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A4059" w14:textId="6871DA07" w:rsidR="003D1B04" w:rsidRPr="00FD1004" w:rsidRDefault="009B618D" w:rsidP="000D291E">
      <w:pPr>
        <w:pStyle w:val="Heading1"/>
      </w:pPr>
      <w:r>
        <w:t>TTGO T-Display</w:t>
      </w:r>
    </w:p>
    <w:p w14:paraId="2A93654F" w14:textId="4084FC5D" w:rsidR="000D291E" w:rsidRPr="00FD1004" w:rsidRDefault="00F01951">
      <w:pPr>
        <w:rPr>
          <w:rFonts w:ascii="Gill Sans MT" w:hAnsi="Gill Sans MT"/>
        </w:rPr>
      </w:pPr>
      <w:r>
        <w:rPr>
          <w:rFonts w:ascii="Gill Sans MT" w:hAnsi="Gill Sans MT"/>
        </w:rPr>
        <w:t>Ein Kästchen mit einem TTGO T-Display welches Erinnerungen abspielen kann und an eine Batterie angeschlossen ist.</w:t>
      </w:r>
    </w:p>
    <w:p w14:paraId="73A24C68" w14:textId="77777777" w:rsidR="003D1B04" w:rsidRPr="00FD1004" w:rsidRDefault="003D1B04">
      <w:pPr>
        <w:rPr>
          <w:rFonts w:ascii="Gill Sans MT" w:hAnsi="Gill Sans MT"/>
        </w:rPr>
      </w:pPr>
    </w:p>
    <w:p w14:paraId="345A214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0BB5F1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2F3A9A1E" w14:textId="5FBE71F6" w:rsidR="003D1B04" w:rsidRPr="00FD10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Etwas, zum Beispiel ein Sensor, aus dem TTGO T-Display kreieren und den Code </w:t>
      </w:r>
      <w:r w:rsidR="00C6446D">
        <w:rPr>
          <w:rFonts w:ascii="Gill Sans MT" w:hAnsi="Gill Sans MT"/>
          <w:sz w:val="20"/>
          <w:szCs w:val="20"/>
        </w:rPr>
        <w:t>selbst</w:t>
      </w:r>
      <w:r>
        <w:rPr>
          <w:rFonts w:ascii="Gill Sans MT" w:hAnsi="Gill Sans MT"/>
          <w:sz w:val="20"/>
          <w:szCs w:val="20"/>
        </w:rPr>
        <w:t xml:space="preserve"> dazu </w:t>
      </w:r>
      <w:r w:rsidR="005B0EEE">
        <w:rPr>
          <w:rFonts w:ascii="Gill Sans MT" w:hAnsi="Gill Sans MT"/>
          <w:sz w:val="20"/>
          <w:szCs w:val="20"/>
        </w:rPr>
        <w:t>schreiben</w:t>
      </w:r>
      <w:r>
        <w:rPr>
          <w:rFonts w:ascii="Gill Sans MT" w:hAnsi="Gill Sans MT"/>
          <w:sz w:val="20"/>
          <w:szCs w:val="20"/>
        </w:rPr>
        <w:t>.</w:t>
      </w:r>
    </w:p>
    <w:p w14:paraId="7637384E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F77F1A6" w14:textId="482C1E2A" w:rsidR="003D1B04" w:rsidRPr="00FD10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 funktionierendes Kästchen mit Erinnerungen programmieren und 3D drucken.</w:t>
      </w:r>
    </w:p>
    <w:p w14:paraId="777E3F59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41513590" w14:textId="5AD91DE0" w:rsidR="003D1B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startete den zweitägigen Workshop mit einem TTGO T-Display und wir erhielten zuerst einen Input zu den Displays und wie man sie </w:t>
      </w:r>
      <w:r w:rsidR="00C45352">
        <w:rPr>
          <w:rFonts w:ascii="Gill Sans MT" w:hAnsi="Gill Sans MT"/>
          <w:sz w:val="20"/>
          <w:szCs w:val="20"/>
        </w:rPr>
        <w:t>p</w:t>
      </w:r>
      <w:r>
        <w:rPr>
          <w:rFonts w:ascii="Gill Sans MT" w:hAnsi="Gill Sans MT"/>
          <w:sz w:val="20"/>
          <w:szCs w:val="20"/>
        </w:rPr>
        <w:t>rogrammiert. Ich habe mich für Visual Studio Code mit einer Extension entschieden und schrieb es in C#</w:t>
      </w:r>
      <w:r w:rsidR="007974D6">
        <w:rPr>
          <w:rFonts w:ascii="Gill Sans MT" w:hAnsi="Gill Sans MT"/>
          <w:sz w:val="20"/>
          <w:szCs w:val="20"/>
        </w:rPr>
        <w:t>.</w:t>
      </w:r>
    </w:p>
    <w:p w14:paraId="4A9EF649" w14:textId="6EFDE46D" w:rsidR="007974D6" w:rsidRPr="00FD1004" w:rsidRDefault="007974D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Danach hatte ich einen </w:t>
      </w:r>
      <w:r w:rsidR="00C45352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 xml:space="preserve">analen </w:t>
      </w:r>
      <w:r w:rsidR="00DC4F4C">
        <w:rPr>
          <w:rFonts w:ascii="Gill Sans MT" w:hAnsi="Gill Sans MT"/>
          <w:sz w:val="20"/>
          <w:szCs w:val="20"/>
        </w:rPr>
        <w:t xml:space="preserve">Fehler </w:t>
      </w:r>
      <w:r w:rsidR="00C6446D">
        <w:rPr>
          <w:rFonts w:ascii="Gill Sans MT" w:hAnsi="Gill Sans MT"/>
          <w:sz w:val="20"/>
          <w:szCs w:val="20"/>
        </w:rPr>
        <w:t>kreiert,</w:t>
      </w:r>
      <w:r w:rsidR="00DC4F4C">
        <w:rPr>
          <w:rFonts w:ascii="Gill Sans MT" w:hAnsi="Gill Sans MT"/>
          <w:sz w:val="20"/>
          <w:szCs w:val="20"/>
        </w:rPr>
        <w:t xml:space="preserve"> welcher etwa 3h extra Arbeit </w:t>
      </w:r>
      <w:r w:rsidR="00C45352">
        <w:rPr>
          <w:rFonts w:ascii="Gill Sans MT" w:hAnsi="Gill Sans MT"/>
          <w:sz w:val="20"/>
          <w:szCs w:val="20"/>
        </w:rPr>
        <w:t>generierte</w:t>
      </w:r>
      <w:r w:rsidR="00DC4F4C">
        <w:rPr>
          <w:rFonts w:ascii="Gill Sans MT" w:hAnsi="Gill Sans MT"/>
          <w:sz w:val="20"/>
          <w:szCs w:val="20"/>
        </w:rPr>
        <w:t xml:space="preserve">. Jedoch konnte ich ihn </w:t>
      </w:r>
      <w:r w:rsidR="00C45352">
        <w:rPr>
          <w:rFonts w:ascii="Gill Sans MT" w:hAnsi="Gill Sans MT"/>
          <w:sz w:val="20"/>
          <w:szCs w:val="20"/>
        </w:rPr>
        <w:t>l</w:t>
      </w:r>
      <w:r w:rsidR="00DC4F4C">
        <w:rPr>
          <w:rFonts w:ascii="Gill Sans MT" w:hAnsi="Gill Sans MT"/>
          <w:sz w:val="20"/>
          <w:szCs w:val="20"/>
        </w:rPr>
        <w:t xml:space="preserve">ösen und weiter gehen mit dem Physischen. Das beinhaltete die Batterie an einen Schalter zu löten und danach diese aufzuladen mit </w:t>
      </w:r>
      <w:r w:rsidR="00DC4F4C">
        <w:rPr>
          <w:rFonts w:ascii="Gill Sans MT" w:hAnsi="Gill Sans MT"/>
          <w:sz w:val="20"/>
          <w:szCs w:val="20"/>
        </w:rPr>
        <w:t xml:space="preserve">einem USB-C Kabel. </w:t>
      </w:r>
      <w:r w:rsidR="00C6446D">
        <w:rPr>
          <w:rFonts w:ascii="Gill Sans MT" w:hAnsi="Gill Sans MT"/>
          <w:sz w:val="20"/>
          <w:szCs w:val="20"/>
        </w:rPr>
        <w:t>Den 3D</w:t>
      </w:r>
      <w:r w:rsidR="00C45352">
        <w:rPr>
          <w:rFonts w:ascii="Gill Sans MT" w:hAnsi="Gill Sans MT"/>
          <w:sz w:val="20"/>
          <w:szCs w:val="20"/>
        </w:rPr>
        <w:t>-D</w:t>
      </w:r>
      <w:r w:rsidR="00C6446D">
        <w:rPr>
          <w:rFonts w:ascii="Gill Sans MT" w:hAnsi="Gill Sans MT"/>
          <w:sz w:val="20"/>
          <w:szCs w:val="20"/>
        </w:rPr>
        <w:t>ruck erstellte ich und startete mit einem Prototyp</w:t>
      </w:r>
      <w:r w:rsidR="00C45352">
        <w:rPr>
          <w:rFonts w:ascii="Gill Sans MT" w:hAnsi="Gill Sans MT"/>
          <w:sz w:val="20"/>
          <w:szCs w:val="20"/>
        </w:rPr>
        <w:t>en,</w:t>
      </w:r>
      <w:r w:rsidR="00C6446D">
        <w:rPr>
          <w:rFonts w:ascii="Gill Sans MT" w:hAnsi="Gill Sans MT"/>
          <w:sz w:val="20"/>
          <w:szCs w:val="20"/>
        </w:rPr>
        <w:t xml:space="preserve"> musste diesen jedoch nochmals erstellen.</w:t>
      </w:r>
    </w:p>
    <w:p w14:paraId="6380B572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5BBDB1FA" w14:textId="36F43B8B" w:rsidR="003D1B04" w:rsidRPr="00FD1004" w:rsidRDefault="00D007B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hatte ein funktionierendes TTGO T-Display mit </w:t>
      </w:r>
      <w:r w:rsidR="00820D3C">
        <w:rPr>
          <w:rFonts w:ascii="Gill Sans MT" w:hAnsi="Gill Sans MT"/>
          <w:sz w:val="20"/>
          <w:szCs w:val="20"/>
        </w:rPr>
        <w:t>Erinnerungen,</w:t>
      </w:r>
      <w:r>
        <w:rPr>
          <w:rFonts w:ascii="Gill Sans MT" w:hAnsi="Gill Sans MT"/>
          <w:sz w:val="20"/>
          <w:szCs w:val="20"/>
        </w:rPr>
        <w:t xml:space="preserve"> welche datiert </w:t>
      </w:r>
      <w:r w:rsidR="00544A78">
        <w:rPr>
          <w:rFonts w:ascii="Gill Sans MT" w:hAnsi="Gill Sans MT"/>
          <w:sz w:val="20"/>
          <w:szCs w:val="20"/>
        </w:rPr>
        <w:t>waren,</w:t>
      </w:r>
      <w:r w:rsidR="00820D3C">
        <w:rPr>
          <w:rFonts w:ascii="Gill Sans MT" w:hAnsi="Gill Sans MT"/>
          <w:sz w:val="20"/>
          <w:szCs w:val="20"/>
        </w:rPr>
        <w:t xml:space="preserve"> jedoch war der 3D</w:t>
      </w:r>
      <w:r w:rsidR="00C45352">
        <w:rPr>
          <w:rFonts w:ascii="Gill Sans MT" w:hAnsi="Gill Sans MT"/>
          <w:sz w:val="20"/>
          <w:szCs w:val="20"/>
        </w:rPr>
        <w:t>-D</w:t>
      </w:r>
      <w:r w:rsidR="00820D3C">
        <w:rPr>
          <w:rFonts w:ascii="Gill Sans MT" w:hAnsi="Gill Sans MT"/>
          <w:sz w:val="20"/>
          <w:szCs w:val="20"/>
        </w:rPr>
        <w:t xml:space="preserve">ruck noch immer nicht gut und somit kann ich es noch nicht </w:t>
      </w:r>
      <w:r w:rsidR="00C45352">
        <w:rPr>
          <w:rFonts w:ascii="Gill Sans MT" w:hAnsi="Gill Sans MT"/>
          <w:sz w:val="20"/>
          <w:szCs w:val="20"/>
        </w:rPr>
        <w:t>abschliessen</w:t>
      </w:r>
      <w:r w:rsidR="00820D3C">
        <w:rPr>
          <w:rFonts w:ascii="Gill Sans MT" w:hAnsi="Gill Sans MT"/>
          <w:sz w:val="20"/>
          <w:szCs w:val="20"/>
        </w:rPr>
        <w:t>.</w:t>
      </w:r>
    </w:p>
    <w:p w14:paraId="17619C5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16B67066" w14:textId="6CE47322" w:rsidR="00BE17CA" w:rsidRPr="00FD1004" w:rsidRDefault="00820D3C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Batterie zu Schalter Verbindung war eine Sol</w:t>
      </w:r>
      <w:r w:rsidR="00C45352">
        <w:rPr>
          <w:rFonts w:ascii="Gill Sans MT" w:hAnsi="Gill Sans MT"/>
          <w:sz w:val="20"/>
          <w:szCs w:val="20"/>
        </w:rPr>
        <w:t>l</w:t>
      </w:r>
      <w:r>
        <w:rPr>
          <w:rFonts w:ascii="Gill Sans MT" w:hAnsi="Gill Sans MT"/>
          <w:sz w:val="20"/>
          <w:szCs w:val="20"/>
        </w:rPr>
        <w:t xml:space="preserve">bruchstelle, welche nun </w:t>
      </w:r>
      <w:r w:rsidR="004467A8">
        <w:rPr>
          <w:rFonts w:ascii="Gill Sans MT" w:hAnsi="Gill Sans MT"/>
          <w:sz w:val="20"/>
          <w:szCs w:val="20"/>
        </w:rPr>
        <w:t>k</w:t>
      </w:r>
      <w:r>
        <w:rPr>
          <w:rFonts w:ascii="Gill Sans MT" w:hAnsi="Gill Sans MT"/>
          <w:sz w:val="20"/>
          <w:szCs w:val="20"/>
        </w:rPr>
        <w:t>apu</w:t>
      </w:r>
      <w:r w:rsidR="004467A8">
        <w:rPr>
          <w:rFonts w:ascii="Gill Sans MT" w:hAnsi="Gill Sans MT"/>
          <w:sz w:val="20"/>
          <w:szCs w:val="20"/>
        </w:rPr>
        <w:t>t</w:t>
      </w:r>
      <w:r>
        <w:rPr>
          <w:rFonts w:ascii="Gill Sans MT" w:hAnsi="Gill Sans MT"/>
          <w:sz w:val="20"/>
          <w:szCs w:val="20"/>
        </w:rPr>
        <w:t>t ist und ich muss einen erneuten 3D</w:t>
      </w:r>
      <w:r w:rsidR="004467A8">
        <w:rPr>
          <w:rFonts w:ascii="Gill Sans MT" w:hAnsi="Gill Sans MT"/>
          <w:sz w:val="20"/>
          <w:szCs w:val="20"/>
        </w:rPr>
        <w:t>-D</w:t>
      </w:r>
      <w:r>
        <w:rPr>
          <w:rFonts w:ascii="Gill Sans MT" w:hAnsi="Gill Sans MT"/>
          <w:sz w:val="20"/>
          <w:szCs w:val="20"/>
        </w:rPr>
        <w:t>ruck planen und umsetzen.</w:t>
      </w:r>
    </w:p>
    <w:p w14:paraId="08B26436" w14:textId="25DEC6F4" w:rsidR="001D141D" w:rsidRDefault="008C2F3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Das alles nochmal umzusetzen ist ein Ziel</w:t>
      </w:r>
      <w:r w:rsidR="004467A8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>welches ich noch in meinem 3. Lehrjahr abschliessen will.</w:t>
      </w:r>
    </w:p>
    <w:p w14:paraId="20773E4A" w14:textId="77777777" w:rsidR="00F75E53" w:rsidRDefault="00F75E53">
      <w:pPr>
        <w:rPr>
          <w:rFonts w:ascii="Gill Sans MT" w:hAnsi="Gill Sans MT"/>
          <w:sz w:val="20"/>
          <w:szCs w:val="20"/>
        </w:rPr>
      </w:pPr>
    </w:p>
    <w:p w14:paraId="01668AF3" w14:textId="77777777" w:rsidR="008C2F30" w:rsidRDefault="008C2F30">
      <w:pPr>
        <w:rPr>
          <w:rFonts w:ascii="Gill Sans MT" w:hAnsi="Gill Sans MT"/>
          <w:sz w:val="20"/>
          <w:szCs w:val="20"/>
        </w:rPr>
      </w:pPr>
    </w:p>
    <w:p w14:paraId="7002A988" w14:textId="549B7A57" w:rsidR="00CF2C29" w:rsidRPr="00FD1004" w:rsidRDefault="00CF2C29">
      <w:pPr>
        <w:rPr>
          <w:rFonts w:ascii="Gill Sans MT" w:hAnsi="Gill Sans MT"/>
          <w:sz w:val="20"/>
          <w:szCs w:val="20"/>
        </w:rPr>
        <w:sectPr w:rsidR="00CF2C29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312EB441" w14:textId="77777777" w:rsidR="000D291E" w:rsidRPr="00FD1004" w:rsidRDefault="000D291E">
      <w:pPr>
        <w:rPr>
          <w:rFonts w:ascii="Gill Sans MT" w:hAnsi="Gill Sans MT"/>
        </w:rPr>
      </w:pPr>
    </w:p>
    <w:p w14:paraId="67C5E02D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0997BB10" wp14:editId="1D3BDAB4">
            <wp:extent cx="3261360" cy="3267753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2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0EC1" w14:textId="6E83326A" w:rsidR="00442E77" w:rsidRDefault="00413172" w:rsidP="00AF7D88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 w:rsidR="000E3376">
        <w:rPr>
          <w:rFonts w:ascii="Gill Sans MT" w:hAnsi="Gill Sans MT"/>
        </w:rPr>
        <w:t xml:space="preserve"> Aussehen des TTGO T-D</w:t>
      </w:r>
      <w:r w:rsidR="00EC0155">
        <w:rPr>
          <w:rFonts w:ascii="Gill Sans MT" w:hAnsi="Gill Sans MT"/>
        </w:rPr>
        <w:t>isplay</w:t>
      </w:r>
      <w:r w:rsidR="004467A8">
        <w:rPr>
          <w:rFonts w:ascii="Gill Sans MT" w:hAnsi="Gill Sans MT"/>
        </w:rPr>
        <w:t>s</w:t>
      </w:r>
    </w:p>
    <w:p w14:paraId="5BA6A0BC" w14:textId="22712D8E" w:rsidR="003C25B8" w:rsidRPr="003C25B8" w:rsidRDefault="003C25B8" w:rsidP="003C25B8">
      <w:pPr>
        <w:tabs>
          <w:tab w:val="left" w:pos="1728"/>
        </w:tabs>
      </w:pPr>
      <w:r>
        <w:tab/>
      </w:r>
    </w:p>
    <w:sectPr w:rsidR="003C25B8" w:rsidRPr="003C25B8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44122" w14:textId="77777777" w:rsidR="004B31FF" w:rsidRDefault="004B31FF" w:rsidP="000D291E">
      <w:pPr>
        <w:spacing w:after="0" w:line="240" w:lineRule="auto"/>
      </w:pPr>
      <w:r>
        <w:separator/>
      </w:r>
    </w:p>
  </w:endnote>
  <w:endnote w:type="continuationSeparator" w:id="0">
    <w:p w14:paraId="533A9383" w14:textId="77777777" w:rsidR="004B31FF" w:rsidRDefault="004B31FF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FCFCD" w14:textId="77777777" w:rsidR="003C25B8" w:rsidRDefault="003C2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534D9" w14:textId="7934BD45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C25B8">
      <w:rPr>
        <w:rFonts w:ascii="Gill Sans MT" w:hAnsi="Gill Sans MT"/>
        <w:sz w:val="18"/>
        <w:lang w:val="en-CH"/>
      </w:rPr>
      <w:t xml:space="preserve"> TTGO T-Display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904F" w14:textId="77777777" w:rsidR="003C25B8" w:rsidRDefault="003C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3C42C" w14:textId="77777777" w:rsidR="004B31FF" w:rsidRDefault="004B31FF" w:rsidP="000D291E">
      <w:pPr>
        <w:spacing w:after="0" w:line="240" w:lineRule="auto"/>
      </w:pPr>
      <w:r>
        <w:separator/>
      </w:r>
    </w:p>
  </w:footnote>
  <w:footnote w:type="continuationSeparator" w:id="0">
    <w:p w14:paraId="016D424A" w14:textId="77777777" w:rsidR="004B31FF" w:rsidRDefault="004B31FF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B4888" w14:textId="77777777" w:rsidR="003C25B8" w:rsidRDefault="003C2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43CD40D5" w14:textId="77777777" w:rsidTr="006715E1">
      <w:tc>
        <w:tcPr>
          <w:tcW w:w="4531" w:type="dxa"/>
        </w:tcPr>
        <w:p w14:paraId="7A8DC6ED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2C157EE4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4FB1AFFE" w14:textId="30D7E040" w:rsidR="005034A3" w:rsidRDefault="00EF5445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 2025</w:t>
          </w:r>
        </w:p>
        <w:p w14:paraId="6EB981D5" w14:textId="1CAA3BD3" w:rsidR="001D141D" w:rsidRDefault="005E69B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36 h</w:t>
          </w:r>
          <w:r w:rsidR="00F35921">
            <w:rPr>
              <w:rFonts w:ascii="Gill Sans MT" w:hAnsi="Gill Sans MT"/>
            </w:rPr>
            <w:t xml:space="preserve"> Projektarbeit</w:t>
          </w:r>
        </w:p>
      </w:tc>
      <w:tc>
        <w:tcPr>
          <w:tcW w:w="4531" w:type="dxa"/>
        </w:tcPr>
        <w:p w14:paraId="5DB6AB0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0223746" wp14:editId="7BAF435B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3CF1D0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8108" w14:textId="77777777" w:rsidR="003C25B8" w:rsidRDefault="003C2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8D"/>
    <w:rsid w:val="00063D89"/>
    <w:rsid w:val="000B3458"/>
    <w:rsid w:val="000D291E"/>
    <w:rsid w:val="000D6866"/>
    <w:rsid w:val="000E3376"/>
    <w:rsid w:val="000F27F5"/>
    <w:rsid w:val="00155BC5"/>
    <w:rsid w:val="001D141D"/>
    <w:rsid w:val="0027527F"/>
    <w:rsid w:val="002831A8"/>
    <w:rsid w:val="00353667"/>
    <w:rsid w:val="00365543"/>
    <w:rsid w:val="00380B46"/>
    <w:rsid w:val="003C25B8"/>
    <w:rsid w:val="003D1B04"/>
    <w:rsid w:val="00413172"/>
    <w:rsid w:val="004214CB"/>
    <w:rsid w:val="00442E77"/>
    <w:rsid w:val="004467A8"/>
    <w:rsid w:val="004A130D"/>
    <w:rsid w:val="004A23A5"/>
    <w:rsid w:val="004B31FF"/>
    <w:rsid w:val="004D16E9"/>
    <w:rsid w:val="005034A3"/>
    <w:rsid w:val="00544A78"/>
    <w:rsid w:val="00594A4A"/>
    <w:rsid w:val="005B0EEE"/>
    <w:rsid w:val="005E69BD"/>
    <w:rsid w:val="006A0166"/>
    <w:rsid w:val="006A361D"/>
    <w:rsid w:val="0070194B"/>
    <w:rsid w:val="00747DC2"/>
    <w:rsid w:val="00793D4E"/>
    <w:rsid w:val="007974D6"/>
    <w:rsid w:val="007C7F6F"/>
    <w:rsid w:val="00820D3C"/>
    <w:rsid w:val="00832856"/>
    <w:rsid w:val="008411AE"/>
    <w:rsid w:val="008C2F30"/>
    <w:rsid w:val="009B618D"/>
    <w:rsid w:val="00AF7D88"/>
    <w:rsid w:val="00BD665B"/>
    <w:rsid w:val="00BE17CA"/>
    <w:rsid w:val="00C45352"/>
    <w:rsid w:val="00C6446D"/>
    <w:rsid w:val="00CB3899"/>
    <w:rsid w:val="00CF2C29"/>
    <w:rsid w:val="00D007B4"/>
    <w:rsid w:val="00D02B08"/>
    <w:rsid w:val="00D93131"/>
    <w:rsid w:val="00DC4F4C"/>
    <w:rsid w:val="00E15BEB"/>
    <w:rsid w:val="00E7761A"/>
    <w:rsid w:val="00EB10CC"/>
    <w:rsid w:val="00EC0155"/>
    <w:rsid w:val="00EF5445"/>
    <w:rsid w:val="00F01951"/>
    <w:rsid w:val="00F35921"/>
    <w:rsid w:val="00F4699C"/>
    <w:rsid w:val="00F75E53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7C5E1"/>
  <w15:chartTrackingRefBased/>
  <w15:docId w15:val="{247EFFFF-8E76-4240-A846-793BF582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23</cp:revision>
  <cp:lastPrinted>2025-08-26T09:30:00Z</cp:lastPrinted>
  <dcterms:created xsi:type="dcterms:W3CDTF">2025-08-24T14:54:00Z</dcterms:created>
  <dcterms:modified xsi:type="dcterms:W3CDTF">2025-08-31T09:13:00Z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