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A4059" w14:textId="6871DA07" w:rsidR="003D1B04" w:rsidRPr="00FD1004" w:rsidRDefault="009B618D" w:rsidP="000D291E">
      <w:pPr>
        <w:pStyle w:val="Heading1"/>
      </w:pPr>
      <w:r>
        <w:t>TTGO T-Display</w:t>
      </w:r>
    </w:p>
    <w:p w14:paraId="2A93654F"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73A24C68" w14:textId="77777777" w:rsidR="003D1B04" w:rsidRPr="00FD1004" w:rsidRDefault="003D1B04">
      <w:pPr>
        <w:rPr>
          <w:rFonts w:ascii="Gill Sans MT" w:hAnsi="Gill Sans MT"/>
        </w:rPr>
      </w:pPr>
    </w:p>
    <w:p w14:paraId="345A2147"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00BB5F10" w14:textId="77777777" w:rsidR="003D1B04" w:rsidRPr="00FD1004" w:rsidRDefault="003D1B04" w:rsidP="00793D4E">
      <w:pPr>
        <w:pStyle w:val="Heading2"/>
      </w:pPr>
      <w:r w:rsidRPr="00FD1004">
        <w:t>Ausgangslage</w:t>
      </w:r>
    </w:p>
    <w:p w14:paraId="2F3A9A1E"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7637384E" w14:textId="77777777" w:rsidR="003D1B04" w:rsidRPr="00FD1004" w:rsidRDefault="00EB10CC" w:rsidP="00793D4E">
      <w:pPr>
        <w:pStyle w:val="Heading2"/>
      </w:pPr>
      <w:r w:rsidRPr="00FD1004">
        <w:t>Ziele</w:t>
      </w:r>
    </w:p>
    <w:p w14:paraId="3F77F1A6"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777E3F59" w14:textId="77777777" w:rsidR="003D1B04" w:rsidRPr="00FD1004" w:rsidRDefault="003D1B04" w:rsidP="00793D4E">
      <w:pPr>
        <w:pStyle w:val="Heading2"/>
      </w:pPr>
      <w:r w:rsidRPr="00FD1004">
        <w:t>Umsetzung</w:t>
      </w:r>
    </w:p>
    <w:p w14:paraId="41513590"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6380B572" w14:textId="77777777" w:rsidR="003D1B04" w:rsidRPr="00FD1004" w:rsidRDefault="00FD1004" w:rsidP="00793D4E">
      <w:pPr>
        <w:pStyle w:val="Heading2"/>
      </w:pPr>
      <w:r w:rsidRPr="00FD1004">
        <w:t>Ergebnis</w:t>
      </w:r>
    </w:p>
    <w:p w14:paraId="5BBDB1FA"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17619C50" w14:textId="77777777" w:rsidR="003D1B04" w:rsidRPr="00FD1004" w:rsidRDefault="003D1B04" w:rsidP="00793D4E">
      <w:pPr>
        <w:pStyle w:val="Heading2"/>
      </w:pPr>
      <w:r w:rsidRPr="00FD1004">
        <w:t>Erkenntnisse</w:t>
      </w:r>
    </w:p>
    <w:p w14:paraId="16B67066"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7002A988"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312EB441" w14:textId="77777777" w:rsidR="000D291E" w:rsidRPr="00FD1004" w:rsidRDefault="000D291E">
      <w:pPr>
        <w:rPr>
          <w:rFonts w:ascii="Gill Sans MT" w:hAnsi="Gill Sans MT"/>
        </w:rPr>
      </w:pPr>
    </w:p>
    <w:p w14:paraId="67C5E02D" w14:textId="77777777" w:rsidR="000D291E" w:rsidRPr="00FD1004" w:rsidRDefault="000D291E" w:rsidP="000D291E">
      <w:pPr>
        <w:keepNext/>
      </w:pPr>
      <w:r w:rsidRPr="00FD1004">
        <w:rPr>
          <w:rFonts w:ascii="Gill Sans MT" w:hAnsi="Gill Sans MT"/>
          <w:noProof/>
          <w:lang w:eastAsia="de-CH"/>
        </w:rPr>
        <w:drawing>
          <wp:inline distT="0" distB="0" distL="0" distR="0" wp14:anchorId="0997BB10" wp14:editId="1CF00A17">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2D3611E3"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0E590EC1"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89C21" w14:textId="77777777" w:rsidR="008411AE" w:rsidRDefault="008411AE" w:rsidP="000D291E">
      <w:pPr>
        <w:spacing w:after="0" w:line="240" w:lineRule="auto"/>
      </w:pPr>
      <w:r>
        <w:separator/>
      </w:r>
    </w:p>
  </w:endnote>
  <w:endnote w:type="continuationSeparator" w:id="0">
    <w:p w14:paraId="5A92DF14" w14:textId="77777777" w:rsidR="008411AE" w:rsidRDefault="008411AE"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2DC29"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534D9"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DCF02"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4AADC" w14:textId="77777777" w:rsidR="008411AE" w:rsidRDefault="008411AE" w:rsidP="000D291E">
      <w:pPr>
        <w:spacing w:after="0" w:line="240" w:lineRule="auto"/>
      </w:pPr>
      <w:r>
        <w:separator/>
      </w:r>
    </w:p>
  </w:footnote>
  <w:footnote w:type="continuationSeparator" w:id="0">
    <w:p w14:paraId="62DCD332" w14:textId="77777777" w:rsidR="008411AE" w:rsidRDefault="008411AE"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54757"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43CD40D5" w14:textId="77777777" w:rsidTr="006715E1">
      <w:tc>
        <w:tcPr>
          <w:tcW w:w="4531" w:type="dxa"/>
        </w:tcPr>
        <w:p w14:paraId="7A8DC6ED" w14:textId="77777777" w:rsidR="005034A3" w:rsidRDefault="00442E77" w:rsidP="005034A3">
          <w:pPr>
            <w:rPr>
              <w:rFonts w:ascii="Gill Sans MT" w:hAnsi="Gill Sans MT"/>
            </w:rPr>
          </w:pPr>
          <w:r>
            <w:rPr>
              <w:rFonts w:ascii="Gill Sans MT" w:hAnsi="Gill Sans MT"/>
            </w:rPr>
            <w:t>Naomi Bächler</w:t>
          </w:r>
        </w:p>
        <w:p w14:paraId="2C157EE4" w14:textId="77777777" w:rsidR="005034A3" w:rsidRDefault="00442E77" w:rsidP="005034A3">
          <w:pPr>
            <w:rPr>
              <w:rFonts w:ascii="Gill Sans MT" w:hAnsi="Gill Sans MT"/>
            </w:rPr>
          </w:pPr>
          <w:r>
            <w:rPr>
              <w:rFonts w:ascii="Gill Sans MT" w:hAnsi="Gill Sans MT"/>
            </w:rPr>
            <w:t>IM23A</w:t>
          </w:r>
        </w:p>
        <w:p w14:paraId="4FB1AFFE"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6EB981D5"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5DB6AB0F" w14:textId="77777777" w:rsidR="005034A3" w:rsidRDefault="001D141D" w:rsidP="005034A3">
          <w:pPr>
            <w:jc w:val="right"/>
            <w:rPr>
              <w:rFonts w:ascii="Gill Sans MT" w:hAnsi="Gill Sans MT"/>
            </w:rPr>
          </w:pPr>
          <w:r>
            <w:rPr>
              <w:noProof/>
            </w:rPr>
            <w:drawing>
              <wp:inline distT="0" distB="0" distL="0" distR="0" wp14:anchorId="40223746" wp14:editId="7BAF435B">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343CF1D0"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FA2B6"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8D"/>
    <w:rsid w:val="00063D89"/>
    <w:rsid w:val="000B3458"/>
    <w:rsid w:val="000D291E"/>
    <w:rsid w:val="000F27F5"/>
    <w:rsid w:val="00155BC5"/>
    <w:rsid w:val="001D141D"/>
    <w:rsid w:val="0027527F"/>
    <w:rsid w:val="002831A8"/>
    <w:rsid w:val="00353667"/>
    <w:rsid w:val="00365543"/>
    <w:rsid w:val="00380B46"/>
    <w:rsid w:val="003D1B04"/>
    <w:rsid w:val="004214CB"/>
    <w:rsid w:val="00442E77"/>
    <w:rsid w:val="004A23A5"/>
    <w:rsid w:val="005034A3"/>
    <w:rsid w:val="00594A4A"/>
    <w:rsid w:val="006A361D"/>
    <w:rsid w:val="0070194B"/>
    <w:rsid w:val="00793D4E"/>
    <w:rsid w:val="00832856"/>
    <w:rsid w:val="008411AE"/>
    <w:rsid w:val="009B618D"/>
    <w:rsid w:val="00BD665B"/>
    <w:rsid w:val="00BE17CA"/>
    <w:rsid w:val="00CB3899"/>
    <w:rsid w:val="00D02B08"/>
    <w:rsid w:val="00D93131"/>
    <w:rsid w:val="00EB10CC"/>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7C5E1"/>
  <w15:chartTrackingRefBased/>
  <w15:docId w15:val="{247EFFFF-8E76-4240-A846-793BF582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398</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2025-08-24T14:54:00Z</dcterms:created>
  <dcterms:modified xsi:type="dcterms:W3CDTF">2025-08-24T14:54:00Z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