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2AC06" w14:textId="77777777" w:rsidR="0010474F" w:rsidRDefault="0010474F" w:rsidP="0010474F">
      <w:pPr>
        <w:spacing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noProof/>
          <w:sz w:val="40"/>
          <w:szCs w:val="40"/>
        </w:rPr>
        <w:drawing>
          <wp:inline distT="0" distB="0" distL="0" distR="0" wp14:anchorId="76D14C7C" wp14:editId="03E4B5B6">
            <wp:extent cx="719520" cy="1017767"/>
            <wp:effectExtent l="0" t="0" r="4445" b="0"/>
            <wp:docPr id="12037562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393" cy="1024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AA016" w14:textId="77777777" w:rsidR="0010474F" w:rsidRDefault="0010474F" w:rsidP="0010474F">
      <w:pPr>
        <w:spacing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รายงานวิจัย</w:t>
      </w:r>
    </w:p>
    <w:p w14:paraId="302D3EEC" w14:textId="77777777" w:rsidR="0010474F" w:rsidRDefault="0010474F" w:rsidP="0010474F">
      <w:pPr>
        <w:spacing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เรื่อง</w:t>
      </w:r>
    </w:p>
    <w:p w14:paraId="3AACF3AF" w14:textId="2BF5D5E9" w:rsidR="00E71B43" w:rsidRDefault="001817F1" w:rsidP="001817F1">
      <w:pPr>
        <w:spacing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1817F1">
        <w:rPr>
          <w:rFonts w:ascii="TH Sarabun New" w:hAnsi="TH Sarabun New" w:cs="TH Sarabun New"/>
          <w:b/>
          <w:bCs/>
          <w:sz w:val="40"/>
          <w:szCs w:val="40"/>
          <w:cs/>
        </w:rPr>
        <w:t>การพัฒนาระบบป้องกันเว็บไซต์อันตรายโดยใช้กลไกการตรวจสอบลิงก์ก่อนการเข้าถึ</w:t>
      </w: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ง</w:t>
      </w:r>
    </w:p>
    <w:p w14:paraId="75A633D1" w14:textId="77777777" w:rsidR="001817F1" w:rsidRDefault="001817F1" w:rsidP="001817F1">
      <w:pPr>
        <w:spacing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7D169766" w14:textId="77777777" w:rsidR="001817F1" w:rsidRDefault="001817F1" w:rsidP="001817F1">
      <w:pPr>
        <w:spacing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362E1558" w14:textId="77777777" w:rsidR="001817F1" w:rsidRDefault="001817F1" w:rsidP="001817F1">
      <w:pPr>
        <w:spacing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0C5BB0BA" w14:textId="2B930AF1" w:rsidR="001817F1" w:rsidRDefault="001817F1" w:rsidP="001817F1">
      <w:pPr>
        <w:spacing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โดย</w:t>
      </w:r>
    </w:p>
    <w:p w14:paraId="7A3F3030" w14:textId="3DB6095A" w:rsidR="001817F1" w:rsidRDefault="001817F1" w:rsidP="001817F1">
      <w:pPr>
        <w:spacing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นาย</w:t>
      </w:r>
      <w:proofErr w:type="spellStart"/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ธี</w:t>
      </w:r>
      <w:proofErr w:type="spellEnd"/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ระภัทร เชื้อนก</w:t>
      </w:r>
      <w:proofErr w:type="spellStart"/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ขุ้ม</w:t>
      </w:r>
      <w:proofErr w:type="spellEnd"/>
    </w:p>
    <w:p w14:paraId="6CC93FC6" w14:textId="77777777" w:rsidR="001817F1" w:rsidRDefault="001817F1" w:rsidP="001817F1">
      <w:pPr>
        <w:spacing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4C6C4ADC" w14:textId="77777777" w:rsidR="001817F1" w:rsidRDefault="001817F1" w:rsidP="001817F1">
      <w:pPr>
        <w:spacing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7445F170" w14:textId="77777777" w:rsidR="001817F1" w:rsidRDefault="001817F1" w:rsidP="001817F1">
      <w:pPr>
        <w:spacing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19CD8884" w14:textId="77777777" w:rsidR="001817F1" w:rsidRDefault="001817F1" w:rsidP="001817F1">
      <w:pPr>
        <w:spacing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3EFF6FA0" w14:textId="77777777" w:rsidR="001817F1" w:rsidRDefault="001817F1" w:rsidP="001817F1">
      <w:pPr>
        <w:spacing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4C17DB62" w14:textId="6FF8E29B" w:rsidR="001817F1" w:rsidRDefault="001817F1" w:rsidP="001817F1">
      <w:pPr>
        <w:spacing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 xml:space="preserve">คณะวิทยาการสารสนเทศ สาขาวิทยาการคอมพิวเตอร์ </w:t>
      </w:r>
    </w:p>
    <w:p w14:paraId="1CD03271" w14:textId="34C14978" w:rsidR="001817F1" w:rsidRPr="001817F1" w:rsidRDefault="001817F1" w:rsidP="001817F1">
      <w:pPr>
        <w:spacing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256</w:t>
      </w:r>
      <w:r>
        <w:rPr>
          <w:rFonts w:ascii="TH Sarabun New" w:hAnsi="TH Sarabun New" w:cs="TH Sarabun New"/>
          <w:b/>
          <w:bCs/>
          <w:sz w:val="40"/>
          <w:szCs w:val="40"/>
        </w:rPr>
        <w:t>x</w:t>
      </w:r>
    </w:p>
    <w:p w14:paraId="44D91907" w14:textId="11EE873F" w:rsidR="00E71B43" w:rsidRPr="00CA01CC" w:rsidRDefault="00E71B43" w:rsidP="0010474F">
      <w:pPr>
        <w:spacing w:line="240" w:lineRule="auto"/>
        <w:rPr>
          <w:rFonts w:ascii="TH Sarabun New" w:hAnsi="TH Sarabun New" w:cs="TH Sarabun New"/>
          <w:cs/>
        </w:rPr>
      </w:pPr>
      <w:r w:rsidRPr="00CA01CC">
        <w:rPr>
          <w:rFonts w:ascii="TH Sarabun New" w:hAnsi="TH Sarabun New" w:cs="TH Sarabun New"/>
          <w:cs/>
        </w:rPr>
        <w:br w:type="page"/>
      </w:r>
    </w:p>
    <w:p w14:paraId="06C73D87" w14:textId="106FB963" w:rsidR="00E71B43" w:rsidRPr="00CA01CC" w:rsidRDefault="001817F1" w:rsidP="001817F1">
      <w:pPr>
        <w:spacing w:line="240" w:lineRule="auto"/>
        <w:jc w:val="center"/>
        <w:rPr>
          <w:rFonts w:ascii="TH Sarabun New" w:hAnsi="TH Sarabun New" w:cs="TH Sarabun New" w:hint="cs"/>
          <w:cs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</w:rPr>
        <w:lastRenderedPageBreak/>
        <w:t>กติกรรมประกาศ</w:t>
      </w:r>
      <w:r w:rsidR="00E71B43" w:rsidRPr="00CA01CC">
        <w:rPr>
          <w:rFonts w:ascii="TH Sarabun New" w:hAnsi="TH Sarabun New" w:cs="TH Sarabun New"/>
          <w:cs/>
        </w:rPr>
        <w:br w:type="page"/>
      </w:r>
    </w:p>
    <w:p w14:paraId="478F933B" w14:textId="7D3A5A12" w:rsidR="0076598C" w:rsidRDefault="001817F1" w:rsidP="001817F1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1817F1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ชื่อเรื่อง</w:t>
      </w:r>
      <w:r>
        <w:rPr>
          <w:rFonts w:ascii="TH Sarabun New" w:hAnsi="TH Sarabun New" w:cs="TH Sarabun New"/>
          <w:b/>
          <w:bCs/>
          <w:sz w:val="40"/>
          <w:szCs w:val="40"/>
          <w:cs/>
        </w:rPr>
        <w:tab/>
      </w:r>
      <w:r>
        <w:rPr>
          <w:rFonts w:ascii="TH Sarabun New" w:hAnsi="TH Sarabun New" w:cs="TH Sarabun New"/>
          <w:b/>
          <w:bCs/>
          <w:sz w:val="40"/>
          <w:szCs w:val="40"/>
          <w:cs/>
        </w:rPr>
        <w:tab/>
      </w:r>
      <w:r w:rsidRPr="001817F1">
        <w:rPr>
          <w:rFonts w:ascii="TH Sarabun New" w:hAnsi="TH Sarabun New" w:cs="TH Sarabun New"/>
          <w:sz w:val="32"/>
          <w:szCs w:val="32"/>
          <w:cs/>
        </w:rPr>
        <w:t>การพัฒนาระบบป้องกันเว็บไซต์อันตรายโดยใช้กลไกการตรวจสอบลิงก์ก่อนการเข้าถึ</w:t>
      </w:r>
      <w:r w:rsidRPr="001817F1">
        <w:rPr>
          <w:rFonts w:ascii="TH Sarabun New" w:hAnsi="TH Sarabun New" w:cs="TH Sarabun New" w:hint="cs"/>
          <w:sz w:val="32"/>
          <w:szCs w:val="32"/>
          <w:cs/>
        </w:rPr>
        <w:t>ง</w:t>
      </w:r>
    </w:p>
    <w:p w14:paraId="509469E4" w14:textId="169EA9CE" w:rsidR="001817F1" w:rsidRDefault="001817F1" w:rsidP="001817F1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ชื่อผู้วิจัย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นาย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ธี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ระภัทร เชื้อนก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ขุ้ม</w:t>
      </w:r>
      <w:proofErr w:type="spellEnd"/>
    </w:p>
    <w:p w14:paraId="722F18D9" w14:textId="19C6F5E7" w:rsidR="001817F1" w:rsidRDefault="001817F1" w:rsidP="001817F1">
      <w:p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หน่วยงาน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...</w:t>
      </w:r>
    </w:p>
    <w:p w14:paraId="36EE9381" w14:textId="060E6DD0" w:rsidR="001817F1" w:rsidRDefault="001817F1" w:rsidP="001817F1">
      <w:p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ปีที่พิมพ์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...</w:t>
      </w:r>
    </w:p>
    <w:p w14:paraId="3857E422" w14:textId="2BBF2E6C" w:rsidR="001817F1" w:rsidRDefault="001817F1" w:rsidP="001817F1">
      <w:pPr>
        <w:spacing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บทคัดย่อ</w:t>
      </w:r>
    </w:p>
    <w:p w14:paraId="762DE1DF" w14:textId="593F2EF5" w:rsidR="00714859" w:rsidRDefault="001817F1" w:rsidP="00714859">
      <w:pPr>
        <w:spacing w:line="240" w:lineRule="auto"/>
        <w:rPr>
          <w:rFonts w:ascii="TH Sarabun New" w:hAnsi="TH Sarabun New" w:cs="TH Sarabun New" w:hint="cs"/>
          <w:sz w:val="32"/>
          <w:szCs w:val="32"/>
          <w:cs/>
        </w:rPr>
        <w:sectPr w:rsidR="00714859" w:rsidSect="006A66B7">
          <w:head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1817F1">
        <w:rPr>
          <w:rFonts w:ascii="TH Sarabun New" w:hAnsi="TH Sarabun New" w:cs="TH Sarabun New" w:hint="cs"/>
          <w:sz w:val="32"/>
          <w:szCs w:val="32"/>
          <w:cs/>
        </w:rPr>
        <w:t>ง</w:t>
      </w:r>
      <w:r w:rsidRPr="001817F1">
        <w:rPr>
          <w:rFonts w:ascii="TH Sarabun New" w:hAnsi="TH Sarabun New" w:cs="TH Sarabun New"/>
          <w:sz w:val="32"/>
          <w:szCs w:val="32"/>
          <w:cs/>
        </w:rPr>
        <w:t xml:space="preserve">านวิจัยนี้มีวัตถุประสงค์เพื่อพัฒนาระบบป้องกันเว็บไซต์อันตรายโดยใช้กลไกการตรวจสอบลิงก์ก่อนการเข้าถึง โดยใช้เทคนิคการวิเคราะห์ </w:t>
      </w:r>
      <w:r w:rsidRPr="001817F1">
        <w:rPr>
          <w:rFonts w:ascii="TH Sarabun New" w:hAnsi="TH Sarabun New" w:cs="TH Sarabun New"/>
          <w:sz w:val="32"/>
          <w:szCs w:val="32"/>
        </w:rPr>
        <w:t xml:space="preserve">URL </w:t>
      </w:r>
      <w:r>
        <w:rPr>
          <w:rFonts w:ascii="TH Sarabun New" w:hAnsi="TH Sarabun New" w:cs="TH Sarabun New" w:hint="cs"/>
          <w:sz w:val="32"/>
          <w:szCs w:val="32"/>
          <w:cs/>
        </w:rPr>
        <w:t>ใน</w:t>
      </w:r>
      <w:r w:rsidRPr="001817F1">
        <w:rPr>
          <w:rFonts w:ascii="TH Sarabun New" w:hAnsi="TH Sarabun New" w:cs="TH Sarabun New"/>
          <w:sz w:val="32"/>
          <w:szCs w:val="32"/>
          <w:cs/>
        </w:rPr>
        <w:t>การตรวจสอบฐานข้อมูลเว็บไซต์อันตราย และการใช้ปัญญาประดิษฐ์ในการตรวจจับรูปแบบการโจมตี</w:t>
      </w:r>
    </w:p>
    <w:p w14:paraId="5AA16FA7" w14:textId="24AA9E12" w:rsidR="00714859" w:rsidRDefault="00714859" w:rsidP="00714859">
      <w:pPr>
        <w:spacing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714859">
        <w:rPr>
          <w:rFonts w:ascii="TH Sarabun New" w:hAnsi="TH Sarabun New" w:cs="TH Sarabun New" w:hint="cs"/>
          <w:b/>
          <w:bCs/>
          <w:sz w:val="40"/>
          <w:szCs w:val="40"/>
          <w:cs/>
        </w:rPr>
        <w:lastRenderedPageBreak/>
        <w:t>สารบัญ</w:t>
      </w:r>
    </w:p>
    <w:p w14:paraId="3E195C81" w14:textId="77777777" w:rsidR="00714859" w:rsidRDefault="00714859" w:rsidP="00714859">
      <w:pPr>
        <w:spacing w:line="240" w:lineRule="auto"/>
        <w:rPr>
          <w:rFonts w:ascii="TH Sarabun New" w:hAnsi="TH Sarabun New" w:cs="TH Sarabun New" w:hint="cs"/>
          <w:b/>
          <w:bCs/>
          <w:sz w:val="40"/>
          <w:szCs w:val="40"/>
        </w:rPr>
      </w:pP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  <w:gridCol w:w="4675"/>
      </w:tblGrid>
      <w:tr w:rsidR="005572D7" w14:paraId="2BCB41CE" w14:textId="77777777" w:rsidTr="005572D7">
        <w:tc>
          <w:tcPr>
            <w:tcW w:w="4770" w:type="dxa"/>
          </w:tcPr>
          <w:p w14:paraId="1AF754F1" w14:textId="1D951C91" w:rsidR="005572D7" w:rsidRDefault="005572D7" w:rsidP="00714859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บทที่</w:t>
            </w:r>
          </w:p>
        </w:tc>
        <w:tc>
          <w:tcPr>
            <w:tcW w:w="4675" w:type="dxa"/>
          </w:tcPr>
          <w:p w14:paraId="1D825388" w14:textId="5AE62249" w:rsidR="005572D7" w:rsidRDefault="005572D7" w:rsidP="005572D7">
            <w:pPr>
              <w:jc w:val="right"/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หน้า</w:t>
            </w:r>
          </w:p>
        </w:tc>
      </w:tr>
    </w:tbl>
    <w:p w14:paraId="31080533" w14:textId="4C60D729" w:rsidR="00A85033" w:rsidRPr="00A85033" w:rsidRDefault="005572D7" w:rsidP="00A85033">
      <w:pPr>
        <w:pStyle w:val="TOC1"/>
        <w:numPr>
          <w:ilvl w:val="0"/>
          <w:numId w:val="7"/>
        </w:numPr>
        <w:tabs>
          <w:tab w:val="right" w:leader="dot" w:pos="9350"/>
        </w:tabs>
        <w:rPr>
          <w:noProof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fldChar w:fldCharType="begin"/>
      </w:r>
      <w:r>
        <w:rPr>
          <w:rFonts w:ascii="TH Sarabun New" w:hAnsi="TH Sarabun New" w:cs="TH Sarabun New"/>
          <w:b/>
          <w:bCs/>
          <w:sz w:val="32"/>
          <w:szCs w:val="32"/>
        </w:rPr>
        <w:instrText xml:space="preserve"> TOC \o "1-2" \h \z \u </w:instrText>
      </w:r>
      <w:r>
        <w:rPr>
          <w:rFonts w:ascii="TH Sarabun New" w:hAnsi="TH Sarabun New" w:cs="TH Sarabun New"/>
          <w:b/>
          <w:bCs/>
          <w:sz w:val="32"/>
          <w:szCs w:val="32"/>
        </w:rPr>
        <w:fldChar w:fldCharType="separate"/>
      </w:r>
      <w:hyperlink w:anchor="_Toc194720466" w:history="1">
        <w:r w:rsidR="00A85033" w:rsidRPr="00A85033">
          <w:rPr>
            <w:rStyle w:val="Hyperlink"/>
            <w:rFonts w:ascii="TH Sarabun New" w:hAnsi="TH Sarabun New" w:cs="TH Sarabun New"/>
            <w:b/>
            <w:bCs/>
            <w:noProof/>
            <w:cs/>
          </w:rPr>
          <w:t>บทนำ</w:t>
        </w:r>
        <w:r w:rsidR="00A85033" w:rsidRPr="00A85033">
          <w:rPr>
            <w:noProof/>
            <w:webHidden/>
          </w:rPr>
          <w:tab/>
        </w:r>
        <w:r w:rsidR="00A85033" w:rsidRPr="00A85033">
          <w:rPr>
            <w:noProof/>
            <w:webHidden/>
          </w:rPr>
          <w:fldChar w:fldCharType="begin"/>
        </w:r>
        <w:r w:rsidR="00A85033" w:rsidRPr="00A85033">
          <w:rPr>
            <w:noProof/>
            <w:webHidden/>
          </w:rPr>
          <w:instrText xml:space="preserve"> PAGEREF _Toc194720466 \h </w:instrText>
        </w:r>
        <w:r w:rsidR="00A85033" w:rsidRPr="00A85033">
          <w:rPr>
            <w:noProof/>
            <w:webHidden/>
          </w:rPr>
        </w:r>
        <w:r w:rsidR="00A85033" w:rsidRPr="00A85033">
          <w:rPr>
            <w:noProof/>
            <w:webHidden/>
          </w:rPr>
          <w:fldChar w:fldCharType="separate"/>
        </w:r>
        <w:r w:rsidR="00A85033" w:rsidRPr="00A85033">
          <w:rPr>
            <w:noProof/>
            <w:webHidden/>
          </w:rPr>
          <w:t>1</w:t>
        </w:r>
        <w:r w:rsidR="00A85033" w:rsidRPr="00A85033">
          <w:rPr>
            <w:noProof/>
            <w:webHidden/>
          </w:rPr>
          <w:fldChar w:fldCharType="end"/>
        </w:r>
      </w:hyperlink>
    </w:p>
    <w:p w14:paraId="1BBC4ACC" w14:textId="57A064AD" w:rsidR="00A85033" w:rsidRDefault="00A85033" w:rsidP="00A85033">
      <w:pPr>
        <w:pStyle w:val="TOC2"/>
        <w:tabs>
          <w:tab w:val="right" w:leader="dot" w:pos="9350"/>
        </w:tabs>
        <w:ind w:firstLine="480"/>
        <w:rPr>
          <w:noProof/>
        </w:rPr>
      </w:pPr>
      <w:hyperlink w:anchor="_Toc194720467" w:history="1">
        <w:r w:rsidRPr="00733774">
          <w:rPr>
            <w:rStyle w:val="Hyperlink"/>
            <w:rFonts w:ascii="TH Sarabun New" w:hAnsi="TH Sarabun New" w:cs="TH Sarabun New"/>
            <w:b/>
            <w:bCs/>
            <w:noProof/>
            <w:cs/>
          </w:rPr>
          <w:t>ความเป็นมาและ</w:t>
        </w:r>
        <w:r w:rsidRPr="00A85033">
          <w:rPr>
            <w:rStyle w:val="Hyperlink"/>
            <w:rFonts w:ascii="TH Sarabun New" w:hAnsi="TH Sarabun New" w:cs="TH Sarabun New"/>
            <w:b/>
            <w:bCs/>
            <w:noProof/>
            <w:cs/>
          </w:rPr>
          <w:t>ความสำคัญ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_Toc194720467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18E42B6" w14:textId="3F84B0A0" w:rsidR="00A85033" w:rsidRDefault="00A85033" w:rsidP="00A85033">
      <w:pPr>
        <w:pStyle w:val="TOC2"/>
        <w:tabs>
          <w:tab w:val="right" w:leader="dot" w:pos="9350"/>
        </w:tabs>
        <w:ind w:firstLine="480"/>
        <w:rPr>
          <w:noProof/>
        </w:rPr>
      </w:pPr>
      <w:hyperlink w:anchor="_Toc194720468" w:history="1">
        <w:r w:rsidRPr="00733774">
          <w:rPr>
            <w:rStyle w:val="Hyperlink"/>
            <w:rFonts w:ascii="TH Sarabun New" w:hAnsi="TH Sarabun New" w:cs="TH Sarabun New"/>
            <w:b/>
            <w:bCs/>
            <w:noProof/>
            <w:cs/>
          </w:rPr>
          <w:t>จุดมุ่งมายของการวิจัย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_Toc194720468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9A20859" w14:textId="0A3EE1DD" w:rsidR="00A85033" w:rsidRDefault="00A85033" w:rsidP="00A85033">
      <w:pPr>
        <w:pStyle w:val="TOC2"/>
        <w:tabs>
          <w:tab w:val="right" w:leader="dot" w:pos="9350"/>
        </w:tabs>
        <w:ind w:firstLine="480"/>
        <w:rPr>
          <w:noProof/>
        </w:rPr>
      </w:pPr>
      <w:hyperlink w:anchor="_Toc194720469" w:history="1">
        <w:r w:rsidRPr="00733774">
          <w:rPr>
            <w:rStyle w:val="Hyperlink"/>
            <w:rFonts w:ascii="TH Sarabun New" w:hAnsi="TH Sarabun New" w:cs="TH Sarabun New"/>
            <w:b/>
            <w:bCs/>
            <w:noProof/>
            <w:cs/>
          </w:rPr>
          <w:t>ขอบเขตของการวิจัย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_Toc194720469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8271C12" w14:textId="1BDF472C" w:rsidR="00A85033" w:rsidRDefault="00A85033" w:rsidP="00A85033">
      <w:pPr>
        <w:pStyle w:val="TOC2"/>
        <w:tabs>
          <w:tab w:val="right" w:leader="dot" w:pos="9350"/>
        </w:tabs>
        <w:ind w:firstLine="480"/>
        <w:rPr>
          <w:noProof/>
        </w:rPr>
      </w:pPr>
      <w:hyperlink w:anchor="_Toc194720470" w:history="1">
        <w:r w:rsidRPr="00733774">
          <w:rPr>
            <w:rStyle w:val="Hyperlink"/>
            <w:rFonts w:ascii="TH Sarabun New" w:hAnsi="TH Sarabun New" w:cs="TH Sarabun New"/>
            <w:b/>
            <w:bCs/>
            <w:noProof/>
            <w:cs/>
          </w:rPr>
          <w:t>นิยามศัพท์เฉพาะ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_Toc194720470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A56509B" w14:textId="220AE74A" w:rsidR="005572D7" w:rsidRPr="00A85033" w:rsidRDefault="005572D7" w:rsidP="00714859">
      <w:pPr>
        <w:spacing w:line="240" w:lineRule="auto"/>
        <w:rPr>
          <w:rFonts w:ascii="TH Sarabun New" w:hAnsi="TH Sarabun New" w:cs="TH Sarabun New"/>
          <w:sz w:val="32"/>
          <w:szCs w:val="32"/>
          <w:cs/>
        </w:rPr>
        <w:sectPr w:rsidR="005572D7" w:rsidRPr="00A85033" w:rsidSect="006A66B7">
          <w:head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TH Sarabun New" w:hAnsi="TH Sarabun New" w:cs="TH Sarabun New"/>
          <w:b/>
          <w:bCs/>
          <w:sz w:val="32"/>
          <w:szCs w:val="32"/>
        </w:rPr>
        <w:fldChar w:fldCharType="end"/>
      </w:r>
    </w:p>
    <w:p w14:paraId="1BF757C2" w14:textId="77777777" w:rsidR="005572D7" w:rsidRPr="005572D7" w:rsidRDefault="00A9747C" w:rsidP="005572D7">
      <w:pPr>
        <w:spacing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bookmarkStart w:id="0" w:name="_Toc194717095"/>
      <w:r w:rsidRPr="005572D7">
        <w:rPr>
          <w:rFonts w:ascii="TH Sarabun New" w:hAnsi="TH Sarabun New" w:cs="TH Sarabun New"/>
          <w:b/>
          <w:bCs/>
          <w:sz w:val="40"/>
          <w:szCs w:val="40"/>
          <w:cs/>
        </w:rPr>
        <w:lastRenderedPageBreak/>
        <w:t>บทที่ 1</w:t>
      </w:r>
      <w:bookmarkEnd w:id="0"/>
    </w:p>
    <w:p w14:paraId="0C1AEC46" w14:textId="77777777" w:rsidR="005572D7" w:rsidRDefault="005572D7" w:rsidP="005572D7">
      <w:pPr>
        <w:pStyle w:val="Heading1"/>
        <w:spacing w:line="240" w:lineRule="auto"/>
        <w:jc w:val="center"/>
        <w:rPr>
          <w:rFonts w:ascii="TH Sarabun New" w:hAnsi="TH Sarabun New" w:cs="TH Sarabun New"/>
          <w:b/>
          <w:bCs/>
          <w:color w:val="auto"/>
          <w:szCs w:val="40"/>
        </w:rPr>
      </w:pPr>
      <w:bookmarkStart w:id="1" w:name="_Toc194720466"/>
      <w:r w:rsidRPr="005572D7">
        <w:rPr>
          <w:rFonts w:ascii="TH Sarabun New" w:hAnsi="TH Sarabun New" w:cs="TH Sarabun New"/>
          <w:b/>
          <w:bCs/>
          <w:color w:val="auto"/>
          <w:szCs w:val="40"/>
          <w:cs/>
        </w:rPr>
        <w:t>บทนำ</w:t>
      </w:r>
      <w:bookmarkEnd w:id="1"/>
    </w:p>
    <w:p w14:paraId="72CA20F6" w14:textId="77777777" w:rsidR="005572D7" w:rsidRPr="00A85033" w:rsidRDefault="005572D7" w:rsidP="00A85033">
      <w:pPr>
        <w:pStyle w:val="Heading2"/>
        <w:rPr>
          <w:rFonts w:ascii="TH Sarabun New" w:hAnsi="TH Sarabun New" w:cs="TH Sarabun New"/>
          <w:b/>
          <w:bCs/>
          <w:color w:val="auto"/>
          <w:szCs w:val="32"/>
        </w:rPr>
      </w:pPr>
      <w:bookmarkStart w:id="2" w:name="_Toc194720467"/>
      <w:r w:rsidRPr="00A85033">
        <w:rPr>
          <w:rFonts w:ascii="TH Sarabun New" w:hAnsi="TH Sarabun New" w:cs="TH Sarabun New"/>
          <w:b/>
          <w:bCs/>
          <w:color w:val="auto"/>
          <w:szCs w:val="32"/>
          <w:cs/>
        </w:rPr>
        <w:t>ความเป็นมาและความสำคัญ</w:t>
      </w:r>
      <w:bookmarkEnd w:id="2"/>
    </w:p>
    <w:p w14:paraId="6F910438" w14:textId="58DE5921" w:rsidR="005572D7" w:rsidRPr="005572D7" w:rsidRDefault="005572D7" w:rsidP="005572D7">
      <w:p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5572D7">
        <w:rPr>
          <w:rFonts w:ascii="TH Sarabun New" w:hAnsi="TH Sarabun New" w:cs="TH Sarabun New"/>
          <w:sz w:val="32"/>
          <w:szCs w:val="32"/>
          <w:cs/>
        </w:rPr>
        <w:t>ใน</w:t>
      </w:r>
      <w:r>
        <w:rPr>
          <w:rFonts w:ascii="TH Sarabun New" w:hAnsi="TH Sarabun New" w:cs="TH Sarabun New" w:hint="cs"/>
          <w:sz w:val="32"/>
          <w:szCs w:val="32"/>
          <w:cs/>
        </w:rPr>
        <w:t>ปัจจุบัน</w:t>
      </w:r>
      <w:r w:rsidRPr="005572D7">
        <w:rPr>
          <w:rFonts w:ascii="TH Sarabun New" w:hAnsi="TH Sarabun New" w:cs="TH Sarabun New"/>
          <w:sz w:val="32"/>
          <w:szCs w:val="32"/>
          <w:cs/>
        </w:rPr>
        <w:t>เทคโนโลยีสารสนเทศและการสื่อสารมีบทบาทสำคัญในชีวิตประจำวัน การใช้งานอินเทอร์เน็ตกลายเป็นสิ่งจำเป็นอย่างยิ่ง อย่างไรก็ตาม การเติบโตของอินเทอร์เน็ตได้นำมาซึ่งภัยคุกคามทางไซเบอร์ที่หลากหลาย โดยเฉพาะการโจมตี</w:t>
      </w:r>
      <w:r>
        <w:rPr>
          <w:rFonts w:ascii="TH Sarabun New" w:hAnsi="TH Sarabun New" w:cs="TH Sarabun New" w:hint="cs"/>
          <w:sz w:val="32"/>
          <w:szCs w:val="32"/>
          <w:cs/>
        </w:rPr>
        <w:t>ทางไซเบอร์ที่เน้นการโจทตี</w:t>
      </w:r>
      <w:r w:rsidRPr="005572D7">
        <w:rPr>
          <w:rFonts w:ascii="TH Sarabun New" w:hAnsi="TH Sarabun New" w:cs="TH Sarabun New"/>
          <w:sz w:val="32"/>
          <w:szCs w:val="32"/>
          <w:cs/>
        </w:rPr>
        <w:t>ผ่านเว็บไซต</w:t>
      </w:r>
      <w:r>
        <w:rPr>
          <w:rFonts w:ascii="TH Sarabun New" w:hAnsi="TH Sarabun New" w:cs="TH Sarabun New" w:hint="cs"/>
          <w:sz w:val="32"/>
          <w:szCs w:val="32"/>
          <w:cs/>
        </w:rPr>
        <w:t>์</w:t>
      </w:r>
      <w:r w:rsidRPr="005572D7">
        <w:rPr>
          <w:rFonts w:ascii="TH Sarabun New" w:hAnsi="TH Sarabun New" w:cs="TH Sarabun New"/>
          <w:sz w:val="32"/>
          <w:szCs w:val="32"/>
          <w:cs/>
        </w:rPr>
        <w:t xml:space="preserve"> ซึ่งเป็นช่องทางที่ผู้ไม่หวังดีใช้ในการหลอกลวง ขโมยข้อมูลส่วนบุคคล และแพร่กระจาย</w:t>
      </w:r>
      <w:proofErr w:type="spellStart"/>
      <w:r w:rsidRPr="005572D7">
        <w:rPr>
          <w:rFonts w:ascii="TH Sarabun New" w:hAnsi="TH Sarabun New" w:cs="TH Sarabun New"/>
          <w:sz w:val="32"/>
          <w:szCs w:val="32"/>
          <w:cs/>
        </w:rPr>
        <w:t>มัลแวร์</w:t>
      </w:r>
      <w:proofErr w:type="spellEnd"/>
      <w:r w:rsidRPr="005572D7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40CF6C3F" w14:textId="77777777" w:rsidR="00573B4C" w:rsidRDefault="005572D7" w:rsidP="00573B4C">
      <w:pPr>
        <w:ind w:firstLine="720"/>
        <w:rPr>
          <w:rFonts w:ascii="TH Sarabun New" w:hAnsi="TH Sarabun New" w:cs="TH Sarabun New"/>
          <w:sz w:val="32"/>
          <w:szCs w:val="32"/>
        </w:rPr>
      </w:pPr>
      <w:r w:rsidRPr="005572D7">
        <w:rPr>
          <w:rFonts w:ascii="TH Sarabun New" w:hAnsi="TH Sarabun New" w:cs="TH Sarabun New"/>
          <w:sz w:val="32"/>
          <w:szCs w:val="32"/>
          <w:cs/>
        </w:rPr>
        <w:t>ผลกระทบจากเว็บไซต์</w:t>
      </w:r>
      <w:r w:rsidR="00573B4C">
        <w:rPr>
          <w:rFonts w:ascii="TH Sarabun New" w:hAnsi="TH Sarabun New" w:cs="TH Sarabun New" w:hint="cs"/>
          <w:sz w:val="32"/>
          <w:szCs w:val="32"/>
          <w:cs/>
        </w:rPr>
        <w:t>ที่ไม่ประสงค์ดี</w:t>
      </w:r>
      <w:r w:rsidRPr="005572D7">
        <w:rPr>
          <w:rFonts w:ascii="TH Sarabun New" w:hAnsi="TH Sarabun New" w:cs="TH Sarabun New"/>
          <w:sz w:val="32"/>
          <w:szCs w:val="32"/>
          <w:cs/>
        </w:rPr>
        <w:t>ไม่ได้จำกัดอยู่เพียงแค่การสูญเสียข้อมูลส่วนบุคคลและการสูญเสียทางการเงินเท่านั้น แต่ยังรวมถึงความเสียหายต่ออุปกรณ์และความเสี่ยงต่อการถูกโจมตีซ้ำอีกด้วย องค์กรหรือหน่วยงานที่ถูกโจมตีผ่านเว็บไซต์อันตรายอาจได้รับความเสียหายต่อ</w:t>
      </w:r>
      <w:r w:rsidR="00573B4C">
        <w:rPr>
          <w:rFonts w:ascii="TH Sarabun New" w:hAnsi="TH Sarabun New" w:cs="TH Sarabun New" w:hint="cs"/>
          <w:sz w:val="32"/>
          <w:szCs w:val="32"/>
          <w:cs/>
        </w:rPr>
        <w:t>เนื่อง ซึ่งอาจส่งผลกระทบไปถึง</w:t>
      </w:r>
      <w:r w:rsidRPr="005572D7">
        <w:rPr>
          <w:rFonts w:ascii="TH Sarabun New" w:hAnsi="TH Sarabun New" w:cs="TH Sarabun New"/>
          <w:sz w:val="32"/>
          <w:szCs w:val="32"/>
          <w:cs/>
        </w:rPr>
        <w:t>ชื่อเสียงและความน่าเชื่</w:t>
      </w:r>
      <w:r w:rsidR="00573B4C">
        <w:rPr>
          <w:rFonts w:ascii="TH Sarabun New" w:hAnsi="TH Sarabun New" w:cs="TH Sarabun New" w:hint="cs"/>
          <w:sz w:val="32"/>
          <w:szCs w:val="32"/>
          <w:cs/>
        </w:rPr>
        <w:t>อถือ</w:t>
      </w:r>
    </w:p>
    <w:p w14:paraId="0F38A82A" w14:textId="04974624" w:rsidR="005572D7" w:rsidRPr="005572D7" w:rsidRDefault="005572D7" w:rsidP="00573B4C">
      <w:pPr>
        <w:ind w:firstLine="720"/>
        <w:rPr>
          <w:rFonts w:ascii="TH Sarabun New" w:hAnsi="TH Sarabun New" w:cs="TH Sarabun New" w:hint="cs"/>
          <w:sz w:val="32"/>
          <w:szCs w:val="32"/>
        </w:rPr>
      </w:pPr>
      <w:r w:rsidRPr="005572D7">
        <w:rPr>
          <w:rFonts w:ascii="TH Sarabun New" w:hAnsi="TH Sarabun New" w:cs="TH Sarabun New"/>
          <w:sz w:val="32"/>
          <w:szCs w:val="32"/>
          <w:cs/>
        </w:rPr>
        <w:t>ระบบป้องกันที่มีอยู่ในปัจจุบันอาจไม่สามารถตรวจจับเว็บไซต์อันตรายรูปแบบใหม่ๆ ได้ทันท่วงที ดังนั้น การพัฒนาระบบป้องกันเว็บไซต์</w:t>
      </w:r>
      <w:r w:rsidR="00573B4C">
        <w:rPr>
          <w:rFonts w:ascii="TH Sarabun New" w:hAnsi="TH Sarabun New" w:cs="TH Sarabun New" w:hint="cs"/>
          <w:sz w:val="32"/>
          <w:szCs w:val="32"/>
          <w:cs/>
        </w:rPr>
        <w:t>ที่ไม่ประสงค์ดี</w:t>
      </w:r>
      <w:r w:rsidRPr="005572D7">
        <w:rPr>
          <w:rFonts w:ascii="TH Sarabun New" w:hAnsi="TH Sarabun New" w:cs="TH Sarabun New"/>
          <w:sz w:val="32"/>
          <w:szCs w:val="32"/>
          <w:cs/>
        </w:rPr>
        <w:t xml:space="preserve">ที่มีประสิทธิภาพจึงเป็นสิ่งจำเป็นอย่างยิ่ง </w:t>
      </w:r>
      <w:r w:rsidR="00573B4C">
        <w:rPr>
          <w:rFonts w:ascii="TH Sarabun New" w:hAnsi="TH Sarabun New" w:cs="TH Sarabun New" w:hint="cs"/>
          <w:sz w:val="32"/>
          <w:szCs w:val="32"/>
          <w:cs/>
        </w:rPr>
        <w:t>สำหรับ</w:t>
      </w:r>
      <w:r w:rsidRPr="005572D7">
        <w:rPr>
          <w:rFonts w:ascii="TH Sarabun New" w:hAnsi="TH Sarabun New" w:cs="TH Sarabun New"/>
          <w:sz w:val="32"/>
          <w:szCs w:val="32"/>
          <w:cs/>
        </w:rPr>
        <w:t>การตรวจสอบลิงก์ก่อนการเข้าถึงเว็บไซต์</w:t>
      </w:r>
      <w:r w:rsidR="00573B4C">
        <w:rPr>
          <w:rFonts w:ascii="TH Sarabun New" w:hAnsi="TH Sarabun New" w:cs="TH Sarabun New" w:hint="cs"/>
          <w:sz w:val="32"/>
          <w:szCs w:val="32"/>
          <w:cs/>
        </w:rPr>
        <w:t xml:space="preserve"> ซึ่ง</w:t>
      </w:r>
      <w:r w:rsidRPr="005572D7">
        <w:rPr>
          <w:rFonts w:ascii="TH Sarabun New" w:hAnsi="TH Sarabun New" w:cs="TH Sarabun New"/>
          <w:sz w:val="32"/>
          <w:szCs w:val="32"/>
          <w:cs/>
        </w:rPr>
        <w:t>เป็นแนวทางที่มีประสิทธิภาพในการป้องกันผู้ใช้งานจากการเข้าสู่เว็บไซต์</w:t>
      </w:r>
      <w:r w:rsidR="00573B4C">
        <w:rPr>
          <w:rFonts w:ascii="TH Sarabun New" w:hAnsi="TH Sarabun New" w:cs="TH Sarabun New" w:hint="cs"/>
          <w:sz w:val="32"/>
          <w:szCs w:val="32"/>
          <w:cs/>
        </w:rPr>
        <w:t>ที่ไม่ประสงค์ดี</w:t>
      </w:r>
    </w:p>
    <w:p w14:paraId="230F2EE4" w14:textId="0BE09E4D" w:rsidR="00573B4C" w:rsidRDefault="005572D7" w:rsidP="00573B4C">
      <w:pPr>
        <w:ind w:firstLine="720"/>
        <w:rPr>
          <w:rFonts w:ascii="TH Sarabun New" w:hAnsi="TH Sarabun New" w:cs="TH Sarabun New"/>
          <w:sz w:val="32"/>
          <w:szCs w:val="32"/>
        </w:rPr>
      </w:pPr>
      <w:r w:rsidRPr="005572D7">
        <w:rPr>
          <w:rFonts w:ascii="TH Sarabun New" w:hAnsi="TH Sarabun New" w:cs="TH Sarabun New"/>
          <w:sz w:val="32"/>
          <w:szCs w:val="32"/>
          <w:cs/>
        </w:rPr>
        <w:t>งานวิจัยนี้มีวัตถุประสงค์เพื่อพัฒนาระบบป้องกันเว็บไซต์อันตรายโดยใช้กลไกการตรวจสอบลิงก์ก่อนการเข้าถึง</w:t>
      </w:r>
      <w:r w:rsidR="00573B4C">
        <w:rPr>
          <w:rFonts w:ascii="TH Sarabun New" w:hAnsi="TH Sarabun New" w:cs="TH Sarabun New" w:hint="cs"/>
          <w:sz w:val="32"/>
          <w:szCs w:val="32"/>
          <w:cs/>
        </w:rPr>
        <w:t>เว็บไซต์</w:t>
      </w:r>
      <w:r w:rsidRPr="005572D7">
        <w:rPr>
          <w:rFonts w:ascii="TH Sarabun New" w:hAnsi="TH Sarabun New" w:cs="TH Sarabun New"/>
          <w:sz w:val="32"/>
          <w:szCs w:val="32"/>
          <w:cs/>
        </w:rPr>
        <w:t xml:space="preserve"> ซึ่งจะช่วยลดความเสี่ยงจากภัยคุกคามทางไซเบอร์และสร้างความตระหนักรู้เกี่ยวกับความปลอดภัยทางอินเทอร์เน็ต</w:t>
      </w:r>
    </w:p>
    <w:p w14:paraId="5535C252" w14:textId="77777777" w:rsidR="00573B4C" w:rsidRPr="00A85033" w:rsidRDefault="00573B4C" w:rsidP="00A85033">
      <w:pPr>
        <w:pStyle w:val="Heading2"/>
        <w:rPr>
          <w:rFonts w:ascii="TH Sarabun New" w:hAnsi="TH Sarabun New" w:cs="TH Sarabun New"/>
          <w:b/>
          <w:bCs/>
          <w:color w:val="auto"/>
          <w:szCs w:val="32"/>
        </w:rPr>
      </w:pPr>
      <w:bookmarkStart w:id="3" w:name="_Toc194720468"/>
      <w:r w:rsidRPr="00A85033">
        <w:rPr>
          <w:rFonts w:ascii="TH Sarabun New" w:hAnsi="TH Sarabun New" w:cs="TH Sarabun New"/>
          <w:b/>
          <w:bCs/>
          <w:color w:val="auto"/>
          <w:szCs w:val="32"/>
          <w:cs/>
        </w:rPr>
        <w:t>จุดมุ่งมายของการวิจัย</w:t>
      </w:r>
      <w:bookmarkEnd w:id="3"/>
    </w:p>
    <w:p w14:paraId="7D531997" w14:textId="77777777" w:rsidR="00573B4C" w:rsidRPr="00573B4C" w:rsidRDefault="00573B4C" w:rsidP="00573B4C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เพื่อศึกษาและค้นคว้าแนวทางการป้องกันภัยคุกคามทางไซเบอร์จากการโจมตึผ่านเว็บไซต์ที่ไม่ประสงค์ดี</w:t>
      </w:r>
    </w:p>
    <w:p w14:paraId="41ACB736" w14:textId="77777777" w:rsidR="00573B4C" w:rsidRDefault="00573B4C" w:rsidP="00573B4C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เพื่อพัฒนาระบบป้องกันเว็บไซต์อันตรายโดยใช้กลไกจากการตรวจสอบลิงค์ก่อนการเข้าถึงเว็บไซต์</w:t>
      </w:r>
    </w:p>
    <w:p w14:paraId="28E36570" w14:textId="77777777" w:rsidR="00573B4C" w:rsidRDefault="00573B4C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</w:p>
    <w:p w14:paraId="1BBE043C" w14:textId="77777777" w:rsidR="00573B4C" w:rsidRPr="00A85033" w:rsidRDefault="00573B4C" w:rsidP="00A85033">
      <w:pPr>
        <w:pStyle w:val="Heading2"/>
        <w:rPr>
          <w:rFonts w:ascii="TH Sarabun New" w:hAnsi="TH Sarabun New" w:cs="TH Sarabun New"/>
          <w:b/>
          <w:bCs/>
          <w:color w:val="auto"/>
          <w:szCs w:val="32"/>
        </w:rPr>
      </w:pPr>
      <w:bookmarkStart w:id="4" w:name="_Toc194720469"/>
      <w:r w:rsidRPr="00A85033">
        <w:rPr>
          <w:rFonts w:ascii="TH Sarabun New" w:hAnsi="TH Sarabun New" w:cs="TH Sarabun New"/>
          <w:b/>
          <w:bCs/>
          <w:color w:val="auto"/>
          <w:szCs w:val="32"/>
          <w:cs/>
        </w:rPr>
        <w:lastRenderedPageBreak/>
        <w:t>ขอบเขตของการวิจัย</w:t>
      </w:r>
      <w:bookmarkEnd w:id="4"/>
    </w:p>
    <w:p w14:paraId="16D95A5C" w14:textId="6F176A83" w:rsidR="00510C87" w:rsidRPr="00510C87" w:rsidRDefault="00573B4C" w:rsidP="00510C87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แนวทางการป้องกันภัยคุกคคามทางไซเบอร</w:t>
      </w:r>
      <w:r w:rsidR="009A03C6">
        <w:rPr>
          <w:rFonts w:ascii="TH Sarabun New" w:hAnsi="TH Sarabun New" w:cs="TH Sarabun New" w:hint="cs"/>
          <w:sz w:val="32"/>
          <w:szCs w:val="32"/>
          <w:cs/>
        </w:rPr>
        <w:t>์</w:t>
      </w:r>
    </w:p>
    <w:p w14:paraId="3C4595FC" w14:textId="18B83BBE" w:rsidR="00510C87" w:rsidRDefault="00510C87" w:rsidP="00510C87">
      <w:pPr>
        <w:pStyle w:val="ListParagraph"/>
        <w:numPr>
          <w:ilvl w:val="1"/>
          <w:numId w:val="6"/>
        </w:numPr>
        <w:rPr>
          <w:rFonts w:ascii="TH Sarabun New" w:hAnsi="TH Sarabun New" w:cs="TH Sarabun New"/>
          <w:sz w:val="32"/>
          <w:szCs w:val="32"/>
        </w:rPr>
      </w:pPr>
    </w:p>
    <w:p w14:paraId="0853202D" w14:textId="77777777" w:rsidR="00510C87" w:rsidRPr="00510C87" w:rsidRDefault="00510C87" w:rsidP="00510C87">
      <w:pPr>
        <w:pStyle w:val="ListParagraph"/>
        <w:numPr>
          <w:ilvl w:val="1"/>
          <w:numId w:val="6"/>
        </w:numPr>
        <w:rPr>
          <w:rFonts w:ascii="TH Sarabun New" w:hAnsi="TH Sarabun New" w:cs="TH Sarabun New" w:hint="cs"/>
          <w:sz w:val="32"/>
          <w:szCs w:val="32"/>
        </w:rPr>
      </w:pPr>
    </w:p>
    <w:p w14:paraId="504AEF0A" w14:textId="3889C9F9" w:rsidR="00510C87" w:rsidRPr="00510C87" w:rsidRDefault="009A03C6" w:rsidP="00510C87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แนวทางการพัฒนาระบบ</w:t>
      </w:r>
    </w:p>
    <w:p w14:paraId="24C092CE" w14:textId="3472889B" w:rsidR="00510C87" w:rsidRDefault="00F328D4" w:rsidP="00510C87">
      <w:pPr>
        <w:pStyle w:val="ListParagraph"/>
        <w:numPr>
          <w:ilvl w:val="1"/>
          <w:numId w:val="6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การประมวลผลข้อมูล</w:t>
      </w:r>
    </w:p>
    <w:p w14:paraId="23A49745" w14:textId="4FCA3A4C" w:rsidR="00510C87" w:rsidRDefault="00510C87" w:rsidP="00510C87">
      <w:pPr>
        <w:pStyle w:val="ListParagraph"/>
        <w:numPr>
          <w:ilvl w:val="1"/>
          <w:numId w:val="6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การพัฒนาเอไอ</w:t>
      </w:r>
    </w:p>
    <w:p w14:paraId="324CBD6D" w14:textId="77777777" w:rsidR="00F328D4" w:rsidRPr="00510C87" w:rsidRDefault="00F328D4" w:rsidP="00510C87">
      <w:pPr>
        <w:pStyle w:val="ListParagraph"/>
        <w:numPr>
          <w:ilvl w:val="1"/>
          <w:numId w:val="6"/>
        </w:numPr>
        <w:rPr>
          <w:rFonts w:ascii="TH Sarabun New" w:hAnsi="TH Sarabun New" w:cs="TH Sarabun New" w:hint="cs"/>
          <w:sz w:val="32"/>
          <w:szCs w:val="32"/>
        </w:rPr>
      </w:pPr>
    </w:p>
    <w:p w14:paraId="1E821F33" w14:textId="77777777" w:rsidR="009A03C6" w:rsidRPr="009A03C6" w:rsidRDefault="00573B4C" w:rsidP="009A03C6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กลุ่มเป้าหมายของงานวิจัย</w:t>
      </w:r>
    </w:p>
    <w:p w14:paraId="02216B87" w14:textId="1B6A51DA" w:rsidR="009A03C6" w:rsidRPr="009A03C6" w:rsidRDefault="009A03C6" w:rsidP="009A03C6">
      <w:pPr>
        <w:pStyle w:val="ListParagraph"/>
        <w:numPr>
          <w:ilvl w:val="1"/>
          <w:numId w:val="6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9A03C6">
        <w:rPr>
          <w:rFonts w:ascii="TH Sarabun New" w:hAnsi="TH Sarabun New" w:cs="TH Sarabun New" w:hint="cs"/>
          <w:sz w:val="32"/>
          <w:szCs w:val="32"/>
          <w:cs/>
        </w:rPr>
        <w:t>กลุ่มผู้ใช้งานทั่วไป เป็นกลุ่มผู้ใช้งานจำนวนมาก</w:t>
      </w:r>
      <w:r w:rsidR="00510C87">
        <w:rPr>
          <w:rFonts w:ascii="TH Sarabun New" w:hAnsi="TH Sarabun New" w:cs="TH Sarabun New"/>
          <w:sz w:val="32"/>
          <w:szCs w:val="32"/>
        </w:rPr>
        <w:t xml:space="preserve"> </w:t>
      </w:r>
    </w:p>
    <w:p w14:paraId="02259F97" w14:textId="5AB440DC" w:rsidR="009A03C6" w:rsidRPr="00510C87" w:rsidRDefault="009A03C6" w:rsidP="009A03C6">
      <w:pPr>
        <w:pStyle w:val="ListParagraph"/>
        <w:numPr>
          <w:ilvl w:val="1"/>
          <w:numId w:val="6"/>
        </w:num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กลุ่มผู้ใช้งานเชิงธุรกิจ เป็นผู้ใช้งานในองค์กรหรือธุรกิจต่างๆ</w:t>
      </w:r>
    </w:p>
    <w:p w14:paraId="5BFC6FB2" w14:textId="5EF4731A" w:rsidR="009A03C6" w:rsidRPr="00510C87" w:rsidRDefault="00510C87" w:rsidP="00510C87">
      <w:pPr>
        <w:pStyle w:val="ListParagraph"/>
        <w:numPr>
          <w:ilvl w:val="1"/>
          <w:numId w:val="6"/>
        </w:numPr>
        <w:rPr>
          <w:rFonts w:ascii="TH Sarabun New" w:hAnsi="TH Sarabun New" w:cs="TH Sarabun New" w:hint="cs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กลุ่มผู้ใช้งานเชิงวิชาการ ใช้สำหรับค้นคว้าข้อมูลทางวิชาการ</w:t>
      </w:r>
    </w:p>
    <w:p w14:paraId="6AB7EFEC" w14:textId="77777777" w:rsidR="009A03C6" w:rsidRPr="009A03C6" w:rsidRDefault="00573B4C" w:rsidP="00573B4C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ขอบเขตด้านเวลา</w:t>
      </w:r>
    </w:p>
    <w:p w14:paraId="65340643" w14:textId="6EC47BB9" w:rsidR="009A03C6" w:rsidRPr="009A03C6" w:rsidRDefault="009A03C6" w:rsidP="009A03C6">
      <w:pPr>
        <w:pStyle w:val="ListParagraph"/>
        <w:rPr>
          <w:rFonts w:ascii="TH Sarabun New" w:hAnsi="TH Sarabun New" w:cs="TH Sarabun New" w:hint="cs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การวิจัยการ</w:t>
      </w:r>
      <w:r w:rsidRPr="005572D7">
        <w:rPr>
          <w:rFonts w:ascii="TH Sarabun New" w:hAnsi="TH Sarabun New" w:cs="TH Sarabun New"/>
          <w:sz w:val="32"/>
          <w:szCs w:val="32"/>
          <w:cs/>
        </w:rPr>
        <w:t>พัฒนาระบบป้องกันเว็บไซต์อันตรายโดยใช้กลไกการตรวจสอบลิงก์ก่อนการเข้าถึง</w:t>
      </w:r>
      <w:r>
        <w:rPr>
          <w:rFonts w:ascii="TH Sarabun New" w:hAnsi="TH Sarabun New" w:cs="TH Sarabun New" w:hint="cs"/>
          <w:sz w:val="32"/>
          <w:szCs w:val="32"/>
          <w:cs/>
        </w:rPr>
        <w:t>เว็บไซต์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กำเนินการวิจัยระหว่างวันที่ ... - ...</w:t>
      </w:r>
    </w:p>
    <w:p w14:paraId="6FC2776F" w14:textId="77777777" w:rsidR="009A03C6" w:rsidRPr="00510C87" w:rsidRDefault="009A03C6" w:rsidP="00573B4C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ขอบเขตด้านการเข้าถึงของข้อมูล</w:t>
      </w:r>
    </w:p>
    <w:p w14:paraId="442AE45A" w14:textId="2F28CCA2" w:rsidR="00510C87" w:rsidRPr="009A03C6" w:rsidRDefault="00510C87" w:rsidP="00510C87">
      <w:pPr>
        <w:pStyle w:val="ListParagraph"/>
        <w:rPr>
          <w:rFonts w:ascii="TH Sarabun New" w:hAnsi="TH Sarabun New" w:cs="TH Sarabun New" w:hint="cs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ในการพัฒนาระบบ จำเป็นต้องเข้าถึงข้อมูลจำนวนมากเพื่อใช้สำหรับการเทรนเอไอโมเดลในการตรวจสอบลิงค์ก่อนเข้าถึงเว็บไซต์</w:t>
      </w:r>
    </w:p>
    <w:p w14:paraId="576C23EB" w14:textId="538D5353" w:rsidR="00714859" w:rsidRPr="00573B4C" w:rsidRDefault="00714859" w:rsidP="00573B4C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573B4C">
        <w:rPr>
          <w:rFonts w:ascii="TH Sarabun New" w:hAnsi="TH Sarabun New" w:cs="TH Sarabun New"/>
          <w:b/>
          <w:bCs/>
          <w:sz w:val="32"/>
          <w:szCs w:val="32"/>
          <w:cs/>
        </w:rPr>
        <w:br w:type="page"/>
      </w:r>
    </w:p>
    <w:p w14:paraId="431762A2" w14:textId="240CC988" w:rsidR="00714859" w:rsidRPr="00A85033" w:rsidRDefault="00A85033" w:rsidP="00A85033">
      <w:pPr>
        <w:pStyle w:val="Heading2"/>
        <w:rPr>
          <w:rFonts w:ascii="TH Sarabun New" w:hAnsi="TH Sarabun New" w:cs="TH Sarabun New"/>
          <w:b/>
          <w:bCs/>
          <w:szCs w:val="32"/>
          <w:cs/>
        </w:rPr>
      </w:pPr>
      <w:bookmarkStart w:id="5" w:name="_Toc194720470"/>
      <w:r w:rsidRPr="00A85033">
        <w:rPr>
          <w:rFonts w:ascii="TH Sarabun New" w:hAnsi="TH Sarabun New" w:cs="TH Sarabun New"/>
          <w:b/>
          <w:bCs/>
          <w:color w:val="auto"/>
          <w:szCs w:val="32"/>
          <w:cs/>
        </w:rPr>
        <w:lastRenderedPageBreak/>
        <w:t>นิยามศัพท์เฉพาะ</w:t>
      </w:r>
      <w:bookmarkEnd w:id="5"/>
      <w:r w:rsidR="00714859" w:rsidRPr="00A85033">
        <w:rPr>
          <w:rFonts w:ascii="TH Sarabun New" w:hAnsi="TH Sarabun New" w:cs="TH Sarabun New"/>
          <w:b/>
          <w:bCs/>
          <w:szCs w:val="32"/>
          <w:cs/>
        </w:rPr>
        <w:br w:type="page"/>
      </w:r>
    </w:p>
    <w:p w14:paraId="355525BE" w14:textId="32A92280" w:rsidR="00714859" w:rsidRPr="00A85033" w:rsidRDefault="00A85033" w:rsidP="00A85033">
      <w:pPr>
        <w:spacing w:line="240" w:lineRule="auto"/>
        <w:jc w:val="center"/>
        <w:rPr>
          <w:rFonts w:ascii="TH Sarabun New" w:hAnsi="TH Sarabun New" w:cs="TH Sarabun New" w:hint="cs"/>
          <w:b/>
          <w:bCs/>
          <w:sz w:val="40"/>
          <w:szCs w:val="40"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</w:rPr>
        <w:lastRenderedPageBreak/>
        <w:t>บทที่ 2</w:t>
      </w:r>
    </w:p>
    <w:sectPr w:rsidR="00714859" w:rsidRPr="00A85033" w:rsidSect="006A66B7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3D3B58" w14:textId="77777777" w:rsidR="001F2EAD" w:rsidRDefault="001F2EAD" w:rsidP="00B5794F">
      <w:pPr>
        <w:spacing w:after="0" w:line="240" w:lineRule="auto"/>
      </w:pPr>
      <w:r>
        <w:separator/>
      </w:r>
    </w:p>
  </w:endnote>
  <w:endnote w:type="continuationSeparator" w:id="0">
    <w:p w14:paraId="75D7FE0F" w14:textId="77777777" w:rsidR="001F2EAD" w:rsidRDefault="001F2EAD" w:rsidP="00B57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01A65C" w14:textId="77777777" w:rsidR="001F2EAD" w:rsidRDefault="001F2EAD" w:rsidP="00B5794F">
      <w:pPr>
        <w:spacing w:after="0" w:line="240" w:lineRule="auto"/>
      </w:pPr>
      <w:r>
        <w:separator/>
      </w:r>
    </w:p>
  </w:footnote>
  <w:footnote w:type="continuationSeparator" w:id="0">
    <w:p w14:paraId="5AC69DE3" w14:textId="77777777" w:rsidR="001F2EAD" w:rsidRDefault="001F2EAD" w:rsidP="00B579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BF95D4" w14:textId="6B3B81F7" w:rsidR="00E71B43" w:rsidRDefault="00E71B43">
    <w:pPr>
      <w:pStyle w:val="Header"/>
      <w:jc w:val="right"/>
    </w:pPr>
  </w:p>
  <w:p w14:paraId="2CE3AF5F" w14:textId="77777777" w:rsidR="00E71B43" w:rsidRDefault="00E71B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AC8CF1" w14:textId="10AE642C" w:rsidR="00714859" w:rsidRDefault="00714859">
    <w:pPr>
      <w:pStyle w:val="Header"/>
      <w:jc w:val="right"/>
    </w:pPr>
  </w:p>
  <w:p w14:paraId="2DA7B02D" w14:textId="77777777" w:rsidR="00714859" w:rsidRDefault="0071485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C071BB" w14:textId="77777777" w:rsidR="00714859" w:rsidRDefault="00714859">
    <w:pPr>
      <w:pStyle w:val="Header"/>
      <w:jc w:val="right"/>
    </w:pPr>
    <w:sdt>
      <w:sdtPr>
        <w:id w:val="-62863235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72D7FDC7" w14:textId="77777777" w:rsidR="00714859" w:rsidRDefault="007148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C7CE0"/>
    <w:multiLevelType w:val="hybridMultilevel"/>
    <w:tmpl w:val="849E333C"/>
    <w:lvl w:ilvl="0" w:tplc="688C4B6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7420D2"/>
    <w:multiLevelType w:val="hybridMultilevel"/>
    <w:tmpl w:val="E97CD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D53A3"/>
    <w:multiLevelType w:val="hybridMultilevel"/>
    <w:tmpl w:val="386ABC26"/>
    <w:lvl w:ilvl="0" w:tplc="39BA22E0">
      <w:start w:val="1"/>
      <w:numFmt w:val="decimal"/>
      <w:lvlText w:val="%1."/>
      <w:lvlJc w:val="left"/>
      <w:pPr>
        <w:ind w:left="720" w:hanging="360"/>
      </w:pPr>
      <w:rPr>
        <w:rFonts w:ascii="TH Sarabun New" w:hAnsi="TH Sarabun New" w:cs="TH Sarabun New"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E06B6"/>
    <w:multiLevelType w:val="hybridMultilevel"/>
    <w:tmpl w:val="DF72C090"/>
    <w:lvl w:ilvl="0" w:tplc="2C7E317C">
      <w:start w:val="1"/>
      <w:numFmt w:val="decimal"/>
      <w:lvlText w:val="%1."/>
      <w:lvlJc w:val="left"/>
      <w:pPr>
        <w:ind w:left="720" w:hanging="360"/>
      </w:pPr>
      <w:rPr>
        <w:rFonts w:ascii="TH Sarabun New" w:eastAsiaTheme="minorHAnsi" w:hAnsi="TH Sarabun New" w:cs="TH Sarabun New"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4413BD"/>
    <w:multiLevelType w:val="hybridMultilevel"/>
    <w:tmpl w:val="FA785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DB613A"/>
    <w:multiLevelType w:val="hybridMultilevel"/>
    <w:tmpl w:val="22DCD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EE0468"/>
    <w:multiLevelType w:val="multilevel"/>
    <w:tmpl w:val="2F7C34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963997400">
    <w:abstractNumId w:val="3"/>
  </w:num>
  <w:num w:numId="2" w16cid:durableId="1094205565">
    <w:abstractNumId w:val="0"/>
  </w:num>
  <w:num w:numId="3" w16cid:durableId="1734699929">
    <w:abstractNumId w:val="5"/>
  </w:num>
  <w:num w:numId="4" w16cid:durableId="1171523430">
    <w:abstractNumId w:val="1"/>
  </w:num>
  <w:num w:numId="5" w16cid:durableId="116920790">
    <w:abstractNumId w:val="4"/>
  </w:num>
  <w:num w:numId="6" w16cid:durableId="937566782">
    <w:abstractNumId w:val="6"/>
  </w:num>
  <w:num w:numId="7" w16cid:durableId="696249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DAA"/>
    <w:rsid w:val="000E4DAA"/>
    <w:rsid w:val="0010474F"/>
    <w:rsid w:val="00160E1D"/>
    <w:rsid w:val="001817F1"/>
    <w:rsid w:val="001F2EAD"/>
    <w:rsid w:val="00220480"/>
    <w:rsid w:val="00307D50"/>
    <w:rsid w:val="003E6B34"/>
    <w:rsid w:val="00407B16"/>
    <w:rsid w:val="00510C87"/>
    <w:rsid w:val="005572D7"/>
    <w:rsid w:val="00573B4C"/>
    <w:rsid w:val="005A6A4E"/>
    <w:rsid w:val="006436C3"/>
    <w:rsid w:val="006A66B7"/>
    <w:rsid w:val="00714859"/>
    <w:rsid w:val="0076598C"/>
    <w:rsid w:val="009A03C6"/>
    <w:rsid w:val="009E683F"/>
    <w:rsid w:val="00A85033"/>
    <w:rsid w:val="00A9747C"/>
    <w:rsid w:val="00B34592"/>
    <w:rsid w:val="00B4051C"/>
    <w:rsid w:val="00B5794F"/>
    <w:rsid w:val="00CA01CC"/>
    <w:rsid w:val="00CC2702"/>
    <w:rsid w:val="00E71B43"/>
    <w:rsid w:val="00F328D4"/>
    <w:rsid w:val="00F6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15662C"/>
  <w15:chartTrackingRefBased/>
  <w15:docId w15:val="{7F907146-8409-4B1B-AC87-621E62821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D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4D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D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D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D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D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D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D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D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DAA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0E4DAA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DAA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D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D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D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D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D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D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4D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E4DA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D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E4DA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E4D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4D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4D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4D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D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D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4DA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57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94F"/>
  </w:style>
  <w:style w:type="paragraph" w:styleId="Footer">
    <w:name w:val="footer"/>
    <w:basedOn w:val="Normal"/>
    <w:link w:val="FooterChar"/>
    <w:uiPriority w:val="99"/>
    <w:unhideWhenUsed/>
    <w:rsid w:val="00B57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94F"/>
  </w:style>
  <w:style w:type="table" w:styleId="TableGrid">
    <w:name w:val="Table Grid"/>
    <w:basedOn w:val="TableNormal"/>
    <w:uiPriority w:val="39"/>
    <w:rsid w:val="00557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5572D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572D7"/>
    <w:rPr>
      <w:color w:val="467886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572D7"/>
    <w:pPr>
      <w:spacing w:before="240" w:after="0" w:line="259" w:lineRule="auto"/>
      <w:outlineLvl w:val="9"/>
    </w:pPr>
    <w:rPr>
      <w:kern w:val="0"/>
      <w:sz w:val="32"/>
      <w:szCs w:val="32"/>
      <w:lang w:bidi="ar-SA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A8503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968596-120C-4C2C-A58E-7E945818C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8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ธีรภัทร เชื้อนกขุ้ม</dc:creator>
  <cp:keywords/>
  <dc:description/>
  <cp:lastModifiedBy>ธีรภัทร เชื้อนกขุ้ม</cp:lastModifiedBy>
  <cp:revision>5</cp:revision>
  <dcterms:created xsi:type="dcterms:W3CDTF">2025-02-01T12:05:00Z</dcterms:created>
  <dcterms:modified xsi:type="dcterms:W3CDTF">2025-04-04T22:11:00Z</dcterms:modified>
</cp:coreProperties>
</file>