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คลื่น</w:t>
      </w:r>
    </w:p>
    <w:p>
      <w:r>
        <w:t>บทที่ Unknown</w:t>
      </w:r>
    </w:p>
    <w:p/>
    <w:p>
      <w:r>
        <w:rPr>
          <w:sz w:val="24"/>
        </w:rPr>
        <w:t>ข้อ p1_l09_001: คลื่นในน้ำตื้นเป็นคลื่นชนิดใด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1_l09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p1_l09_002: เมื่อคลื่นเคลื่อนที่จากตัวกลางหนึ่งไปยังอีกตัวกลางหนึ่ง �ข้อใดไม่เปลี่ยนแปลง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1_l09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p1_l09_003: คลื่นเสียงเป็นคลื่นชนิดใด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p1_l09_004: ปรากฏการณ์ที่คลื่นเบนออกจากแนวตรงเมื่อผ่านช่องแคบเรียกว่าอะไร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p1_l09_005: เมื่อคลื่นตกกระทบผิวสะท้อน มุมตกกระทบเท่ากับมุมสะท้อน นี่คือกฎของฟิสิกส์ข้อใด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1_l09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p1_l09_006: คลื่นน้ำเคลื่อนที่ด้วยอัตราเร็ว 4 m/s มีความยาวคลื่น 0.5 m ความถี่ของคลื่นเป็นเท่าใด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1_l09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p1_l09_007: คลื่นเสียงเคลื่อนที่ในอากาศด้วยอัตราเร็ว 340 m/s ที่ความถี่ 170 Hz จะมีความยาวคลื่นเท่าใด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p1_l09_008: เมื่อคลื่นเคลื่อนที่จากน้ำลึกเข้าสู่น้ำตื้น ข้อใดเกิดขึ้น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p1_l09_009: ช่องแคบกว้าง 2 m มีคลื่นความยาวคลื่น 0.5 m ผ่านเข้ามา จะเกิดการเลี้ยวเบนอย่างชัดเจนหรือไม่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p1_l09_010: คลื่นสองขบวนมาจากแหล่งกำเนิดต่างกัน มีความถี่เท่ากันแต่เฟสต่างกัน พบบริเวณที่คลื่นแทรกสอดและกระทำกันแบบเสริม เรียกบริเวณนั้นว่าอะไร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1_l09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p1_l09_011: สิ่งที่คลื่นน้ำพาเคลื่อนที่ผ่านไปคือข้อใด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p1_l09_012: เมื่อแสงเคลื่อนที่จากอากาศเข้าสู่แก้ว ข้อใดเกิดขึ้น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1_l09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p1_l09_013: ปรากฏการณ์ที่คลื่นสองขบวนมารวมกันแล้วเกิดแอมพลิจูดรวมมากขึ้นหรือน้อยลง เรียกว่าอะไร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p1_l09_014: คลื่นเสียงเดินทางในของแข็งเร็วกว่าในของเหลว และในของเหลวเร็วกว่าในแก๊ส เพราะเหตุใด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p1_l09_015: คลื่นความถี่ 50 Hz มีความยาวคลื่น 4 m คลื่นเคลื่อนที่ด้วยอัตราเร็วเท่าใด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p1_l09_016: สมบัติของคลื่น 4 ข้อที่แสดงว่าคลื่นเป็นปรากฏการณ์ทางฟิสิกส์ประกอบด้วยข้อใด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1_l09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p1_l09_017: ในการทดลองช่องคู่ของยัง ระยะระหว่างช่อง 0.5 mm ระยะจากช่องถึงฉาก 2 m ความยาวคลื่น 600 nm ระยะระหว่างปฏิบัพที่อยู่ติดกันเป็นเท่าใด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p1_l09_018: คลื่นเสียงสามารถเดินทางผ่านสุญญากาศได้หรือไม่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p1_l09_019: ข้อใดต่อไปนี้ไม่ใช่คลื่นกล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p1_l09_020: คลื่นตามยาวและคลื่นตามขวางแตกต่างกันอย่างไร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1_l09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p1_l09_021: คลื่นน้ำเคลื่อนที่จากน้ำตื้นเข้าสู่น้ำลึก โดยมีมุมตกกระทบ 30° และมุมหักเห 45° อัตราเร็วในน้ำตื้นเป็นเท่าใด (อัตราเร็วในน้ำลึก = 30 m/s)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p1_l09_022: เมื่อคลื่นผิวน้ำกระทบสิ่งกีดขวางที่มีช่องเปิด จะเกิดปรากฏการณ์ใด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1_l09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p1_l09_023: ในการทดลองแทรกสอดของคลื่นน้ำ จากช่องคู่ ระยะระหว่างปฏิบัพที่ 0 ถึงปฏิบัพที่ 5 บนฉายวัดได้ 20 cm ระยะจากช่องถึงฉาย 50 cm ความยาวคลื่นเป็นเท่าใด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1_l09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p1_l09_024: คลื่นเสียงที่มีความถี่สูงกว่า 20,000 Hz เรียกว่าอะไร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p1_l09_025: คลื่นวิ่งเป็นคลื่นที่มีรูปร่างและแอมพลิจูดคงที่ขณะเคลื่อนที่ ส่วนคลื่นนิ่งเกิดจากอะไร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คลื่น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