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สเปกตรัมและสี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การกระจายของแสง (dispersion) คือปรากฏการณ์ที่แสงขาวถูกปริซึมหักเหและแยกออกเป็นสีต่างๆ ตามความยาวคลื่น เนื่องจากดัชนีหักเหของแก้วแตกต่างกันสำหรับแต่ละความยาวคลื่น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สเปกตรัมของแสงขาวเรียงจากความยาวคลื่นยาวไปสั้น ดังนี้ แดง &gt; ส้ม &gt; เหลือง &gt; เขียว &gt; น้ำเงิน &gt; คราม &gt; ม่วง ดังนั้นม่วงมีความยาวคลื่นสั้นที่สุด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รังสีแกมมา (γ) มีความถี่สูงที่สุดในสเปกตรัมแม่เหล็กไฟฟ้า ความถี่ประมาณ 10²⁰ Hz ขึ้นไป รองลงมาคือรังสีเอกซ์ อัลตราไวโอเลต และอินฟราเรดตามลำดับ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รังสีอินฟราเรดมีช่วงความยาวคลื่นประมาณ 10⁻⁶ – 10⁻³ เมตร (1 ไมโครเมตร – 1 มิลลิเมตร) อยู่ระหว่างไมโครเวฟกับแสงที่ตามองเห็น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เซลล์กรวย (cone cells) ในจอประสาทตาเป็นเซลล์ที่ทำหน้าที่รับแสงสี และแยกแยะสีได้ ส่วนเซลล์แท่ง (rod cells) รับแสงทั่วไปแต่ไม่แยกสีได้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ในการผสมแสงสี (additive color mixing) แดง + เขียว = เหลือง, แดง + น้ำเงิน = ม่วง, เขียว + น้ำเงิน = ฟ้า, และแดง + เขียว + น้ำเงิน = ขาว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ในระบบ CMYK (subtractive color) สีแดงประกอบด้วย Magenta (ม่วงแดง) + เหลือง (Yellow) ส่วน Cyan (ฟ้า) + เหลือง = เขียว, Cyan + Magenta = ม่วง, ทั้งสามผสม = ดำ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กฎของวีน์: λ_max × T = b (ค่าคงที่ ≈ 2.898 × 10⁻³ m·K) หมายความว่าเมื่อวัตถุร้อนขึ้น ความยาวคลื่นที่ความเข้มสูงสุดจะสั้นลง (แปรผกผันกับอุณหภูมิ)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แสงที่ตามองเห็นได้มีช่วงความยาวคลื่นประมาณ 400 – 700 นาโนเมตร (nm) โดยแดงอยู่ที่ ~700 nm และม่วงอยู่ที่ ~400 nm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รังสีอัลตราไวโอเลตมีความยาวคลื่นประมาณ 1 – 400 nm อยู่ระหว่างรังสีเอกซ์ (สั้นกว่า) กับแสงที่ตามองเห็นได้ (ยาวกว่า)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ใช้กฎของวีน์ λ_max = b/T = (2.898 × 10⁻³ m·K) / (5800 K) ≈ 5 × 10⁻⁷ m = 500 nm ซึ่งอยู่ในช่วงแสงที่ตามองเห็น เป็นสีเขียว-เหลือง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วัตถุสีแดงจะดูดกลืนแสงสีอื่น (เขียว น้ำเงิน ม่วง ฯลฯ) และสะท้อนเฉพาะแสงแดงเข้าตาทำให้เห็นเป็นสีแดง นี่คือหลักการผสมสีแบบลบ (subtractive)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สีม่วง (หรือคราม) มีความยาวคลื่นสั้นที่สุดจึงมีความถี่สูงที่สุด (f = c/λ) และพลังงานโฟตอนสูงที่สุดด้วย (E = hf)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การผสมแสงสีแบบบวก (Additive color) เมื่อผสม Red + Green + Blue เต็มที่จะได้แสงขาว เพราะแสงทั้งสามรวมกันให้ครอบคลุมช่วงมองเห็นทั้งหมด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รังสีเอกซ์มีความยาวคลื่นประมาณ 0.01 – 10 นาโนเมตร อยู่ระหว่างรังสีแกมมา/ยูวี (สั้นกว่า) กับรังสีอัลตราไวโอเลต (ยาวกว่า)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จากกฎของวีน์ λ_max × T = คงที่ ดังนั้น λ_max(A) / λ_max(B) = T_B / T_A = 6000 / 3000 = 2 วัตถุ B ร้อนกว่า 2 เท่า ความยาวคลื่นสูงสุดจึงสั้นกว่า 2 เท่า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ตาบอดสีแดง-เขียว (red-green color blindness) เกิดจากความผิดปกติหรือ缺损ของเซลล์กรวยที่รับแสงแดง (L-cones) หรือเขียว (M-cones) ซึ่งอยู่บนโครโมโซม X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ในระบบ RGB ใช้การผสมแสงแบบบวก (Additive) โดย ฟ้า (Cyan) = เขียว (Green) + น้ำเงิน (Blue) ดังนั้นต้องเปิดพิกเซลสีเขียวและน้ำเงินพร้อมกัน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จากกฎวีน์ λ_max × T = คงที่ ถ้า λ_max เพิ่มจาก 500 nm เป็น 1000 nm (2 เท่า) อุณหภูมิ T จะลดลง 2 เท่า เพราะ T ∝ 1/λ_max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f = c/λ อัตราส่วน f_gamma / f_IR = λ_IR / λ_gamma = 10⁻⁵ / 10⁻¹² = 10⁷ รังสีแกมมามีความถี่มากกว่ารังสีอินฟราเรดถึง 10 ล้านเท่า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แสงสีในสเปกตรัมมีช่วงความยาวคลื่นโดยประมาณ: ม่วง 400-450 nm, คราม 450-495 nm, น้ำเงิน 495-570 nm, เขียว 570-590 nm, เหลือง 590-620 nm, ส้ม 620-750 nm ดังนั้นส้มอยู่ที่ ~590-625 nm และเหลืองอยู่ที่ ~565-590 nm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แสงอาทิตย์เมื่อผ่านชั้นบรรยากาศจะถูกกระเจิง (Rayleigh scattering) โดยโมเลกุลแก๊ส แสงที่มีความยาวคลื่นสั้น (น้ำเงิน/ฟ้า) ถูกกระเจิงมากกว่าแสงสีอื่น จึงเห็นท้องฟ้าเป็นสีฟ้า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รังสีอัลตราไวโอเลตมีความถี่และพลังงานโฟตอนสูงพอที่จะทำลายเซลล์ผิวหนังและดวงตาได้ ถ้าได้รับมากเกินไปจะทำให้เกิดมะเร็งผิวหนังได้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กระดาษสีเหลืองสะท้อนแสงแดงและเขียว ดูดกลืนแสงสีอื่น เมื่อส่องด้วยแสงม่วง (ประกอบด้วยแดง+น้ำเงิน) ซึ่งไม่มีเขียว กระดาษจะดูดกลืนแสงม่วงเก bijnaทั้งหมด จึงเห็นมืดหรือดำ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λ_max = b/T = (2.898×10⁻³)/(12000) ≈ 2.4×10⁻⁷ m = 240 nm ซึ่งอยู่ในช่วง UV ตอนปลาย – ม่วง/น้ำเงิน แสดงว่าดาวร้อนมากจะเห็นเป็นสีขาว-ฟ้า คำตอบที่ใกล้ที่สุดคือแสงที่ตามองเห็นช่วงม่วง-น้ำเงิน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สเปกตรัมและสี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