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ฟิสิกส์อะตอม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ตามแบบจำลองของดอลตัน อะตอมเป็นอนุภาคที่เล็กที่สุดที่ไม่สามารถแบ่งแยกได้อีก (indivisible) และเป็นทรงกลมแข็ง แต่ต่อมาทอมสันค้นพบอิเล็กตรอน ทำให้ทฤษฎีนี้ถูกล้มเลิก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แบบจำลองลูกกลมโป้ยปุ้น (Plum pudding model) ของทอมสัน บอกว่าอะตอมเป็นทรงกลมประกอบด้วยประจุบวกที่มีอิเล็กตรอนฝังอยู่ทั่วไป เหมือนลูกกลมโป้ยปุ้นที่มีลูกเงอะพะยอมฝังอยู่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รัทเทอร์ฟอร์ดใช้อนุภาคแอลฟา (α) ซึ่งเป็นนิวเคลียสของฮีเลียม (มีประจุ +2) ยิงไปที่แผ่นทองคำบาง พบว่าส่วนใหญ่ทะลุตรง แต่บางอนุภาคกระเจิงในมุมใหญ่ แสดงว่ามีนิวเคลียร์ขนาดเล็กรวมประจุบวกอยู่ตรงกลาง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ไม่ใช่ทุกอนุภาคที่สะท้อนกลับ เพียงส่วนน้อยมาก (ประมาณ 1 ใน 20,000) ที่กระเจิงในมุมใหญ่มากถึง 180° แสดงว่านิวเคลียร์มีขนาดเล็กมากแต่มีมวลมากพอที่จะกระเจิงอนุภาคแอลฟาได้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แบบจำลองของโบร์ใช้ได้ดีที่สุดกับอะตอมไฮโดรเจนหรือไอออนที่มีอิเล็กตรอนเพียง 1 ตัว (เช่น He⁺, Li²⁺) เพราะใช้หลักการที่ว่าอิเล็กตรอนโคจรรอบนิวเคลียร์โดยไม่แผ่รังสี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ระดับพลังงานของอิเล็กตรอนในอะตอมมีค่าเฉพาะที่ไม่ต่อเนื่อง (quantized) อิเล็กตรอนสามารถอยู่ได้เฉพาะระดับพลังงานที่กำหนดไว้ ข้อค้นพบนี้เป็นหลักฐานสำคัญของกลศาสตร์ควอนตัม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เมื่ออิเล็กตรอนกระโดดจากระดับพลังงานสูงลงสู่ระดับพลังงานต่ำ จะปล่อยพลังงานออกมาเป็นโฟตอน (การเปล่งแสง - emission) พลังงานโฟตอน = E₁ - E₃ = hf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สเปกตรัมเส้นเกิดจากการที่อิเล็กตรอนในอะตอมเปลี่ยนระดับพลังงาน (กระโดด) ปล่อยหรือดูดกลืนโฟตอนที่มีความยาวคลื่นเฉพาะตัว แต่ละธาตุจึงมีสเปกตรัมเส้นเฉพาะตัว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รัทเทอร์ฟอร์ดค้นพบนิวเคลียร์ (แก่นกลางประกอบด้วยประจุบวก) แต่ไม่สามารถอธิบายได้ว่าทำไมอิเล็กตรอนไม่ตกลงสู่นิวเคลียร์ โบร์จึงเสนอว่าอิเล็กตรอนอยู่ในระดับพลังงานคงที่ (stationary states) โดยไม่แผ่รังสี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สเปกตรัมเส้นของไฮโดรเจนแบ่งเป็น 4 ชุดหลัก: Lyman series (n→1, UV), Balmer series (n→2, visible/UV), Paschen series (n→3, IR), Brackett series (n→4, IR)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ระดับพลังงานของอิเล็กตรอนในอะตอมไฮโดรเจน: E_n = -13.6/n² eV หรือ E_n = -hcR_H/n² โดย R_H คือค่าคงที่ Rydberg ค่าพลังงานเป็นลบแสดงว่าอิเล็กตรอนถูกยึดไว้กับนิวเคลียร์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ชุด Balmer เป็นเส้นที่อิเล็กตรอนกระโดดลงมายังระดับ n = 2 ให้สเปกตรัมในช่วงแสงที่ตามองเห็นได้และ UV ชุด Lyman ลง n = 1 (UV), ชุด Paschen ลง n = 3 (IR)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เมื่ออิเล็กตรอนดูดกลืนโฟตอนที่มีพลังงานเท่ากับผลต่างระดับพลังงานสองระดับ อิเล็กตรอนจะกระโดดขึ้นไปยังระดับพลังงานที่สูงกว่า (การดูดกลืน - absorption) ถ้าพลังงานไม่เท่ากับผลต่าง การดูดกลืนจะไม่เกิดขึ้น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หลอดฟลูออเรสเซนต์: ไฟฟ้ากระตุ้นอะตอมปรอทในไอ ทำให้ปล่อยรังสี UV ซึ่งไปกระตุ้นผงเรืองแสง (phosphor) บนผนังหลอด ผงนี้ดูดกลืน UV แล้วเปล่งแสงที่ตามองเห็นได้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ตามฟิสิกส์คลาสสิก อิเล็กตรอนที่เคลื่อนที่เป็นวงโคจรจะแผ่รังสีแม่เหล็กไฟฟ้าอย่างต่อเนื่อง ทำให้สูญเสียพลังงานและเส้นโคจรเล็กลงจนตกลงนิวเคลียร์ในเวลา ~10⁻¹¹ วินาที อะตอมจึงไม่เสถียร ซึ่งขัดกับความเป็นจริง โบร์จึงเสนอระดับพลังงานคงที่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พลังงานไอออไนเซชันของไฮโดรเจนคือ 13.6 eV คือพลังงานที่ต้องให้อิเล็กตรอนเพื่อให้กระโดดจาก n=1 ไปถึง n=∞ (หลุดจากอะตอม) คำนวณจาก E_n = -13.6/n² eV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เส้น H_α เป็นเส้นแรกของชุด Balmer เกิดจากการกระโดด n=3 → n=2 มีความยาวคลื่น ~656 nm (สีแดง) เส้นต่อมาคือ H_β (n=4→2, ฟ้า), H_γ (n=5→2, ม่วง)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เมื่อแสงขาวผ่านไอไฮโดรเจนเย็น อิเล็กตรอนจะดูดกลืนเฉพาะโฟตอนที่มีพลังงานเท่ากับผลต่างระดับพลังงาน แล้วกระโดดขึ้นไป แสงขาวจึงขาดเส้นบางเส้น กลายเป็นเส้นมืด (dark lines) ที่ตรงกับสเปกตรัมเส้นเปล่งแสง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ฟลูออเรสเซนซ์: สารดูดกลืนพลังงานแล้วเปล่งแสงทันที (ภายใน ~10⁻⁸ วินาที) ฟอสฟอเรสเซนซ์: สารเก็บพลังงานไว้ในสถานะกลาง (metastable state) แล้วค่อยๆ ปล่อยแสงออกมาช้าๆ (เปล่งได้นานหลังปิดแสงกระตุ้น)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แบบจำลองโบร์อธิบายปรากฏการฟโฟอิเล็กทริกได้ในระดับหนึ่ง (ผ่านการดูดกลืนโฟตอนของอิเล็กตรอน) แต่ไม่สมบูรณ์ ข้อจำกัดหลักคือใช้ได้เฉพาะอะตอมไฮโดรเจนและไอออนที่คล้ายกันเท่านั้น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E_n = -13.6/n² eV, ที่ n=2: E₂ = -13.6/4 = -3.4 eV พลังงานที่ต้องให้ = E∞ - E₂ = 0 - (-3.4) = 3.4 eV... รอสักครู่ พลังงานไอออไนเซชันจาก n=2 = -3.4 - 0 = 3.4 eV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ชุด Lyman (n₁=1, n₂=2): 1/λ = R(1/1² - 1/2²) = R(3/4) = 1.097×10⁷ × 0.75 = 8.23×10⁶ m⁻¹ → λ = 1.215×10⁻⁷ m = 121.5 nm (UV) ซึ่งเป็นเส้น Ly-α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จาก E_n = -13.6/n² eV, E₁ = -13.6 eV, พลังงานหลังดูด = -13.6 + 12.75 = -0.85 eV แก้ -13.6/n² = -0.85 → n² = 13.6/0.85 ≈ 16 → n = 4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อิเล็กตรอนสามารถกลับลงมาสู่สถานะพื้นได้หลายแบบ (cascading) เช่น จาก n=5 อาจลง n=3 แล้วลง n=1 หรือลง n=2 แล้วลง n=1 โดยปล่อยโฟตอนหลายตัว หรือลงตรงๆ n=5→n=1 ปล่อยโฟตอนตัวเดียวที่มีพลังงานเท่ากับผลต่าง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ระดับพลังงานของอิเล็กตรอนขึ้นอยู่กับประจุของนิวเคลียร์ (Z) และจำนวนอิเล็กตรอน แต่ละธาตุมี Z แตกต่างกัน ระดับพลังงานจึงต่างกัน ทำให้การกระโดดให้ความยาวคลื่นเฉพาะตัวของธาตุนั้น ใช้ระบุธาตุได้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ฟิสิกส์อะตอม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