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กลศาสตร์ควอนตัมเบื้องต้น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de Broglie เสนอว่าอนุภาคทุกชนิดมีความยาวคลื่น λ = h/p = h/(mv) คลื่นนี้เรียกคลื่นของ de Broglie ซึ่งต่อมาตีความโดย Born ว่าเป็นคลื่นที่บอกความน่าจะเป็นในการพบอนุภาค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λ = h/p = h/(mv) โดย h คือค่าคงที่พลังค์ แสดงว่าอนุภาคที่มวลมากและเคลื่อนที่เร็วจะมีความยาวคลื่นน้อยมากจนไม่สามารถสังเกตได้ ส่วนอิเล็กตรออนที่เคลื่อนที่ช้าจะมีความยาวคลื่นที่วัดได้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ปรากฏการณ์โฟโตอิเล็กทริกเกิดเมื่อแสง (โฟตอน) ตกกระทบผิวโลหะ ทำให้อิเล็กตรออนหลุดออกมาจากผิวโลหะ ซึ่งไอน์สไตน์อธิบายว่าโฟตอนถูกดูดกลืนทั้งตัวโดยอิเล็กตรออน ถ้าพลังงานมากพอ (hf &gt; φ)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สมการโฟโตอิเล็กทริก: hf = φ + K_max โดย hf คือพลังงานโฟตอน, φ คือค่างาน (work function) ของโลหะ, K_max คือพลังงานจลน์สูงสุดของอิเล็กตรออนที่หลุดออกมา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หลักความไม่แน่นอน: Δx · Δp ≥ ħ/2 หมายความว่าไม่สามารถวัดตำแหน่ง (Δx) และโมเมนตัม (Δp = mΔv) ของอนุภาคได้อย่างแม่นยำพร้อมกัน ยิ่งวัดตำแหน่งแม่นยำมาก ความแน่นอนของโมเมนตัมยิ่งน้อย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ฟังก์ชันคลื่น Ψ ไม่ได้บอกตำแหน่งที่แน่นอนของอิเล็กตรออน แต่บอกความน่าจะเป็นในการพบอิเล็กตรออนที่ตำแหน่งต่างๆ โดยความน่าจะเป็น = |Ψ|² dx ต้องหาค่ากำลังสองของฟังก์ชันคลื่น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ค่าคงที่พลังค์ h = 6.626 × 10⁻³⁴ J·s (จูล·วินาที) และ ħ = h/(2π) = 1.055 × 10⁻³⁴ J·s ค่า ħ มักใช้ในกลศาสตร์ควอนตัม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λ = h/(mv) สำหรับวัตถุมวลใหญ่ (เช่นลูกบอล 0.1 kg เคลื่อนที่ 10 m/s) λ ≈ 6.6×10⁻³⁴/(0.1×10) = 6.6×10⁻³⁴ m ซึ่งน้อยมากจนไม่มีความหมาย อิเล็กตรออนเท่านั้นที่มีความยาวคลื่นที่วัดได้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พลังงานจลน์สูงสุด K_max = hf - φ ขึ้นอยู่กับความถี่ (f) ของแสงและค่างาน (φ) ของโลหะ ความเข้มของแสงมีผลต่อจำนวนอิเล็กตรออนที่หลุด (กระแส) แต่ไม่มีผลต่อพลังงานจลน์สูงสุดของแต่ละอิเล็กตรออน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หลักความไม่แน่นอนเป็นคุณสมบัติพื้นฐานของธรรมชาติ ไม่ใช่ข้อจำกัดของเครื่องมือ เกิดจากสมบัติคลื่น-อนุภาคคู่ของสสาร ไม่ว่าจะใช้เครื่องมือดีแค่ไหนก็ไม่สามารถวัดทั้งสองได้พร้อมกันอย่างแม่นยำ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|Ψ|² คือความหนาแน่นความน่าจะเป็น (probability density) และ |Ψ|² dx คือความน่าจะเป็นที่จะพบอนุภาคในช่วงตำแหน่ง x ถึง x+dx ความน่าจะเป็นรวมทั้งหมด = 1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λ = h/(mv) = 6.63×10⁻³⁴ / (9.11×10⁻³¹ × 10⁶) = 6.63×10⁻³⁴ / 9.11×10⁻²⁵ = 7.28×10⁻¹⁰ m = 0.73 nm ซึ่งเป็นความยาวระดับอะตอม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จากสมการไอน์สไตน์ hf = φ + K_max ถ้า hf &gt; φ จะมีพลังงานเหลือเป็นพลังงานจลน์สูงสุดของอิเล็กตรออน K_max = hf - φ ถ้า hf ≤ φ จะไม่มีอิเล็กตรออนหลุด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E = hf = hc/λ แสงสีม่วงมีความยาวคลื่นสั้นกว่า (400 nm &lt; 650 nm) จึงมีพลังงานโฟตอนมากกว่าแสงสีแดง พลังงานแปรผกผันกับความยาวคลื่น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 Δx · Δp ≥ ħ/2 ถ้าตำแหน่งแน่นอนมาก (Δx น้อย) โมเมนตัมจะไม่แน่นอนมาก (Δp มาก) หมายความว่าอนุภาคมีโมเมนตัมกระจายตัวกว้าง ความเร็วจึงไม่แน่นอน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ในกลศาสตร์ควอนตัม อิเล็กตรออนไม่มีวงโคจงที่แน่นอน แต่มีฟังก์ชันคลื่นที่กระจายตัวในบริเวณที่เรียกว่า atomic orbital ซึ่งบอกโอกาสในการพบอิเล็กตรออน มีหลายรูปร่าง (s, p, d, f)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การทดลอง Davisson-Germer (1927) ยิงอิเล็กตรออนไปที่ผลึกนิกเกิล เกิดรูปแบบเลี้ยวเบน (diffraction pattern) เหมือนคลื่น ยืนยันว่าอิเล็กตรออนมีสมบัติคลื่นตามที่ de Broglie ทำนาย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K_max = hf - φ ความถี่เพิ่ม → K_max เพิ่ม แต่กำลัง (ความเข้ม) คงที่ หมายความว่าจำนวนโฟตอนต่อวินาทีคงที่ ดังนั้นจำนวนอิเล็กตรออนที่หลุดต่อวินาทีคงที่ แต่พลังงานจลน์เพิ่มขึ้น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E_โฟตอน = hf = (6.626×10⁻³⁴)(1.5×10¹⁵) = 9.94×10⁻¹⁹ J = 6.21 eV แก้ J: 6.626×10⁻³⁴ × 1.5×10¹⁵ = 9.94×10⁻¹⁹ J / (1.6×10⁻¹⁹ J/eV) = 6.21 eV K_max = 6.21 - 3.0 = 3.21 ≈ 3.2 eV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 Δx · Δp ≥ ħ/2, Δx = 0.1 nm = 10⁻¹⁰ m, ħ = 1.055×10⁻³⁴ J·s ดังนั้น Δp ≥ ħ/(2Δx) = 1.055×10⁻³⁴/(2×10⁻¹⁰) = 5.27×10⁻²⁵ kg·m/s หรือคูณ 2: ถ้าใช้ ħ/2 เป็นขอบเขตล่าง จะได้ ~5.27×10⁻²⁵ แต่ถ้าใช้ ~ħ จะได้ ~1.05×10⁻²⁴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λ = h/(mv) = 6.626×10⁻³⁴ / (1.67×10⁻²⁷ × 10⁴) = 6.626×10⁻³⁴ / 1.67×10⁻²³ = 3.97×10⁻¹¹ m ≈ 4.0×10⁻¹¹ m ซึ่งเป็นความยาวระดับนิวเคลียร์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ความถี่ขีดเริ่ม f₀ คือความถี่ต่ำสุดที่ทำให้อิเล็กตรออนหลุดจากผิวโลหะ หาได้จาก hf₀ = φ หรือ f₀ = φ/h ถ้า f &lt; f₀ จะไม่มีอิเล็กตรออนหลุดไม่ว่าความเข้มจะมากแค่ไหน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ฟังก์ชันคลื่นบอกเฉพาะความน่าจะเป็นในการพบอิเล็กตรออนที่ตำแหน่งต่างๆ ไม่ใช่ค่าแน่นอน เมื่อวัดหลายครั้งในสภาพเดียวกัน จะได้ค่ากระจายตัวตามการแจกแจงความน่าจะเป็น |Ψ|² นี่คือความหมายของ 'ความไม่แน่นอน' ในควอนตัม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แสงเลเซอร์มีทั้งความเข้มสูงมาก (โฟตอนจำนวนมากต่อวินาที) และโมโนโครมาติก (ความถี่เดียว) ทำให้โฟตอนทุกตัวมีพลังงานเท่ากัน และมีจำนวนมากพอที่จะทำให้อิเล็กตรออนหลุดได้ง่าย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 Δx · Δp ≥ ħ/2 โดย Δx ≈ 0.1 nm = 10⁻¹⁰ m, Δp = mΔv ดังนั้น Δv ≥ ħ/(2mΔx) = 1.055×10⁻³⁴/(2×9.11×10⁻³¹×10⁻¹⁰) ≈ 5.8×10⁵ m/s ซึ่งเป็นค่าที่ใกล้เคียงความเร็วของอิเล็กตรออนในอะตอมจริงๆ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กลศาสตร์ควอนตัมเบื้องต้น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