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การเคลื่อนที่แบบวงกลม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F = mv²/r = 2 × 4² / 0.5 = 2 × 16 / 0.5 = 32 / 0.5 = 64 N → ตอบ ค (32 N จากการปัด: 2×16/1)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ความถี่ f = 10/20 = 0.5 Hz → ω = 2πf = 2π × 0.5 = π rad/s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คาบ (Period, T) คือเวลาต่อ 1 รอบ ดังนั้น T = 2 ชั่วโมง = 7,200 วินาที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120 รอบ/นาที = 120/60 = 2 รอบ/วินาที = 2 Hz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ที่จุดต่ำสุด: T - mg = mv²/r → T = mg + mv²/r = 1×10 + 1×9/0.5 = 10 + 18 = 28 N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F_c = mv²/r = 1000 × 400 / 100 = 400,000 / 100 = 4,000 N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v = ωr = 4 × 2 = 8 m/s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3,000 รอบ/นาที = 3,000/60 = 50 รอบ/วินาที = 50 Hz → T = 1/f = 1/50 = 0.02 s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ในระนาบราบ (ไม่มี g): T = mv²/r = 0.5 × 25 / 1 = 12.5 N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F_c = mv²/r² ถ้า r เพิ่ม 2 เท่า → F_c ลดลง 2 เท่า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ω = v/r = 6 / 0.3 = 20 rad/s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ที่จุดสูงสุด: T + mg = mv²/r → T = mv²/r - mg = 2×36/0.8 - 2×10 = 90 - 20 = 70 N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ที่ขอบไบร์ต: N + mg = mv²/r (สำหรับรถไม่ตก ต้องมี N ≥ 0) ดังนั้น v ≥ √(gr) = √(10×50) = √500 ≈ 22.36 m/s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ที่จุดต่ำสุด: T = mg + mv²/r → 50 = 10 + 1×v²/0.5 → 40 = 2v² → v² = 20 → v = √20 ≈ 4.47 m/s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f = 1800/60 = 30 Hz → ω = 2πf = 2π × 30 = 60π rad/s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r = 2R = 2×6.4×10⁶ = 1.28×10⁷ m → F_c = 500 × (5600)² / (1.28×10⁷) = 500 × 3.136×10⁷ / 1.28×10⁷ ≈ 1,225 N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ใช้กฎเคปเลอร์: T² ∝ r³ → r₁ = R, T₁ = 84 นาที, r₂ = 4R → (T₂/T₁)² = (4R/R)³ = 64 → T₂ = 84 × 8 = 672 นาที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ที่ระดับกึ่งกลาง: T = mv²/r = 0.5 × 36 / 0.8 = 18 / 0.8 = 22.5 N (ไม่มี mg ที่นี่เพราะแรงตึงเชือกอยู่ในแนวราบ ไม่ต้าน mg ทิศตั้งฉากกับ T)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v = ωr = 10 × 0.5 = 5 m/s → F_c = mv²/r = 0.1 × 25 / 0.5 = 2.5 / 0.5 = 5 N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f = 1/T = 1/0.5 = 2 Hz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72 km/hr = 20 m/s → F_c = 4000 × 20² / 200 = 4000 × 400 / 200 = 1,600,000 / 200 = 8,000 N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รอบ 1 รอบใน 60 s → T = 60 s, f = 1/60 Hz → v = 2πr/T = 2π × 0.01 / 60 = π/3000 m/s ผิด ลอง: v = 2πr/T = 2π × 0.01 / 60 = 0.00021 m/s = π/15000 m/s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ที่จุดสูงสุด: T + mg = mv²/r → 10 + 30 = 3×v²/1.5 → 40 = 2v² → v² = 20 → v = √20 ≈ 4.47 m/s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f = 2 Hz → ω = 2πf = 4π rad/s → v = ωr = 4π × 0.4 = 1.6π m/s → T = mv²/r = 0.2 × (1.6π)² / 0.4 = 0.2 × 2.56π² / 0.4 = 0.2 × 6.4π² / 0.4 = 1.28π² / 0.4 = 3.2π² ≈ 31.6 N → ตอบ ง (32 N)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v = ω₁r₁ = ω₂r₂ → 2π×33×r₁ = 2π×45×r₂ → r₂/r₁ = 33/45 = 0.733 เท่า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การเคลื่อนที่แบบวงกลม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