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แสง: สะท้อน</w:t>
      </w:r>
    </w:p>
    <w:p>
      <w:r>
        <w:t>บทที่ Unknown</w:t>
      </w:r>
    </w:p>
    <w:p/>
    <w:p>
      <w:r>
        <w:rPr>
          <w:sz w:val="24"/>
        </w:rPr>
        <w:t>1. เมื่อแสงตกกระทบผิวเรียบ ถ้ามุมตกเท่ากับ 30° มุมสะท้อนจะเท่ากับเท่าใด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ข้อใดต่อไปนี้เป็นสมบัติของการสะท้อนแสงบนกระจกเงาแบนราบ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กระจกเว้า (concave mirror) มีรัศมีความโค้ง 40 cm ความยาวโฟกัสเท่ากับกี่เซนติเมตร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วัตถุวางห่างจากกระจกเว้าที่มี f = 15 cm เป็นระยะ 30 cm ระยะภาพเท่ากับกี่เซนติเมตร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ภาพที่เกิดจากกระจกนูน (convex mirror) มีความสูงเป็นกี่เท่าของวัตถุ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วัตถุสูง 5 cm วางห่างจากกระจกเว้าที่มี f = 12 cm เป็นระยะ 20 cm ภาพที่ได้สูงกี่เซนติเมตร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เมื่อแสงตกกระทบกระจกเงาราบ ถ้าแสงทำมุม 25° กับผิวกระจก มุมสะท้อนเท่ากับกี่องศา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กระจกนูนมีรัศมีความโค้ง 60 cm วางวัตถุห่างจากกระจก 20 cm ระยะภาพเท่ากับกี่เซนติเมตร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เมื่อวางวัตถุที่ระยะ 10 cm จากกระจกเว้าที่มี f = 15 cm ภาพที่ได้เป็นภาพชนิดใด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กระจกเว้ามี f = 20 cm วางวัตถุห่างจากกระจก 60 cm การขยาย (magnification)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ภาพที่เกิดจากกระจกนูนเป็นภาพชนิดใด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กระจกเว้ามีรัศมีความโค้ง 40 cm วางวัตถุที่ระยะ 8 cm จากกระจก ระยะภาพเท่ากับกี่ cm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ข้อใดต่อไปนี้ไม่จำเป็นต้องใช้กฎการสะท้อนในการอธิบาย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กระจกนูนมีความยาวโฟกัส 25 cm ระยะวัตถุ 50 cm ระยะภาพเท่ากับกี่ cm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กระจกเว้ามีรัศมีความโค้ง 30 cm วางวัตถุที่ระยะวิกฤต (critical distance) ซึ่งคือระยะที่เท่ากับความยาวโฟกัส ระยะภาพจะเป็นอนันต์ วัตถุอยู่ที่ระยะกี่ cm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กระจกเว้ามี f = 10 cm วางวัตถุที่ระยะ 30 cm จากกระจก ภาพที่ได้มีการขยายกี่เท่า และหัวกลับหรือไม่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เมื่อใช้กระจกเว้ารักษาฟัน กระจกอยู่ห่างจากฟัน 1 cm และได้ภาพขยาย 5 เท่า ความยาวโฟกัสของกระจกเป็นกี่ cm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ถ้าแสงตกกระทบกระจกราบและทำมุม 40° กับผิวกระจก มุมที่แสงสะท้อนออกมาจะเท่ากับกี่องศา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ข้อใดเกี่ยวกับกระจกเว้า (concave mirror) ที่ถูกต้อง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กระจกเว้ามีรัศมี 20 cm วางวัตถุที่ระยะ 6 cm จากจุดยอด ภาพที่ได้เป็นภาพจริงหรือเสมือน และมีขนาดเท่าใด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ปรากฏการณ์ใดที่เกิดจากการสะท้อนของแสงบนผิวน้ำทะเลที่ราบเรียบ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กระจกนูนมีความยาวโฟกัส 20 cm ถ้าต้องการให้ได้ภาพที่มีขนาด 1/3 เท่าของวัตถุ วัตถุควรอยู่ห่างจากกระจกกี่ cm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เมื่อวัตถุอยู่ที่ระยะ 2f จากกระจกเว้า ภาพที่ได้มีลักษณะอย่างไร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กระจกนูนใช้เป็นกระจกมองหลัง (rear-view mirror) เพราะเหตุผลใด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กระจกเว้ามีรัศมี 60 cm วางวัตถุที่ระยะ 20 cm จากจุดโฟกัสเข้าหากระจก (วัตถุอยู่ระหว่าง f กับจุด C) ภาพที่ได้เป็นภาพชนิดใด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แสง: สะท้อน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