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firstLine="0"/>
        <w:jc w:val="both"/>
        <w:spacing w:line="240" w:lineRule="auto"/>
        <w:rPr>
          <w:b/>
          <w:bCs/>
          <w:sz w:val="36"/>
          <w:szCs w:val="36"/>
        </w:rPr>
      </w:pPr>
      <w:r>
        <w:rPr>
          <w:b/>
          <w:bCs/>
          <w:sz w:val="36"/>
          <w:szCs w:val="36"/>
        </w:rPr>
        <w:t xml:space="preserve">du command:</w:t>
      </w:r>
      <w:r>
        <w:rPr>
          <w:b/>
          <w:bCs/>
          <w:sz w:val="36"/>
          <w:szCs w:val="36"/>
        </w:rPr>
      </w:r>
      <w:r/>
    </w:p>
    <w:p>
      <w:pPr>
        <w:pStyle w:val="818"/>
        <w:numPr>
          <w:ilvl w:val="0"/>
          <w:numId w:val="1"/>
        </w:numPr>
        <w:jc w:val="both"/>
        <w:spacing w:line="240" w:lineRule="auto"/>
      </w:pPr>
      <w:r>
        <w:t xml:space="preserve">Flag</w:t>
        <w:tab/>
        <w:t xml:space="preserve">Description</w:t>
      </w:r>
      <w:r/>
    </w:p>
    <w:p>
      <w:pPr>
        <w:pStyle w:val="818"/>
        <w:numPr>
          <w:ilvl w:val="0"/>
          <w:numId w:val="1"/>
        </w:numPr>
        <w:jc w:val="both"/>
        <w:spacing w:line="240" w:lineRule="auto"/>
      </w:pPr>
      <w:r>
        <w:t xml:space="preserve">-a</w:t>
        <w:tab/>
        <w:t xml:space="preserve">Will list files as well with the folder.</w:t>
      </w:r>
      <w:r/>
    </w:p>
    <w:p>
      <w:pPr>
        <w:pStyle w:val="818"/>
        <w:numPr>
          <w:ilvl w:val="0"/>
          <w:numId w:val="1"/>
        </w:numPr>
        <w:jc w:val="both"/>
        <w:spacing w:line="240" w:lineRule="auto"/>
      </w:pPr>
      <w:r>
        <w:t xml:space="preserve">-h</w:t>
        <w:tab/>
        <w:t xml:space="preserve">Will list the file sizes in human readable format(B,MB,KB,GB)</w:t>
      </w:r>
      <w:r/>
    </w:p>
    <w:p>
      <w:pPr>
        <w:pStyle w:val="818"/>
        <w:numPr>
          <w:ilvl w:val="0"/>
          <w:numId w:val="1"/>
        </w:numPr>
        <w:jc w:val="both"/>
        <w:spacing w:line="240" w:lineRule="auto"/>
      </w:pPr>
      <w:r>
        <w:t xml:space="preserve">-c</w:t>
        <w:tab/>
        <w:t xml:space="preserve">Using this flag will print the total size at the end. Jic you want to find the size of directory you were enumerating</w:t>
      </w:r>
      <w:r/>
    </w:p>
    <w:p>
      <w:pPr>
        <w:pStyle w:val="818"/>
        <w:numPr>
          <w:ilvl w:val="0"/>
          <w:numId w:val="1"/>
        </w:numPr>
        <w:jc w:val="both"/>
        <w:spacing w:line="240" w:lineRule="auto"/>
      </w:pPr>
      <w:r>
        <w:t xml:space="preserve">-d &lt;number&gt;</w:t>
        <w:tab/>
        <w:t xml:space="preserve">Flag to specify the depth-ness of a directory you want to view the results for (eg. -d 2)</w:t>
      </w:r>
      <w:r/>
    </w:p>
    <w:p>
      <w:pPr>
        <w:pStyle w:val="818"/>
        <w:numPr>
          <w:ilvl w:val="0"/>
          <w:numId w:val="1"/>
        </w:numPr>
        <w:jc w:val="both"/>
        <w:spacing w:line="240" w:lineRule="auto"/>
      </w:pPr>
      <w:r>
        <w:t xml:space="preserve">--time </w:t>
        <w:tab/>
        <w:t xml:space="preserve">To get the results with time stamp of last modified.</w:t>
      </w:r>
      <w:r/>
    </w:p>
    <w:p>
      <w:pPr>
        <w:pStyle w:val="818"/>
        <w:numPr>
          <w:ilvl w:val="0"/>
          <w:numId w:val="1"/>
        </w:numPr>
        <w:jc w:val="both"/>
        <w:spacing w:line="240" w:lineRule="auto"/>
      </w:pPr>
      <w:r>
        <w:t xml:space="preserve">example: du --time -d 1 (altenate for ls)</w:t>
      </w:r>
      <w:r/>
    </w:p>
    <w:p>
      <w:pPr>
        <w:pStyle w:val="818"/>
        <w:numPr>
          <w:ilvl w:val="0"/>
          <w:numId w:val="1"/>
        </w:numPr>
        <w:jc w:val="both"/>
        <w:spacing w:line="240" w:lineRule="auto"/>
      </w:pPr>
      <w:r>
        <w:t xml:space="preserve"> du -h //home | grep "kali"</w:t>
      </w:r>
      <w:r/>
    </w:p>
    <w:p>
      <w:pPr>
        <w:ind w:left="720" w:firstLine="0"/>
        <w:jc w:val="both"/>
        <w:spacing w:line="240" w:lineRule="auto"/>
        <w:rPr>
          <w:b/>
          <w:bCs/>
          <w:sz w:val="32"/>
          <w:szCs w:val="32"/>
        </w:rPr>
      </w:pPr>
      <w:r>
        <w:rPr>
          <w:b/>
          <w:bCs/>
          <w:sz w:val="32"/>
          <w:szCs w:val="32"/>
          <w:lang w:val="en-IN"/>
        </w:rPr>
        <w:t xml:space="preserve">G</w:t>
      </w:r>
      <w:r>
        <w:rPr>
          <w:b/>
          <w:bCs/>
          <w:sz w:val="32"/>
          <w:szCs w:val="32"/>
        </w:rPr>
        <w:t xml:space="preserve">rep</w:t>
      </w:r>
      <w:r>
        <w:rPr>
          <w:b/>
          <w:bCs/>
          <w:sz w:val="32"/>
          <w:szCs w:val="32"/>
          <w:lang w:val="en-IN"/>
        </w:rPr>
        <w:t xml:space="preserve">:</w:t>
      </w:r>
      <w:r>
        <w:rPr>
          <w:b/>
          <w:bCs/>
          <w:sz w:val="32"/>
          <w:szCs w:val="32"/>
        </w:rPr>
      </w:r>
      <w:r/>
    </w:p>
    <w:p>
      <w:pPr>
        <w:pStyle w:val="818"/>
        <w:numPr>
          <w:ilvl w:val="0"/>
          <w:numId w:val="1"/>
        </w:numPr>
        <w:jc w:val="both"/>
        <w:spacing w:line="240" w:lineRule="auto"/>
      </w:pPr>
      <w:r>
        <w:t xml:space="preserve"> The grep filter searches a file for a particular pattern of characters, and displays all lines that contain that pattern. The pattern that is searched in the file is referred to as the regular expression.</w:t>
      </w:r>
      <w:r/>
    </w:p>
    <w:p>
      <w:pPr>
        <w:pStyle w:val="818"/>
        <w:numPr>
          <w:ilvl w:val="0"/>
          <w:numId w:val="1"/>
        </w:numPr>
        <w:jc w:val="both"/>
        <w:spacing w:line="240" w:lineRule="auto"/>
      </w:pPr>
      <w:r>
        <w:t xml:space="preserve"> Syntax: grep "PATTERN" file.txt will search the file.txt for the specified "PATTERN" string, if the string is found in the line, the grep will return the whole line containing the "PATTERN" string.</w:t>
      </w:r>
      <w:r/>
    </w:p>
    <w:p>
      <w:pPr>
        <w:pStyle w:val="818"/>
        <w:numPr>
          <w:ilvl w:val="0"/>
          <w:numId w:val="1"/>
        </w:numPr>
        <w:jc w:val="both"/>
        <w:spacing w:line="240" w:lineRule="auto"/>
      </w:pPr>
      <w:r>
        <w:t xml:space="preserve">e</w:t>
      </w:r>
      <w:r>
        <w:t xml:space="preserve">grep and fgrep are no different from grep(other than 2 flags that can be used with grep to function as both). In simple words, egrep matches the regular expressions in a string, and fgrep searches for a fixed string inside text. Now grep can do both their </w:t>
      </w:r>
      <w:r>
        <w:t xml:space="preserve">jobs by using -E and -F flag, respectively.</w:t>
      </w:r>
      <w:r/>
    </w:p>
    <w:p>
      <w:pPr>
        <w:pStyle w:val="818"/>
        <w:numPr>
          <w:ilvl w:val="0"/>
          <w:numId w:val="1"/>
        </w:numPr>
        <w:jc w:val="both"/>
        <w:spacing w:line="240" w:lineRule="auto"/>
      </w:pPr>
      <w:r>
        <w:t xml:space="preserve">In other terms, grep -E functions same as egrep and grep -F functions same as fgrep.</w:t>
      </w:r>
      <w:r/>
    </w:p>
    <w:p>
      <w:pPr>
        <w:pStyle w:val="818"/>
        <w:numPr>
          <w:ilvl w:val="0"/>
          <w:numId w:val="1"/>
        </w:numPr>
        <w:jc w:val="both"/>
        <w:spacing w:line="240" w:lineRule="auto"/>
      </w:pPr>
      <w:r>
        <w:t xml:space="preserve">Flags</w:t>
        <w:tab/>
        <w:t xml:space="preserve">Description</w:t>
      </w:r>
      <w:r/>
    </w:p>
    <w:p>
      <w:pPr>
        <w:pStyle w:val="818"/>
        <w:numPr>
          <w:ilvl w:val="0"/>
          <w:numId w:val="1"/>
        </w:numPr>
        <w:jc w:val="both"/>
        <w:spacing w:line="240" w:lineRule="auto"/>
      </w:pPr>
      <w:r>
        <w:t xml:space="preserve">-R</w:t>
        <w:tab/>
        <w:t xml:space="preserve">Does a recursive grep search for the files inside the folders(if found in the specified path for pattern search; else grep won't traverse diretory for searching the pattern you specify)</w:t>
      </w:r>
      <w:r/>
    </w:p>
    <w:p>
      <w:pPr>
        <w:pStyle w:val="818"/>
        <w:numPr>
          <w:ilvl w:val="0"/>
          <w:numId w:val="1"/>
        </w:numPr>
        <w:jc w:val="both"/>
        <w:spacing w:line="240" w:lineRule="auto"/>
      </w:pPr>
      <w:r>
        <w:t xml:space="preserve">Example:  grep -R "[ab]zz"</w:t>
      </w:r>
      <w:r/>
    </w:p>
    <w:p>
      <w:pPr>
        <w:pStyle w:val="818"/>
        <w:numPr>
          <w:ilvl w:val="0"/>
          <w:numId w:val="1"/>
        </w:numPr>
        <w:jc w:val="both"/>
        <w:spacing w:line="240" w:lineRule="auto"/>
      </w:pPr>
      <w:r>
        <w:t xml:space="preserve">-h</w:t>
        <w:tab/>
        <w:t xml:space="preserve">If you're grepping recursively in a directory, this flag disables the prefixing of filenames in the results.</w:t>
      </w:r>
      <w:r/>
    </w:p>
    <w:p>
      <w:pPr>
        <w:pStyle w:val="818"/>
        <w:numPr>
          <w:ilvl w:val="0"/>
          <w:numId w:val="1"/>
        </w:numPr>
        <w:jc w:val="both"/>
        <w:spacing w:line="240" w:lineRule="auto"/>
      </w:pPr>
      <w:r>
        <w:t xml:space="preserve">-c</w:t>
        <w:tab/>
        <w:t xml:space="preserve">This flag won't list you the pattern only list an integer value, that how many times the pattern was found in the file/folder.</w:t>
      </w:r>
      <w:r/>
    </w:p>
    <w:p>
      <w:pPr>
        <w:pStyle w:val="818"/>
        <w:numPr>
          <w:ilvl w:val="0"/>
          <w:numId w:val="1"/>
        </w:numPr>
        <w:jc w:val="both"/>
        <w:spacing w:line="240" w:lineRule="auto"/>
      </w:pPr>
      <w:r>
        <w:t xml:space="preserve">-i</w:t>
        <w:tab/>
        <w:t xml:space="preserve">I prefer to use this flag most of the time, this is what specifies grep to search for the PATTERN while IGNORING the case </w:t>
      </w:r>
      <w:r/>
    </w:p>
    <w:p>
      <w:pPr>
        <w:pStyle w:val="818"/>
        <w:numPr>
          <w:ilvl w:val="0"/>
          <w:numId w:val="1"/>
        </w:numPr>
        <w:jc w:val="both"/>
        <w:spacing w:line="240" w:lineRule="auto"/>
      </w:pPr>
      <w:r>
        <w:t xml:space="preserve">-l </w:t>
        <w:tab/>
        <w:t xml:space="preserve">will only list the filename instead of pattern found in it.</w:t>
      </w:r>
      <w:r/>
    </w:p>
    <w:p>
      <w:pPr>
        <w:pStyle w:val="818"/>
        <w:numPr>
          <w:ilvl w:val="0"/>
          <w:numId w:val="1"/>
        </w:numPr>
        <w:jc w:val="both"/>
        <w:spacing w:line="240" w:lineRule="auto"/>
      </w:pPr>
      <w:r>
        <w:t xml:space="preserve">-n</w:t>
        <w:tab/>
        <w:t xml:space="preserve">It will list the lines with their line number in the file containing the pattern.</w:t>
      </w:r>
      <w:r/>
    </w:p>
    <w:p>
      <w:pPr>
        <w:pStyle w:val="818"/>
        <w:numPr>
          <w:ilvl w:val="0"/>
          <w:numId w:val="1"/>
        </w:numPr>
        <w:jc w:val="both"/>
        <w:spacing w:line="240" w:lineRule="auto"/>
      </w:pPr>
      <w:r>
        <w:t xml:space="preserve">-v</w:t>
        <w:tab/>
        <w:t xml:space="preserve">This flag prints all the lines that are NOT containing the pattern</w:t>
      </w:r>
      <w:r/>
    </w:p>
    <w:p>
      <w:pPr>
        <w:pStyle w:val="818"/>
        <w:numPr>
          <w:ilvl w:val="0"/>
          <w:numId w:val="1"/>
        </w:numPr>
        <w:jc w:val="both"/>
        <w:spacing w:line="240" w:lineRule="auto"/>
      </w:pPr>
      <w:r>
        <w:t xml:space="preserve">-E</w:t>
        <w:tab/>
        <w:t xml:space="preserve">This flag we already read above... will consider the PATTERN as a regular expression to find the matching strings. </w:t>
      </w:r>
      <w:r/>
    </w:p>
    <w:p>
      <w:pPr>
        <w:pStyle w:val="818"/>
        <w:numPr>
          <w:ilvl w:val="0"/>
          <w:numId w:val="1"/>
        </w:numPr>
        <w:jc w:val="both"/>
        <w:spacing w:line="240" w:lineRule="auto"/>
      </w:pPr>
      <w:r>
        <w:t xml:space="preserve">-e</w:t>
        <w:tab/>
        <w:t xml:space="preserve">The official documentation says, it can be used to specify multiple patterns and if any string matches with the pattern(s) it will list it.</w:t>
      </w:r>
      <w:r/>
    </w:p>
    <w:p>
      <w:pPr>
        <w:ind w:left="720" w:firstLine="0"/>
        <w:jc w:val="both"/>
        <w:spacing w:line="240" w:lineRule="auto"/>
        <w:rPr>
          <w:highlight w:val="none"/>
        </w:rPr>
      </w:pPr>
      <w:r>
        <w:rPr>
          <w:highlight w:val="none"/>
          <w:lang w:val="en-IN"/>
        </w:rPr>
        <w:t xml:space="preserve">Example: </w:t>
      </w:r>
      <w:r>
        <w:rPr>
          <w:highlight w:val="none"/>
          <w:lang w:val="en-IN"/>
        </w:rPr>
        <w:t xml:space="preserve">grep -e "cat" -e "hat" test.txt</w:t>
      </w:r>
      <w:r>
        <w:rPr>
          <w:highlight w:val="none"/>
        </w:rPr>
      </w:r>
      <w:r/>
    </w:p>
    <w:p>
      <w:pPr>
        <w:ind w:left="0" w:firstLine="0"/>
        <w:jc w:val="both"/>
        <w:spacing w:line="240" w:lineRule="auto"/>
        <w:rPr>
          <w:b/>
          <w:bCs/>
          <w:sz w:val="32"/>
          <w:szCs w:val="32"/>
          <w:highlight w:val="none"/>
        </w:rPr>
      </w:pPr>
      <w:r>
        <w:rPr>
          <w:b/>
          <w:bCs/>
          <w:sz w:val="32"/>
          <w:szCs w:val="32"/>
          <w:highlight w:val="none"/>
          <w:lang w:val="en-IN"/>
        </w:rPr>
        <w:t xml:space="preserve">TR:</w:t>
      </w:r>
      <w:r>
        <w:rPr>
          <w:b/>
          <w:bCs/>
          <w:sz w:val="32"/>
          <w:szCs w:val="32"/>
          <w:highlight w:val="none"/>
        </w:rPr>
      </w:r>
    </w:p>
    <w:p>
      <w:pPr>
        <w:ind w:left="0"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 Translate command(</w:t>
      </w:r>
      <w:r>
        <w:rPr>
          <w:rFonts w:ascii="Courier New" w:hAnsi="Courier New" w:eastAsia="Courier New" w:cs="Courier New"/>
          <w:color w:val="000000"/>
          <w:sz w:val="20"/>
        </w:rPr>
        <w:t xml:space="preserve">tr</w:t>
      </w:r>
      <w:r>
        <w:rPr>
          <w:rFonts w:ascii="Times New Roman" w:hAnsi="Times New Roman" w:eastAsia="Times New Roman" w:cs="Times New Roman"/>
          <w:color w:val="000000"/>
          <w:sz w:val="24"/>
        </w:rPr>
        <w:t xml:space="preserve">) can help you in number of ways, ranging from changing character cases in a string to replacing characters in a string. It's awesome at it's usage. Plus, it's the easiest command and a must know module for quick operations on strings.</w:t>
      </w:r>
      <w:r/>
    </w:p>
    <w:p>
      <w:pPr>
        <w:ind w:left="0"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Syntax: </w:t>
      </w:r>
      <w:r>
        <w:rPr>
          <w:rFonts w:ascii="Courier New" w:hAnsi="Courier New" w:eastAsia="Courier New" w:cs="Courier New"/>
          <w:color w:val="000000"/>
          <w:sz w:val="20"/>
        </w:rPr>
        <w:t xml:space="preserve">tr [flags] [source]/[find]/[select] [destination]/[replace]/[change]</w:t>
      </w:r>
      <w:r/>
    </w:p>
    <w:p>
      <w:pPr>
        <w:ind w:left="0"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This I guess is an appropriate representation of how you can use this tool. Moreover, we have the following flags offered by this command:</w:t>
      </w:r>
      <w:r/>
      <w:r/>
      <w:r/>
      <w:r>
        <w:rPr>
          <w:rFonts w:ascii="Times New Roman" w:hAnsi="Times New Roman" w:eastAsia="Times New Roman" w:cs="Times New Roman"/>
          <w:sz w:val="24"/>
        </w:rPr>
      </w:r>
    </w:p>
    <w:tbl>
      <w:tblPr>
        <w:tblStyle w:val="670"/>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
        <w:gridCol w:w="9152"/>
      </w:tblGrid>
      <w:tr>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202" w:type="dxa"/>
            <w:vAlign w:val="center"/>
            <w:textDirection w:val="lrTb"/>
            <w:noWrap w:val="false"/>
          </w:tcPr>
          <w:p>
            <w:pPr>
              <w:ind w:left="0"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Flags</w:t>
            </w: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915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Description</w:t>
            </w:r>
            <w:r/>
          </w:p>
        </w:tc>
      </w:tr>
      <w:tr>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20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-d</w:t>
            </w: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915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To delete a given set of characters</w:t>
            </w:r>
            <w:r/>
          </w:p>
        </w:tc>
      </w:tr>
      <w:tr>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20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-t</w:t>
            </w: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915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To concat source set with destination set(destination set comes first; t stands for truncate)</w:t>
            </w:r>
            <w:r/>
          </w:p>
        </w:tc>
      </w:tr>
      <w:tr>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20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-s</w:t>
            </w: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915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To replace the source set with the destination set(s stands for squeeze)</w:t>
            </w:r>
            <w:r/>
          </w:p>
        </w:tc>
      </w:tr>
      <w:tr>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20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-c</w:t>
            </w: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15" w:type="dxa"/>
            </w:tcMar>
            <w:tcW w:w="9152" w:type="dxa"/>
            <w:vAlign w:val="center"/>
            <w:textDirection w:val="lrTb"/>
            <w:noWrap w:val="false"/>
          </w:tcPr>
          <w:p>
            <w:pPr>
              <w:spacing w:before="0" w:after="0" w:line="57" w:lineRule="atLeast"/>
            </w:pPr>
            <w:r>
              <w:rPr>
                <w:rFonts w:ascii="Times New Roman" w:hAnsi="Times New Roman" w:eastAsia="Times New Roman" w:cs="Times New Roman"/>
                <w:color w:val="000000"/>
                <w:sz w:val="24"/>
              </w:rPr>
              <w:t xml:space="preserve">This is the REVERSE card in this game, for eg. If you specify -c with -d to delete a set of characters then it will delete the rest of the characters leaving the source set which we specified (c stands for complement; as in doing reverse of something)</w:t>
            </w:r>
            <w:r/>
          </w:p>
        </w:tc>
      </w:tr>
    </w:tbl>
    <w:p>
      <w:pPr>
        <w:ind w:left="0" w:right="0" w:firstLine="0"/>
        <w:spacing w:before="240" w:after="24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You must have noticed the word "set" while reading the flags. Well that's true... tr command works in sets of character.</w:t>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pPr>
        <w:ind w:left="0" w:right="0" w:firstLine="0"/>
        <w:spacing w:before="240" w:after="240"/>
        <w:rPr>
          <w:rFonts w:ascii="Times New Roman" w:hAnsi="Times New Roman" w:eastAsia="Times New Roman" w:cs="Times New Roman"/>
          <w:color w:val="000000"/>
          <w:sz w:val="24"/>
          <w:szCs w:val="24"/>
          <w:highlight w:val="none"/>
          <w:lang w:val="en-IN"/>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lang w:val="en-IN"/>
        </w:rPr>
        <w:t xml:space="preserve">Examples: </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lang w:val="en-IN"/>
        </w:rPr>
      </w:r>
      <w:r>
        <w:rPr>
          <w:rFonts w:ascii="Times New Roman" w:hAnsi="Times New Roman" w:eastAsia="Times New Roman" w:cs="Times New Roman"/>
          <w:color w:val="000000"/>
          <w:sz w:val="24"/>
          <w:highlight w:val="none"/>
          <w:lang w:val="en-IN"/>
        </w:rPr>
      </w:r>
      <w:r>
        <w:rPr>
          <w:rFonts w:ascii="Times New Roman" w:hAnsi="Times New Roman" w:eastAsia="Times New Roman" w:cs="Times New Roman"/>
          <w:color w:val="000000"/>
          <w:sz w:val="24"/>
          <w:szCs w:val="24"/>
          <w:highlight w:val="none"/>
          <w:lang w:val="en-IN"/>
        </w:rPr>
      </w:r>
    </w:p>
    <w:p>
      <w:pPr>
        <w:ind w:left="0" w:right="0" w:firstLine="0"/>
        <w:spacing w:before="240" w:after="240"/>
        <w:rPr>
          <w:rFonts w:ascii="Times New Roman" w:hAnsi="Times New Roman" w:eastAsia="Times New Roman" w:cs="Times New Roman"/>
          <w:color w:val="000000"/>
          <w:sz w:val="24"/>
          <w:szCs w:val="24"/>
          <w:highlight w:val="none"/>
          <w:lang w:val="en-IN"/>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lang w:val="en-IN"/>
        </w:rPr>
      </w:r>
      <w:r/>
      <w:r>
        <mc:AlternateContent>
          <mc:Choice Requires="wpg">
            <w:drawing>
              <wp:inline xmlns:wp="http://schemas.openxmlformats.org/drawingml/2006/wordprocessingDrawing" distT="0" distB="0" distL="0" distR="0">
                <wp:extent cx="2540340" cy="261327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9627" name=""/>
                        <pic:cNvPicPr>
                          <a:picLocks noChangeAspect="1"/>
                        </pic:cNvPicPr>
                        <pic:nvPr/>
                      </pic:nvPicPr>
                      <pic:blipFill>
                        <a:blip r:embed="rId9"/>
                        <a:stretch/>
                      </pic:blipFill>
                      <pic:spPr bwMode="auto">
                        <a:xfrm flipH="0" flipV="0">
                          <a:off x="0" y="0"/>
                          <a:ext cx="2540340" cy="261327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00.0pt;height:205.8pt;mso-wrap-distance-left:0.0pt;mso-wrap-distance-top:0.0pt;mso-wrap-distance-right:0.0pt;mso-wrap-distance-bottom:0.0pt;" stroked="false">
                <v:path textboxrect="0,0,0,0"/>
                <v:imagedata r:id="rId9" o:title=""/>
              </v:shape>
            </w:pict>
          </mc:Fallback>
        </mc:AlternateContent>
      </w:r>
      <w:r>
        <mc:AlternateContent>
          <mc:Choice Requires="wpg">
            <w:drawing>
              <wp:inline xmlns:wp="http://schemas.openxmlformats.org/drawingml/2006/wordprocessingDrawing" distT="0" distB="0" distL="0" distR="0">
                <wp:extent cx="3142910" cy="267042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6961" name=""/>
                        <pic:cNvPicPr>
                          <a:picLocks noChangeAspect="1"/>
                        </pic:cNvPicPr>
                        <pic:nvPr/>
                      </pic:nvPicPr>
                      <pic:blipFill>
                        <a:blip r:embed="rId10"/>
                        <a:stretch/>
                      </pic:blipFill>
                      <pic:spPr bwMode="auto">
                        <a:xfrm flipH="0" flipV="0">
                          <a:off x="0" y="0"/>
                          <a:ext cx="3142909" cy="267042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47.5pt;height:210.3pt;mso-wrap-distance-left:0.0pt;mso-wrap-distance-top:0.0pt;mso-wrap-distance-right:0.0pt;mso-wrap-distance-bottom:0.0pt;" stroked="false">
                <v:path textboxrect="0,0,0,0"/>
                <v:imagedata r:id="rId10" o:title=""/>
              </v:shape>
            </w:pict>
          </mc:Fallback>
        </mc:AlternateContent>
      </w:r>
      <w:r/>
      <w:r/>
      <w:r>
        <w:rPr>
          <w:rFonts w:ascii="Times New Roman" w:hAnsi="Times New Roman" w:eastAsia="Times New Roman" w:cs="Times New Roman"/>
          <w:color w:val="000000"/>
          <w:sz w:val="24"/>
          <w:highlight w:val="none"/>
          <w:lang w:val="en-IN"/>
        </w:rPr>
      </w:r>
      <w:r/>
      <w:r>
        <w:rPr>
          <w:rFonts w:ascii="Times New Roman" w:hAnsi="Times New Roman" w:eastAsia="Times New Roman" w:cs="Times New Roman"/>
          <w:color w:val="000000"/>
          <w:sz w:val="24"/>
          <w:highlight w:val="none"/>
          <w:lang w:val="en-IN"/>
        </w:rPr>
      </w:r>
      <w:r>
        <w:rPr>
          <w:rFonts w:ascii="Times New Roman" w:hAnsi="Times New Roman" w:eastAsia="Times New Roman" w:cs="Times New Roman"/>
          <w:color w:val="000000"/>
          <w:sz w:val="24"/>
          <w:highlight w:val="none"/>
          <w:lang w:val="en-IN"/>
        </w:rPr>
      </w:r>
    </w:p>
    <w:p>
      <w:pPr>
        <w:ind w:left="0" w:firstLine="0"/>
        <w:jc w:val="both"/>
        <w:spacing w:line="240" w:lineRule="auto"/>
        <w:rPr>
          <w:highlight w:val="none"/>
          <w:lang w:val="en-IN"/>
        </w:rPr>
      </w:pPr>
      <w:r>
        <w:rPr>
          <w:highlight w:val="none"/>
        </w:rPr>
      </w:r>
      <w:r>
        <w:rPr>
          <w:highlight w:val="none"/>
        </w:rPr>
      </w:r>
    </w:p>
    <w:p>
      <w:pPr>
        <w:ind w:left="720" w:firstLine="0"/>
        <w:jc w:val="both"/>
        <w:spacing w:line="240" w:lineRule="auto"/>
        <w:rPr>
          <w:highlight w:val="none"/>
        </w:rPr>
      </w:pPr>
      <w:r>
        <w:rPr>
          <w:highlight w:val="none"/>
          <w:lang w:val="en-IN"/>
        </w:rPr>
      </w:r>
      <w:r/>
      <w:r>
        <mc:AlternateContent>
          <mc:Choice Requires="wpg">
            <w:drawing>
              <wp:inline xmlns:wp="http://schemas.openxmlformats.org/drawingml/2006/wordprocessingDrawing" distT="0" distB="0" distL="0" distR="0">
                <wp:extent cx="4883490" cy="286648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2651" name=""/>
                        <pic:cNvPicPr>
                          <a:picLocks noChangeAspect="1"/>
                        </pic:cNvPicPr>
                        <pic:nvPr/>
                      </pic:nvPicPr>
                      <pic:blipFill>
                        <a:blip r:embed="rId11"/>
                        <a:stretch/>
                      </pic:blipFill>
                      <pic:spPr bwMode="auto">
                        <a:xfrm flipH="0" flipV="0">
                          <a:off x="0" y="0"/>
                          <a:ext cx="4883489" cy="286648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384.5pt;height:225.7pt;mso-wrap-distance-left:0.0pt;mso-wrap-distance-top:0.0pt;mso-wrap-distance-right:0.0pt;mso-wrap-distance-bottom:0.0pt;" stroked="false">
                <v:path textboxrect="0,0,0,0"/>
                <v:imagedata r:id="rId11" o:title=""/>
              </v:shape>
            </w:pict>
          </mc:Fallback>
        </mc:AlternateContent>
      </w:r>
      <w:r/>
      <w:r>
        <w:rPr>
          <w:highlight w:val="none"/>
          <w:lang w:val="en-IN"/>
        </w:rPr>
      </w:r>
      <w:r>
        <w:rPr>
          <w:highlight w:val="none"/>
          <w:lang w:val="en-IN"/>
        </w:rPr>
      </w:r>
      <w:r/>
      <w:r>
        <w:rPr>
          <w:highlight w:val="none"/>
          <w:lang w:val="en-IN"/>
        </w:rPr>
      </w:r>
      <w:r/>
      <w:r>
        <w:rPr>
          <w:highlight w:val="none"/>
          <w:lang w:val="en-IN"/>
        </w:rPr>
      </w:r>
      <w:r>
        <w:rPr>
          <w:highlight w:val="none"/>
          <w:lang w:val="en-IN"/>
        </w:rPr>
      </w:r>
      <w:r>
        <w:rPr>
          <w:highlight w:val="none"/>
          <w:lang w:val="en-IN"/>
        </w:rPr>
      </w:r>
    </w:p>
    <w:p>
      <w:pPr>
        <w:ind w:left="0" w:firstLine="0"/>
        <w:jc w:val="both"/>
        <w:spacing w:line="240" w:lineRule="auto"/>
        <w:rPr>
          <w:highlight w:val="none"/>
          <w:lang w:val="en-IN"/>
        </w:rPr>
      </w:pPr>
      <w:r>
        <w:rPr>
          <w:highlight w:val="none"/>
          <w:lang w:val="en-IN"/>
        </w:rPr>
      </w:r>
      <w:r>
        <w:rPr>
          <w:highlight w:val="none"/>
          <w:lang w:val="en-IN"/>
        </w:rP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38">
    <w:name w:val="Heading 1"/>
    <w:basedOn w:val="814"/>
    <w:next w:val="814"/>
    <w:link w:val="639"/>
    <w:uiPriority w:val="9"/>
    <w:qFormat/>
    <w:pPr>
      <w:keepLines/>
      <w:keepNext/>
      <w:spacing w:before="480" w:after="200"/>
      <w:outlineLvl w:val="0"/>
    </w:pPr>
    <w:rPr>
      <w:rFonts w:ascii="Arial" w:hAnsi="Arial" w:eastAsia="Arial" w:cs="Arial"/>
      <w:sz w:val="40"/>
      <w:szCs w:val="40"/>
    </w:rPr>
  </w:style>
  <w:style w:type="character" w:styleId="639">
    <w:name w:val="Heading 1 Char"/>
    <w:link w:val="638"/>
    <w:uiPriority w:val="9"/>
    <w:rPr>
      <w:rFonts w:ascii="Arial" w:hAnsi="Arial" w:eastAsia="Arial" w:cs="Arial"/>
      <w:sz w:val="40"/>
      <w:szCs w:val="40"/>
    </w:rPr>
  </w:style>
  <w:style w:type="paragraph" w:styleId="640">
    <w:name w:val="Heading 2"/>
    <w:basedOn w:val="814"/>
    <w:next w:val="814"/>
    <w:link w:val="641"/>
    <w:uiPriority w:val="9"/>
    <w:unhideWhenUsed/>
    <w:qFormat/>
    <w:pPr>
      <w:keepLines/>
      <w:keepNext/>
      <w:spacing w:before="360" w:after="200"/>
      <w:outlineLvl w:val="1"/>
    </w:pPr>
    <w:rPr>
      <w:rFonts w:ascii="Arial" w:hAnsi="Arial" w:eastAsia="Arial" w:cs="Arial"/>
      <w:sz w:val="34"/>
    </w:rPr>
  </w:style>
  <w:style w:type="character" w:styleId="641">
    <w:name w:val="Heading 2 Char"/>
    <w:link w:val="640"/>
    <w:uiPriority w:val="9"/>
    <w:rPr>
      <w:rFonts w:ascii="Arial" w:hAnsi="Arial" w:eastAsia="Arial" w:cs="Arial"/>
      <w:sz w:val="34"/>
    </w:rPr>
  </w:style>
  <w:style w:type="paragraph" w:styleId="642">
    <w:name w:val="Heading 3"/>
    <w:basedOn w:val="814"/>
    <w:next w:val="814"/>
    <w:link w:val="643"/>
    <w:uiPriority w:val="9"/>
    <w:unhideWhenUsed/>
    <w:qFormat/>
    <w:pPr>
      <w:keepLines/>
      <w:keepNext/>
      <w:spacing w:before="320" w:after="200"/>
      <w:outlineLvl w:val="2"/>
    </w:pPr>
    <w:rPr>
      <w:rFonts w:ascii="Arial" w:hAnsi="Arial" w:eastAsia="Arial" w:cs="Arial"/>
      <w:sz w:val="30"/>
      <w:szCs w:val="30"/>
    </w:rPr>
  </w:style>
  <w:style w:type="character" w:styleId="643">
    <w:name w:val="Heading 3 Char"/>
    <w:link w:val="642"/>
    <w:uiPriority w:val="9"/>
    <w:rPr>
      <w:rFonts w:ascii="Arial" w:hAnsi="Arial" w:eastAsia="Arial" w:cs="Arial"/>
      <w:sz w:val="30"/>
      <w:szCs w:val="30"/>
    </w:rPr>
  </w:style>
  <w:style w:type="paragraph" w:styleId="644">
    <w:name w:val="Heading 4"/>
    <w:basedOn w:val="814"/>
    <w:next w:val="814"/>
    <w:link w:val="645"/>
    <w:uiPriority w:val="9"/>
    <w:unhideWhenUsed/>
    <w:qFormat/>
    <w:pPr>
      <w:keepLines/>
      <w:keepNext/>
      <w:spacing w:before="320" w:after="200"/>
      <w:outlineLvl w:val="3"/>
    </w:pPr>
    <w:rPr>
      <w:rFonts w:ascii="Arial" w:hAnsi="Arial" w:eastAsia="Arial" w:cs="Arial"/>
      <w:b/>
      <w:bCs/>
      <w:sz w:val="26"/>
      <w:szCs w:val="26"/>
    </w:rPr>
  </w:style>
  <w:style w:type="character" w:styleId="645">
    <w:name w:val="Heading 4 Char"/>
    <w:link w:val="644"/>
    <w:uiPriority w:val="9"/>
    <w:rPr>
      <w:rFonts w:ascii="Arial" w:hAnsi="Arial" w:eastAsia="Arial" w:cs="Arial"/>
      <w:b/>
      <w:bCs/>
      <w:sz w:val="26"/>
      <w:szCs w:val="26"/>
    </w:rPr>
  </w:style>
  <w:style w:type="paragraph" w:styleId="646">
    <w:name w:val="Heading 5"/>
    <w:basedOn w:val="814"/>
    <w:next w:val="814"/>
    <w:link w:val="647"/>
    <w:uiPriority w:val="9"/>
    <w:unhideWhenUsed/>
    <w:qFormat/>
    <w:pPr>
      <w:keepLines/>
      <w:keepNext/>
      <w:spacing w:before="320" w:after="200"/>
      <w:outlineLvl w:val="4"/>
    </w:pPr>
    <w:rPr>
      <w:rFonts w:ascii="Arial" w:hAnsi="Arial" w:eastAsia="Arial" w:cs="Arial"/>
      <w:b/>
      <w:bCs/>
      <w:sz w:val="24"/>
      <w:szCs w:val="24"/>
    </w:rPr>
  </w:style>
  <w:style w:type="character" w:styleId="647">
    <w:name w:val="Heading 5 Char"/>
    <w:link w:val="646"/>
    <w:uiPriority w:val="9"/>
    <w:rPr>
      <w:rFonts w:ascii="Arial" w:hAnsi="Arial" w:eastAsia="Arial" w:cs="Arial"/>
      <w:b/>
      <w:bCs/>
      <w:sz w:val="24"/>
      <w:szCs w:val="24"/>
    </w:rPr>
  </w:style>
  <w:style w:type="paragraph" w:styleId="648">
    <w:name w:val="Heading 6"/>
    <w:basedOn w:val="814"/>
    <w:next w:val="814"/>
    <w:link w:val="649"/>
    <w:uiPriority w:val="9"/>
    <w:unhideWhenUsed/>
    <w:qFormat/>
    <w:pPr>
      <w:keepLines/>
      <w:keepNext/>
      <w:spacing w:before="320" w:after="200"/>
      <w:outlineLvl w:val="5"/>
    </w:pPr>
    <w:rPr>
      <w:rFonts w:ascii="Arial" w:hAnsi="Arial" w:eastAsia="Arial" w:cs="Arial"/>
      <w:b/>
      <w:bCs/>
      <w:sz w:val="22"/>
      <w:szCs w:val="22"/>
    </w:rPr>
  </w:style>
  <w:style w:type="character" w:styleId="649">
    <w:name w:val="Heading 6 Char"/>
    <w:link w:val="648"/>
    <w:uiPriority w:val="9"/>
    <w:rPr>
      <w:rFonts w:ascii="Arial" w:hAnsi="Arial" w:eastAsia="Arial" w:cs="Arial"/>
      <w:b/>
      <w:bCs/>
      <w:sz w:val="22"/>
      <w:szCs w:val="22"/>
    </w:rPr>
  </w:style>
  <w:style w:type="paragraph" w:styleId="650">
    <w:name w:val="Heading 7"/>
    <w:basedOn w:val="814"/>
    <w:next w:val="814"/>
    <w:link w:val="651"/>
    <w:uiPriority w:val="9"/>
    <w:unhideWhenUsed/>
    <w:qFormat/>
    <w:pPr>
      <w:keepLines/>
      <w:keepNext/>
      <w:spacing w:before="320" w:after="200"/>
      <w:outlineLvl w:val="6"/>
    </w:pPr>
    <w:rPr>
      <w:rFonts w:ascii="Arial" w:hAnsi="Arial" w:eastAsia="Arial" w:cs="Arial"/>
      <w:b/>
      <w:bCs/>
      <w:i/>
      <w:iCs/>
      <w:sz w:val="22"/>
      <w:szCs w:val="22"/>
    </w:rPr>
  </w:style>
  <w:style w:type="character" w:styleId="651">
    <w:name w:val="Heading 7 Char"/>
    <w:link w:val="650"/>
    <w:uiPriority w:val="9"/>
    <w:rPr>
      <w:rFonts w:ascii="Arial" w:hAnsi="Arial" w:eastAsia="Arial" w:cs="Arial"/>
      <w:b/>
      <w:bCs/>
      <w:i/>
      <w:iCs/>
      <w:sz w:val="22"/>
      <w:szCs w:val="22"/>
    </w:rPr>
  </w:style>
  <w:style w:type="paragraph" w:styleId="652">
    <w:name w:val="Heading 8"/>
    <w:basedOn w:val="814"/>
    <w:next w:val="814"/>
    <w:link w:val="653"/>
    <w:uiPriority w:val="9"/>
    <w:unhideWhenUsed/>
    <w:qFormat/>
    <w:pPr>
      <w:keepLines/>
      <w:keepNext/>
      <w:spacing w:before="320" w:after="200"/>
      <w:outlineLvl w:val="7"/>
    </w:pPr>
    <w:rPr>
      <w:rFonts w:ascii="Arial" w:hAnsi="Arial" w:eastAsia="Arial" w:cs="Arial"/>
      <w:i/>
      <w:iCs/>
      <w:sz w:val="22"/>
      <w:szCs w:val="22"/>
    </w:rPr>
  </w:style>
  <w:style w:type="character" w:styleId="653">
    <w:name w:val="Heading 8 Char"/>
    <w:link w:val="652"/>
    <w:uiPriority w:val="9"/>
    <w:rPr>
      <w:rFonts w:ascii="Arial" w:hAnsi="Arial" w:eastAsia="Arial" w:cs="Arial"/>
      <w:i/>
      <w:iCs/>
      <w:sz w:val="22"/>
      <w:szCs w:val="22"/>
    </w:rPr>
  </w:style>
  <w:style w:type="paragraph" w:styleId="654">
    <w:name w:val="Heading 9"/>
    <w:basedOn w:val="814"/>
    <w:next w:val="814"/>
    <w:link w:val="655"/>
    <w:uiPriority w:val="9"/>
    <w:unhideWhenUsed/>
    <w:qFormat/>
    <w:pPr>
      <w:keepLines/>
      <w:keepNext/>
      <w:spacing w:before="320" w:after="200"/>
      <w:outlineLvl w:val="8"/>
    </w:pPr>
    <w:rPr>
      <w:rFonts w:ascii="Arial" w:hAnsi="Arial" w:eastAsia="Arial" w:cs="Arial"/>
      <w:i/>
      <w:iCs/>
      <w:sz w:val="21"/>
      <w:szCs w:val="21"/>
    </w:rPr>
  </w:style>
  <w:style w:type="character" w:styleId="655">
    <w:name w:val="Heading 9 Char"/>
    <w:link w:val="654"/>
    <w:uiPriority w:val="9"/>
    <w:rPr>
      <w:rFonts w:ascii="Arial" w:hAnsi="Arial" w:eastAsia="Arial" w:cs="Arial"/>
      <w:i/>
      <w:iCs/>
      <w:sz w:val="21"/>
      <w:szCs w:val="21"/>
    </w:rPr>
  </w:style>
  <w:style w:type="paragraph" w:styleId="656">
    <w:name w:val="Title"/>
    <w:basedOn w:val="814"/>
    <w:next w:val="814"/>
    <w:link w:val="657"/>
    <w:uiPriority w:val="10"/>
    <w:qFormat/>
    <w:pPr>
      <w:contextualSpacing/>
      <w:spacing w:before="300" w:after="200"/>
    </w:pPr>
    <w:rPr>
      <w:sz w:val="48"/>
      <w:szCs w:val="48"/>
    </w:rPr>
  </w:style>
  <w:style w:type="character" w:styleId="657">
    <w:name w:val="Title Char"/>
    <w:link w:val="656"/>
    <w:uiPriority w:val="10"/>
    <w:rPr>
      <w:sz w:val="48"/>
      <w:szCs w:val="48"/>
    </w:rPr>
  </w:style>
  <w:style w:type="paragraph" w:styleId="658">
    <w:name w:val="Subtitle"/>
    <w:basedOn w:val="814"/>
    <w:next w:val="814"/>
    <w:link w:val="659"/>
    <w:uiPriority w:val="11"/>
    <w:qFormat/>
    <w:pPr>
      <w:spacing w:before="200" w:after="200"/>
    </w:pPr>
    <w:rPr>
      <w:sz w:val="24"/>
      <w:szCs w:val="24"/>
    </w:rPr>
  </w:style>
  <w:style w:type="character" w:styleId="659">
    <w:name w:val="Subtitle Char"/>
    <w:link w:val="658"/>
    <w:uiPriority w:val="11"/>
    <w:rPr>
      <w:sz w:val="24"/>
      <w:szCs w:val="24"/>
    </w:rPr>
  </w:style>
  <w:style w:type="paragraph" w:styleId="660">
    <w:name w:val="Quote"/>
    <w:basedOn w:val="814"/>
    <w:next w:val="814"/>
    <w:link w:val="661"/>
    <w:uiPriority w:val="29"/>
    <w:qFormat/>
    <w:pPr>
      <w:ind w:left="720" w:right="720"/>
    </w:pPr>
    <w:rPr>
      <w:i/>
    </w:rPr>
  </w:style>
  <w:style w:type="character" w:styleId="661">
    <w:name w:val="Quote Char"/>
    <w:link w:val="660"/>
    <w:uiPriority w:val="29"/>
    <w:rPr>
      <w:i/>
    </w:rPr>
  </w:style>
  <w:style w:type="paragraph" w:styleId="662">
    <w:name w:val="Intense Quote"/>
    <w:basedOn w:val="814"/>
    <w:next w:val="814"/>
    <w:link w:val="66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63">
    <w:name w:val="Intense Quote Char"/>
    <w:link w:val="662"/>
    <w:uiPriority w:val="30"/>
    <w:rPr>
      <w:i/>
    </w:rPr>
  </w:style>
  <w:style w:type="paragraph" w:styleId="664">
    <w:name w:val="Header"/>
    <w:basedOn w:val="814"/>
    <w:link w:val="665"/>
    <w:uiPriority w:val="99"/>
    <w:unhideWhenUsed/>
    <w:pPr>
      <w:spacing w:after="0" w:line="240" w:lineRule="auto"/>
      <w:tabs>
        <w:tab w:val="center" w:pos="7143" w:leader="none"/>
        <w:tab w:val="right" w:pos="14287" w:leader="none"/>
      </w:tabs>
    </w:pPr>
  </w:style>
  <w:style w:type="character" w:styleId="665">
    <w:name w:val="Header Char"/>
    <w:link w:val="664"/>
    <w:uiPriority w:val="99"/>
  </w:style>
  <w:style w:type="paragraph" w:styleId="666">
    <w:name w:val="Footer"/>
    <w:basedOn w:val="814"/>
    <w:link w:val="669"/>
    <w:uiPriority w:val="99"/>
    <w:unhideWhenUsed/>
    <w:pPr>
      <w:spacing w:after="0" w:line="240" w:lineRule="auto"/>
      <w:tabs>
        <w:tab w:val="center" w:pos="7143" w:leader="none"/>
        <w:tab w:val="right" w:pos="14287" w:leader="none"/>
      </w:tabs>
    </w:pPr>
  </w:style>
  <w:style w:type="character" w:styleId="667">
    <w:name w:val="Footer Char"/>
    <w:link w:val="666"/>
    <w:uiPriority w:val="99"/>
  </w:style>
  <w:style w:type="paragraph" w:styleId="668">
    <w:name w:val="Caption"/>
    <w:basedOn w:val="814"/>
    <w:next w:val="814"/>
    <w:uiPriority w:val="35"/>
    <w:semiHidden/>
    <w:unhideWhenUsed/>
    <w:qFormat/>
    <w:pPr>
      <w:spacing w:line="276" w:lineRule="auto"/>
    </w:pPr>
    <w:rPr>
      <w:b/>
      <w:bCs/>
      <w:color w:val="4f81bd" w:themeColor="accent1"/>
      <w:sz w:val="18"/>
      <w:szCs w:val="18"/>
    </w:rPr>
  </w:style>
  <w:style w:type="character" w:styleId="669">
    <w:name w:val="Caption Char"/>
    <w:basedOn w:val="668"/>
    <w:link w:val="666"/>
    <w:uiPriority w:val="99"/>
  </w:style>
  <w:style w:type="table" w:styleId="670">
    <w:name w:val="Table Grid"/>
    <w:basedOn w:val="81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71">
    <w:name w:val="Table Grid Light"/>
    <w:basedOn w:val="81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72">
    <w:name w:val="Plain Table 1"/>
    <w:basedOn w:val="81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73">
    <w:name w:val="Plain Table 2"/>
    <w:basedOn w:val="81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74">
    <w:name w:val="Plain Table 3"/>
    <w:basedOn w:val="8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75">
    <w:name w:val="Plain Table 4"/>
    <w:basedOn w:val="8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76">
    <w:name w:val="Plain Table 5"/>
    <w:basedOn w:val="8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77">
    <w:name w:val="Grid Table 1 Light"/>
    <w:basedOn w:val="81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78">
    <w:name w:val="Grid Table 1 Light - Accent 1"/>
    <w:basedOn w:val="81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79">
    <w:name w:val="Grid Table 1 Light - Accent 2"/>
    <w:basedOn w:val="81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80">
    <w:name w:val="Grid Table 1 Light - Accent 3"/>
    <w:basedOn w:val="81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81">
    <w:name w:val="Grid Table 1 Light - Accent 4"/>
    <w:basedOn w:val="81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82">
    <w:name w:val="Grid Table 1 Light - Accent 5"/>
    <w:basedOn w:val="81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83">
    <w:name w:val="Grid Table 1 Light - Accent 6"/>
    <w:basedOn w:val="81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84">
    <w:name w:val="Grid Table 2"/>
    <w:basedOn w:val="81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85">
    <w:name w:val="Grid Table 2 - Accent 1"/>
    <w:basedOn w:val="81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86">
    <w:name w:val="Grid Table 2 - Accent 2"/>
    <w:basedOn w:val="81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87">
    <w:name w:val="Grid Table 2 - Accent 3"/>
    <w:basedOn w:val="81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88">
    <w:name w:val="Grid Table 2 - Accent 4"/>
    <w:basedOn w:val="81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89">
    <w:name w:val="Grid Table 2 - Accent 5"/>
    <w:basedOn w:val="81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90">
    <w:name w:val="Grid Table 2 - Accent 6"/>
    <w:basedOn w:val="81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1">
    <w:name w:val="Grid Table 3"/>
    <w:basedOn w:val="81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2">
    <w:name w:val="Grid Table 3 - Accent 1"/>
    <w:basedOn w:val="81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3">
    <w:name w:val="Grid Table 3 - Accent 2"/>
    <w:basedOn w:val="81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4">
    <w:name w:val="Grid Table 3 - Accent 3"/>
    <w:basedOn w:val="81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5">
    <w:name w:val="Grid Table 3 - Accent 4"/>
    <w:basedOn w:val="81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6">
    <w:name w:val="Grid Table 3 - Accent 5"/>
    <w:basedOn w:val="81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7">
    <w:name w:val="Grid Table 3 - Accent 6"/>
    <w:basedOn w:val="81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8">
    <w:name w:val="Grid Table 4"/>
    <w:basedOn w:val="81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699">
    <w:name w:val="Grid Table 4 - Accent 1"/>
    <w:basedOn w:val="81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00">
    <w:name w:val="Grid Table 4 - Accent 2"/>
    <w:basedOn w:val="81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01">
    <w:name w:val="Grid Table 4 - Accent 3"/>
    <w:basedOn w:val="81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02">
    <w:name w:val="Grid Table 4 - Accent 4"/>
    <w:basedOn w:val="81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03">
    <w:name w:val="Grid Table 4 - Accent 5"/>
    <w:basedOn w:val="81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04">
    <w:name w:val="Grid Table 4 - Accent 6"/>
    <w:basedOn w:val="81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05">
    <w:name w:val="Grid Table 5 Dark"/>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06">
    <w:name w:val="Grid Table 5 Dark- Accent 1"/>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07">
    <w:name w:val="Grid Table 5 Dark - Accent 2"/>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08">
    <w:name w:val="Grid Table 5 Dark - Accent 3"/>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09">
    <w:name w:val="Grid Table 5 Dark- Accent 4"/>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10">
    <w:name w:val="Grid Table 5 Dark - Accent 5"/>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711">
    <w:name w:val="Grid Table 5 Dark - Accent 6"/>
    <w:basedOn w:val="8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12">
    <w:name w:val="Grid Table 6 Colorful"/>
    <w:basedOn w:val="81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13">
    <w:name w:val="Grid Table 6 Colorful - Accent 1"/>
    <w:basedOn w:val="81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14">
    <w:name w:val="Grid Table 6 Colorful - Accent 2"/>
    <w:basedOn w:val="81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15">
    <w:name w:val="Grid Table 6 Colorful - Accent 3"/>
    <w:basedOn w:val="81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16">
    <w:name w:val="Grid Table 6 Colorful - Accent 4"/>
    <w:basedOn w:val="81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17">
    <w:name w:val="Grid Table 6 Colorful - Accent 5"/>
    <w:basedOn w:val="81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18">
    <w:name w:val="Grid Table 6 Colorful - Accent 6"/>
    <w:basedOn w:val="81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19">
    <w:name w:val="Grid Table 7 Colorful"/>
    <w:basedOn w:val="81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20">
    <w:name w:val="Grid Table 7 Colorful - Accent 1"/>
    <w:basedOn w:val="81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21">
    <w:name w:val="Grid Table 7 Colorful - Accent 2"/>
    <w:basedOn w:val="81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22">
    <w:name w:val="Grid Table 7 Colorful - Accent 3"/>
    <w:basedOn w:val="81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23">
    <w:name w:val="Grid Table 7 Colorful - Accent 4"/>
    <w:basedOn w:val="81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24">
    <w:name w:val="Grid Table 7 Colorful - Accent 5"/>
    <w:basedOn w:val="81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25">
    <w:name w:val="Grid Table 7 Colorful - Accent 6"/>
    <w:basedOn w:val="81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26">
    <w:name w:val="List Table 1 Light"/>
    <w:basedOn w:val="81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27">
    <w:name w:val="List Table 1 Light - Accent 1"/>
    <w:basedOn w:val="815"/>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28">
    <w:name w:val="List Table 1 Light - Accent 2"/>
    <w:basedOn w:val="815"/>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29">
    <w:name w:val="List Table 1 Light - Accent 3"/>
    <w:basedOn w:val="815"/>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30">
    <w:name w:val="List Table 1 Light - Accent 4"/>
    <w:basedOn w:val="815"/>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31">
    <w:name w:val="List Table 1 Light - Accent 5"/>
    <w:basedOn w:val="815"/>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32">
    <w:name w:val="List Table 1 Light - Accent 6"/>
    <w:basedOn w:val="815"/>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33">
    <w:name w:val="List Table 2"/>
    <w:basedOn w:val="81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34">
    <w:name w:val="List Table 2 - Accent 1"/>
    <w:basedOn w:val="81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35">
    <w:name w:val="List Table 2 - Accent 2"/>
    <w:basedOn w:val="81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36">
    <w:name w:val="List Table 2 - Accent 3"/>
    <w:basedOn w:val="81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37">
    <w:name w:val="List Table 2 - Accent 4"/>
    <w:basedOn w:val="81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38">
    <w:name w:val="List Table 2 - Accent 5"/>
    <w:basedOn w:val="81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39">
    <w:name w:val="List Table 2 - Accent 6"/>
    <w:basedOn w:val="81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40">
    <w:name w:val="List Table 3"/>
    <w:basedOn w:val="81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1">
    <w:name w:val="List Table 3 - Accent 1"/>
    <w:basedOn w:val="81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42">
    <w:name w:val="List Table 3 - Accent 2"/>
    <w:basedOn w:val="81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43">
    <w:name w:val="List Table 3 - Accent 3"/>
    <w:basedOn w:val="81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44">
    <w:name w:val="List Table 3 - Accent 4"/>
    <w:basedOn w:val="81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45">
    <w:name w:val="List Table 3 - Accent 5"/>
    <w:basedOn w:val="81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746">
    <w:name w:val="List Table 3 - Accent 6"/>
    <w:basedOn w:val="81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47">
    <w:name w:val="List Table 4"/>
    <w:basedOn w:val="81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8">
    <w:name w:val="List Table 4 - Accent 1"/>
    <w:basedOn w:val="81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49">
    <w:name w:val="List Table 4 - Accent 2"/>
    <w:basedOn w:val="81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50">
    <w:name w:val="List Table 4 - Accent 3"/>
    <w:basedOn w:val="81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51">
    <w:name w:val="List Table 4 - Accent 4"/>
    <w:basedOn w:val="81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52">
    <w:name w:val="List Table 4 - Accent 5"/>
    <w:basedOn w:val="81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753">
    <w:name w:val="List Table 4 - Accent 6"/>
    <w:basedOn w:val="81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54">
    <w:name w:val="List Table 5 Dark"/>
    <w:basedOn w:val="81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5">
    <w:name w:val="List Table 5 Dark - Accent 1"/>
    <w:basedOn w:val="81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6">
    <w:name w:val="List Table 5 Dark - Accent 2"/>
    <w:basedOn w:val="81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7">
    <w:name w:val="List Table 5 Dark - Accent 3"/>
    <w:basedOn w:val="81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8">
    <w:name w:val="List Table 5 Dark - Accent 4"/>
    <w:basedOn w:val="81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9">
    <w:name w:val="List Table 5 Dark - Accent 5"/>
    <w:basedOn w:val="81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0">
    <w:name w:val="List Table 5 Dark - Accent 6"/>
    <w:basedOn w:val="81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1">
    <w:name w:val="List Table 6 Colorful"/>
    <w:basedOn w:val="81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62">
    <w:name w:val="List Table 6 Colorful - Accent 1"/>
    <w:basedOn w:val="81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763">
    <w:name w:val="List Table 6 Colorful - Accent 2"/>
    <w:basedOn w:val="81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64">
    <w:name w:val="List Table 6 Colorful - Accent 3"/>
    <w:basedOn w:val="81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65">
    <w:name w:val="List Table 6 Colorful - Accent 4"/>
    <w:basedOn w:val="81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66">
    <w:name w:val="List Table 6 Colorful - Accent 5"/>
    <w:basedOn w:val="81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767">
    <w:name w:val="List Table 6 Colorful - Accent 6"/>
    <w:basedOn w:val="81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68">
    <w:name w:val="List Table 7 Colorful"/>
    <w:basedOn w:val="81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69">
    <w:name w:val="List Table 7 Colorful - Accent 1"/>
    <w:basedOn w:val="81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770">
    <w:name w:val="List Table 7 Colorful - Accent 2"/>
    <w:basedOn w:val="81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71">
    <w:name w:val="List Table 7 Colorful - Accent 3"/>
    <w:basedOn w:val="81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72">
    <w:name w:val="List Table 7 Colorful - Accent 4"/>
    <w:basedOn w:val="81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73">
    <w:name w:val="List Table 7 Colorful - Accent 5"/>
    <w:basedOn w:val="81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774">
    <w:name w:val="List Table 7 Colorful - Accent 6"/>
    <w:basedOn w:val="81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75">
    <w:name w:val="Lined - Accent"/>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76">
    <w:name w:val="Lined - Accent 1"/>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77">
    <w:name w:val="Lined - Accent 2"/>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78">
    <w:name w:val="Lined - Accent 3"/>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79">
    <w:name w:val="Lined - Accent 4"/>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0">
    <w:name w:val="Lined - Accent 5"/>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81">
    <w:name w:val="Lined - Accent 6"/>
    <w:basedOn w:val="8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82">
    <w:name w:val="Bordered &amp; Lined - Accent"/>
    <w:basedOn w:val="81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83">
    <w:name w:val="Bordered &amp; Lined - Accent 1"/>
    <w:basedOn w:val="81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84">
    <w:name w:val="Bordered &amp; Lined - Accent 2"/>
    <w:basedOn w:val="81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85">
    <w:name w:val="Bordered &amp; Lined - Accent 3"/>
    <w:basedOn w:val="81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86">
    <w:name w:val="Bordered &amp; Lined - Accent 4"/>
    <w:basedOn w:val="81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7">
    <w:name w:val="Bordered &amp; Lined - Accent 5"/>
    <w:basedOn w:val="81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88">
    <w:name w:val="Bordered &amp; Lined - Accent 6"/>
    <w:basedOn w:val="81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89">
    <w:name w:val="Bordered"/>
    <w:basedOn w:val="81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90">
    <w:name w:val="Bordered - Accent 1"/>
    <w:basedOn w:val="81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91">
    <w:name w:val="Bordered - Accent 2"/>
    <w:basedOn w:val="81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792">
    <w:name w:val="Bordered - Accent 3"/>
    <w:basedOn w:val="81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793">
    <w:name w:val="Bordered - Accent 4"/>
    <w:basedOn w:val="81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794">
    <w:name w:val="Bordered - Accent 5"/>
    <w:basedOn w:val="81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795">
    <w:name w:val="Bordered - Accent 6"/>
    <w:basedOn w:val="81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796">
    <w:name w:val="Hyperlink"/>
    <w:uiPriority w:val="99"/>
    <w:unhideWhenUsed/>
    <w:rPr>
      <w:color w:val="0000ff" w:themeColor="hyperlink"/>
      <w:u w:val="single"/>
    </w:rPr>
  </w:style>
  <w:style w:type="paragraph" w:styleId="797">
    <w:name w:val="footnote text"/>
    <w:basedOn w:val="814"/>
    <w:link w:val="798"/>
    <w:uiPriority w:val="99"/>
    <w:semiHidden/>
    <w:unhideWhenUsed/>
    <w:pPr>
      <w:spacing w:after="40" w:line="240" w:lineRule="auto"/>
    </w:pPr>
    <w:rPr>
      <w:sz w:val="18"/>
    </w:rPr>
  </w:style>
  <w:style w:type="character" w:styleId="798">
    <w:name w:val="Footnote Text Char"/>
    <w:link w:val="797"/>
    <w:uiPriority w:val="99"/>
    <w:rPr>
      <w:sz w:val="18"/>
    </w:rPr>
  </w:style>
  <w:style w:type="character" w:styleId="799">
    <w:name w:val="footnote reference"/>
    <w:uiPriority w:val="99"/>
    <w:unhideWhenUsed/>
    <w:rPr>
      <w:vertAlign w:val="superscript"/>
    </w:rPr>
  </w:style>
  <w:style w:type="paragraph" w:styleId="800">
    <w:name w:val="endnote text"/>
    <w:basedOn w:val="814"/>
    <w:link w:val="801"/>
    <w:uiPriority w:val="99"/>
    <w:semiHidden/>
    <w:unhideWhenUsed/>
    <w:pPr>
      <w:spacing w:after="0" w:line="240" w:lineRule="auto"/>
    </w:pPr>
    <w:rPr>
      <w:sz w:val="20"/>
    </w:rPr>
  </w:style>
  <w:style w:type="character" w:styleId="801">
    <w:name w:val="Endnote Text Char"/>
    <w:link w:val="800"/>
    <w:uiPriority w:val="99"/>
    <w:rPr>
      <w:sz w:val="20"/>
    </w:rPr>
  </w:style>
  <w:style w:type="character" w:styleId="802">
    <w:name w:val="endnote reference"/>
    <w:uiPriority w:val="99"/>
    <w:semiHidden/>
    <w:unhideWhenUsed/>
    <w:rPr>
      <w:vertAlign w:val="superscript"/>
    </w:rPr>
  </w:style>
  <w:style w:type="paragraph" w:styleId="803">
    <w:name w:val="toc 1"/>
    <w:basedOn w:val="814"/>
    <w:next w:val="814"/>
    <w:uiPriority w:val="39"/>
    <w:unhideWhenUsed/>
    <w:pPr>
      <w:ind w:left="0" w:right="0" w:firstLine="0"/>
      <w:spacing w:after="57"/>
    </w:pPr>
  </w:style>
  <w:style w:type="paragraph" w:styleId="804">
    <w:name w:val="toc 2"/>
    <w:basedOn w:val="814"/>
    <w:next w:val="814"/>
    <w:uiPriority w:val="39"/>
    <w:unhideWhenUsed/>
    <w:pPr>
      <w:ind w:left="283" w:right="0" w:firstLine="0"/>
      <w:spacing w:after="57"/>
    </w:pPr>
  </w:style>
  <w:style w:type="paragraph" w:styleId="805">
    <w:name w:val="toc 3"/>
    <w:basedOn w:val="814"/>
    <w:next w:val="814"/>
    <w:uiPriority w:val="39"/>
    <w:unhideWhenUsed/>
    <w:pPr>
      <w:ind w:left="567" w:right="0" w:firstLine="0"/>
      <w:spacing w:after="57"/>
    </w:pPr>
  </w:style>
  <w:style w:type="paragraph" w:styleId="806">
    <w:name w:val="toc 4"/>
    <w:basedOn w:val="814"/>
    <w:next w:val="814"/>
    <w:uiPriority w:val="39"/>
    <w:unhideWhenUsed/>
    <w:pPr>
      <w:ind w:left="850" w:right="0" w:firstLine="0"/>
      <w:spacing w:after="57"/>
    </w:pPr>
  </w:style>
  <w:style w:type="paragraph" w:styleId="807">
    <w:name w:val="toc 5"/>
    <w:basedOn w:val="814"/>
    <w:next w:val="814"/>
    <w:uiPriority w:val="39"/>
    <w:unhideWhenUsed/>
    <w:pPr>
      <w:ind w:left="1134" w:right="0" w:firstLine="0"/>
      <w:spacing w:after="57"/>
    </w:pPr>
  </w:style>
  <w:style w:type="paragraph" w:styleId="808">
    <w:name w:val="toc 6"/>
    <w:basedOn w:val="814"/>
    <w:next w:val="814"/>
    <w:uiPriority w:val="39"/>
    <w:unhideWhenUsed/>
    <w:pPr>
      <w:ind w:left="1417" w:right="0" w:firstLine="0"/>
      <w:spacing w:after="57"/>
    </w:pPr>
  </w:style>
  <w:style w:type="paragraph" w:styleId="809">
    <w:name w:val="toc 7"/>
    <w:basedOn w:val="814"/>
    <w:next w:val="814"/>
    <w:uiPriority w:val="39"/>
    <w:unhideWhenUsed/>
    <w:pPr>
      <w:ind w:left="1701" w:right="0" w:firstLine="0"/>
      <w:spacing w:after="57"/>
    </w:pPr>
  </w:style>
  <w:style w:type="paragraph" w:styleId="810">
    <w:name w:val="toc 8"/>
    <w:basedOn w:val="814"/>
    <w:next w:val="814"/>
    <w:uiPriority w:val="39"/>
    <w:unhideWhenUsed/>
    <w:pPr>
      <w:ind w:left="1984" w:right="0" w:firstLine="0"/>
      <w:spacing w:after="57"/>
    </w:pPr>
  </w:style>
  <w:style w:type="paragraph" w:styleId="811">
    <w:name w:val="toc 9"/>
    <w:basedOn w:val="814"/>
    <w:next w:val="814"/>
    <w:uiPriority w:val="39"/>
    <w:unhideWhenUsed/>
    <w:pPr>
      <w:ind w:left="2268" w:right="0" w:firstLine="0"/>
      <w:spacing w:after="57"/>
    </w:pPr>
  </w:style>
  <w:style w:type="paragraph" w:styleId="812">
    <w:name w:val="TOC Heading"/>
    <w:uiPriority w:val="39"/>
    <w:unhideWhenUsed/>
  </w:style>
  <w:style w:type="paragraph" w:styleId="813">
    <w:name w:val="table of figures"/>
    <w:basedOn w:val="814"/>
    <w:next w:val="814"/>
    <w:uiPriority w:val="99"/>
    <w:unhideWhenUsed/>
    <w:pPr>
      <w:spacing w:after="0" w:afterAutospacing="0"/>
    </w:pPr>
  </w:style>
  <w:style w:type="paragraph" w:styleId="814" w:default="1">
    <w:name w:val="Normal"/>
    <w:qFormat/>
  </w:style>
  <w:style w:type="table" w:styleId="815" w:default="1">
    <w:name w:val="Normal Table"/>
    <w:uiPriority w:val="99"/>
    <w:semiHidden/>
    <w:unhideWhenUsed/>
    <w:tblPr>
      <w:tblInd w:w="0" w:type="dxa"/>
      <w:tblCellMar>
        <w:left w:w="108" w:type="dxa"/>
        <w:top w:w="0" w:type="dxa"/>
        <w:right w:w="108" w:type="dxa"/>
        <w:bottom w:w="0" w:type="dxa"/>
      </w:tblCellMar>
    </w:tblPr>
  </w:style>
  <w:style w:type="numbering" w:styleId="816" w:default="1">
    <w:name w:val="No List"/>
    <w:uiPriority w:val="99"/>
    <w:semiHidden/>
    <w:unhideWhenUsed/>
  </w:style>
  <w:style w:type="paragraph" w:styleId="817">
    <w:name w:val="No Spacing"/>
    <w:basedOn w:val="814"/>
    <w:uiPriority w:val="1"/>
    <w:qFormat/>
    <w:pPr>
      <w:spacing w:after="0" w:line="240" w:lineRule="auto"/>
    </w:pPr>
  </w:style>
  <w:style w:type="paragraph" w:styleId="818">
    <w:name w:val="List Paragraph"/>
    <w:basedOn w:val="814"/>
    <w:uiPriority w:val="34"/>
    <w:qFormat/>
    <w:pPr>
      <w:contextualSpacing/>
      <w:ind w:left="720"/>
    </w:pPr>
  </w:style>
  <w:style w:type="character" w:styleId="819"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ONLYOFFICE/7.3.3.50</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2023-06-04T14:06:19Z</dcterms:modified>
</cp:coreProperties>
</file>