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1612" w:rsidRPr="00385A8C" w:rsidRDefault="00E71612" w:rsidP="00E71612">
      <w:pPr>
        <w:jc w:val="center"/>
        <w:rPr>
          <w:sz w:val="28"/>
          <w:szCs w:val="28"/>
          <w:lang w:val="be-BY"/>
        </w:rPr>
      </w:pPr>
      <w:r w:rsidRPr="00385A8C">
        <w:rPr>
          <w:sz w:val="28"/>
          <w:szCs w:val="28"/>
          <w:lang w:val="be-BY"/>
        </w:rPr>
        <w:t>Министерство образования Республики Беларусь</w:t>
      </w:r>
    </w:p>
    <w:p w:rsidR="00E71612" w:rsidRPr="00550ADC" w:rsidRDefault="00E71612" w:rsidP="00E71612">
      <w:pPr>
        <w:jc w:val="center"/>
        <w:rPr>
          <w:sz w:val="28"/>
          <w:szCs w:val="28"/>
          <w:lang w:val="ru-RU"/>
        </w:rPr>
      </w:pPr>
      <w:r w:rsidRPr="00385A8C">
        <w:rPr>
          <w:sz w:val="28"/>
          <w:szCs w:val="28"/>
          <w:lang w:val="be-BY"/>
        </w:rPr>
        <w:t>Учреждение образования “Белорусский государственный технологический университет”</w:t>
      </w:r>
    </w:p>
    <w:p w:rsidR="00E71612" w:rsidRPr="00713FA2" w:rsidRDefault="00E71612" w:rsidP="00E71612">
      <w:pPr>
        <w:jc w:val="both"/>
        <w:rPr>
          <w:sz w:val="40"/>
          <w:szCs w:val="28"/>
          <w:lang w:val="be-BY"/>
        </w:rPr>
      </w:pPr>
    </w:p>
    <w:p w:rsidR="00E71612" w:rsidRPr="00713FA2" w:rsidRDefault="00E71612" w:rsidP="00E71612">
      <w:pPr>
        <w:jc w:val="both"/>
        <w:rPr>
          <w:sz w:val="40"/>
          <w:szCs w:val="28"/>
          <w:lang w:val="be-BY"/>
        </w:rPr>
      </w:pPr>
    </w:p>
    <w:p w:rsidR="00E71612" w:rsidRPr="00713FA2" w:rsidRDefault="00E71612" w:rsidP="00E71612">
      <w:pPr>
        <w:jc w:val="both"/>
        <w:rPr>
          <w:b/>
          <w:sz w:val="40"/>
          <w:szCs w:val="28"/>
          <w:lang w:val="be-BY"/>
        </w:rPr>
      </w:pPr>
    </w:p>
    <w:p w:rsidR="00E71612" w:rsidRPr="00713FA2" w:rsidRDefault="00E71612" w:rsidP="00E71612">
      <w:pPr>
        <w:jc w:val="both"/>
        <w:rPr>
          <w:b/>
          <w:sz w:val="40"/>
          <w:szCs w:val="28"/>
          <w:lang w:val="be-BY"/>
        </w:rPr>
      </w:pPr>
    </w:p>
    <w:p w:rsidR="00E71612" w:rsidRPr="00385A8C" w:rsidRDefault="00E71612" w:rsidP="00E71612">
      <w:pPr>
        <w:jc w:val="center"/>
        <w:rPr>
          <w:b/>
          <w:sz w:val="44"/>
          <w:szCs w:val="28"/>
          <w:lang w:val="be-BY"/>
        </w:rPr>
      </w:pPr>
    </w:p>
    <w:p w:rsidR="00E71612" w:rsidRPr="00550ADC" w:rsidRDefault="00E71612" w:rsidP="00E71612">
      <w:pPr>
        <w:jc w:val="center"/>
        <w:rPr>
          <w:b/>
          <w:sz w:val="44"/>
          <w:szCs w:val="28"/>
          <w:lang w:val="ru-RU"/>
        </w:rPr>
      </w:pPr>
      <w:r w:rsidRPr="00385A8C">
        <w:rPr>
          <w:b/>
          <w:sz w:val="44"/>
          <w:szCs w:val="28"/>
          <w:lang w:val="be-BY"/>
        </w:rPr>
        <w:t>Лабораторная работа</w:t>
      </w:r>
      <w:r>
        <w:rPr>
          <w:b/>
          <w:sz w:val="44"/>
          <w:szCs w:val="28"/>
          <w:lang w:val="ru-RU"/>
        </w:rPr>
        <w:t xml:space="preserve"> №3</w:t>
      </w:r>
    </w:p>
    <w:p w:rsidR="00E71612" w:rsidRPr="00EE658E" w:rsidRDefault="00E71612" w:rsidP="00E71612">
      <w:pPr>
        <w:jc w:val="center"/>
        <w:rPr>
          <w:b/>
          <w:sz w:val="44"/>
          <w:szCs w:val="28"/>
          <w:lang w:val="ru-RU"/>
        </w:rPr>
      </w:pPr>
      <w:r>
        <w:rPr>
          <w:b/>
          <w:sz w:val="44"/>
          <w:szCs w:val="28"/>
          <w:lang w:val="ru-RU"/>
        </w:rPr>
        <w:t xml:space="preserve">Изучение </w:t>
      </w:r>
      <w:r>
        <w:rPr>
          <w:b/>
          <w:sz w:val="44"/>
          <w:szCs w:val="28"/>
        </w:rPr>
        <w:t>AIDA</w:t>
      </w:r>
      <w:r w:rsidRPr="00EE658E">
        <w:rPr>
          <w:b/>
          <w:sz w:val="44"/>
          <w:szCs w:val="28"/>
          <w:lang w:val="ru-RU"/>
        </w:rPr>
        <w:t>64</w:t>
      </w:r>
    </w:p>
    <w:p w:rsidR="00E71612" w:rsidRPr="00550ADC" w:rsidRDefault="00E71612" w:rsidP="00E71612">
      <w:pPr>
        <w:jc w:val="both"/>
        <w:rPr>
          <w:b/>
          <w:sz w:val="44"/>
          <w:szCs w:val="28"/>
          <w:lang w:val="ru-RU"/>
        </w:rPr>
      </w:pPr>
    </w:p>
    <w:p w:rsidR="00E71612" w:rsidRPr="00550ADC" w:rsidRDefault="00E71612" w:rsidP="00E71612">
      <w:pPr>
        <w:jc w:val="both"/>
        <w:rPr>
          <w:b/>
          <w:sz w:val="40"/>
          <w:szCs w:val="28"/>
          <w:lang w:val="ru-RU"/>
        </w:rPr>
      </w:pPr>
    </w:p>
    <w:p w:rsidR="00E71612" w:rsidRPr="00550ADC" w:rsidRDefault="00E71612" w:rsidP="00E71612">
      <w:pPr>
        <w:jc w:val="both"/>
        <w:rPr>
          <w:b/>
          <w:sz w:val="40"/>
          <w:szCs w:val="28"/>
          <w:lang w:val="ru-RU"/>
        </w:rPr>
      </w:pPr>
    </w:p>
    <w:p w:rsidR="00E71612" w:rsidRPr="00550ADC" w:rsidRDefault="00E71612" w:rsidP="00E71612">
      <w:pPr>
        <w:jc w:val="both"/>
        <w:rPr>
          <w:b/>
          <w:sz w:val="40"/>
          <w:szCs w:val="28"/>
          <w:lang w:val="ru-RU"/>
        </w:rPr>
      </w:pPr>
    </w:p>
    <w:p w:rsidR="00E71612" w:rsidRPr="00550ADC" w:rsidRDefault="00E71612" w:rsidP="00E71612">
      <w:pPr>
        <w:jc w:val="both"/>
        <w:rPr>
          <w:b/>
          <w:sz w:val="40"/>
          <w:szCs w:val="28"/>
          <w:lang w:val="ru-RU"/>
        </w:rPr>
      </w:pPr>
    </w:p>
    <w:p w:rsidR="00E71612" w:rsidRPr="00550ADC" w:rsidRDefault="00E71612" w:rsidP="00E71612">
      <w:pPr>
        <w:jc w:val="both"/>
        <w:rPr>
          <w:b/>
          <w:sz w:val="40"/>
          <w:szCs w:val="28"/>
          <w:lang w:val="ru-RU"/>
        </w:rPr>
      </w:pPr>
    </w:p>
    <w:p w:rsidR="00E71612" w:rsidRPr="00550ADC" w:rsidRDefault="00E71612" w:rsidP="00E71612">
      <w:pPr>
        <w:jc w:val="both"/>
        <w:rPr>
          <w:b/>
          <w:sz w:val="40"/>
          <w:szCs w:val="28"/>
          <w:lang w:val="ru-RU"/>
        </w:rPr>
      </w:pPr>
    </w:p>
    <w:p w:rsidR="00E71612" w:rsidRPr="00550ADC" w:rsidRDefault="00E71612" w:rsidP="00E71612">
      <w:pPr>
        <w:ind w:firstLine="2977"/>
        <w:jc w:val="both"/>
        <w:rPr>
          <w:sz w:val="40"/>
          <w:szCs w:val="28"/>
          <w:lang w:val="ru-RU"/>
        </w:rPr>
      </w:pPr>
    </w:p>
    <w:p w:rsidR="00E71612" w:rsidRPr="00550ADC" w:rsidRDefault="00E71612" w:rsidP="00E71612">
      <w:pPr>
        <w:ind w:firstLine="2977"/>
        <w:jc w:val="both"/>
        <w:rPr>
          <w:sz w:val="40"/>
          <w:szCs w:val="28"/>
          <w:lang w:val="ru-RU"/>
        </w:rPr>
      </w:pPr>
    </w:p>
    <w:p w:rsidR="00E71612" w:rsidRPr="00550ADC" w:rsidRDefault="00E71612" w:rsidP="00E71612">
      <w:pPr>
        <w:ind w:firstLine="2977"/>
        <w:jc w:val="both"/>
        <w:rPr>
          <w:sz w:val="40"/>
          <w:szCs w:val="28"/>
          <w:lang w:val="ru-RU"/>
        </w:rPr>
      </w:pPr>
    </w:p>
    <w:p w:rsidR="00E71612" w:rsidRPr="00550ADC" w:rsidRDefault="00E71612" w:rsidP="00E71612">
      <w:pPr>
        <w:ind w:firstLine="2977"/>
        <w:jc w:val="both"/>
        <w:rPr>
          <w:sz w:val="36"/>
          <w:szCs w:val="28"/>
          <w:lang w:val="ru-RU"/>
        </w:rPr>
      </w:pPr>
    </w:p>
    <w:p w:rsidR="00E71612" w:rsidRDefault="00E71612" w:rsidP="00E71612">
      <w:pPr>
        <w:ind w:firstLine="2552"/>
        <w:jc w:val="right"/>
        <w:rPr>
          <w:sz w:val="28"/>
          <w:szCs w:val="28"/>
          <w:lang w:val="ru-RU"/>
        </w:rPr>
      </w:pPr>
      <w:r w:rsidRPr="00550ADC">
        <w:rPr>
          <w:b/>
          <w:sz w:val="28"/>
          <w:szCs w:val="28"/>
          <w:lang w:val="ru-RU"/>
        </w:rPr>
        <w:t>Выполнил:</w:t>
      </w:r>
      <w:r w:rsidRPr="00550ADC">
        <w:rPr>
          <w:sz w:val="28"/>
          <w:szCs w:val="28"/>
          <w:lang w:val="ru-RU"/>
        </w:rPr>
        <w:t xml:space="preserve"> </w:t>
      </w:r>
      <w:r w:rsidR="00EE658E">
        <w:rPr>
          <w:sz w:val="28"/>
          <w:szCs w:val="28"/>
          <w:lang w:val="ru-RU"/>
        </w:rPr>
        <w:t>Савченко Владислав Юрьевич</w:t>
      </w:r>
    </w:p>
    <w:p w:rsidR="00E71612" w:rsidRPr="00035F49" w:rsidRDefault="00E71612" w:rsidP="00E71612">
      <w:pPr>
        <w:ind w:firstLine="2552"/>
        <w:jc w:val="right"/>
        <w:rPr>
          <w:sz w:val="28"/>
          <w:szCs w:val="28"/>
          <w:lang w:val="ru-RU"/>
        </w:rPr>
      </w:pPr>
      <w:r w:rsidRPr="005505BF">
        <w:rPr>
          <w:b/>
          <w:sz w:val="28"/>
          <w:szCs w:val="28"/>
          <w:lang w:val="ru-RU"/>
        </w:rPr>
        <w:t>Проверил</w:t>
      </w:r>
      <w:r>
        <w:rPr>
          <w:sz w:val="28"/>
          <w:szCs w:val="28"/>
          <w:lang w:val="ru-RU"/>
        </w:rPr>
        <w:t xml:space="preserve">: Свито Игорь Леонтьевич </w:t>
      </w:r>
    </w:p>
    <w:p w:rsidR="00E71612" w:rsidRDefault="00E71612" w:rsidP="00E71612">
      <w:pPr>
        <w:ind w:firstLine="2552"/>
        <w:jc w:val="right"/>
        <w:rPr>
          <w:b/>
          <w:sz w:val="28"/>
          <w:szCs w:val="28"/>
          <w:lang w:val="ru-RU"/>
        </w:rPr>
      </w:pPr>
    </w:p>
    <w:p w:rsidR="00E71612" w:rsidRPr="00550ADC" w:rsidRDefault="00E71612" w:rsidP="00E71612">
      <w:pPr>
        <w:ind w:firstLine="2552"/>
        <w:jc w:val="right"/>
        <w:rPr>
          <w:b/>
          <w:sz w:val="28"/>
          <w:szCs w:val="28"/>
          <w:lang w:val="ru-RU"/>
        </w:rPr>
      </w:pPr>
    </w:p>
    <w:p w:rsidR="00E71612" w:rsidRPr="00550ADC" w:rsidRDefault="00E71612" w:rsidP="00E71612">
      <w:pPr>
        <w:ind w:firstLine="2552"/>
        <w:jc w:val="right"/>
        <w:rPr>
          <w:sz w:val="28"/>
          <w:szCs w:val="28"/>
          <w:lang w:val="ru-RU"/>
        </w:rPr>
      </w:pPr>
    </w:p>
    <w:p w:rsidR="00E71612" w:rsidRPr="00550ADC" w:rsidRDefault="00E71612" w:rsidP="00E71612">
      <w:pPr>
        <w:ind w:firstLine="2552"/>
        <w:jc w:val="right"/>
        <w:rPr>
          <w:sz w:val="28"/>
          <w:szCs w:val="28"/>
          <w:lang w:val="ru-RU"/>
        </w:rPr>
      </w:pPr>
    </w:p>
    <w:p w:rsidR="00E71612" w:rsidRPr="00550ADC" w:rsidRDefault="00E71612" w:rsidP="00E71612">
      <w:pPr>
        <w:ind w:firstLine="2552"/>
        <w:jc w:val="right"/>
        <w:rPr>
          <w:sz w:val="28"/>
          <w:szCs w:val="28"/>
          <w:lang w:val="ru-RU"/>
        </w:rPr>
      </w:pPr>
    </w:p>
    <w:p w:rsidR="00E71612" w:rsidRPr="00550ADC" w:rsidRDefault="00E71612" w:rsidP="00E71612">
      <w:pPr>
        <w:ind w:firstLine="2552"/>
        <w:jc w:val="right"/>
        <w:rPr>
          <w:sz w:val="28"/>
          <w:szCs w:val="28"/>
          <w:lang w:val="ru-RU"/>
        </w:rPr>
      </w:pPr>
    </w:p>
    <w:p w:rsidR="00E71612" w:rsidRPr="00550ADC" w:rsidRDefault="00E71612" w:rsidP="00E71612">
      <w:pPr>
        <w:ind w:firstLine="2552"/>
        <w:jc w:val="right"/>
        <w:rPr>
          <w:sz w:val="28"/>
          <w:szCs w:val="28"/>
          <w:lang w:val="ru-RU"/>
        </w:rPr>
      </w:pPr>
    </w:p>
    <w:p w:rsidR="00E71612" w:rsidRPr="00550ADC" w:rsidRDefault="00E71612" w:rsidP="00E71612">
      <w:pPr>
        <w:ind w:firstLine="2552"/>
        <w:jc w:val="right"/>
        <w:rPr>
          <w:sz w:val="28"/>
          <w:szCs w:val="28"/>
          <w:lang w:val="ru-RU"/>
        </w:rPr>
      </w:pPr>
    </w:p>
    <w:p w:rsidR="00E71612" w:rsidRPr="00550ADC" w:rsidRDefault="00E71612" w:rsidP="00E71612">
      <w:pPr>
        <w:ind w:firstLine="2552"/>
        <w:jc w:val="right"/>
        <w:rPr>
          <w:sz w:val="28"/>
          <w:szCs w:val="28"/>
          <w:lang w:val="ru-RU"/>
        </w:rPr>
      </w:pPr>
    </w:p>
    <w:p w:rsidR="00E71612" w:rsidRPr="00550ADC" w:rsidRDefault="00E71612" w:rsidP="00E71612">
      <w:pPr>
        <w:ind w:firstLine="2552"/>
        <w:jc w:val="right"/>
        <w:rPr>
          <w:sz w:val="28"/>
          <w:szCs w:val="28"/>
          <w:lang w:val="ru-RU"/>
        </w:rPr>
      </w:pPr>
    </w:p>
    <w:p w:rsidR="00E71612" w:rsidRDefault="00EE658E" w:rsidP="00E71612">
      <w:pPr>
        <w:ind w:firstLine="255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  <w:t xml:space="preserve">   Минск 2020</w:t>
      </w:r>
    </w:p>
    <w:p w:rsidR="00E71612" w:rsidRDefault="00E71612" w:rsidP="00E71612">
      <w:pPr>
        <w:ind w:firstLine="2552"/>
        <w:rPr>
          <w:sz w:val="28"/>
          <w:szCs w:val="28"/>
          <w:lang w:val="ru-RU"/>
        </w:rPr>
      </w:pPr>
    </w:p>
    <w:p w:rsidR="00E71612" w:rsidRDefault="00E71612" w:rsidP="00E71612">
      <w:pPr>
        <w:rPr>
          <w:sz w:val="28"/>
          <w:lang w:val="ru-RU"/>
        </w:rPr>
      </w:pPr>
      <w:r>
        <w:rPr>
          <w:lang w:val="ru-RU"/>
        </w:rPr>
        <w:br w:type="page"/>
      </w:r>
      <w:r w:rsidRPr="00E71612">
        <w:rPr>
          <w:b/>
          <w:sz w:val="28"/>
          <w:lang w:val="ru-RU"/>
        </w:rPr>
        <w:lastRenderedPageBreak/>
        <w:t>Цель работы:</w:t>
      </w:r>
      <w:r w:rsidRPr="00E71612">
        <w:rPr>
          <w:sz w:val="28"/>
          <w:lang w:val="ru-RU"/>
        </w:rPr>
        <w:t xml:space="preserve"> изучение возможностей приложения </w:t>
      </w:r>
      <w:r w:rsidRPr="00E71612">
        <w:rPr>
          <w:sz w:val="28"/>
        </w:rPr>
        <w:t>AIDA</w:t>
      </w:r>
      <w:r w:rsidRPr="00E71612">
        <w:rPr>
          <w:sz w:val="28"/>
          <w:lang w:val="ru-RU"/>
        </w:rPr>
        <w:t>64.</w:t>
      </w:r>
    </w:p>
    <w:p w:rsidR="00E71612" w:rsidRDefault="00E71612" w:rsidP="00E71612">
      <w:pPr>
        <w:rPr>
          <w:sz w:val="28"/>
          <w:lang w:val="ru-RU"/>
        </w:rPr>
      </w:pPr>
    </w:p>
    <w:p w:rsidR="00E71612" w:rsidRPr="00E71612" w:rsidRDefault="00E71612" w:rsidP="00E71612">
      <w:pPr>
        <w:rPr>
          <w:sz w:val="28"/>
          <w:szCs w:val="28"/>
          <w:lang w:val="ru-RU"/>
        </w:rPr>
      </w:pPr>
      <w:r w:rsidRPr="00E71612">
        <w:rPr>
          <w:rStyle w:val="a3"/>
          <w:color w:val="2C2B2B"/>
          <w:sz w:val="28"/>
          <w:szCs w:val="28"/>
          <w:shd w:val="clear" w:color="auto" w:fill="FFFFFF"/>
        </w:rPr>
        <w:t>AIDA</w:t>
      </w:r>
      <w:r w:rsidRPr="00E71612">
        <w:rPr>
          <w:rStyle w:val="a3"/>
          <w:color w:val="2C2B2B"/>
          <w:sz w:val="28"/>
          <w:szCs w:val="28"/>
          <w:shd w:val="clear" w:color="auto" w:fill="FFFFFF"/>
          <w:lang w:val="ru-RU"/>
        </w:rPr>
        <w:t>64</w:t>
      </w:r>
      <w:r w:rsidRPr="00E71612">
        <w:rPr>
          <w:color w:val="2C2B2B"/>
          <w:sz w:val="28"/>
          <w:szCs w:val="28"/>
          <w:shd w:val="clear" w:color="auto" w:fill="FFFFFF"/>
        </w:rPr>
        <w:t> </w:t>
      </w:r>
      <w:r w:rsidRPr="00E71612">
        <w:rPr>
          <w:color w:val="2C2B2B"/>
          <w:sz w:val="28"/>
          <w:szCs w:val="28"/>
          <w:shd w:val="clear" w:color="auto" w:fill="FFFFFF"/>
          <w:lang w:val="ru-RU"/>
        </w:rPr>
        <w:t xml:space="preserve">(бывший </w:t>
      </w:r>
      <w:r w:rsidRPr="00E71612">
        <w:rPr>
          <w:color w:val="2C2B2B"/>
          <w:sz w:val="28"/>
          <w:szCs w:val="28"/>
          <w:shd w:val="clear" w:color="auto" w:fill="FFFFFF"/>
        </w:rPr>
        <w:t>EVEREST</w:t>
      </w:r>
      <w:r w:rsidRPr="00E71612">
        <w:rPr>
          <w:color w:val="2C2B2B"/>
          <w:sz w:val="28"/>
          <w:szCs w:val="28"/>
          <w:shd w:val="clear" w:color="auto" w:fill="FFFFFF"/>
          <w:lang w:val="ru-RU"/>
        </w:rPr>
        <w:t>) – лучшая профильная программа для диагностики, тестирования и мониторинга за состоянием компьютера. Простота в использовании, исчерпывающая информация о системе, набор уникальных тестов оборудования – вот главные причины ее все известности (более 1,2 миллиона скачиваний только с официального сайта!).</w:t>
      </w:r>
    </w:p>
    <w:p w:rsidR="00E71612" w:rsidRPr="00E71612" w:rsidRDefault="00E71612" w:rsidP="00E71612">
      <w:pPr>
        <w:rPr>
          <w:sz w:val="28"/>
          <w:szCs w:val="28"/>
          <w:lang w:val="ru-RU"/>
        </w:rPr>
      </w:pPr>
    </w:p>
    <w:p w:rsidR="00E71612" w:rsidRDefault="00E71612">
      <w:pPr>
        <w:rPr>
          <w:color w:val="2C2B2B"/>
          <w:sz w:val="28"/>
          <w:szCs w:val="28"/>
          <w:shd w:val="clear" w:color="auto" w:fill="FFFFFF"/>
          <w:lang w:val="ru-RU"/>
        </w:rPr>
      </w:pPr>
      <w:r w:rsidRPr="00E71612">
        <w:rPr>
          <w:color w:val="2C2B2B"/>
          <w:sz w:val="28"/>
          <w:szCs w:val="28"/>
          <w:shd w:val="clear" w:color="auto" w:fill="FFFFFF"/>
          <w:lang w:val="ru-RU"/>
        </w:rPr>
        <w:t>К сожалению, с 2010 года приложение стало условно-бесплатным (англ.</w:t>
      </w:r>
      <w:r w:rsidRPr="00E71612">
        <w:rPr>
          <w:color w:val="2C2B2B"/>
          <w:sz w:val="28"/>
          <w:szCs w:val="28"/>
          <w:shd w:val="clear" w:color="auto" w:fill="FFFFFF"/>
        </w:rPr>
        <w:t> </w:t>
      </w:r>
      <w:r w:rsidRPr="00E71612">
        <w:rPr>
          <w:rStyle w:val="a4"/>
          <w:color w:val="2C2B2B"/>
          <w:sz w:val="28"/>
          <w:szCs w:val="28"/>
          <w:shd w:val="clear" w:color="auto" w:fill="FFFFFF"/>
        </w:rPr>
        <w:t>shareware</w:t>
      </w:r>
      <w:r w:rsidRPr="00E71612">
        <w:rPr>
          <w:color w:val="2C2B2B"/>
          <w:sz w:val="28"/>
          <w:szCs w:val="28"/>
          <w:shd w:val="clear" w:color="auto" w:fill="FFFFFF"/>
          <w:lang w:val="ru-RU"/>
        </w:rPr>
        <w:t>) и после "халявного" ознакомительного месяца попросит ни много ни мало, но 40$. Впрочем, поиск рабочего ключа активации много времени не займет (на торрентах с этим хорошо справляется поисковик</w:t>
      </w:r>
      <w:r w:rsidRPr="00E71612">
        <w:rPr>
          <w:color w:val="2C2B2B"/>
          <w:sz w:val="28"/>
          <w:szCs w:val="28"/>
          <w:shd w:val="clear" w:color="auto" w:fill="FFFFFF"/>
        </w:rPr>
        <w:t> </w:t>
      </w:r>
      <w:hyperlink r:id="rId5" w:tgtFrame="_blank" w:history="1">
        <w:r w:rsidRPr="00E71612">
          <w:rPr>
            <w:rStyle w:val="a5"/>
            <w:color w:val="1772AF"/>
            <w:sz w:val="28"/>
            <w:szCs w:val="28"/>
            <w:shd w:val="clear" w:color="auto" w:fill="FFFFFF"/>
          </w:rPr>
          <w:t>HAL</w:t>
        </w:r>
      </w:hyperlink>
      <w:r w:rsidRPr="00E71612">
        <w:rPr>
          <w:color w:val="2C2B2B"/>
          <w:sz w:val="28"/>
          <w:szCs w:val="28"/>
          <w:shd w:val="clear" w:color="auto" w:fill="FFFFFF"/>
          <w:lang w:val="ru-RU"/>
        </w:rPr>
        <w:t>): например, сборку</w:t>
      </w:r>
      <w:r w:rsidRPr="00E71612">
        <w:rPr>
          <w:color w:val="2C2B2B"/>
          <w:sz w:val="28"/>
          <w:szCs w:val="28"/>
          <w:shd w:val="clear" w:color="auto" w:fill="FFFFFF"/>
        </w:rPr>
        <w:t> </w:t>
      </w:r>
      <w:r w:rsidRPr="00E71612">
        <w:rPr>
          <w:rStyle w:val="a3"/>
          <w:color w:val="2C2B2B"/>
          <w:sz w:val="28"/>
          <w:szCs w:val="28"/>
          <w:shd w:val="clear" w:color="auto" w:fill="FFFFFF"/>
          <w:lang w:val="ru-RU"/>
        </w:rPr>
        <w:t>5.80</w:t>
      </w:r>
      <w:r w:rsidRPr="00E71612">
        <w:rPr>
          <w:color w:val="2C2B2B"/>
          <w:sz w:val="28"/>
          <w:szCs w:val="28"/>
          <w:shd w:val="clear" w:color="auto" w:fill="FFFFFF"/>
        </w:rPr>
        <w:t> </w:t>
      </w:r>
      <w:r w:rsidRPr="00E71612">
        <w:rPr>
          <w:color w:val="2C2B2B"/>
          <w:sz w:val="28"/>
          <w:szCs w:val="28"/>
          <w:shd w:val="clear" w:color="auto" w:fill="FFFFFF"/>
          <w:lang w:val="ru-RU"/>
        </w:rPr>
        <w:t>легко активировать вечным "ключиком"</w:t>
      </w:r>
      <w:r w:rsidRPr="00E71612">
        <w:rPr>
          <w:color w:val="2C2B2B"/>
          <w:sz w:val="28"/>
          <w:szCs w:val="28"/>
          <w:shd w:val="clear" w:color="auto" w:fill="FFFFFF"/>
        </w:rPr>
        <w:t> </w:t>
      </w:r>
      <w:r w:rsidRPr="00E71612">
        <w:rPr>
          <w:rStyle w:val="a4"/>
          <w:color w:val="2C2B2B"/>
          <w:sz w:val="28"/>
          <w:szCs w:val="28"/>
          <w:shd w:val="clear" w:color="auto" w:fill="FFFFFF"/>
        </w:rPr>
        <w:t>UAMKY</w:t>
      </w:r>
      <w:r w:rsidRPr="00E71612">
        <w:rPr>
          <w:rStyle w:val="a4"/>
          <w:color w:val="2C2B2B"/>
          <w:sz w:val="28"/>
          <w:szCs w:val="28"/>
          <w:shd w:val="clear" w:color="auto" w:fill="FFFFFF"/>
          <w:lang w:val="ru-RU"/>
        </w:rPr>
        <w:t>-</w:t>
      </w:r>
      <w:r w:rsidRPr="00E71612">
        <w:rPr>
          <w:rStyle w:val="a4"/>
          <w:color w:val="2C2B2B"/>
          <w:sz w:val="28"/>
          <w:szCs w:val="28"/>
          <w:shd w:val="clear" w:color="auto" w:fill="FFFFFF"/>
        </w:rPr>
        <w:t>JFCD</w:t>
      </w:r>
      <w:r w:rsidRPr="00E71612">
        <w:rPr>
          <w:rStyle w:val="a4"/>
          <w:color w:val="2C2B2B"/>
          <w:sz w:val="28"/>
          <w:szCs w:val="28"/>
          <w:shd w:val="clear" w:color="auto" w:fill="FFFFFF"/>
          <w:lang w:val="ru-RU"/>
        </w:rPr>
        <w:t>6-</w:t>
      </w:r>
      <w:r w:rsidRPr="00E71612">
        <w:rPr>
          <w:rStyle w:val="a4"/>
          <w:color w:val="2C2B2B"/>
          <w:sz w:val="28"/>
          <w:szCs w:val="28"/>
          <w:shd w:val="clear" w:color="auto" w:fill="FFFFFF"/>
        </w:rPr>
        <w:t>FUDA</w:t>
      </w:r>
      <w:r w:rsidRPr="00E71612">
        <w:rPr>
          <w:rStyle w:val="a4"/>
          <w:color w:val="2C2B2B"/>
          <w:sz w:val="28"/>
          <w:szCs w:val="28"/>
          <w:shd w:val="clear" w:color="auto" w:fill="FFFFFF"/>
          <w:lang w:val="ru-RU"/>
        </w:rPr>
        <w:t>5-</w:t>
      </w:r>
      <w:r w:rsidRPr="00E71612">
        <w:rPr>
          <w:rStyle w:val="a4"/>
          <w:color w:val="2C2B2B"/>
          <w:sz w:val="28"/>
          <w:szCs w:val="28"/>
          <w:shd w:val="clear" w:color="auto" w:fill="FFFFFF"/>
        </w:rPr>
        <w:t>W</w:t>
      </w:r>
      <w:r w:rsidRPr="00E71612">
        <w:rPr>
          <w:rStyle w:val="a4"/>
          <w:color w:val="2C2B2B"/>
          <w:sz w:val="28"/>
          <w:szCs w:val="28"/>
          <w:shd w:val="clear" w:color="auto" w:fill="FFFFFF"/>
          <w:lang w:val="ru-RU"/>
        </w:rPr>
        <w:t>4</w:t>
      </w:r>
      <w:r w:rsidRPr="00E71612">
        <w:rPr>
          <w:rStyle w:val="a4"/>
          <w:color w:val="2C2B2B"/>
          <w:sz w:val="28"/>
          <w:szCs w:val="28"/>
          <w:shd w:val="clear" w:color="auto" w:fill="FFFFFF"/>
        </w:rPr>
        <w:t>DH</w:t>
      </w:r>
      <w:r w:rsidRPr="00E71612">
        <w:rPr>
          <w:rStyle w:val="a4"/>
          <w:color w:val="2C2B2B"/>
          <w:sz w:val="28"/>
          <w:szCs w:val="28"/>
          <w:shd w:val="clear" w:color="auto" w:fill="FFFFFF"/>
          <w:lang w:val="ru-RU"/>
        </w:rPr>
        <w:t>4-</w:t>
      </w:r>
      <w:r w:rsidRPr="00E71612">
        <w:rPr>
          <w:rStyle w:val="a4"/>
          <w:color w:val="2C2B2B"/>
          <w:sz w:val="28"/>
          <w:szCs w:val="28"/>
          <w:shd w:val="clear" w:color="auto" w:fill="FFFFFF"/>
        </w:rPr>
        <w:t>U</w:t>
      </w:r>
      <w:r w:rsidRPr="00E71612">
        <w:rPr>
          <w:rStyle w:val="a4"/>
          <w:color w:val="2C2B2B"/>
          <w:sz w:val="28"/>
          <w:szCs w:val="28"/>
          <w:shd w:val="clear" w:color="auto" w:fill="FFFFFF"/>
          <w:lang w:val="ru-RU"/>
        </w:rPr>
        <w:t>8</w:t>
      </w:r>
      <w:r w:rsidRPr="00E71612">
        <w:rPr>
          <w:rStyle w:val="a4"/>
          <w:color w:val="2C2B2B"/>
          <w:sz w:val="28"/>
          <w:szCs w:val="28"/>
          <w:shd w:val="clear" w:color="auto" w:fill="FFFFFF"/>
        </w:rPr>
        <w:t>YDC</w:t>
      </w:r>
      <w:r w:rsidRPr="00E71612">
        <w:rPr>
          <w:color w:val="2C2B2B"/>
          <w:sz w:val="28"/>
          <w:szCs w:val="28"/>
          <w:shd w:val="clear" w:color="auto" w:fill="FFFFFF"/>
          <w:lang w:val="ru-RU"/>
        </w:rPr>
        <w:t>. Закончив с "</w:t>
      </w:r>
      <w:proofErr w:type="spellStart"/>
      <w:r w:rsidRPr="00E71612">
        <w:rPr>
          <w:color w:val="2C2B2B"/>
          <w:sz w:val="28"/>
          <w:szCs w:val="28"/>
          <w:shd w:val="clear" w:color="auto" w:fill="FFFFFF"/>
          <w:lang w:val="ru-RU"/>
        </w:rPr>
        <w:t>обесплачиванием</w:t>
      </w:r>
      <w:proofErr w:type="spellEnd"/>
      <w:r w:rsidRPr="00E71612">
        <w:rPr>
          <w:color w:val="2C2B2B"/>
          <w:sz w:val="28"/>
          <w:szCs w:val="28"/>
          <w:shd w:val="clear" w:color="auto" w:fill="FFFFFF"/>
          <w:lang w:val="ru-RU"/>
        </w:rPr>
        <w:t xml:space="preserve">", давайте перейдем к самому полному в Рунете обзору функционала этого полезного не только </w:t>
      </w:r>
      <w:proofErr w:type="spellStart"/>
      <w:r w:rsidRPr="00E71612">
        <w:rPr>
          <w:color w:val="2C2B2B"/>
          <w:sz w:val="28"/>
          <w:szCs w:val="28"/>
          <w:shd w:val="clear" w:color="auto" w:fill="FFFFFF"/>
          <w:lang w:val="ru-RU"/>
        </w:rPr>
        <w:t>оверклокерам</w:t>
      </w:r>
      <w:proofErr w:type="spellEnd"/>
      <w:r w:rsidRPr="00E71612">
        <w:rPr>
          <w:rStyle w:val="a3"/>
          <w:color w:val="2C2B2B"/>
          <w:sz w:val="28"/>
          <w:szCs w:val="28"/>
          <w:shd w:val="clear" w:color="auto" w:fill="FFFFFF"/>
          <w:lang w:val="ru-RU"/>
        </w:rPr>
        <w:t>*</w:t>
      </w:r>
      <w:r w:rsidRPr="00E71612">
        <w:rPr>
          <w:color w:val="2C2B2B"/>
          <w:sz w:val="28"/>
          <w:szCs w:val="28"/>
          <w:shd w:val="clear" w:color="auto" w:fill="FFFFFF"/>
        </w:rPr>
        <w:t> </w:t>
      </w:r>
      <w:r w:rsidRPr="00E71612">
        <w:rPr>
          <w:color w:val="2C2B2B"/>
          <w:sz w:val="28"/>
          <w:szCs w:val="28"/>
          <w:shd w:val="clear" w:color="auto" w:fill="FFFFFF"/>
          <w:lang w:val="ru-RU"/>
        </w:rPr>
        <w:t>приложения.</w:t>
      </w:r>
    </w:p>
    <w:p w:rsidR="00E71612" w:rsidRDefault="00E71612">
      <w:pPr>
        <w:rPr>
          <w:color w:val="2C2B2B"/>
          <w:sz w:val="28"/>
          <w:szCs w:val="28"/>
          <w:shd w:val="clear" w:color="auto" w:fill="FFFFFF"/>
          <w:lang w:val="ru-RU"/>
        </w:rPr>
      </w:pPr>
    </w:p>
    <w:p w:rsidR="00E71612" w:rsidRDefault="00E71612">
      <w:pPr>
        <w:rPr>
          <w:sz w:val="28"/>
          <w:szCs w:val="28"/>
          <w:lang w:val="ru-RU"/>
        </w:rPr>
      </w:pPr>
    </w:p>
    <w:p w:rsidR="00E71612" w:rsidRDefault="00E71612" w:rsidP="00E71612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40425" cy="3342108"/>
            <wp:effectExtent l="0" t="0" r="3175" b="0"/>
            <wp:docPr id="1" name="Рисунок 1" descr="http://testsoft.su/wp-content/uploads/2016/12/AIDA64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estsoft.su/wp-content/uploads/2016/12/AIDA64_log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612" w:rsidRDefault="00E71612" w:rsidP="00E71612">
      <w:pPr>
        <w:rPr>
          <w:sz w:val="28"/>
          <w:szCs w:val="28"/>
          <w:lang w:val="ru-RU"/>
        </w:rPr>
      </w:pPr>
    </w:p>
    <w:p w:rsidR="00E71612" w:rsidRDefault="00E71612" w:rsidP="00E71612">
      <w:pPr>
        <w:rPr>
          <w:sz w:val="40"/>
          <w:szCs w:val="28"/>
          <w:lang w:val="ru-RU"/>
        </w:rPr>
      </w:pPr>
      <w:r w:rsidRPr="00E71612">
        <w:rPr>
          <w:color w:val="2C2B2B"/>
          <w:sz w:val="28"/>
          <w:szCs w:val="21"/>
          <w:shd w:val="clear" w:color="auto" w:fill="FFFFFF"/>
          <w:lang w:val="ru-RU"/>
        </w:rPr>
        <w:t xml:space="preserve">Какая конфигурация моего ПК? Где посмотреть температуру процессора, видеокарты, жесткого диска? Не перегреваются ли они под нагрузкой? Не прыгает ли напряжение на материнской плате, работают ли вентиляторы? Как устроить стресс-тест всей системы? Где узнать ключ продукта </w:t>
      </w:r>
      <w:r w:rsidRPr="00E71612">
        <w:rPr>
          <w:color w:val="2C2B2B"/>
          <w:sz w:val="28"/>
          <w:szCs w:val="21"/>
          <w:shd w:val="clear" w:color="auto" w:fill="FFFFFF"/>
        </w:rPr>
        <w:t>Windows</w:t>
      </w:r>
      <w:r w:rsidRPr="00E71612">
        <w:rPr>
          <w:color w:val="2C2B2B"/>
          <w:sz w:val="28"/>
          <w:szCs w:val="21"/>
          <w:shd w:val="clear" w:color="auto" w:fill="FFFFFF"/>
          <w:lang w:val="ru-RU"/>
        </w:rPr>
        <w:t xml:space="preserve"> и </w:t>
      </w:r>
      <w:r w:rsidRPr="00E71612">
        <w:rPr>
          <w:color w:val="2C2B2B"/>
          <w:sz w:val="28"/>
          <w:szCs w:val="21"/>
          <w:shd w:val="clear" w:color="auto" w:fill="FFFFFF"/>
        </w:rPr>
        <w:t>MS</w:t>
      </w:r>
      <w:r w:rsidRPr="00E71612">
        <w:rPr>
          <w:color w:val="2C2B2B"/>
          <w:sz w:val="28"/>
          <w:szCs w:val="21"/>
          <w:shd w:val="clear" w:color="auto" w:fill="FFFFFF"/>
          <w:lang w:val="ru-RU"/>
        </w:rPr>
        <w:t xml:space="preserve"> </w:t>
      </w:r>
      <w:r w:rsidRPr="00E71612">
        <w:rPr>
          <w:color w:val="2C2B2B"/>
          <w:sz w:val="28"/>
          <w:szCs w:val="21"/>
          <w:shd w:val="clear" w:color="auto" w:fill="FFFFFF"/>
        </w:rPr>
        <w:t>Office</w:t>
      </w:r>
      <w:r w:rsidRPr="00E71612">
        <w:rPr>
          <w:color w:val="2C2B2B"/>
          <w:sz w:val="28"/>
          <w:szCs w:val="21"/>
          <w:shd w:val="clear" w:color="auto" w:fill="FFFFFF"/>
          <w:lang w:val="ru-RU"/>
        </w:rPr>
        <w:t>? Какова степень изношенности батареи (аккумулятора) ноутбука? На эти и многие другие вопросы ответит героиня публикации, с коей автор в удовольствие дружит уже несколько лет.</w:t>
      </w:r>
    </w:p>
    <w:p w:rsidR="00531F64" w:rsidRDefault="00531F64" w:rsidP="00E71612">
      <w:pPr>
        <w:rPr>
          <w:sz w:val="40"/>
          <w:szCs w:val="28"/>
          <w:lang w:val="ru-RU"/>
        </w:rPr>
      </w:pPr>
    </w:p>
    <w:p w:rsidR="00E71612" w:rsidRDefault="00E71612" w:rsidP="00E71612">
      <w:pPr>
        <w:rPr>
          <w:color w:val="2C2B2B"/>
          <w:sz w:val="28"/>
          <w:szCs w:val="21"/>
          <w:shd w:val="clear" w:color="auto" w:fill="FFFFFF"/>
          <w:lang w:val="ru-RU"/>
        </w:rPr>
      </w:pPr>
      <w:r w:rsidRPr="00E71612">
        <w:rPr>
          <w:color w:val="2C2B2B"/>
          <w:sz w:val="28"/>
          <w:szCs w:val="21"/>
          <w:shd w:val="clear" w:color="auto" w:fill="FFFFFF"/>
          <w:lang w:val="ru-RU"/>
        </w:rPr>
        <w:lastRenderedPageBreak/>
        <w:t>Из развернутого списка функциональных возможностей</w:t>
      </w:r>
      <w:r w:rsidRPr="00E71612">
        <w:rPr>
          <w:color w:val="2C2B2B"/>
          <w:sz w:val="28"/>
          <w:szCs w:val="21"/>
          <w:shd w:val="clear" w:color="auto" w:fill="FFFFFF"/>
        </w:rPr>
        <w:t> </w:t>
      </w:r>
      <w:r w:rsidRPr="00E71612">
        <w:rPr>
          <w:rStyle w:val="a3"/>
          <w:color w:val="2C2B2B"/>
          <w:sz w:val="28"/>
          <w:szCs w:val="21"/>
          <w:shd w:val="clear" w:color="auto" w:fill="FFFFFF"/>
        </w:rPr>
        <w:t>AIDA</w:t>
      </w:r>
      <w:r w:rsidRPr="00E71612">
        <w:rPr>
          <w:rStyle w:val="a3"/>
          <w:color w:val="2C2B2B"/>
          <w:sz w:val="28"/>
          <w:szCs w:val="21"/>
          <w:shd w:val="clear" w:color="auto" w:fill="FFFFFF"/>
          <w:lang w:val="ru-RU"/>
        </w:rPr>
        <w:t xml:space="preserve">64 </w:t>
      </w:r>
      <w:r w:rsidRPr="00E71612">
        <w:rPr>
          <w:rStyle w:val="a3"/>
          <w:color w:val="2C2B2B"/>
          <w:sz w:val="28"/>
          <w:szCs w:val="21"/>
          <w:shd w:val="clear" w:color="auto" w:fill="FFFFFF"/>
        </w:rPr>
        <w:t>Extreme</w:t>
      </w:r>
      <w:r w:rsidRPr="00E71612">
        <w:rPr>
          <w:rStyle w:val="a3"/>
          <w:color w:val="2C2B2B"/>
          <w:sz w:val="28"/>
          <w:szCs w:val="21"/>
          <w:shd w:val="clear" w:color="auto" w:fill="FFFFFF"/>
          <w:lang w:val="ru-RU"/>
        </w:rPr>
        <w:t xml:space="preserve"> </w:t>
      </w:r>
      <w:r w:rsidRPr="00E71612">
        <w:rPr>
          <w:rStyle w:val="a3"/>
          <w:color w:val="2C2B2B"/>
          <w:sz w:val="28"/>
          <w:szCs w:val="21"/>
          <w:shd w:val="clear" w:color="auto" w:fill="FFFFFF"/>
        </w:rPr>
        <w:t>Edition</w:t>
      </w:r>
      <w:r w:rsidRPr="00E71612">
        <w:rPr>
          <w:color w:val="2C2B2B"/>
          <w:sz w:val="28"/>
          <w:szCs w:val="21"/>
          <w:shd w:val="clear" w:color="auto" w:fill="FFFFFF"/>
        </w:rPr>
        <w:t> </w:t>
      </w:r>
      <w:r w:rsidRPr="00E71612">
        <w:rPr>
          <w:color w:val="2C2B2B"/>
          <w:sz w:val="28"/>
          <w:szCs w:val="21"/>
          <w:shd w:val="clear" w:color="auto" w:fill="FFFFFF"/>
          <w:lang w:val="ru-RU"/>
        </w:rPr>
        <w:t>надо выделить следующие:</w:t>
      </w:r>
    </w:p>
    <w:p w:rsidR="00E71612" w:rsidRDefault="00E71612" w:rsidP="00E71612">
      <w:pPr>
        <w:rPr>
          <w:color w:val="2C2B2B"/>
          <w:sz w:val="28"/>
          <w:szCs w:val="21"/>
          <w:shd w:val="clear" w:color="auto" w:fill="FFFFFF"/>
          <w:lang w:val="ru-RU"/>
        </w:rPr>
      </w:pPr>
    </w:p>
    <w:p w:rsidR="00E71612" w:rsidRPr="00E71612" w:rsidRDefault="00E71612" w:rsidP="00E71612">
      <w:pPr>
        <w:numPr>
          <w:ilvl w:val="0"/>
          <w:numId w:val="1"/>
        </w:numPr>
        <w:shd w:val="clear" w:color="auto" w:fill="FFFFFF"/>
        <w:spacing w:after="105"/>
        <w:ind w:left="450"/>
        <w:jc w:val="both"/>
        <w:rPr>
          <w:rFonts w:eastAsia="Times New Roman"/>
          <w:color w:val="2C2B2B"/>
          <w:sz w:val="28"/>
          <w:szCs w:val="21"/>
          <w:lang w:val="ru-RU" w:eastAsia="ru-RU"/>
        </w:rPr>
      </w:pPr>
      <w:r w:rsidRPr="00E71612">
        <w:rPr>
          <w:rFonts w:eastAsia="Times New Roman"/>
          <w:b/>
          <w:color w:val="2C2B2B"/>
          <w:sz w:val="28"/>
          <w:szCs w:val="21"/>
          <w:u w:val="single"/>
          <w:lang w:val="ru-RU" w:eastAsia="ru-RU"/>
        </w:rPr>
        <w:t>Обнаружение оборудования</w:t>
      </w:r>
      <w:r w:rsidRPr="00E71612">
        <w:rPr>
          <w:rFonts w:eastAsia="Times New Roman"/>
          <w:color w:val="2C2B2B"/>
          <w:sz w:val="28"/>
          <w:szCs w:val="21"/>
          <w:lang w:val="ru-RU" w:eastAsia="ru-RU"/>
        </w:rPr>
        <w:t>. По заверению разработчиков, обладает самым передовым в своем классе механизмом обнаружения оборудования, основанном на базе данных более 170 тысяч видов "железа".</w:t>
      </w:r>
    </w:p>
    <w:p w:rsidR="00E71612" w:rsidRPr="00E71612" w:rsidRDefault="00E71612" w:rsidP="00E71612">
      <w:pPr>
        <w:numPr>
          <w:ilvl w:val="0"/>
          <w:numId w:val="1"/>
        </w:numPr>
        <w:shd w:val="clear" w:color="auto" w:fill="FFFFFF"/>
        <w:spacing w:after="105"/>
        <w:ind w:left="450"/>
        <w:jc w:val="both"/>
        <w:rPr>
          <w:rFonts w:eastAsia="Times New Roman"/>
          <w:color w:val="2C2B2B"/>
          <w:sz w:val="28"/>
          <w:szCs w:val="21"/>
          <w:lang w:val="ru-RU" w:eastAsia="ru-RU"/>
        </w:rPr>
      </w:pPr>
      <w:r w:rsidRPr="00E71612">
        <w:rPr>
          <w:rFonts w:eastAsia="Times New Roman"/>
          <w:b/>
          <w:color w:val="2C2B2B"/>
          <w:sz w:val="28"/>
          <w:szCs w:val="21"/>
          <w:u w:val="single"/>
          <w:lang w:val="ru-RU" w:eastAsia="ru-RU"/>
        </w:rPr>
        <w:t>Инструментальный мониторинг</w:t>
      </w:r>
      <w:r w:rsidRPr="00E71612">
        <w:rPr>
          <w:rFonts w:eastAsia="Times New Roman"/>
          <w:color w:val="2C2B2B"/>
          <w:sz w:val="28"/>
          <w:szCs w:val="21"/>
          <w:lang w:val="ru-RU" w:eastAsia="ru-RU"/>
        </w:rPr>
        <w:t>. Поддерживает более 250 датчиков измерения температуры, напряжения, скорости вращения кулера и потребления энергии.</w:t>
      </w:r>
    </w:p>
    <w:p w:rsidR="00E71612" w:rsidRPr="00E71612" w:rsidRDefault="00E71612" w:rsidP="00E71612">
      <w:pPr>
        <w:numPr>
          <w:ilvl w:val="0"/>
          <w:numId w:val="1"/>
        </w:numPr>
        <w:shd w:val="clear" w:color="auto" w:fill="FFFFFF"/>
        <w:spacing w:after="105"/>
        <w:ind w:left="450"/>
        <w:jc w:val="both"/>
        <w:rPr>
          <w:rFonts w:eastAsia="Times New Roman"/>
          <w:color w:val="2C2B2B"/>
          <w:sz w:val="28"/>
          <w:szCs w:val="21"/>
          <w:lang w:val="ru-RU" w:eastAsia="ru-RU"/>
        </w:rPr>
      </w:pPr>
      <w:r w:rsidRPr="00E71612">
        <w:rPr>
          <w:rFonts w:eastAsia="Times New Roman"/>
          <w:b/>
          <w:color w:val="2C2B2B"/>
          <w:sz w:val="28"/>
          <w:szCs w:val="21"/>
          <w:u w:val="single"/>
          <w:lang w:val="ru-RU" w:eastAsia="ru-RU"/>
        </w:rPr>
        <w:t>Экранный мониторинг и оповещение</w:t>
      </w:r>
      <w:r w:rsidRPr="00E71612">
        <w:rPr>
          <w:rFonts w:eastAsia="Times New Roman"/>
          <w:color w:val="2C2B2B"/>
          <w:sz w:val="28"/>
          <w:szCs w:val="21"/>
          <w:lang w:val="ru-RU" w:eastAsia="ru-RU"/>
        </w:rPr>
        <w:t>. При помощи утилиты можно непрерывно отслеживать состояние компьютера, а в критических ситуациях, типа остановки вентилятора или перегрева винчестера, она немедленно оповестит о случившемся и выключит устройство.</w:t>
      </w:r>
    </w:p>
    <w:p w:rsidR="00E71612" w:rsidRPr="00E71612" w:rsidRDefault="00E71612" w:rsidP="00E71612">
      <w:pPr>
        <w:numPr>
          <w:ilvl w:val="0"/>
          <w:numId w:val="1"/>
        </w:numPr>
        <w:shd w:val="clear" w:color="auto" w:fill="FFFFFF"/>
        <w:spacing w:after="105"/>
        <w:ind w:left="450"/>
        <w:jc w:val="both"/>
        <w:rPr>
          <w:rFonts w:eastAsia="Times New Roman"/>
          <w:color w:val="2C2B2B"/>
          <w:sz w:val="28"/>
          <w:szCs w:val="21"/>
          <w:lang w:val="ru-RU" w:eastAsia="ru-RU"/>
        </w:rPr>
      </w:pPr>
      <w:r w:rsidRPr="00E71612">
        <w:rPr>
          <w:rFonts w:eastAsia="Times New Roman"/>
          <w:b/>
          <w:color w:val="2C2B2B"/>
          <w:sz w:val="28"/>
          <w:szCs w:val="21"/>
          <w:u w:val="single"/>
          <w:lang w:val="ru-RU" w:eastAsia="ru-RU"/>
        </w:rPr>
        <w:t>Тестирование производительности системы и стресс-тесты оборудования</w:t>
      </w:r>
      <w:r w:rsidRPr="00E71612">
        <w:rPr>
          <w:rFonts w:eastAsia="Times New Roman"/>
          <w:color w:val="2C2B2B"/>
          <w:sz w:val="28"/>
          <w:szCs w:val="21"/>
          <w:lang w:val="ru-RU" w:eastAsia="ru-RU"/>
        </w:rPr>
        <w:t>. Содержит ряд тестов, которые используются для оценки производительности отдельных частей оборудования или системы в целом.</w:t>
      </w:r>
    </w:p>
    <w:p w:rsidR="00E71612" w:rsidRPr="00E71612" w:rsidRDefault="00E71612" w:rsidP="00E71612">
      <w:pPr>
        <w:numPr>
          <w:ilvl w:val="0"/>
          <w:numId w:val="1"/>
        </w:numPr>
        <w:shd w:val="clear" w:color="auto" w:fill="FFFFFF"/>
        <w:spacing w:after="105"/>
        <w:ind w:left="450"/>
        <w:jc w:val="both"/>
        <w:rPr>
          <w:rFonts w:eastAsia="Times New Roman"/>
          <w:color w:val="2C2B2B"/>
          <w:sz w:val="28"/>
          <w:szCs w:val="21"/>
          <w:lang w:val="ru-RU" w:eastAsia="ru-RU"/>
        </w:rPr>
      </w:pPr>
      <w:r w:rsidRPr="00E71612">
        <w:rPr>
          <w:rFonts w:eastAsia="Times New Roman"/>
          <w:b/>
          <w:color w:val="2C2B2B"/>
          <w:sz w:val="28"/>
          <w:szCs w:val="21"/>
          <w:u w:val="single"/>
          <w:lang w:val="ru-RU" w:eastAsia="ru-RU"/>
        </w:rPr>
        <w:t>Информация о программном обеспечении</w:t>
      </w:r>
      <w:r w:rsidRPr="00E71612">
        <w:rPr>
          <w:rFonts w:eastAsia="Times New Roman"/>
          <w:color w:val="2C2B2B"/>
          <w:sz w:val="28"/>
          <w:szCs w:val="21"/>
          <w:lang w:val="ru-RU" w:eastAsia="ru-RU"/>
        </w:rPr>
        <w:t xml:space="preserve">. Представлена большой базой данных об установленном ПО, системе безопасности и параметрах </w:t>
      </w:r>
      <w:proofErr w:type="spellStart"/>
      <w:r w:rsidRPr="00E71612">
        <w:rPr>
          <w:rFonts w:eastAsia="Times New Roman"/>
          <w:color w:val="2C2B2B"/>
          <w:sz w:val="28"/>
          <w:szCs w:val="21"/>
          <w:lang w:val="ru-RU" w:eastAsia="ru-RU"/>
        </w:rPr>
        <w:t>Windows</w:t>
      </w:r>
      <w:proofErr w:type="spellEnd"/>
      <w:r w:rsidRPr="00E71612">
        <w:rPr>
          <w:rFonts w:eastAsia="Times New Roman"/>
          <w:color w:val="2C2B2B"/>
          <w:sz w:val="28"/>
          <w:szCs w:val="21"/>
          <w:lang w:val="ru-RU" w:eastAsia="ru-RU"/>
        </w:rPr>
        <w:t>. Также визуально доступен перечень работающих процессов, служб, </w:t>
      </w:r>
      <w:r w:rsidRPr="00E71612">
        <w:rPr>
          <w:rFonts w:eastAsia="Times New Roman"/>
          <w:i/>
          <w:iCs/>
          <w:color w:val="2C2B2B"/>
          <w:sz w:val="28"/>
          <w:szCs w:val="21"/>
          <w:lang w:val="ru-RU" w:eastAsia="ru-RU"/>
        </w:rPr>
        <w:t>DLL</w:t>
      </w:r>
      <w:r w:rsidRPr="00E71612">
        <w:rPr>
          <w:rFonts w:eastAsia="Times New Roman"/>
          <w:color w:val="2C2B2B"/>
          <w:sz w:val="28"/>
          <w:szCs w:val="21"/>
          <w:lang w:val="ru-RU" w:eastAsia="ru-RU"/>
        </w:rPr>
        <w:t>-файлов, приложений в автозапуске, посещенных веб-страниц.</w:t>
      </w:r>
    </w:p>
    <w:p w:rsidR="00E71612" w:rsidRDefault="00E71612" w:rsidP="00E71612">
      <w:pPr>
        <w:jc w:val="center"/>
        <w:rPr>
          <w:sz w:val="96"/>
          <w:szCs w:val="28"/>
          <w:lang w:val="ru-RU"/>
        </w:rPr>
      </w:pPr>
      <w:r>
        <w:rPr>
          <w:sz w:val="96"/>
          <w:szCs w:val="28"/>
          <w:lang w:val="ru-RU"/>
        </w:rPr>
        <w:br w:type="page"/>
      </w:r>
    </w:p>
    <w:p w:rsidR="00E71612" w:rsidRPr="00E71612" w:rsidRDefault="00E71612" w:rsidP="00E71612">
      <w:pPr>
        <w:jc w:val="center"/>
        <w:rPr>
          <w:sz w:val="28"/>
          <w:szCs w:val="28"/>
          <w:lang w:val="ru-RU"/>
        </w:rPr>
      </w:pPr>
    </w:p>
    <w:p w:rsidR="00E71612" w:rsidRDefault="00E71612" w:rsidP="00E71612">
      <w:pPr>
        <w:tabs>
          <w:tab w:val="left" w:pos="1766"/>
        </w:tabs>
        <w:jc w:val="center"/>
        <w:rPr>
          <w:rStyle w:val="a3"/>
          <w:color w:val="2C2B2B"/>
          <w:sz w:val="28"/>
          <w:szCs w:val="21"/>
          <w:shd w:val="clear" w:color="auto" w:fill="FFFFFF"/>
          <w:lang w:val="ru-RU"/>
        </w:rPr>
      </w:pPr>
      <w:r w:rsidRPr="00E71612">
        <w:rPr>
          <w:rStyle w:val="a3"/>
          <w:color w:val="2C2B2B"/>
          <w:sz w:val="28"/>
          <w:szCs w:val="21"/>
          <w:shd w:val="clear" w:color="auto" w:fill="FFFFFF"/>
          <w:lang w:val="ru-RU"/>
        </w:rPr>
        <w:t xml:space="preserve">Диагностика оборудования в </w:t>
      </w:r>
      <w:r w:rsidRPr="00E71612">
        <w:rPr>
          <w:rStyle w:val="a3"/>
          <w:color w:val="2C2B2B"/>
          <w:sz w:val="28"/>
          <w:szCs w:val="21"/>
          <w:shd w:val="clear" w:color="auto" w:fill="FFFFFF"/>
        </w:rPr>
        <w:t>AIDA</w:t>
      </w:r>
      <w:r w:rsidRPr="00E71612">
        <w:rPr>
          <w:rStyle w:val="a3"/>
          <w:color w:val="2C2B2B"/>
          <w:sz w:val="28"/>
          <w:szCs w:val="21"/>
          <w:shd w:val="clear" w:color="auto" w:fill="FFFFFF"/>
          <w:lang w:val="ru-RU"/>
        </w:rPr>
        <w:t>64</w:t>
      </w:r>
    </w:p>
    <w:p w:rsidR="00E71612" w:rsidRDefault="00E71612" w:rsidP="00E71612">
      <w:pPr>
        <w:tabs>
          <w:tab w:val="left" w:pos="1766"/>
        </w:tabs>
        <w:jc w:val="center"/>
        <w:rPr>
          <w:rStyle w:val="a3"/>
          <w:color w:val="2C2B2B"/>
          <w:sz w:val="28"/>
          <w:szCs w:val="21"/>
          <w:shd w:val="clear" w:color="auto" w:fill="FFFFFF"/>
          <w:lang w:val="ru-RU"/>
        </w:rPr>
      </w:pPr>
      <w:r w:rsidRPr="00E71612">
        <w:rPr>
          <w:rStyle w:val="a3"/>
          <w:color w:val="2C2B2B"/>
          <w:sz w:val="28"/>
          <w:szCs w:val="21"/>
          <w:shd w:val="clear" w:color="auto" w:fill="FFFFFF"/>
          <w:lang w:val="ru-RU"/>
        </w:rPr>
        <w:t xml:space="preserve"> (процессор, видеокарта, жесткий диск, ОЗУ)</w:t>
      </w:r>
    </w:p>
    <w:p w:rsidR="00E71612" w:rsidRDefault="00E71612" w:rsidP="00E71612">
      <w:pPr>
        <w:tabs>
          <w:tab w:val="left" w:pos="1766"/>
        </w:tabs>
        <w:jc w:val="center"/>
        <w:rPr>
          <w:sz w:val="96"/>
          <w:szCs w:val="28"/>
          <w:lang w:val="ru-RU"/>
        </w:rPr>
      </w:pPr>
      <w:bookmarkStart w:id="0" w:name="_GoBack"/>
      <w:r>
        <w:rPr>
          <w:noProof/>
          <w:lang w:val="ru-RU" w:eastAsia="ru-RU"/>
        </w:rPr>
        <w:drawing>
          <wp:inline distT="0" distB="0" distL="0" distR="0" wp14:anchorId="7E599BD3" wp14:editId="4EBBE78F">
            <wp:extent cx="4381169" cy="4291585"/>
            <wp:effectExtent l="0" t="0" r="635" b="0"/>
            <wp:docPr id="2" name="Рисунок 2" descr="http://testsoft.su/wp-content/uploads/2016/12/AIDA64_extrem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testsoft.su/wp-content/uploads/2016/12/AIDA64_extreme_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169" cy="429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71612" w:rsidRPr="00E71612" w:rsidRDefault="00E71612" w:rsidP="00E71612">
      <w:pPr>
        <w:tabs>
          <w:tab w:val="left" w:pos="1766"/>
        </w:tabs>
        <w:jc w:val="center"/>
        <w:rPr>
          <w:sz w:val="28"/>
          <w:szCs w:val="28"/>
          <w:lang w:val="ru-RU"/>
        </w:rPr>
      </w:pPr>
    </w:p>
    <w:p w:rsidR="00E71612" w:rsidRDefault="00E71612" w:rsidP="00E71612">
      <w:pPr>
        <w:tabs>
          <w:tab w:val="left" w:pos="1766"/>
        </w:tabs>
        <w:rPr>
          <w:color w:val="2C2B2B"/>
          <w:sz w:val="28"/>
          <w:szCs w:val="21"/>
          <w:shd w:val="clear" w:color="auto" w:fill="FFFFFF"/>
          <w:lang w:val="ru-RU"/>
        </w:rPr>
      </w:pPr>
      <w:r w:rsidRPr="00E71612">
        <w:rPr>
          <w:color w:val="2C2B2B"/>
          <w:sz w:val="28"/>
          <w:szCs w:val="21"/>
          <w:shd w:val="clear" w:color="auto" w:fill="FFFFFF"/>
          <w:lang w:val="ru-RU"/>
        </w:rPr>
        <w:t>Благодаря самому полному среди "собратьев по цеху" списку диагностируемого "железа", который нарабатывался аж 15 лет, "</w:t>
      </w:r>
      <w:r w:rsidRPr="00E71612">
        <w:rPr>
          <w:rStyle w:val="a4"/>
          <w:color w:val="2C2B2B"/>
          <w:sz w:val="28"/>
          <w:szCs w:val="21"/>
          <w:shd w:val="clear" w:color="auto" w:fill="FFFFFF"/>
          <w:lang w:val="ru-RU"/>
        </w:rPr>
        <w:t>программа способна определить оборудование компьютера с неповторимой точностью</w:t>
      </w:r>
      <w:r w:rsidRPr="00E71612">
        <w:rPr>
          <w:color w:val="2C2B2B"/>
          <w:sz w:val="28"/>
          <w:szCs w:val="21"/>
          <w:shd w:val="clear" w:color="auto" w:fill="FFFFFF"/>
          <w:lang w:val="ru-RU"/>
        </w:rPr>
        <w:t>". Что легко проверить, найдя на вкладке "</w:t>
      </w:r>
      <w:r w:rsidRPr="00E71612">
        <w:rPr>
          <w:rStyle w:val="a4"/>
          <w:color w:val="2C2B2B"/>
          <w:sz w:val="28"/>
          <w:szCs w:val="21"/>
          <w:shd w:val="clear" w:color="auto" w:fill="FFFFFF"/>
          <w:lang w:val="ru-RU"/>
        </w:rPr>
        <w:t>Меню</w:t>
      </w:r>
      <w:r w:rsidRPr="00E71612">
        <w:rPr>
          <w:color w:val="2C2B2B"/>
          <w:sz w:val="28"/>
          <w:szCs w:val="21"/>
          <w:shd w:val="clear" w:color="auto" w:fill="FFFFFF"/>
          <w:lang w:val="ru-RU"/>
        </w:rPr>
        <w:t>" интересующий компонент и ознакомившись с подробной информацией об установленных процессорах (см. "</w:t>
      </w:r>
      <w:r w:rsidRPr="00E71612">
        <w:rPr>
          <w:rStyle w:val="a4"/>
          <w:color w:val="2C2B2B"/>
          <w:sz w:val="28"/>
          <w:szCs w:val="21"/>
          <w:shd w:val="clear" w:color="auto" w:fill="FFFFFF"/>
          <w:lang w:val="ru-RU"/>
        </w:rPr>
        <w:t>Системная плата</w:t>
      </w:r>
      <w:r w:rsidRPr="00E71612">
        <w:rPr>
          <w:color w:val="2C2B2B"/>
          <w:sz w:val="28"/>
          <w:szCs w:val="21"/>
          <w:shd w:val="clear" w:color="auto" w:fill="FFFFFF"/>
          <w:lang w:val="ru-RU"/>
        </w:rPr>
        <w:t>" → "</w:t>
      </w:r>
      <w:r w:rsidRPr="00E71612">
        <w:rPr>
          <w:rStyle w:val="a4"/>
          <w:color w:val="2C2B2B"/>
          <w:sz w:val="28"/>
          <w:szCs w:val="21"/>
          <w:shd w:val="clear" w:color="auto" w:fill="FFFFFF"/>
          <w:lang w:val="ru-RU"/>
        </w:rPr>
        <w:t>ЦП</w:t>
      </w:r>
      <w:r w:rsidRPr="00E71612">
        <w:rPr>
          <w:color w:val="2C2B2B"/>
          <w:sz w:val="28"/>
          <w:szCs w:val="21"/>
          <w:shd w:val="clear" w:color="auto" w:fill="FFFFFF"/>
          <w:lang w:val="ru-RU"/>
        </w:rPr>
        <w:t>" и "</w:t>
      </w:r>
      <w:r w:rsidRPr="00E71612">
        <w:rPr>
          <w:rStyle w:val="a4"/>
          <w:color w:val="2C2B2B"/>
          <w:sz w:val="28"/>
          <w:szCs w:val="21"/>
          <w:shd w:val="clear" w:color="auto" w:fill="FFFFFF"/>
        </w:rPr>
        <w:t>CPUID</w:t>
      </w:r>
      <w:r w:rsidRPr="00E71612">
        <w:rPr>
          <w:color w:val="2C2B2B"/>
          <w:sz w:val="28"/>
          <w:szCs w:val="21"/>
          <w:shd w:val="clear" w:color="auto" w:fill="FFFFFF"/>
          <w:lang w:val="ru-RU"/>
        </w:rPr>
        <w:t>" + в верхней панели "</w:t>
      </w:r>
      <w:r w:rsidRPr="00E71612">
        <w:rPr>
          <w:rStyle w:val="a4"/>
          <w:color w:val="2C2B2B"/>
          <w:sz w:val="28"/>
          <w:szCs w:val="21"/>
          <w:shd w:val="clear" w:color="auto" w:fill="FFFFFF"/>
          <w:lang w:val="ru-RU"/>
        </w:rPr>
        <w:t>Сервис</w:t>
      </w:r>
      <w:r w:rsidRPr="00E71612">
        <w:rPr>
          <w:color w:val="2C2B2B"/>
          <w:sz w:val="28"/>
          <w:szCs w:val="21"/>
          <w:shd w:val="clear" w:color="auto" w:fill="FFFFFF"/>
          <w:lang w:val="ru-RU"/>
        </w:rPr>
        <w:t>" → "</w:t>
      </w:r>
      <w:r w:rsidRPr="00E71612">
        <w:rPr>
          <w:rStyle w:val="a4"/>
          <w:color w:val="2C2B2B"/>
          <w:sz w:val="28"/>
          <w:szCs w:val="21"/>
          <w:shd w:val="clear" w:color="auto" w:fill="FFFFFF"/>
        </w:rPr>
        <w:t>AIDA</w:t>
      </w:r>
      <w:r w:rsidRPr="00E71612">
        <w:rPr>
          <w:rStyle w:val="a4"/>
          <w:color w:val="2C2B2B"/>
          <w:sz w:val="28"/>
          <w:szCs w:val="21"/>
          <w:shd w:val="clear" w:color="auto" w:fill="FFFFFF"/>
          <w:lang w:val="ru-RU"/>
        </w:rPr>
        <w:t xml:space="preserve">64 </w:t>
      </w:r>
      <w:r w:rsidRPr="00E71612">
        <w:rPr>
          <w:rStyle w:val="a4"/>
          <w:color w:val="2C2B2B"/>
          <w:sz w:val="28"/>
          <w:szCs w:val="21"/>
          <w:shd w:val="clear" w:color="auto" w:fill="FFFFFF"/>
        </w:rPr>
        <w:t>CPUID</w:t>
      </w:r>
      <w:r w:rsidRPr="00E71612">
        <w:rPr>
          <w:color w:val="2C2B2B"/>
          <w:sz w:val="28"/>
          <w:szCs w:val="21"/>
          <w:shd w:val="clear" w:color="auto" w:fill="FFFFFF"/>
          <w:lang w:val="ru-RU"/>
        </w:rPr>
        <w:t>"), о материнской плате ("</w:t>
      </w:r>
      <w:r w:rsidRPr="00E71612">
        <w:rPr>
          <w:rStyle w:val="a4"/>
          <w:color w:val="2C2B2B"/>
          <w:sz w:val="28"/>
          <w:szCs w:val="21"/>
          <w:shd w:val="clear" w:color="auto" w:fill="FFFFFF"/>
          <w:lang w:val="ru-RU"/>
        </w:rPr>
        <w:t>Системная плата</w:t>
      </w:r>
      <w:r w:rsidRPr="00E71612">
        <w:rPr>
          <w:color w:val="2C2B2B"/>
          <w:sz w:val="28"/>
          <w:szCs w:val="21"/>
          <w:shd w:val="clear" w:color="auto" w:fill="FFFFFF"/>
          <w:lang w:val="ru-RU"/>
        </w:rPr>
        <w:t>" → "</w:t>
      </w:r>
      <w:r w:rsidRPr="00E71612">
        <w:rPr>
          <w:rStyle w:val="a4"/>
          <w:color w:val="2C2B2B"/>
          <w:sz w:val="28"/>
          <w:szCs w:val="21"/>
          <w:shd w:val="clear" w:color="auto" w:fill="FFFFFF"/>
          <w:lang w:val="ru-RU"/>
        </w:rPr>
        <w:t>Системная плата</w:t>
      </w:r>
      <w:r w:rsidRPr="00E71612">
        <w:rPr>
          <w:color w:val="2C2B2B"/>
          <w:sz w:val="28"/>
          <w:szCs w:val="21"/>
          <w:shd w:val="clear" w:color="auto" w:fill="FFFFFF"/>
          <w:lang w:val="ru-RU"/>
        </w:rPr>
        <w:t>", "</w:t>
      </w:r>
      <w:r w:rsidRPr="00E71612">
        <w:rPr>
          <w:rStyle w:val="a4"/>
          <w:color w:val="2C2B2B"/>
          <w:sz w:val="28"/>
          <w:szCs w:val="21"/>
          <w:shd w:val="clear" w:color="auto" w:fill="FFFFFF"/>
          <w:lang w:val="ru-RU"/>
        </w:rPr>
        <w:t>Чипсет</w:t>
      </w:r>
      <w:r w:rsidRPr="00E71612">
        <w:rPr>
          <w:color w:val="2C2B2B"/>
          <w:sz w:val="28"/>
          <w:szCs w:val="21"/>
          <w:shd w:val="clear" w:color="auto" w:fill="FFFFFF"/>
          <w:lang w:val="ru-RU"/>
        </w:rPr>
        <w:t>", "</w:t>
      </w:r>
      <w:r w:rsidRPr="00E71612">
        <w:rPr>
          <w:rStyle w:val="a4"/>
          <w:color w:val="2C2B2B"/>
          <w:sz w:val="28"/>
          <w:szCs w:val="21"/>
          <w:shd w:val="clear" w:color="auto" w:fill="FFFFFF"/>
        </w:rPr>
        <w:t>BIOS</w:t>
      </w:r>
      <w:r w:rsidRPr="00E71612">
        <w:rPr>
          <w:color w:val="2C2B2B"/>
          <w:sz w:val="28"/>
          <w:szCs w:val="21"/>
          <w:shd w:val="clear" w:color="auto" w:fill="FFFFFF"/>
          <w:lang w:val="ru-RU"/>
        </w:rPr>
        <w:t>" и "</w:t>
      </w:r>
      <w:r w:rsidRPr="00E71612">
        <w:rPr>
          <w:rStyle w:val="a4"/>
          <w:color w:val="2C2B2B"/>
          <w:sz w:val="28"/>
          <w:szCs w:val="21"/>
          <w:shd w:val="clear" w:color="auto" w:fill="FFFFFF"/>
        </w:rPr>
        <w:t>ACPI</w:t>
      </w:r>
      <w:r w:rsidRPr="00E71612">
        <w:rPr>
          <w:color w:val="2C2B2B"/>
          <w:sz w:val="28"/>
          <w:szCs w:val="21"/>
          <w:shd w:val="clear" w:color="auto" w:fill="FFFFFF"/>
          <w:lang w:val="ru-RU"/>
        </w:rPr>
        <w:t>"), ОЗУ ("</w:t>
      </w:r>
      <w:r w:rsidRPr="00E71612">
        <w:rPr>
          <w:rStyle w:val="a4"/>
          <w:color w:val="2C2B2B"/>
          <w:sz w:val="28"/>
          <w:szCs w:val="21"/>
          <w:shd w:val="clear" w:color="auto" w:fill="FFFFFF"/>
          <w:lang w:val="ru-RU"/>
        </w:rPr>
        <w:t>Системная плата</w:t>
      </w:r>
      <w:r w:rsidRPr="00E71612">
        <w:rPr>
          <w:color w:val="2C2B2B"/>
          <w:sz w:val="28"/>
          <w:szCs w:val="21"/>
          <w:shd w:val="clear" w:color="auto" w:fill="FFFFFF"/>
          <w:lang w:val="ru-RU"/>
        </w:rPr>
        <w:t>" → "</w:t>
      </w:r>
      <w:r w:rsidRPr="00E71612">
        <w:rPr>
          <w:rStyle w:val="a4"/>
          <w:color w:val="2C2B2B"/>
          <w:sz w:val="28"/>
          <w:szCs w:val="21"/>
          <w:shd w:val="clear" w:color="auto" w:fill="FFFFFF"/>
          <w:lang w:val="ru-RU"/>
        </w:rPr>
        <w:t>Память</w:t>
      </w:r>
      <w:r w:rsidRPr="00E71612">
        <w:rPr>
          <w:color w:val="2C2B2B"/>
          <w:sz w:val="28"/>
          <w:szCs w:val="21"/>
          <w:shd w:val="clear" w:color="auto" w:fill="FFFFFF"/>
          <w:lang w:val="ru-RU"/>
        </w:rPr>
        <w:t>" и "</w:t>
      </w:r>
      <w:r w:rsidRPr="00E71612">
        <w:rPr>
          <w:rStyle w:val="a4"/>
          <w:color w:val="2C2B2B"/>
          <w:sz w:val="28"/>
          <w:szCs w:val="21"/>
          <w:shd w:val="clear" w:color="auto" w:fill="FFFFFF"/>
        </w:rPr>
        <w:t>SPD</w:t>
      </w:r>
      <w:r w:rsidRPr="00E71612">
        <w:rPr>
          <w:color w:val="2C2B2B"/>
          <w:sz w:val="28"/>
          <w:szCs w:val="21"/>
          <w:shd w:val="clear" w:color="auto" w:fill="FFFFFF"/>
          <w:lang w:val="ru-RU"/>
        </w:rPr>
        <w:t>"), видеокарте ("</w:t>
      </w:r>
      <w:r w:rsidRPr="00E71612">
        <w:rPr>
          <w:rStyle w:val="a4"/>
          <w:color w:val="2C2B2B"/>
          <w:sz w:val="28"/>
          <w:szCs w:val="21"/>
          <w:shd w:val="clear" w:color="auto" w:fill="FFFFFF"/>
          <w:lang w:val="ru-RU"/>
        </w:rPr>
        <w:t>Отображение</w:t>
      </w:r>
      <w:r w:rsidRPr="00E71612">
        <w:rPr>
          <w:color w:val="2C2B2B"/>
          <w:sz w:val="28"/>
          <w:szCs w:val="21"/>
          <w:shd w:val="clear" w:color="auto" w:fill="FFFFFF"/>
          <w:lang w:val="ru-RU"/>
        </w:rPr>
        <w:t>"), жестком диске ("</w:t>
      </w:r>
      <w:r w:rsidRPr="00E71612">
        <w:rPr>
          <w:rStyle w:val="a4"/>
          <w:color w:val="2C2B2B"/>
          <w:sz w:val="28"/>
          <w:szCs w:val="21"/>
          <w:shd w:val="clear" w:color="auto" w:fill="FFFFFF"/>
          <w:lang w:val="ru-RU"/>
        </w:rPr>
        <w:t>Хранение данных</w:t>
      </w:r>
      <w:r w:rsidRPr="00E71612">
        <w:rPr>
          <w:color w:val="2C2B2B"/>
          <w:sz w:val="28"/>
          <w:szCs w:val="21"/>
          <w:shd w:val="clear" w:color="auto" w:fill="FFFFFF"/>
          <w:lang w:val="ru-RU"/>
        </w:rPr>
        <w:t>") и звуковой карте ("</w:t>
      </w:r>
      <w:r w:rsidRPr="00E71612">
        <w:rPr>
          <w:rStyle w:val="a4"/>
          <w:color w:val="2C2B2B"/>
          <w:sz w:val="28"/>
          <w:szCs w:val="21"/>
          <w:shd w:val="clear" w:color="auto" w:fill="FFFFFF"/>
          <w:lang w:val="ru-RU"/>
        </w:rPr>
        <w:t>Мультимедиа</w:t>
      </w:r>
      <w:r w:rsidRPr="00E71612">
        <w:rPr>
          <w:color w:val="2C2B2B"/>
          <w:sz w:val="28"/>
          <w:szCs w:val="21"/>
          <w:shd w:val="clear" w:color="auto" w:fill="FFFFFF"/>
          <w:lang w:val="ru-RU"/>
        </w:rPr>
        <w:t>"). Общие сведения о системе скрываются за пунктом меню "</w:t>
      </w:r>
      <w:r w:rsidRPr="00E71612">
        <w:rPr>
          <w:rStyle w:val="a4"/>
          <w:color w:val="2C2B2B"/>
          <w:sz w:val="28"/>
          <w:szCs w:val="21"/>
          <w:shd w:val="clear" w:color="auto" w:fill="FFFFFF"/>
          <w:lang w:val="ru-RU"/>
        </w:rPr>
        <w:t>Компьютер</w:t>
      </w:r>
      <w:r w:rsidRPr="00E71612">
        <w:rPr>
          <w:color w:val="2C2B2B"/>
          <w:sz w:val="28"/>
          <w:szCs w:val="21"/>
          <w:shd w:val="clear" w:color="auto" w:fill="FFFFFF"/>
          <w:lang w:val="ru-RU"/>
        </w:rPr>
        <w:t>" → "</w:t>
      </w:r>
      <w:r w:rsidRPr="00E71612">
        <w:rPr>
          <w:rStyle w:val="a4"/>
          <w:color w:val="2C2B2B"/>
          <w:sz w:val="28"/>
          <w:szCs w:val="21"/>
          <w:shd w:val="clear" w:color="auto" w:fill="FFFFFF"/>
          <w:lang w:val="ru-RU"/>
        </w:rPr>
        <w:t>Суммарная информация</w:t>
      </w:r>
      <w:r w:rsidRPr="00E71612">
        <w:rPr>
          <w:color w:val="2C2B2B"/>
          <w:sz w:val="28"/>
          <w:szCs w:val="21"/>
          <w:shd w:val="clear" w:color="auto" w:fill="FFFFFF"/>
          <w:lang w:val="ru-RU"/>
        </w:rPr>
        <w:t>".</w:t>
      </w:r>
      <w:r w:rsidR="007B6977">
        <w:rPr>
          <w:color w:val="2C2B2B"/>
          <w:sz w:val="28"/>
          <w:szCs w:val="21"/>
          <w:shd w:val="clear" w:color="auto" w:fill="FFFFFF"/>
          <w:lang w:val="ru-RU"/>
        </w:rPr>
        <w:br w:type="page"/>
      </w:r>
    </w:p>
    <w:p w:rsidR="007B6977" w:rsidRPr="00EE658E" w:rsidRDefault="007B6977" w:rsidP="007B6977">
      <w:pPr>
        <w:tabs>
          <w:tab w:val="left" w:pos="1766"/>
        </w:tabs>
        <w:jc w:val="center"/>
        <w:rPr>
          <w:rFonts w:ascii="Arial" w:hAnsi="Arial" w:cs="Arial"/>
          <w:color w:val="2C2B2B"/>
          <w:sz w:val="21"/>
          <w:szCs w:val="21"/>
          <w:u w:val="single"/>
          <w:shd w:val="clear" w:color="auto" w:fill="FFFFFF"/>
          <w:lang w:val="ru-RU"/>
        </w:rPr>
      </w:pPr>
    </w:p>
    <w:p w:rsidR="007B6977" w:rsidRDefault="007B6977" w:rsidP="007B6977">
      <w:pPr>
        <w:tabs>
          <w:tab w:val="left" w:pos="1766"/>
        </w:tabs>
        <w:jc w:val="center"/>
        <w:rPr>
          <w:rFonts w:ascii="Arial" w:hAnsi="Arial" w:cs="Arial"/>
          <w:b/>
          <w:color w:val="2C2B2B"/>
          <w:sz w:val="28"/>
          <w:szCs w:val="21"/>
          <w:shd w:val="clear" w:color="auto" w:fill="FFFFFF"/>
        </w:rPr>
      </w:pPr>
      <w:proofErr w:type="spellStart"/>
      <w:r w:rsidRPr="007B6977">
        <w:rPr>
          <w:rFonts w:ascii="Arial" w:hAnsi="Arial" w:cs="Arial"/>
          <w:b/>
          <w:color w:val="2C2B2B"/>
          <w:sz w:val="28"/>
          <w:szCs w:val="21"/>
          <w:shd w:val="clear" w:color="auto" w:fill="FFFFFF"/>
        </w:rPr>
        <w:t>Три</w:t>
      </w:r>
      <w:proofErr w:type="spellEnd"/>
      <w:r w:rsidRPr="007B6977">
        <w:rPr>
          <w:rFonts w:ascii="Arial" w:hAnsi="Arial" w:cs="Arial"/>
          <w:b/>
          <w:color w:val="2C2B2B"/>
          <w:sz w:val="28"/>
          <w:szCs w:val="21"/>
          <w:shd w:val="clear" w:color="auto" w:fill="FFFFFF"/>
        </w:rPr>
        <w:t xml:space="preserve"> </w:t>
      </w:r>
      <w:proofErr w:type="spellStart"/>
      <w:r w:rsidRPr="007B6977">
        <w:rPr>
          <w:rFonts w:ascii="Arial" w:hAnsi="Arial" w:cs="Arial"/>
          <w:b/>
          <w:color w:val="2C2B2B"/>
          <w:sz w:val="28"/>
          <w:szCs w:val="21"/>
          <w:shd w:val="clear" w:color="auto" w:fill="FFFFFF"/>
        </w:rPr>
        <w:t>полезных</w:t>
      </w:r>
      <w:proofErr w:type="spellEnd"/>
      <w:r w:rsidRPr="007B6977">
        <w:rPr>
          <w:rFonts w:ascii="Arial" w:hAnsi="Arial" w:cs="Arial"/>
          <w:b/>
          <w:color w:val="2C2B2B"/>
          <w:sz w:val="28"/>
          <w:szCs w:val="21"/>
          <w:shd w:val="clear" w:color="auto" w:fill="FFFFFF"/>
        </w:rPr>
        <w:t xml:space="preserve"> </w:t>
      </w:r>
      <w:proofErr w:type="spellStart"/>
      <w:r w:rsidRPr="007B6977">
        <w:rPr>
          <w:rFonts w:ascii="Arial" w:hAnsi="Arial" w:cs="Arial"/>
          <w:b/>
          <w:color w:val="2C2B2B"/>
          <w:sz w:val="28"/>
          <w:szCs w:val="21"/>
          <w:shd w:val="clear" w:color="auto" w:fill="FFFFFF"/>
        </w:rPr>
        <w:t>совета</w:t>
      </w:r>
      <w:proofErr w:type="spellEnd"/>
      <w:r w:rsidRPr="007B6977">
        <w:rPr>
          <w:rFonts w:ascii="Arial" w:hAnsi="Arial" w:cs="Arial"/>
          <w:b/>
          <w:color w:val="2C2B2B"/>
          <w:sz w:val="28"/>
          <w:szCs w:val="21"/>
          <w:shd w:val="clear" w:color="auto" w:fill="FFFFFF"/>
        </w:rPr>
        <w:t>:</w:t>
      </w:r>
    </w:p>
    <w:p w:rsidR="007B6977" w:rsidRDefault="007B6977" w:rsidP="007B6977">
      <w:pPr>
        <w:tabs>
          <w:tab w:val="left" w:pos="1766"/>
        </w:tabs>
        <w:jc w:val="center"/>
        <w:rPr>
          <w:rFonts w:ascii="Arial" w:hAnsi="Arial" w:cs="Arial"/>
          <w:b/>
          <w:color w:val="2C2B2B"/>
          <w:sz w:val="28"/>
          <w:szCs w:val="21"/>
          <w:shd w:val="clear" w:color="auto" w:fill="FFFFFF"/>
        </w:rPr>
      </w:pPr>
    </w:p>
    <w:p w:rsidR="007B6977" w:rsidRPr="007B6977" w:rsidRDefault="007B6977" w:rsidP="007B6977">
      <w:pPr>
        <w:numPr>
          <w:ilvl w:val="0"/>
          <w:numId w:val="2"/>
        </w:numPr>
        <w:shd w:val="clear" w:color="auto" w:fill="FFFFFF"/>
        <w:spacing w:after="105"/>
        <w:ind w:left="450"/>
        <w:jc w:val="both"/>
        <w:rPr>
          <w:rFonts w:eastAsia="Times New Roman"/>
          <w:color w:val="2C2B2B"/>
          <w:sz w:val="28"/>
          <w:szCs w:val="21"/>
          <w:lang w:val="ru-RU" w:eastAsia="ru-RU"/>
        </w:rPr>
      </w:pPr>
      <w:r w:rsidRPr="007B6977">
        <w:rPr>
          <w:rFonts w:eastAsia="Times New Roman"/>
          <w:color w:val="2C2B2B"/>
          <w:sz w:val="28"/>
          <w:szCs w:val="21"/>
          <w:lang w:val="ru-RU" w:eastAsia="ru-RU"/>
        </w:rPr>
        <w:t>Степень изношенности аккумуляторной батареи лэптопа (ноутбука) вы узнаете через "</w:t>
      </w:r>
      <w:r w:rsidRPr="007B6977">
        <w:rPr>
          <w:rFonts w:eastAsia="Times New Roman"/>
          <w:i/>
          <w:iCs/>
          <w:color w:val="2C2B2B"/>
          <w:sz w:val="28"/>
          <w:szCs w:val="21"/>
          <w:lang w:val="ru-RU" w:eastAsia="ru-RU"/>
        </w:rPr>
        <w:t>Компьютер</w:t>
      </w:r>
      <w:r w:rsidRPr="007B6977">
        <w:rPr>
          <w:rFonts w:eastAsia="Times New Roman"/>
          <w:color w:val="2C2B2B"/>
          <w:sz w:val="28"/>
          <w:szCs w:val="21"/>
          <w:lang w:val="ru-RU" w:eastAsia="ru-RU"/>
        </w:rPr>
        <w:t>" → "</w:t>
      </w:r>
      <w:r w:rsidRPr="007B6977">
        <w:rPr>
          <w:rFonts w:eastAsia="Times New Roman"/>
          <w:i/>
          <w:iCs/>
          <w:color w:val="2C2B2B"/>
          <w:sz w:val="28"/>
          <w:szCs w:val="21"/>
          <w:lang w:val="ru-RU" w:eastAsia="ru-RU"/>
        </w:rPr>
        <w:t>Электропитание</w:t>
      </w:r>
      <w:r w:rsidRPr="007B6977">
        <w:rPr>
          <w:rFonts w:eastAsia="Times New Roman"/>
          <w:color w:val="2C2B2B"/>
          <w:sz w:val="28"/>
          <w:szCs w:val="21"/>
          <w:lang w:val="ru-RU" w:eastAsia="ru-RU"/>
        </w:rPr>
        <w:t xml:space="preserve">" в главном окне утилиты </w:t>
      </w:r>
    </w:p>
    <w:p w:rsidR="007B6977" w:rsidRPr="007B6977" w:rsidRDefault="007B6977" w:rsidP="007B6977">
      <w:pPr>
        <w:numPr>
          <w:ilvl w:val="0"/>
          <w:numId w:val="2"/>
        </w:numPr>
        <w:shd w:val="clear" w:color="auto" w:fill="FFFFFF"/>
        <w:spacing w:after="105"/>
        <w:ind w:left="450"/>
        <w:jc w:val="both"/>
        <w:rPr>
          <w:rFonts w:eastAsia="Times New Roman"/>
          <w:color w:val="2C2B2B"/>
          <w:sz w:val="28"/>
          <w:szCs w:val="21"/>
          <w:lang w:val="ru-RU" w:eastAsia="ru-RU"/>
        </w:rPr>
      </w:pPr>
      <w:r w:rsidRPr="007B6977">
        <w:rPr>
          <w:rFonts w:eastAsia="Times New Roman"/>
          <w:color w:val="2C2B2B"/>
          <w:sz w:val="28"/>
          <w:szCs w:val="21"/>
          <w:lang w:val="ru-RU" w:eastAsia="ru-RU"/>
        </w:rPr>
        <w:t xml:space="preserve">Чтобы увидеть ключ продукта (код активации) установленных </w:t>
      </w:r>
      <w:proofErr w:type="spellStart"/>
      <w:r w:rsidRPr="007B6977">
        <w:rPr>
          <w:rFonts w:eastAsia="Times New Roman"/>
          <w:color w:val="2C2B2B"/>
          <w:sz w:val="28"/>
          <w:szCs w:val="21"/>
          <w:lang w:val="ru-RU" w:eastAsia="ru-RU"/>
        </w:rPr>
        <w:t>Windows</w:t>
      </w:r>
      <w:proofErr w:type="spellEnd"/>
      <w:r w:rsidRPr="007B6977">
        <w:rPr>
          <w:rFonts w:eastAsia="Times New Roman"/>
          <w:color w:val="2C2B2B"/>
          <w:sz w:val="28"/>
          <w:szCs w:val="21"/>
          <w:lang w:val="ru-RU" w:eastAsia="ru-RU"/>
        </w:rPr>
        <w:t xml:space="preserve"> и MS </w:t>
      </w:r>
      <w:proofErr w:type="spellStart"/>
      <w:r w:rsidRPr="007B6977">
        <w:rPr>
          <w:rFonts w:eastAsia="Times New Roman"/>
          <w:color w:val="2C2B2B"/>
          <w:sz w:val="28"/>
          <w:szCs w:val="21"/>
          <w:lang w:val="ru-RU" w:eastAsia="ru-RU"/>
        </w:rPr>
        <w:t>Office</w:t>
      </w:r>
      <w:proofErr w:type="spellEnd"/>
      <w:r w:rsidRPr="007B6977">
        <w:rPr>
          <w:rFonts w:eastAsia="Times New Roman"/>
          <w:color w:val="2C2B2B"/>
          <w:sz w:val="28"/>
          <w:szCs w:val="21"/>
          <w:lang w:val="ru-RU" w:eastAsia="ru-RU"/>
        </w:rPr>
        <w:t>, пройдите по пути: вкладка "</w:t>
      </w:r>
      <w:r w:rsidRPr="007B6977">
        <w:rPr>
          <w:rFonts w:eastAsia="Times New Roman"/>
          <w:i/>
          <w:iCs/>
          <w:color w:val="2C2B2B"/>
          <w:sz w:val="28"/>
          <w:szCs w:val="21"/>
          <w:lang w:val="ru-RU" w:eastAsia="ru-RU"/>
        </w:rPr>
        <w:t>Меню</w:t>
      </w:r>
      <w:r w:rsidRPr="007B6977">
        <w:rPr>
          <w:rFonts w:eastAsia="Times New Roman"/>
          <w:color w:val="2C2B2B"/>
          <w:sz w:val="28"/>
          <w:szCs w:val="21"/>
          <w:lang w:val="ru-RU" w:eastAsia="ru-RU"/>
        </w:rPr>
        <w:t>" → "</w:t>
      </w:r>
      <w:r w:rsidRPr="007B6977">
        <w:rPr>
          <w:rFonts w:eastAsia="Times New Roman"/>
          <w:i/>
          <w:iCs/>
          <w:color w:val="2C2B2B"/>
          <w:sz w:val="28"/>
          <w:szCs w:val="21"/>
          <w:lang w:val="ru-RU" w:eastAsia="ru-RU"/>
        </w:rPr>
        <w:t>Программы</w:t>
      </w:r>
      <w:r w:rsidRPr="007B6977">
        <w:rPr>
          <w:rFonts w:eastAsia="Times New Roman"/>
          <w:color w:val="2C2B2B"/>
          <w:sz w:val="28"/>
          <w:szCs w:val="21"/>
          <w:lang w:val="ru-RU" w:eastAsia="ru-RU"/>
        </w:rPr>
        <w:t>" → "</w:t>
      </w:r>
      <w:r w:rsidRPr="007B6977">
        <w:rPr>
          <w:rFonts w:eastAsia="Times New Roman"/>
          <w:i/>
          <w:iCs/>
          <w:color w:val="2C2B2B"/>
          <w:sz w:val="28"/>
          <w:szCs w:val="21"/>
          <w:lang w:val="ru-RU" w:eastAsia="ru-RU"/>
        </w:rPr>
        <w:t>Лицензии</w:t>
      </w:r>
      <w:r w:rsidRPr="007B6977">
        <w:rPr>
          <w:rFonts w:eastAsia="Times New Roman"/>
          <w:color w:val="2C2B2B"/>
          <w:sz w:val="28"/>
          <w:szCs w:val="21"/>
          <w:lang w:val="ru-RU" w:eastAsia="ru-RU"/>
        </w:rPr>
        <w:t>".</w:t>
      </w:r>
    </w:p>
    <w:p w:rsidR="007B6977" w:rsidRPr="007B6977" w:rsidRDefault="007B6977" w:rsidP="007B6977">
      <w:pPr>
        <w:numPr>
          <w:ilvl w:val="0"/>
          <w:numId w:val="2"/>
        </w:numPr>
        <w:shd w:val="clear" w:color="auto" w:fill="FFFFFF"/>
        <w:spacing w:after="105"/>
        <w:ind w:left="450"/>
        <w:jc w:val="both"/>
        <w:rPr>
          <w:rFonts w:eastAsia="Times New Roman"/>
          <w:color w:val="2C2B2B"/>
          <w:sz w:val="28"/>
          <w:szCs w:val="21"/>
          <w:lang w:val="ru-RU" w:eastAsia="ru-RU"/>
        </w:rPr>
      </w:pPr>
      <w:r w:rsidRPr="007B6977">
        <w:rPr>
          <w:rFonts w:eastAsia="Times New Roman"/>
          <w:color w:val="2C2B2B"/>
          <w:sz w:val="28"/>
          <w:szCs w:val="21"/>
          <w:lang w:val="ru-RU" w:eastAsia="ru-RU"/>
        </w:rPr>
        <w:t xml:space="preserve">Рекламируемый через опцию "Обновление драйверов" платный установщик драйверов </w:t>
      </w:r>
      <w:proofErr w:type="spellStart"/>
      <w:r w:rsidRPr="007B6977">
        <w:rPr>
          <w:rFonts w:eastAsia="Times New Roman"/>
          <w:color w:val="2C2B2B"/>
          <w:sz w:val="28"/>
          <w:szCs w:val="21"/>
          <w:lang w:val="ru-RU" w:eastAsia="ru-RU"/>
        </w:rPr>
        <w:t>DriverAGENT</w:t>
      </w:r>
      <w:proofErr w:type="spellEnd"/>
      <w:r w:rsidRPr="007B6977">
        <w:rPr>
          <w:rFonts w:eastAsia="Times New Roman"/>
          <w:color w:val="2C2B2B"/>
          <w:sz w:val="28"/>
          <w:szCs w:val="21"/>
          <w:lang w:val="ru-RU" w:eastAsia="ru-RU"/>
        </w:rPr>
        <w:t xml:space="preserve"> скачивать не рекомендую – "сорит" в реестре, толку мало, а денег просят неоправданно много.</w:t>
      </w:r>
    </w:p>
    <w:p w:rsidR="007B6977" w:rsidRDefault="007B6977" w:rsidP="007B6977">
      <w:pPr>
        <w:tabs>
          <w:tab w:val="left" w:pos="1766"/>
        </w:tabs>
        <w:jc w:val="center"/>
        <w:rPr>
          <w:b/>
          <w:sz w:val="28"/>
          <w:szCs w:val="28"/>
          <w:lang w:val="ru-RU"/>
        </w:rPr>
      </w:pPr>
    </w:p>
    <w:p w:rsidR="007B6977" w:rsidRDefault="007B6977" w:rsidP="007B6977">
      <w:pPr>
        <w:tabs>
          <w:tab w:val="left" w:pos="1766"/>
        </w:tabs>
        <w:jc w:val="center"/>
        <w:rPr>
          <w:rStyle w:val="a3"/>
          <w:color w:val="2C2B2B"/>
          <w:sz w:val="28"/>
          <w:szCs w:val="21"/>
          <w:shd w:val="clear" w:color="auto" w:fill="FFFFFF"/>
        </w:rPr>
      </w:pPr>
      <w:proofErr w:type="spellStart"/>
      <w:r w:rsidRPr="007B6977">
        <w:rPr>
          <w:rStyle w:val="a3"/>
          <w:color w:val="2C2B2B"/>
          <w:sz w:val="28"/>
          <w:szCs w:val="21"/>
          <w:shd w:val="clear" w:color="auto" w:fill="FFFFFF"/>
        </w:rPr>
        <w:t>Диагностика</w:t>
      </w:r>
      <w:proofErr w:type="spellEnd"/>
      <w:r w:rsidRPr="007B6977">
        <w:rPr>
          <w:rStyle w:val="a3"/>
          <w:color w:val="2C2B2B"/>
          <w:sz w:val="28"/>
          <w:szCs w:val="21"/>
          <w:shd w:val="clear" w:color="auto" w:fill="FFFFFF"/>
        </w:rPr>
        <w:t xml:space="preserve"> </w:t>
      </w:r>
      <w:proofErr w:type="spellStart"/>
      <w:r w:rsidRPr="007B6977">
        <w:rPr>
          <w:rStyle w:val="a3"/>
          <w:color w:val="2C2B2B"/>
          <w:sz w:val="28"/>
          <w:szCs w:val="21"/>
          <w:shd w:val="clear" w:color="auto" w:fill="FFFFFF"/>
        </w:rPr>
        <w:t>монитора</w:t>
      </w:r>
      <w:proofErr w:type="spellEnd"/>
    </w:p>
    <w:p w:rsidR="007B6977" w:rsidRDefault="007B6977" w:rsidP="007B6977">
      <w:pPr>
        <w:tabs>
          <w:tab w:val="left" w:pos="1766"/>
        </w:tabs>
        <w:jc w:val="center"/>
        <w:rPr>
          <w:b/>
          <w:sz w:val="40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716905" cy="4214495"/>
            <wp:effectExtent l="0" t="0" r="0" b="0"/>
            <wp:docPr id="3" name="Рисунок 3" descr="http://testsoft.su/wp-content/uploads/2016/12/AIDA64_extrem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testsoft.su/wp-content/uploads/2016/12/AIDA64_extreme_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21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977" w:rsidRDefault="007B6977" w:rsidP="007B6977">
      <w:pPr>
        <w:tabs>
          <w:tab w:val="left" w:pos="1766"/>
        </w:tabs>
        <w:rPr>
          <w:b/>
          <w:sz w:val="40"/>
          <w:szCs w:val="28"/>
          <w:lang w:val="ru-RU"/>
        </w:rPr>
      </w:pPr>
    </w:p>
    <w:p w:rsidR="007B6977" w:rsidRDefault="007B6977" w:rsidP="007B6977">
      <w:pPr>
        <w:tabs>
          <w:tab w:val="left" w:pos="1766"/>
        </w:tabs>
        <w:rPr>
          <w:color w:val="2C2B2B"/>
          <w:sz w:val="28"/>
          <w:szCs w:val="21"/>
          <w:shd w:val="clear" w:color="auto" w:fill="FFFFFF"/>
          <w:lang w:val="ru-RU"/>
        </w:rPr>
      </w:pPr>
      <w:r w:rsidRPr="007B6977">
        <w:rPr>
          <w:rStyle w:val="a3"/>
          <w:color w:val="2C2B2B"/>
          <w:sz w:val="28"/>
          <w:szCs w:val="21"/>
          <w:shd w:val="clear" w:color="auto" w:fill="FFFFFF"/>
        </w:rPr>
        <w:t>AIDA</w:t>
      </w:r>
      <w:r w:rsidRPr="007B6977">
        <w:rPr>
          <w:rStyle w:val="a3"/>
          <w:color w:val="2C2B2B"/>
          <w:sz w:val="28"/>
          <w:szCs w:val="21"/>
          <w:shd w:val="clear" w:color="auto" w:fill="FFFFFF"/>
          <w:lang w:val="ru-RU"/>
        </w:rPr>
        <w:t>64</w:t>
      </w:r>
      <w:r w:rsidRPr="007B6977">
        <w:rPr>
          <w:color w:val="2C2B2B"/>
          <w:sz w:val="28"/>
          <w:szCs w:val="21"/>
          <w:shd w:val="clear" w:color="auto" w:fill="FFFFFF"/>
        </w:rPr>
        <w:t> </w:t>
      </w:r>
      <w:r w:rsidRPr="007B6977">
        <w:rPr>
          <w:color w:val="2C2B2B"/>
          <w:sz w:val="28"/>
          <w:szCs w:val="21"/>
          <w:shd w:val="clear" w:color="auto" w:fill="FFFFFF"/>
          <w:lang w:val="ru-RU"/>
        </w:rPr>
        <w:t>также содержит инструмент "</w:t>
      </w:r>
      <w:r w:rsidRPr="007B6977">
        <w:rPr>
          <w:color w:val="2C2B2B"/>
          <w:sz w:val="28"/>
          <w:szCs w:val="21"/>
          <w:shd w:val="clear" w:color="auto" w:fill="FFFFFF"/>
        </w:rPr>
        <w:t>Monitor</w:t>
      </w:r>
      <w:r w:rsidRPr="007B6977">
        <w:rPr>
          <w:color w:val="2C2B2B"/>
          <w:sz w:val="28"/>
          <w:szCs w:val="21"/>
          <w:shd w:val="clear" w:color="auto" w:fill="FFFFFF"/>
          <w:lang w:val="ru-RU"/>
        </w:rPr>
        <w:t xml:space="preserve"> </w:t>
      </w:r>
      <w:r w:rsidRPr="007B6977">
        <w:rPr>
          <w:color w:val="2C2B2B"/>
          <w:sz w:val="28"/>
          <w:szCs w:val="21"/>
          <w:shd w:val="clear" w:color="auto" w:fill="FFFFFF"/>
        </w:rPr>
        <w:t>Diagnostics</w:t>
      </w:r>
      <w:r w:rsidRPr="007B6977">
        <w:rPr>
          <w:color w:val="2C2B2B"/>
          <w:sz w:val="28"/>
          <w:szCs w:val="21"/>
          <w:shd w:val="clear" w:color="auto" w:fill="FFFFFF"/>
          <w:lang w:val="ru-RU"/>
        </w:rPr>
        <w:t xml:space="preserve">", позволяющий откалибровать </w:t>
      </w:r>
      <w:r w:rsidRPr="007B6977">
        <w:rPr>
          <w:color w:val="2C2B2B"/>
          <w:sz w:val="28"/>
          <w:szCs w:val="21"/>
          <w:shd w:val="clear" w:color="auto" w:fill="FFFFFF"/>
        </w:rPr>
        <w:t>LCD</w:t>
      </w:r>
      <w:r w:rsidRPr="007B6977">
        <w:rPr>
          <w:color w:val="2C2B2B"/>
          <w:sz w:val="28"/>
          <w:szCs w:val="21"/>
          <w:shd w:val="clear" w:color="auto" w:fill="FFFFFF"/>
          <w:lang w:val="ru-RU"/>
        </w:rPr>
        <w:t xml:space="preserve"> или </w:t>
      </w:r>
      <w:r w:rsidRPr="007B6977">
        <w:rPr>
          <w:color w:val="2C2B2B"/>
          <w:sz w:val="28"/>
          <w:szCs w:val="21"/>
          <w:shd w:val="clear" w:color="auto" w:fill="FFFFFF"/>
        </w:rPr>
        <w:t>CRT</w:t>
      </w:r>
      <w:r w:rsidRPr="007B6977">
        <w:rPr>
          <w:color w:val="2C2B2B"/>
          <w:sz w:val="28"/>
          <w:szCs w:val="21"/>
          <w:shd w:val="clear" w:color="auto" w:fill="FFFFFF"/>
          <w:lang w:val="ru-RU"/>
        </w:rPr>
        <w:t xml:space="preserve"> дисплеи при помощи 45 различных тестов. Что способствует обнаружению любых проблем с конфигурацией и потенциальных неисправностей (дефекты цветопередачи, неотцентрированное изображение, "битые" пиксели и пр.). Озвученный апплет ищите в верхней панели через "</w:t>
      </w:r>
      <w:r w:rsidRPr="007B6977">
        <w:rPr>
          <w:rStyle w:val="a4"/>
          <w:color w:val="2C2B2B"/>
          <w:sz w:val="28"/>
          <w:szCs w:val="21"/>
          <w:shd w:val="clear" w:color="auto" w:fill="FFFFFF"/>
          <w:lang w:val="ru-RU"/>
        </w:rPr>
        <w:t>Сервис</w:t>
      </w:r>
      <w:r w:rsidRPr="007B6977">
        <w:rPr>
          <w:color w:val="2C2B2B"/>
          <w:sz w:val="28"/>
          <w:szCs w:val="21"/>
          <w:shd w:val="clear" w:color="auto" w:fill="FFFFFF"/>
          <w:lang w:val="ru-RU"/>
        </w:rPr>
        <w:t>" → "</w:t>
      </w:r>
      <w:r w:rsidRPr="007B6977">
        <w:rPr>
          <w:rStyle w:val="a4"/>
          <w:color w:val="2C2B2B"/>
          <w:sz w:val="28"/>
          <w:szCs w:val="21"/>
          <w:shd w:val="clear" w:color="auto" w:fill="FFFFFF"/>
          <w:lang w:val="ru-RU"/>
        </w:rPr>
        <w:t>Диагностика монитора</w:t>
      </w:r>
      <w:r w:rsidRPr="007B6977">
        <w:rPr>
          <w:color w:val="2C2B2B"/>
          <w:sz w:val="28"/>
          <w:szCs w:val="21"/>
          <w:shd w:val="clear" w:color="auto" w:fill="FFFFFF"/>
          <w:lang w:val="ru-RU"/>
        </w:rPr>
        <w:t>".</w:t>
      </w:r>
    </w:p>
    <w:p w:rsidR="007B6977" w:rsidRDefault="007B6977" w:rsidP="007B6977">
      <w:pPr>
        <w:tabs>
          <w:tab w:val="left" w:pos="1766"/>
        </w:tabs>
        <w:rPr>
          <w:b/>
          <w:sz w:val="40"/>
          <w:szCs w:val="28"/>
          <w:lang w:val="ru-RU"/>
        </w:rPr>
      </w:pPr>
      <w:r>
        <w:rPr>
          <w:b/>
          <w:sz w:val="40"/>
          <w:szCs w:val="28"/>
          <w:lang w:val="ru-RU"/>
        </w:rPr>
        <w:br w:type="page"/>
      </w:r>
    </w:p>
    <w:p w:rsidR="007B6977" w:rsidRDefault="007B6977" w:rsidP="007B6977">
      <w:pPr>
        <w:pStyle w:val="a6"/>
        <w:shd w:val="clear" w:color="auto" w:fill="FFFFFF"/>
        <w:spacing w:before="150" w:beforeAutospacing="0" w:after="0" w:afterAutospacing="0"/>
        <w:jc w:val="center"/>
        <w:rPr>
          <w:rStyle w:val="a3"/>
          <w:color w:val="2C2B2B"/>
          <w:sz w:val="28"/>
          <w:szCs w:val="21"/>
        </w:rPr>
      </w:pPr>
      <w:r w:rsidRPr="007B6977">
        <w:rPr>
          <w:rStyle w:val="a3"/>
          <w:color w:val="2C2B2B"/>
          <w:sz w:val="28"/>
          <w:szCs w:val="21"/>
        </w:rPr>
        <w:lastRenderedPageBreak/>
        <w:t>Как в AIDA64 посмотреть температуру процессора, видеокарты, жесткого диска</w:t>
      </w:r>
    </w:p>
    <w:p w:rsidR="007B6977" w:rsidRDefault="007B6977" w:rsidP="007B6977">
      <w:pPr>
        <w:pStyle w:val="a6"/>
        <w:shd w:val="clear" w:color="auto" w:fill="FFFFFF"/>
        <w:spacing w:before="150" w:beforeAutospacing="0" w:after="0" w:afterAutospacing="0"/>
        <w:jc w:val="center"/>
        <w:rPr>
          <w:color w:val="2C2B2B"/>
          <w:sz w:val="28"/>
          <w:szCs w:val="21"/>
        </w:rPr>
      </w:pPr>
      <w:r>
        <w:rPr>
          <w:noProof/>
        </w:rPr>
        <w:drawing>
          <wp:inline distT="0" distB="0" distL="0" distR="0">
            <wp:extent cx="5716905" cy="4079240"/>
            <wp:effectExtent l="0" t="0" r="0" b="0"/>
            <wp:docPr id="4" name="Рисунок 4" descr="http://testsoft.su/wp-content/uploads/2016/12/AIDA64_extreme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testsoft.su/wp-content/uploads/2016/12/AIDA64_extreme_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977" w:rsidRDefault="007B6977" w:rsidP="007B6977">
      <w:pPr>
        <w:pStyle w:val="a6"/>
        <w:shd w:val="clear" w:color="auto" w:fill="FFFFFF"/>
        <w:spacing w:before="150" w:beforeAutospacing="0" w:after="0" w:afterAutospacing="0"/>
        <w:rPr>
          <w:color w:val="2C2B2B"/>
          <w:sz w:val="28"/>
          <w:szCs w:val="21"/>
        </w:rPr>
      </w:pPr>
    </w:p>
    <w:p w:rsidR="007B6977" w:rsidRPr="007B6977" w:rsidRDefault="007B6977" w:rsidP="007B6977">
      <w:pPr>
        <w:pStyle w:val="a6"/>
        <w:shd w:val="clear" w:color="auto" w:fill="FFFFFF"/>
        <w:spacing w:before="150" w:beforeAutospacing="0" w:after="0" w:afterAutospacing="0"/>
        <w:rPr>
          <w:color w:val="2C2B2B"/>
          <w:sz w:val="40"/>
          <w:szCs w:val="21"/>
        </w:rPr>
      </w:pPr>
      <w:r w:rsidRPr="007B6977">
        <w:rPr>
          <w:color w:val="2C2B2B"/>
          <w:sz w:val="28"/>
          <w:szCs w:val="21"/>
          <w:shd w:val="clear" w:color="auto" w:fill="FFFFFF"/>
        </w:rPr>
        <w:t>Все просто: на той же вкладке "Меню" кликните мышью по пунктам "</w:t>
      </w:r>
      <w:r w:rsidRPr="007B6977">
        <w:rPr>
          <w:rStyle w:val="a4"/>
          <w:color w:val="2C2B2B"/>
          <w:sz w:val="28"/>
          <w:szCs w:val="21"/>
          <w:shd w:val="clear" w:color="auto" w:fill="FFFFFF"/>
        </w:rPr>
        <w:t>Компьютер</w:t>
      </w:r>
      <w:r w:rsidRPr="007B6977">
        <w:rPr>
          <w:color w:val="2C2B2B"/>
          <w:sz w:val="28"/>
          <w:szCs w:val="21"/>
          <w:shd w:val="clear" w:color="auto" w:fill="FFFFFF"/>
        </w:rPr>
        <w:t>" и, далее, "</w:t>
      </w:r>
      <w:r w:rsidRPr="007B6977">
        <w:rPr>
          <w:rStyle w:val="a4"/>
          <w:color w:val="2C2B2B"/>
          <w:sz w:val="28"/>
          <w:szCs w:val="21"/>
          <w:shd w:val="clear" w:color="auto" w:fill="FFFFFF"/>
        </w:rPr>
        <w:t>Датчики</w:t>
      </w:r>
      <w:r w:rsidRPr="007B6977">
        <w:rPr>
          <w:color w:val="2C2B2B"/>
          <w:sz w:val="28"/>
          <w:szCs w:val="21"/>
          <w:shd w:val="clear" w:color="auto" w:fill="FFFFFF"/>
        </w:rPr>
        <w:t xml:space="preserve">", после чего в правом половине окна в режиме реального времени отобразится температура "железа" по Цельсию и Фаренгейту. А в процессе базовых </w:t>
      </w:r>
      <w:proofErr w:type="spellStart"/>
      <w:r w:rsidRPr="007B6977">
        <w:rPr>
          <w:color w:val="2C2B2B"/>
          <w:sz w:val="28"/>
          <w:szCs w:val="21"/>
          <w:shd w:val="clear" w:color="auto" w:fill="FFFFFF"/>
        </w:rPr>
        <w:t>тестингов</w:t>
      </w:r>
      <w:proofErr w:type="spellEnd"/>
      <w:r w:rsidRPr="007B6977">
        <w:rPr>
          <w:color w:val="2C2B2B"/>
          <w:sz w:val="28"/>
          <w:szCs w:val="21"/>
          <w:shd w:val="clear" w:color="auto" w:fill="FFFFFF"/>
        </w:rPr>
        <w:t xml:space="preserve"> системы на графике "</w:t>
      </w:r>
      <w:proofErr w:type="spellStart"/>
      <w:r w:rsidRPr="007B6977">
        <w:rPr>
          <w:color w:val="2C2B2B"/>
          <w:sz w:val="28"/>
          <w:szCs w:val="21"/>
          <w:shd w:val="clear" w:color="auto" w:fill="FFFFFF"/>
        </w:rPr>
        <w:t>Temperatures</w:t>
      </w:r>
      <w:proofErr w:type="spellEnd"/>
      <w:r w:rsidRPr="007B6977">
        <w:rPr>
          <w:color w:val="2C2B2B"/>
          <w:sz w:val="28"/>
          <w:szCs w:val="21"/>
          <w:shd w:val="clear" w:color="auto" w:fill="FFFFFF"/>
        </w:rPr>
        <w:t xml:space="preserve">" будет виден температурный режим отмеченного в опциях оборудования (процессор – CPU, видеокарта – GPU, жесткий диск – </w:t>
      </w:r>
      <w:proofErr w:type="spellStart"/>
      <w:r w:rsidRPr="007B6977">
        <w:rPr>
          <w:color w:val="2C2B2B"/>
          <w:sz w:val="28"/>
          <w:szCs w:val="21"/>
          <w:shd w:val="clear" w:color="auto" w:fill="FFFFFF"/>
        </w:rPr>
        <w:t>local</w:t>
      </w:r>
      <w:proofErr w:type="spellEnd"/>
      <w:r w:rsidRPr="007B6977">
        <w:rPr>
          <w:color w:val="2C2B2B"/>
          <w:sz w:val="28"/>
          <w:szCs w:val="21"/>
          <w:shd w:val="clear" w:color="auto" w:fill="FFFFFF"/>
        </w:rPr>
        <w:t xml:space="preserve"> </w:t>
      </w:r>
      <w:proofErr w:type="spellStart"/>
      <w:r w:rsidRPr="007B6977">
        <w:rPr>
          <w:color w:val="2C2B2B"/>
          <w:sz w:val="28"/>
          <w:szCs w:val="21"/>
          <w:shd w:val="clear" w:color="auto" w:fill="FFFFFF"/>
        </w:rPr>
        <w:t>disks</w:t>
      </w:r>
      <w:proofErr w:type="spellEnd"/>
      <w:r w:rsidRPr="007B6977">
        <w:rPr>
          <w:color w:val="2C2B2B"/>
          <w:sz w:val="28"/>
          <w:szCs w:val="21"/>
          <w:shd w:val="clear" w:color="auto" w:fill="FFFFFF"/>
        </w:rPr>
        <w:t xml:space="preserve">, ОЗУ – </w:t>
      </w:r>
      <w:proofErr w:type="spellStart"/>
      <w:r w:rsidRPr="007B6977">
        <w:rPr>
          <w:color w:val="2C2B2B"/>
          <w:sz w:val="28"/>
          <w:szCs w:val="21"/>
          <w:shd w:val="clear" w:color="auto" w:fill="FFFFFF"/>
        </w:rPr>
        <w:t>system</w:t>
      </w:r>
      <w:proofErr w:type="spellEnd"/>
      <w:r w:rsidRPr="007B6977">
        <w:rPr>
          <w:color w:val="2C2B2B"/>
          <w:sz w:val="28"/>
          <w:szCs w:val="21"/>
          <w:shd w:val="clear" w:color="auto" w:fill="FFFFFF"/>
        </w:rPr>
        <w:t xml:space="preserve"> </w:t>
      </w:r>
      <w:proofErr w:type="spellStart"/>
      <w:r w:rsidRPr="007B6977">
        <w:rPr>
          <w:color w:val="2C2B2B"/>
          <w:sz w:val="28"/>
          <w:szCs w:val="21"/>
          <w:shd w:val="clear" w:color="auto" w:fill="FFFFFF"/>
        </w:rPr>
        <w:t>memory</w:t>
      </w:r>
      <w:proofErr w:type="spellEnd"/>
      <w:r w:rsidRPr="007B6977">
        <w:rPr>
          <w:color w:val="2C2B2B"/>
          <w:sz w:val="28"/>
          <w:szCs w:val="21"/>
          <w:shd w:val="clear" w:color="auto" w:fill="FFFFFF"/>
        </w:rPr>
        <w:t>).</w:t>
      </w:r>
    </w:p>
    <w:p w:rsidR="007B6977" w:rsidRDefault="007B6977" w:rsidP="007B6977">
      <w:pPr>
        <w:tabs>
          <w:tab w:val="left" w:pos="1766"/>
        </w:tabs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 w:type="page"/>
      </w:r>
    </w:p>
    <w:p w:rsidR="007B6977" w:rsidRPr="007B6977" w:rsidRDefault="007B6977" w:rsidP="007B6977">
      <w:pPr>
        <w:pStyle w:val="a6"/>
        <w:shd w:val="clear" w:color="auto" w:fill="FFFFFF"/>
        <w:spacing w:before="150" w:beforeAutospacing="0" w:after="0" w:afterAutospacing="0"/>
        <w:jc w:val="center"/>
        <w:rPr>
          <w:color w:val="2C2B2B"/>
          <w:sz w:val="28"/>
          <w:szCs w:val="21"/>
        </w:rPr>
      </w:pPr>
      <w:r w:rsidRPr="007B6977">
        <w:rPr>
          <w:rStyle w:val="a3"/>
          <w:color w:val="2C2B2B"/>
          <w:sz w:val="28"/>
          <w:szCs w:val="21"/>
        </w:rPr>
        <w:lastRenderedPageBreak/>
        <w:t>AIDA64: стресс-тесты в базовом тесте стабильности системы</w:t>
      </w:r>
    </w:p>
    <w:p w:rsidR="007B6977" w:rsidRDefault="007B6977" w:rsidP="007B6977">
      <w:pPr>
        <w:tabs>
          <w:tab w:val="left" w:pos="1766"/>
        </w:tabs>
        <w:jc w:val="center"/>
        <w:rPr>
          <w:b/>
          <w:sz w:val="40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335270" cy="4246245"/>
            <wp:effectExtent l="0" t="0" r="0" b="1905"/>
            <wp:docPr id="5" name="Рисунок 5" descr="http://testsoft.su/wp-content/uploads/2016/12/AIDA64_extreme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testsoft.su/wp-content/uploads/2016/12/AIDA64_extreme_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42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977" w:rsidRDefault="007B6977" w:rsidP="007B6977">
      <w:pPr>
        <w:tabs>
          <w:tab w:val="left" w:pos="1766"/>
        </w:tabs>
        <w:jc w:val="center"/>
        <w:rPr>
          <w:b/>
          <w:sz w:val="40"/>
          <w:szCs w:val="28"/>
          <w:lang w:val="ru-RU"/>
        </w:rPr>
      </w:pPr>
    </w:p>
    <w:p w:rsidR="007B6977" w:rsidRPr="007B6977" w:rsidRDefault="007B6977" w:rsidP="007B6977">
      <w:pPr>
        <w:pStyle w:val="a6"/>
        <w:shd w:val="clear" w:color="auto" w:fill="FFFFFF"/>
        <w:spacing w:before="150" w:beforeAutospacing="0" w:after="0" w:afterAutospacing="0"/>
        <w:jc w:val="both"/>
        <w:rPr>
          <w:color w:val="2C2B2B"/>
          <w:sz w:val="28"/>
          <w:szCs w:val="21"/>
        </w:rPr>
      </w:pPr>
      <w:r w:rsidRPr="007B6977">
        <w:rPr>
          <w:color w:val="2C2B2B"/>
          <w:sz w:val="28"/>
          <w:szCs w:val="21"/>
        </w:rPr>
        <w:t xml:space="preserve">Базовый тест стабильности системы прекрасно подойдет для поиска компонентов, ответственных за </w:t>
      </w:r>
      <w:proofErr w:type="spellStart"/>
      <w:r w:rsidRPr="007B6977">
        <w:rPr>
          <w:color w:val="2C2B2B"/>
          <w:sz w:val="28"/>
          <w:szCs w:val="21"/>
        </w:rPr>
        <w:t>траблы</w:t>
      </w:r>
      <w:proofErr w:type="spellEnd"/>
      <w:r w:rsidRPr="007B6977">
        <w:rPr>
          <w:color w:val="2C2B2B"/>
          <w:sz w:val="28"/>
          <w:szCs w:val="21"/>
        </w:rPr>
        <w:t xml:space="preserve"> (англ. </w:t>
      </w:r>
      <w:proofErr w:type="spellStart"/>
      <w:r w:rsidRPr="007B6977">
        <w:rPr>
          <w:rStyle w:val="a4"/>
          <w:color w:val="2C2B2B"/>
          <w:sz w:val="28"/>
          <w:szCs w:val="21"/>
        </w:rPr>
        <w:t>trouble</w:t>
      </w:r>
      <w:proofErr w:type="spellEnd"/>
      <w:r w:rsidRPr="007B6977">
        <w:rPr>
          <w:color w:val="2C2B2B"/>
          <w:sz w:val="28"/>
          <w:szCs w:val="21"/>
        </w:rPr>
        <w:t> – "ошибка", "проблема") в виде перегрева компьютера или синих экранов смерти. Во время сей процедуры ("</w:t>
      </w:r>
      <w:r w:rsidRPr="007B6977">
        <w:rPr>
          <w:rStyle w:val="a4"/>
          <w:color w:val="2C2B2B"/>
          <w:sz w:val="28"/>
          <w:szCs w:val="21"/>
        </w:rPr>
        <w:t>Сервис</w:t>
      </w:r>
      <w:r w:rsidRPr="007B6977">
        <w:rPr>
          <w:color w:val="2C2B2B"/>
          <w:sz w:val="28"/>
          <w:szCs w:val="21"/>
        </w:rPr>
        <w:t>" → "</w:t>
      </w:r>
      <w:r w:rsidRPr="007B6977">
        <w:rPr>
          <w:rStyle w:val="a4"/>
          <w:color w:val="2C2B2B"/>
          <w:sz w:val="28"/>
          <w:szCs w:val="21"/>
        </w:rPr>
        <w:t>Тест стабильности системы</w:t>
      </w:r>
      <w:r w:rsidRPr="007B6977">
        <w:rPr>
          <w:color w:val="2C2B2B"/>
          <w:sz w:val="28"/>
          <w:szCs w:val="21"/>
        </w:rPr>
        <w:t>") в реальном времени отслеживаются показатели температуры и напряжения, скорости вращения кулера и потребления энергии. Особенность режима в том, что можно активировать экстремальную тепловую нагрузку для всех подсистем ПК, чего нельзя достичь иными методами. Разумеется, никто не запрещает тестировать оборудование раздельно, то есть, скажем, сначала процессор с математическим сопроцессором ("</w:t>
      </w:r>
      <w:proofErr w:type="spellStart"/>
      <w:r w:rsidRPr="007B6977">
        <w:rPr>
          <w:rStyle w:val="a4"/>
          <w:color w:val="2C2B2B"/>
          <w:sz w:val="28"/>
          <w:szCs w:val="21"/>
        </w:rPr>
        <w:t>Stress</w:t>
      </w:r>
      <w:proofErr w:type="spellEnd"/>
      <w:r w:rsidRPr="007B6977">
        <w:rPr>
          <w:rStyle w:val="a4"/>
          <w:color w:val="2C2B2B"/>
          <w:sz w:val="28"/>
          <w:szCs w:val="21"/>
        </w:rPr>
        <w:t> CPU</w:t>
      </w:r>
      <w:r w:rsidRPr="007B6977">
        <w:rPr>
          <w:color w:val="2C2B2B"/>
          <w:sz w:val="28"/>
          <w:szCs w:val="21"/>
        </w:rPr>
        <w:t>" + "</w:t>
      </w:r>
      <w:proofErr w:type="spellStart"/>
      <w:r w:rsidRPr="007B6977">
        <w:rPr>
          <w:rStyle w:val="a4"/>
          <w:color w:val="2C2B2B"/>
          <w:sz w:val="28"/>
          <w:szCs w:val="21"/>
        </w:rPr>
        <w:t>Stress</w:t>
      </w:r>
      <w:proofErr w:type="spellEnd"/>
      <w:r w:rsidRPr="007B6977">
        <w:rPr>
          <w:rStyle w:val="a4"/>
          <w:color w:val="2C2B2B"/>
          <w:sz w:val="28"/>
          <w:szCs w:val="21"/>
        </w:rPr>
        <w:t> FPU</w:t>
      </w:r>
      <w:r w:rsidRPr="007B6977">
        <w:rPr>
          <w:color w:val="2C2B2B"/>
          <w:sz w:val="28"/>
          <w:szCs w:val="21"/>
        </w:rPr>
        <w:t>"), потом память и кэш ("</w:t>
      </w:r>
      <w:proofErr w:type="spellStart"/>
      <w:r w:rsidRPr="007B6977">
        <w:rPr>
          <w:rStyle w:val="a4"/>
          <w:color w:val="2C2B2B"/>
          <w:sz w:val="28"/>
          <w:szCs w:val="21"/>
        </w:rPr>
        <w:t>Stress</w:t>
      </w:r>
      <w:proofErr w:type="spellEnd"/>
      <w:r w:rsidRPr="007B6977">
        <w:rPr>
          <w:rStyle w:val="a4"/>
          <w:color w:val="2C2B2B"/>
          <w:sz w:val="28"/>
          <w:szCs w:val="21"/>
        </w:rPr>
        <w:t> </w:t>
      </w:r>
      <w:proofErr w:type="spellStart"/>
      <w:r w:rsidRPr="007B6977">
        <w:rPr>
          <w:rStyle w:val="a4"/>
          <w:color w:val="2C2B2B"/>
          <w:sz w:val="28"/>
          <w:szCs w:val="21"/>
        </w:rPr>
        <w:t>system</w:t>
      </w:r>
      <w:proofErr w:type="spellEnd"/>
      <w:r w:rsidRPr="007B6977">
        <w:rPr>
          <w:rStyle w:val="a4"/>
          <w:color w:val="2C2B2B"/>
          <w:sz w:val="28"/>
          <w:szCs w:val="21"/>
        </w:rPr>
        <w:t> </w:t>
      </w:r>
      <w:proofErr w:type="spellStart"/>
      <w:r w:rsidRPr="007B6977">
        <w:rPr>
          <w:rStyle w:val="a4"/>
          <w:color w:val="2C2B2B"/>
          <w:sz w:val="28"/>
          <w:szCs w:val="21"/>
        </w:rPr>
        <w:t>memory</w:t>
      </w:r>
      <w:proofErr w:type="spellEnd"/>
      <w:r w:rsidRPr="007B6977">
        <w:rPr>
          <w:color w:val="2C2B2B"/>
          <w:sz w:val="28"/>
          <w:szCs w:val="21"/>
        </w:rPr>
        <w:t>" + "</w:t>
      </w:r>
      <w:proofErr w:type="spellStart"/>
      <w:r w:rsidRPr="007B6977">
        <w:rPr>
          <w:rStyle w:val="a4"/>
          <w:color w:val="2C2B2B"/>
          <w:sz w:val="28"/>
          <w:szCs w:val="21"/>
        </w:rPr>
        <w:t>Stress</w:t>
      </w:r>
      <w:proofErr w:type="spellEnd"/>
      <w:r w:rsidRPr="007B6977">
        <w:rPr>
          <w:rStyle w:val="a4"/>
          <w:color w:val="2C2B2B"/>
          <w:sz w:val="28"/>
          <w:szCs w:val="21"/>
        </w:rPr>
        <w:t> </w:t>
      </w:r>
      <w:proofErr w:type="spellStart"/>
      <w:r w:rsidRPr="007B6977">
        <w:rPr>
          <w:rStyle w:val="a4"/>
          <w:color w:val="2C2B2B"/>
          <w:sz w:val="28"/>
          <w:szCs w:val="21"/>
        </w:rPr>
        <w:t>cache</w:t>
      </w:r>
      <w:proofErr w:type="spellEnd"/>
      <w:r w:rsidRPr="007B6977">
        <w:rPr>
          <w:color w:val="2C2B2B"/>
          <w:sz w:val="28"/>
          <w:szCs w:val="21"/>
        </w:rPr>
        <w:t>") и т.д.</w:t>
      </w:r>
    </w:p>
    <w:p w:rsidR="007B6977" w:rsidRPr="007B6977" w:rsidRDefault="007B6977" w:rsidP="007B6977">
      <w:pPr>
        <w:pStyle w:val="a6"/>
        <w:shd w:val="clear" w:color="auto" w:fill="FFFFFF"/>
        <w:spacing w:before="150" w:beforeAutospacing="0" w:after="0" w:afterAutospacing="0"/>
        <w:jc w:val="both"/>
        <w:rPr>
          <w:color w:val="2C2B2B"/>
          <w:sz w:val="28"/>
          <w:szCs w:val="21"/>
        </w:rPr>
      </w:pPr>
      <w:r w:rsidRPr="007B6977">
        <w:rPr>
          <w:color w:val="2C2B2B"/>
          <w:sz w:val="28"/>
          <w:szCs w:val="21"/>
        </w:rPr>
        <w:t>По окончании экзекуции не забудьте посетить вкладку "</w:t>
      </w:r>
      <w:proofErr w:type="spellStart"/>
      <w:r w:rsidRPr="007B6977">
        <w:rPr>
          <w:rStyle w:val="a4"/>
          <w:color w:val="2C2B2B"/>
          <w:sz w:val="28"/>
          <w:szCs w:val="21"/>
        </w:rPr>
        <w:t>Statistics</w:t>
      </w:r>
      <w:proofErr w:type="spellEnd"/>
      <w:r w:rsidRPr="007B6977">
        <w:rPr>
          <w:color w:val="2C2B2B"/>
          <w:sz w:val="28"/>
          <w:szCs w:val="21"/>
        </w:rPr>
        <w:t xml:space="preserve">", где в наглядной табличной форме будет выложена вся статистика, собранная в ходе </w:t>
      </w:r>
      <w:proofErr w:type="spellStart"/>
      <w:r w:rsidRPr="007B6977">
        <w:rPr>
          <w:color w:val="2C2B2B"/>
          <w:sz w:val="28"/>
          <w:szCs w:val="21"/>
        </w:rPr>
        <w:t>тестингов</w:t>
      </w:r>
      <w:proofErr w:type="spellEnd"/>
      <w:r w:rsidRPr="007B6977">
        <w:rPr>
          <w:color w:val="2C2B2B"/>
          <w:sz w:val="28"/>
          <w:szCs w:val="21"/>
        </w:rPr>
        <w:t>. В идеале, если на протяжении минимум получаса система не выдала никаких сообщений об ошибке и не перезагружалась, то работу компьютера следует считать стабильной.</w:t>
      </w:r>
    </w:p>
    <w:p w:rsidR="007B6977" w:rsidRPr="007B6977" w:rsidRDefault="007B6977" w:rsidP="007B6977">
      <w:pPr>
        <w:tabs>
          <w:tab w:val="left" w:pos="1766"/>
        </w:tabs>
        <w:jc w:val="center"/>
        <w:rPr>
          <w:b/>
          <w:sz w:val="40"/>
          <w:szCs w:val="28"/>
          <w:lang w:val="ru-RU"/>
        </w:rPr>
      </w:pPr>
    </w:p>
    <w:sectPr w:rsidR="007B6977" w:rsidRPr="007B69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7F5EFF"/>
    <w:multiLevelType w:val="multilevel"/>
    <w:tmpl w:val="2A14C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3C6375E"/>
    <w:multiLevelType w:val="multilevel"/>
    <w:tmpl w:val="A6A2F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28F9"/>
    <w:rsid w:val="00531F64"/>
    <w:rsid w:val="007B6977"/>
    <w:rsid w:val="00E43ED6"/>
    <w:rsid w:val="00E71612"/>
    <w:rsid w:val="00EC28F9"/>
    <w:rsid w:val="00EE6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FE1F0B"/>
  <w15:chartTrackingRefBased/>
  <w15:docId w15:val="{8954A148-17E9-44AB-A1DD-DBE62445B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71612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E71612"/>
    <w:rPr>
      <w:b/>
      <w:bCs/>
    </w:rPr>
  </w:style>
  <w:style w:type="character" w:styleId="a4">
    <w:name w:val="Emphasis"/>
    <w:basedOn w:val="a0"/>
    <w:uiPriority w:val="20"/>
    <w:qFormat/>
    <w:rsid w:val="00E71612"/>
    <w:rPr>
      <w:i/>
      <w:iCs/>
    </w:rPr>
  </w:style>
  <w:style w:type="character" w:styleId="a5">
    <w:name w:val="Hyperlink"/>
    <w:basedOn w:val="a0"/>
    <w:uiPriority w:val="99"/>
    <w:semiHidden/>
    <w:unhideWhenUsed/>
    <w:rsid w:val="00E71612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7B6977"/>
    <w:pPr>
      <w:spacing w:before="100" w:beforeAutospacing="1" w:after="100" w:afterAutospacing="1"/>
    </w:pPr>
    <w:rPr>
      <w:rFonts w:eastAsia="Times New Roman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226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7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testsoft.su/hal-besplatnaya-programma-dlya-poiska-torrentov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7</Pages>
  <Words>930</Words>
  <Characters>5307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Vlad</cp:lastModifiedBy>
  <cp:revision>3</cp:revision>
  <dcterms:created xsi:type="dcterms:W3CDTF">2019-09-26T14:38:00Z</dcterms:created>
  <dcterms:modified xsi:type="dcterms:W3CDTF">2020-09-20T21:59:00Z</dcterms:modified>
</cp:coreProperties>
</file>