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lodestone-installation-guide"/>
    <w:p>
      <w:pPr>
        <w:pStyle w:val="Heading1"/>
      </w:pPr>
      <w:r>
        <w:t xml:space="preserve">Lodestone Installation Guide</w:t>
      </w:r>
    </w:p>
    <w:bookmarkStart w:id="19" w:name="Xbfd0a169d52c0f8df9c9a26c818cfbe7e295c6f"/>
    <w:p>
      <w:pPr>
        <w:pStyle w:val="Heading2"/>
      </w:pPr>
      <w:r>
        <w:t xml:space="preserve">Plain-English friend install instructions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br/>
      </w:r>
      <w:r>
        <w:rPr>
          <w:b/>
          <w:bCs/>
        </w:rPr>
        <w:t xml:space="preserve">Document type:</w:t>
      </w:r>
      <w:r>
        <w:t xml:space="preserve"> </w:t>
      </w:r>
      <w:r>
        <w:t xml:space="preserve">Installation guide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v0.1.5 friend-install documentation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June 8, 2026</w:t>
      </w:r>
    </w:p>
    <w:bookmarkEnd w:id="19"/>
    <w:bookmarkStart w:id="20" w:name="what-you-are-installing"/>
    <w:p>
      <w:pPr>
        <w:pStyle w:val="Heading2"/>
      </w:pPr>
      <w:r>
        <w:t xml:space="preserve">What You Are Installing</w:t>
      </w:r>
    </w:p>
    <w:p>
      <w:pPr>
        <w:pStyle w:val="FirstParagraph"/>
      </w:pPr>
      <w:r>
        <w:t xml:space="preserve">Lodestone is a local helper for AI coding agents. It reads your project,</w:t>
      </w:r>
      <w:r>
        <w:t xml:space="preserve"> </w:t>
      </w:r>
      <w:r>
        <w:t xml:space="preserve">builds a local code map, and lets your coding agent ask better questions about</w:t>
      </w:r>
      <w:r>
        <w:t xml:space="preserve"> </w:t>
      </w:r>
      <w:r>
        <w:t xml:space="preserve">the project.</w:t>
      </w:r>
    </w:p>
    <w:p>
      <w:pPr>
        <w:pStyle w:val="BodyText"/>
      </w:pPr>
      <w:r>
        <w:t xml:space="preserve">It installs into your own project folder. It does not give you permission to</w:t>
      </w:r>
      <w:r>
        <w:t xml:space="preserve"> </w:t>
      </w:r>
      <w:r>
        <w:t xml:space="preserve">change the official Lodestone source repository.</w:t>
      </w:r>
    </w:p>
    <w:bookmarkEnd w:id="20"/>
    <w:bookmarkStart w:id="21" w:name="before-you-start"/>
    <w:p>
      <w:pPr>
        <w:pStyle w:val="Heading2"/>
      </w:pPr>
      <w:r>
        <w:t xml:space="preserve">Before You Start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1"/>
        </w:numPr>
      </w:pPr>
      <w:r>
        <w:t xml:space="preserve">A project or repository where you want to use Lodestone.</w:t>
      </w:r>
    </w:p>
    <w:p>
      <w:pPr>
        <w:pStyle w:val="Compact"/>
        <w:numPr>
          <w:ilvl w:val="0"/>
          <w:numId w:val="1001"/>
        </w:numPr>
      </w:pPr>
      <w:r>
        <w:t xml:space="preserve">A terminal opened in that project folder.</w:t>
      </w:r>
    </w:p>
    <w:p>
      <w:pPr>
        <w:pStyle w:val="Compact"/>
        <w:numPr>
          <w:ilvl w:val="0"/>
          <w:numId w:val="1001"/>
        </w:numPr>
      </w:pPr>
      <w:r>
        <w:t xml:space="preserve">Node.js 20 or newer.</w:t>
      </w:r>
    </w:p>
    <w:p>
      <w:pPr>
        <w:pStyle w:val="Compact"/>
        <w:numPr>
          <w:ilvl w:val="0"/>
          <w:numId w:val="1001"/>
        </w:numPr>
      </w:pPr>
      <w:r>
        <w:t xml:space="preserve">npm.</w:t>
      </w:r>
    </w:p>
    <w:p>
      <w:pPr>
        <w:pStyle w:val="Compact"/>
        <w:numPr>
          <w:ilvl w:val="0"/>
          <w:numId w:val="1001"/>
        </w:numPr>
      </w:pPr>
      <w:r>
        <w:t xml:space="preserve">curl.</w:t>
      </w:r>
    </w:p>
    <w:p>
      <w:pPr>
        <w:pStyle w:val="Compact"/>
        <w:numPr>
          <w:ilvl w:val="0"/>
          <w:numId w:val="1001"/>
        </w:numPr>
      </w:pPr>
      <w:r>
        <w:t xml:space="preserve">Internet access during installation.</w:t>
      </w:r>
    </w:p>
    <w:p>
      <w:pPr>
        <w:pStyle w:val="Compact"/>
        <w:numPr>
          <w:ilvl w:val="0"/>
          <w:numId w:val="1001"/>
        </w:numPr>
      </w:pPr>
      <w:r>
        <w:t xml:space="preserve">An MCP-aware coding agent, such as Claude Code or another editor/agent that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.</w:t>
      </w:r>
    </w:p>
    <w:p>
      <w:pPr>
        <w:pStyle w:val="FirstParagraph"/>
      </w:pPr>
      <w:r>
        <w:t xml:space="preserve">You do not need:</w:t>
      </w:r>
    </w:p>
    <w:p>
      <w:pPr>
        <w:pStyle w:val="Compact"/>
        <w:numPr>
          <w:ilvl w:val="0"/>
          <w:numId w:val="1002"/>
        </w:numPr>
      </w:pPr>
      <w:r>
        <w:t xml:space="preserve">Write access to the official Lodestone repository.</w:t>
      </w:r>
    </w:p>
    <w:p>
      <w:pPr>
        <w:pStyle w:val="Compact"/>
        <w:numPr>
          <w:ilvl w:val="0"/>
          <w:numId w:val="1002"/>
        </w:numPr>
      </w:pPr>
      <w:r>
        <w:t xml:space="preserve">A Lodestone account.</w:t>
      </w:r>
    </w:p>
    <w:p>
      <w:pPr>
        <w:pStyle w:val="Compact"/>
        <w:numPr>
          <w:ilvl w:val="0"/>
          <w:numId w:val="1002"/>
        </w:numPr>
      </w:pPr>
      <w:r>
        <w:t xml:space="preserve">A cloud index.</w:t>
      </w:r>
    </w:p>
    <w:p>
      <w:pPr>
        <w:pStyle w:val="Compact"/>
        <w:numPr>
          <w:ilvl w:val="0"/>
          <w:numId w:val="1002"/>
        </w:numPr>
      </w:pPr>
      <w:r>
        <w:t xml:space="preserve">A GPU.</w:t>
      </w:r>
    </w:p>
    <w:bookmarkEnd w:id="21"/>
    <w:bookmarkStart w:id="22" w:name="safety-step-use-a-new-branch"/>
    <w:p>
      <w:pPr>
        <w:pStyle w:val="Heading2"/>
      </w:pPr>
      <w:r>
        <w:t xml:space="preserve">Safety Step: Use a New Branch</w:t>
      </w:r>
    </w:p>
    <w:p>
      <w:pPr>
        <w:pStyle w:val="FirstParagraph"/>
      </w:pPr>
      <w:r>
        <w:t xml:space="preserve">Before installing any tool into a project, use a new branch. This makes it easy</w:t>
      </w:r>
      <w:r>
        <w:t xml:space="preserve"> </w:t>
      </w:r>
      <w:r>
        <w:t xml:space="preserve">to see what changed and undo the install if you do not want to keep it.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/path/to/your/project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add-lodestone</w:t>
      </w:r>
    </w:p>
    <w:p>
      <w:pPr>
        <w:pStyle w:val="FirstParagraph"/>
      </w:pPr>
      <w:r>
        <w:t xml:space="preserve">If your project does not use Git, you can still install Lodestone, but using Git</w:t>
      </w:r>
      <w:r>
        <w:t xml:space="preserve"> </w:t>
      </w:r>
      <w:r>
        <w:t xml:space="preserve">is strongly recommended.</w:t>
      </w:r>
    </w:p>
    <w:bookmarkEnd w:id="22"/>
    <w:bookmarkStart w:id="23" w:name="option-1-lite-install"/>
    <w:p>
      <w:pPr>
        <w:pStyle w:val="Heading2"/>
      </w:pPr>
      <w:r>
        <w:t xml:space="preserve">Option 1: Lite Install</w:t>
      </w:r>
    </w:p>
    <w:p>
      <w:pPr>
        <w:pStyle w:val="FirstParagraph"/>
      </w:pPr>
      <w:r>
        <w:t xml:space="preserve">This is the recommended first install.</w:t>
      </w:r>
    </w:p>
    <w:p>
      <w:pPr>
        <w:pStyle w:val="BodyText"/>
      </w:pPr>
      <w:r>
        <w:t xml:space="preserve">Use this if:</w:t>
      </w:r>
    </w:p>
    <w:p>
      <w:pPr>
        <w:pStyle w:val="Compact"/>
        <w:numPr>
          <w:ilvl w:val="0"/>
          <w:numId w:val="1003"/>
        </w:numPr>
      </w:pPr>
      <w:r>
        <w:t xml:space="preserve">You are trying Lodestone for the first time.</w:t>
      </w:r>
    </w:p>
    <w:p>
      <w:pPr>
        <w:pStyle w:val="Compact"/>
        <w:numPr>
          <w:ilvl w:val="0"/>
          <w:numId w:val="1003"/>
        </w:numPr>
      </w:pPr>
      <w:r>
        <w:t xml:space="preserve">You are on a laptop.</w:t>
      </w:r>
    </w:p>
    <w:p>
      <w:pPr>
        <w:pStyle w:val="Compact"/>
        <w:numPr>
          <w:ilvl w:val="0"/>
          <w:numId w:val="1003"/>
        </w:numPr>
      </w:pPr>
      <w:r>
        <w:t xml:space="preserve">You have limited bandwidth.</w:t>
      </w:r>
    </w:p>
    <w:p>
      <w:pPr>
        <w:pStyle w:val="Compact"/>
        <w:numPr>
          <w:ilvl w:val="0"/>
          <w:numId w:val="1003"/>
        </w:numPr>
      </w:pPr>
      <w:r>
        <w:t xml:space="preserve">You want the smallest Lodestone download.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4"/>
        </w:numPr>
      </w:pPr>
      <w:r>
        <w:t xml:space="preserve">The approved Lodestone v0.1.5 package set.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ingest package with the Snowflake 384-dimensional embedder.</w:t>
      </w:r>
    </w:p>
    <w:p>
      <w:pPr>
        <w:pStyle w:val="Compact"/>
        <w:numPr>
          <w:ilvl w:val="0"/>
          <w:numId w:val="1004"/>
        </w:numPr>
      </w:pPr>
      <w:r>
        <w:t xml:space="preserve">About 16 MB of Lodestone release tarballs.</w:t>
      </w:r>
    </w:p>
    <w:p>
      <w:pPr>
        <w:pStyle w:val="FirstParagraph"/>
      </w:pPr>
      <w:r>
        <w:t xml:space="preserve">Important disk note:</w:t>
      </w:r>
    </w:p>
    <w:p>
      <w:pPr>
        <w:pStyle w:val="BodyText"/>
      </w:pPr>
      <w:r>
        <w:t xml:space="preserve">After npm installs all normal Node dependencies, the full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</w:t>
      </w:r>
      <w:r>
        <w:t xml:space="preserve"> </w:t>
      </w:r>
      <w:r>
        <w:t xml:space="preserve">can be about 1 GB in either profile. That is mostly normal dependency size, not</w:t>
      </w:r>
      <w:r>
        <w:t xml:space="preserve"> </w:t>
      </w:r>
      <w:r>
        <w:t xml:space="preserve">the Lodestone model itself.</w:t>
      </w:r>
    </w:p>
    <w:bookmarkEnd w:id="23"/>
    <w:bookmarkStart w:id="24" w:name="option-2-full-install"/>
    <w:p>
      <w:pPr>
        <w:pStyle w:val="Heading2"/>
      </w:pPr>
      <w:r>
        <w:t xml:space="preserve">Option 2: Full Install</w:t>
      </w:r>
    </w:p>
    <w:p>
      <w:pPr>
        <w:pStyle w:val="FirstParagraph"/>
      </w:pPr>
      <w:r>
        <w:t xml:space="preserve">Use this if:</w:t>
      </w:r>
    </w:p>
    <w:p>
      <w:pPr>
        <w:pStyle w:val="Compact"/>
        <w:numPr>
          <w:ilvl w:val="0"/>
          <w:numId w:val="1005"/>
        </w:numPr>
      </w:pPr>
      <w:r>
        <w:t xml:space="preserve">You want the larger embedder.</w:t>
      </w:r>
    </w:p>
    <w:p>
      <w:pPr>
        <w:pStyle w:val="Compact"/>
        <w:numPr>
          <w:ilvl w:val="0"/>
          <w:numId w:val="1005"/>
        </w:numPr>
      </w:pPr>
      <w:r>
        <w:t xml:space="preserve">You have a stronger machine.</w:t>
      </w:r>
    </w:p>
    <w:p>
      <w:pPr>
        <w:pStyle w:val="Compact"/>
        <w:numPr>
          <w:ilvl w:val="0"/>
          <w:numId w:val="1005"/>
        </w:numPr>
      </w:pPr>
      <w:r>
        <w:t xml:space="preserve">You have enough bandwidth and disk space.</w:t>
      </w:r>
    </w:p>
    <w:p>
      <w:pPr>
        <w:pStyle w:val="Compact"/>
        <w:numPr>
          <w:ilvl w:val="0"/>
          <w:numId w:val="1005"/>
        </w:numPr>
      </w:pPr>
      <w:r>
        <w:t xml:space="preserve">A CMNDI operator told you to use the full profile.</w:t>
      </w:r>
    </w:p>
    <w:p>
      <w:pPr>
        <w:pStyle w:val="FirstParagraph"/>
      </w:pPr>
      <w:r>
        <w:t xml:space="preserve">Run this from your project folder: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LODESTONE_PROFILE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full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What this downloads:</w:t>
      </w:r>
    </w:p>
    <w:p>
      <w:pPr>
        <w:pStyle w:val="Compact"/>
        <w:numPr>
          <w:ilvl w:val="0"/>
          <w:numId w:val="1006"/>
        </w:numPr>
      </w:pPr>
      <w:r>
        <w:t xml:space="preserve">The approved Lodestone v0.1.5 package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ingest package with the Nomic 768-dimensional embedder.</w:t>
      </w:r>
    </w:p>
    <w:p>
      <w:pPr>
        <w:pStyle w:val="Compact"/>
        <w:numPr>
          <w:ilvl w:val="0"/>
          <w:numId w:val="1006"/>
        </w:numPr>
      </w:pPr>
      <w:r>
        <w:t xml:space="preserve">About 89 MB of Lodestone release tarballs.</w:t>
      </w:r>
    </w:p>
    <w:p>
      <w:pPr>
        <w:pStyle w:val="FirstParagraph"/>
      </w:pPr>
      <w:r>
        <w:t xml:space="preserve">The full profile is not required for a successful first test. If you are not</w:t>
      </w:r>
      <w:r>
        <w:t xml:space="preserve"> </w:t>
      </w:r>
      <w:r>
        <w:t xml:space="preserve">sure which one to choose, use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.</w:t>
      </w:r>
    </w:p>
    <w:bookmarkEnd w:id="24"/>
    <w:bookmarkStart w:id="25" w:name="what-the-installer-does"/>
    <w:p>
      <w:pPr>
        <w:pStyle w:val="Heading2"/>
      </w:pPr>
      <w:r>
        <w:t xml:space="preserve">What the Installer Does</w:t>
      </w:r>
    </w:p>
    <w:p>
      <w:pPr>
        <w:pStyle w:val="FirstParagraph"/>
      </w:pPr>
      <w:r>
        <w:t xml:space="preserve">The installer:</w:t>
      </w:r>
    </w:p>
    <w:p>
      <w:pPr>
        <w:pStyle w:val="Compact"/>
        <w:numPr>
          <w:ilvl w:val="0"/>
          <w:numId w:val="1007"/>
        </w:numPr>
      </w:pPr>
      <w:r>
        <w:t xml:space="preserve">Downloads the approved Lodestone release files from GitHub.</w:t>
      </w:r>
    </w:p>
    <w:p>
      <w:pPr>
        <w:pStyle w:val="Compact"/>
        <w:numPr>
          <w:ilvl w:val="0"/>
          <w:numId w:val="1007"/>
        </w:numPr>
      </w:pPr>
      <w:r>
        <w:t xml:space="preserve">Verifies each file with a SHA-256 checksum.</w:t>
      </w:r>
    </w:p>
    <w:p>
      <w:pPr>
        <w:pStyle w:val="Compact"/>
        <w:numPr>
          <w:ilvl w:val="0"/>
          <w:numId w:val="1007"/>
        </w:numPr>
      </w:pPr>
      <w:r>
        <w:t xml:space="preserve">Installs Lodestone into your project's</w:t>
      </w:r>
      <w:r>
        <w:t xml:space="preserve"> </w:t>
      </w:r>
      <w:r>
        <w:rPr>
          <w:rStyle w:val="VerbatimChar"/>
        </w:rPr>
        <w:t xml:space="preserve">node_modules</w:t>
      </w:r>
      <w:r>
        <w:t xml:space="preserve"> </w:t>
      </w:r>
      <w:r>
        <w:t xml:space="preserve">folder.</w:t>
      </w:r>
    </w:p>
    <w:p>
      <w:pPr>
        <w:pStyle w:val="Compact"/>
        <w:numPr>
          <w:ilvl w:val="0"/>
          <w:numId w:val="1007"/>
        </w:numPr>
      </w:pPr>
      <w:r>
        <w:t xml:space="preserve">Runs</w:t>
      </w:r>
      <w:r>
        <w:t xml:space="preserve"> </w:t>
      </w:r>
      <w:r>
        <w:rPr>
          <w:rStyle w:val="VerbatimChar"/>
        </w:rPr>
        <w:t xml:space="preserve">lodestone init</w:t>
      </w:r>
      <w:r>
        <w:t xml:space="preserve"> </w:t>
      </w:r>
      <w:r>
        <w:t xml:space="preserve">in your project.</w:t>
      </w:r>
    </w:p>
    <w:p>
      <w:pPr>
        <w:pStyle w:val="Compact"/>
        <w:numPr>
          <w:ilvl w:val="0"/>
          <w:numId w:val="1007"/>
        </w:numPr>
      </w:pPr>
      <w:r>
        <w:t xml:space="preserve">Writes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so your coding agent can find the Lodestone MCP server.</w:t>
      </w:r>
    </w:p>
    <w:p>
      <w:pPr>
        <w:pStyle w:val="Compact"/>
        <w:numPr>
          <w:ilvl w:val="0"/>
          <w:numId w:val="1007"/>
        </w:numPr>
      </w:pPr>
      <w:r>
        <w:t xml:space="preserve">Creates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for the local index, cache, and manifest.</w:t>
      </w:r>
    </w:p>
    <w:p>
      <w:pPr>
        <w:pStyle w:val="Compact"/>
        <w:numPr>
          <w:ilvl w:val="0"/>
          <w:numId w:val="1007"/>
        </w:numPr>
      </w:pPr>
      <w:r>
        <w:t xml:space="preserve">Runs the first indexing pass.</w:t>
      </w:r>
    </w:p>
    <w:bookmarkEnd w:id="25"/>
    <w:bookmarkStart w:id="26" w:name="what-files-are-created"/>
    <w:p>
      <w:pPr>
        <w:pStyle w:val="Heading2"/>
      </w:pPr>
      <w:r>
        <w:t xml:space="preserve">What Files Are Created</w:t>
      </w:r>
    </w:p>
    <w:p>
      <w:pPr>
        <w:pStyle w:val="FirstParagraph"/>
      </w:pPr>
      <w:r>
        <w:t xml:space="preserve">Typical new or changed 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Commit it?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.mcp.json</w:t>
            </w:r>
          </w:p>
        </w:tc>
        <w:tc>
          <w:tcPr/>
          <w:p>
            <w:pPr>
              <w:pStyle w:val="Compact"/>
            </w:pPr>
            <w:r>
              <w:t xml:space="preserve">Lets your MCP-aware agent start Lodestone.</w:t>
            </w:r>
          </w:p>
        </w:tc>
        <w:tc>
          <w:tcPr/>
          <w:p>
            <w:pPr>
              <w:pStyle w:val="Compact"/>
            </w:pPr>
            <w:r>
              <w:t xml:space="preserve">Usually yes, after reviewing.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Adds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so local index data is not committed.</w:t>
            </w:r>
          </w:p>
        </w:tc>
        <w:tc>
          <w:tcPr/>
          <w:p>
            <w:pPr>
              <w:pStyle w:val="Compact"/>
            </w:pPr>
            <w:r>
              <w:t xml:space="preserve">Usually yes.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.lodestone/</w:t>
            </w:r>
          </w:p>
        </w:tc>
        <w:tc>
          <w:tcPr/>
          <w:p>
            <w:pPr>
              <w:pStyle w:val="Compact"/>
            </w:pPr>
            <w:r>
              <w:t xml:space="preserve">Local index, cache, manifest, runtime files.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node_modules/</w:t>
            </w:r>
          </w:p>
        </w:tc>
        <w:tc>
          <w:tcPr/>
          <w:p>
            <w:pPr>
              <w:pStyle w:val="Compact"/>
            </w:pPr>
            <w:r>
              <w:t xml:space="preserve">npm dependencies installed into the project.</w:t>
            </w:r>
          </w:p>
        </w:tc>
        <w:tc>
          <w:tcPr/>
          <w:p>
            <w:pPr>
              <w:pStyle w:val="Compact"/>
            </w:pPr>
            <w:r>
              <w:t xml:space="preserve">No.</w:t>
            </w:r>
          </w:p>
        </w:tc>
      </w:tr>
    </w:tbl>
    <w:p>
      <w:pPr>
        <w:pStyle w:val="BodyText"/>
      </w:pPr>
      <w:r>
        <w:t xml:space="preserve">Lodestone tries to preserve your existing files. If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already exists, Lodestone updates them conservatively.</w:t>
      </w:r>
    </w:p>
    <w:bookmarkEnd w:id="26"/>
    <w:bookmarkStart w:id="27" w:name="after-install"/>
    <w:p>
      <w:pPr>
        <w:pStyle w:val="Heading2"/>
      </w:pPr>
      <w:r>
        <w:t xml:space="preserve">After Install</w:t>
      </w:r>
    </w:p>
    <w:p>
      <w:pPr>
        <w:pStyle w:val="FirstParagraph"/>
      </w:pPr>
      <w:r>
        <w:t xml:space="preserve">Open your coding agent in the same project folder and ask: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Good follow-up questions:</w:t>
      </w:r>
    </w:p>
    <w:p>
      <w:pPr>
        <w:pStyle w:val="SourceCode"/>
      </w:pPr>
      <w:r>
        <w:rPr>
          <w:rStyle w:val="VerbatimChar"/>
        </w:rPr>
        <w:t xml:space="preserve">where should I change the login flow?</w:t>
      </w:r>
    </w:p>
    <w:p>
      <w:pPr>
        <w:pStyle w:val="SourceCode"/>
      </w:pPr>
      <w:r>
        <w:rPr>
          <w:rStyle w:val="VerbatimChar"/>
        </w:rPr>
        <w:t xml:space="preserve">what depends on packages/api/src/auth.ts?</w:t>
      </w:r>
    </w:p>
    <w:p>
      <w:pPr>
        <w:pStyle w:val="SourceCode"/>
      </w:pPr>
      <w:r>
        <w:rPr>
          <w:rStyle w:val="VerbatimChar"/>
        </w:rPr>
        <w:t xml:space="preserve">what changed recently on this branch?</w:t>
      </w:r>
    </w:p>
    <w:p>
      <w:pPr>
        <w:pStyle w:val="SourceCode"/>
      </w:pPr>
      <w:r>
        <w:rPr>
          <w:rStyle w:val="VerbatimChar"/>
        </w:rPr>
        <w:t xml:space="preserve">what project-specific patterns should I follow before editing tests?</w:t>
      </w:r>
    </w:p>
    <w:bookmarkEnd w:id="27"/>
    <w:bookmarkStart w:id="28" w:name="where-to-find-the-documentation"/>
    <w:p>
      <w:pPr>
        <w:pStyle w:val="Heading2"/>
      </w:pPr>
      <w:r>
        <w:t xml:space="preserve">Where to Find the Documentation</w:t>
      </w:r>
    </w:p>
    <w:p>
      <w:pPr>
        <w:pStyle w:val="FirstParagraph"/>
      </w:pPr>
      <w:r>
        <w:t xml:space="preserve">Online HTML documentation:</w:t>
      </w:r>
    </w:p>
    <w:p>
      <w:pPr>
        <w:pStyle w:val="SourceCode"/>
      </w:pPr>
      <w:r>
        <w:rPr>
          <w:rStyle w:val="VerbatimChar"/>
        </w:rPr>
        <w:t xml:space="preserve">https://lodestone.cmndi.ai/docs/</w:t>
      </w:r>
    </w:p>
    <w:p>
      <w:pPr>
        <w:pStyle w:val="FirstParagraph"/>
      </w:pPr>
      <w:r>
        <w:t xml:space="preserve">If your installed package set includes docs, local documentation is here:</w:t>
      </w:r>
    </w:p>
    <w:p>
      <w:pPr>
        <w:pStyle w:val="SourceCode"/>
      </w:pPr>
      <w:r>
        <w:rPr>
          <w:rStyle w:val="VerbatimChar"/>
        </w:rPr>
        <w:t xml:space="preserve">./node_modules/@lodestone/cli/docs/</w:t>
      </w:r>
    </w:p>
    <w:p>
      <w:pPr>
        <w:pStyle w:val="FirstParagraph"/>
      </w:pPr>
      <w:r>
        <w:t xml:space="preserve">In the Lodestone source repository, documentation is here:</w:t>
      </w:r>
    </w:p>
    <w:p>
      <w:pPr>
        <w:pStyle w:val="SourceCode"/>
      </w:pPr>
      <w:r>
        <w:rPr>
          <w:rStyle w:val="VerbatimChar"/>
        </w:rPr>
        <w:t xml:space="preserve">docs/friend/</w:t>
      </w:r>
      <w:r>
        <w:br/>
      </w:r>
      <w:r>
        <w:rPr>
          <w:rStyle w:val="VerbatimChar"/>
        </w:rPr>
        <w:t xml:space="preserve">docs/site/</w:t>
      </w:r>
      <w:r>
        <w:br/>
      </w:r>
      <w:r>
        <w:rPr>
          <w:rStyle w:val="VerbatimChar"/>
        </w:rPr>
        <w:t xml:space="preserve">docs/README.md</w:t>
      </w:r>
    </w:p>
    <w:bookmarkEnd w:id="28"/>
    <w:bookmarkStart w:id="29" w:name="how-to-confirm-it-worked"/>
    <w:p>
      <w:pPr>
        <w:pStyle w:val="Heading2"/>
      </w:pPr>
      <w:r>
        <w:t xml:space="preserve">How to Confirm It Worked</w:t>
      </w:r>
    </w:p>
    <w:p>
      <w:pPr>
        <w:pStyle w:val="FirstParagraph"/>
      </w:pPr>
      <w:r>
        <w:t xml:space="preserve">From your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status</w:t>
      </w:r>
    </w:p>
    <w:p>
      <w:pPr>
        <w:pStyle w:val="FirstParagraph"/>
      </w:pPr>
      <w:r>
        <w:t xml:space="preserve">You can also check that these exist:</w:t>
      </w:r>
    </w:p>
    <w:p>
      <w:pPr>
        <w:pStyle w:val="SourceCode"/>
      </w:pP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.mcp.json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"MCP config exists"</w:t>
      </w:r>
      <w:r>
        <w:br/>
      </w:r>
      <w:r>
        <w:rPr>
          <w:rStyle w:val="BuiltInTok"/>
        </w:rPr>
        <w:t xml:space="preserve">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.lodestone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 Lodestone folder exists"</w:t>
      </w:r>
    </w:p>
    <w:p>
      <w:pPr>
        <w:pStyle w:val="FirstParagraph"/>
      </w:pPr>
      <w:r>
        <w:t xml:space="preserve">Then ask the coding agent the subsystem question above.</w:t>
      </w:r>
    </w:p>
    <w:bookmarkEnd w:id="29"/>
    <w:bookmarkStart w:id="30" w:name="updating-later"/>
    <w:p>
      <w:pPr>
        <w:pStyle w:val="Heading2"/>
      </w:pPr>
      <w:r>
        <w:t xml:space="preserve">Updating Later</w:t>
      </w:r>
    </w:p>
    <w:p>
      <w:pPr>
        <w:pStyle w:val="FirstParagraph"/>
      </w:pPr>
      <w:r>
        <w:t xml:space="preserve">Use the same installer command when CMNDI tells you there is an approved update: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-sSfL</w:t>
      </w:r>
      <w:r>
        <w:rPr>
          <w:rStyle w:val="NormalTok"/>
        </w:rPr>
        <w:t xml:space="preserve"> https://lodestone.cmndi.ai/install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bash</w:t>
      </w:r>
    </w:p>
    <w:p>
      <w:pPr>
        <w:pStyle w:val="FirstParagraph"/>
      </w:pPr>
      <w:r>
        <w:t xml:space="preserve">The public installer is pinned to an approved package set. It is intentionally</w:t>
      </w:r>
      <w:r>
        <w:t xml:space="preserve"> </w:t>
      </w:r>
      <w:r>
        <w:t xml:space="preserve">not a moving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installer.</w:t>
      </w:r>
    </w:p>
    <w:bookmarkEnd w:id="30"/>
    <w:bookmarkStart w:id="31" w:name="removing-lodestone"/>
    <w:p>
      <w:pPr>
        <w:pStyle w:val="Heading2"/>
      </w:pPr>
      <w:r>
        <w:t xml:space="preserve">Removing Lodestone</w:t>
      </w:r>
    </w:p>
    <w:p>
      <w:pPr>
        <w:pStyle w:val="FirstParagraph"/>
      </w:pPr>
      <w:r>
        <w:t xml:space="preserve">From the same project folder: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uninstall</w:t>
      </w:r>
    </w:p>
    <w:p>
      <w:pPr>
        <w:pStyle w:val="FirstParagraph"/>
      </w:pPr>
      <w:r>
        <w:t xml:space="preserve">Then review the branch diff: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</w:t>
      </w:r>
    </w:p>
    <w:p>
      <w:pPr>
        <w:pStyle w:val="FirstParagraph"/>
      </w:pPr>
      <w:r>
        <w:t xml:space="preserve">If you installed on a branch and do not want to keep anything, you can delete</w:t>
      </w:r>
      <w:r>
        <w:t xml:space="preserve"> </w:t>
      </w:r>
      <w:r>
        <w:t xml:space="preserve">the branch using your normal Git workflow.</w:t>
      </w:r>
    </w:p>
    <w:bookmarkEnd w:id="31"/>
    <w:bookmarkStart w:id="38" w:name="troubleshooting"/>
    <w:p>
      <w:pPr>
        <w:pStyle w:val="Heading2"/>
      </w:pPr>
      <w:r>
        <w:t xml:space="preserve">Troubleshooting</w:t>
      </w:r>
    </w:p>
    <w:bookmarkStart w:id="32" w:name="node-is-required"/>
    <w:p>
      <w:pPr>
        <w:pStyle w:val="Heading3"/>
      </w:pPr>
      <w:r>
        <w:t xml:space="preserve">"node is required"</w:t>
      </w:r>
    </w:p>
    <w:p>
      <w:pPr>
        <w:pStyle w:val="FirstParagraph"/>
      </w:pPr>
      <w:r>
        <w:t xml:space="preserve">Install Node.js 20 or newer, then run the installer again.</w:t>
      </w:r>
    </w:p>
    <w:bookmarkEnd w:id="32"/>
    <w:bookmarkStart w:id="33" w:name="npm-is-required"/>
    <w:p>
      <w:pPr>
        <w:pStyle w:val="Heading3"/>
      </w:pPr>
      <w:r>
        <w:t xml:space="preserve">"npm is required"</w:t>
      </w:r>
    </w:p>
    <w:p>
      <w:pPr>
        <w:pStyle w:val="FirstParagraph"/>
      </w:pPr>
      <w:r>
        <w:t xml:space="preserve">Install npm. It normally comes with Node.js.</w:t>
      </w:r>
    </w:p>
    <w:bookmarkEnd w:id="33"/>
    <w:bookmarkStart w:id="34" w:name="invalid-lodestone_profile"/>
    <w:p>
      <w:pPr>
        <w:pStyle w:val="Heading3"/>
      </w:pPr>
      <w:r>
        <w:t xml:space="preserve">"invalid LODESTONE_PROFILE"</w:t>
      </w:r>
    </w:p>
    <w:p>
      <w:pPr>
        <w:pStyle w:val="FirstParagraph"/>
      </w:pPr>
      <w:r>
        <w:t xml:space="preserve">Only these values are supported:</w:t>
      </w:r>
    </w:p>
    <w:p>
      <w:pPr>
        <w:pStyle w:val="SourceCode"/>
      </w:pPr>
      <w:r>
        <w:rPr>
          <w:rStyle w:val="VerbatimChar"/>
        </w:rPr>
        <w:t xml:space="preserve">lite</w:t>
      </w:r>
      <w:r>
        <w:br/>
      </w:r>
      <w:r>
        <w:rPr>
          <w:rStyle w:val="VerbatimChar"/>
        </w:rPr>
        <w:t xml:space="preserve">full</w:t>
      </w:r>
    </w:p>
    <w:bookmarkEnd w:id="34"/>
    <w:bookmarkStart w:id="35" w:name="checksum-mismatch"/>
    <w:p>
      <w:pPr>
        <w:pStyle w:val="Heading3"/>
      </w:pPr>
      <w:r>
        <w:t xml:space="preserve">"checksum mismatch"</w:t>
      </w:r>
    </w:p>
    <w:p>
      <w:pPr>
        <w:pStyle w:val="FirstParagraph"/>
      </w:pPr>
      <w:r>
        <w:t xml:space="preserve">Stop. Do not force the install. The downloaded file did not match the checksum</w:t>
      </w:r>
      <w:r>
        <w:t xml:space="preserve"> </w:t>
      </w:r>
      <w:r>
        <w:t xml:space="preserve">embedded in the installer.</w:t>
      </w:r>
    </w:p>
    <w:bookmarkEnd w:id="35"/>
    <w:bookmarkStart w:id="36" w:name="reindex-failed"/>
    <w:p>
      <w:pPr>
        <w:pStyle w:val="Heading3"/>
      </w:pPr>
      <w:r>
        <w:t xml:space="preserve">"Reindex failed"</w:t>
      </w:r>
    </w:p>
    <w:p>
      <w:pPr>
        <w:pStyle w:val="FirstParagraph"/>
      </w:pPr>
      <w:r>
        <w:t xml:space="preserve">The install side effects may still be present. Try:</w:t>
      </w:r>
    </w:p>
    <w:p>
      <w:pPr>
        <w:pStyle w:val="SourceCode"/>
      </w:pPr>
      <w:r>
        <w:rPr>
          <w:rStyle w:val="ExtensionTok"/>
        </w:rPr>
        <w:t xml:space="preserve">./node_modules/.bin/lodestone</w:t>
      </w:r>
      <w:r>
        <w:rPr>
          <w:rStyle w:val="NormalTok"/>
        </w:rPr>
        <w:t xml:space="preserve"> reindex</w:t>
      </w:r>
    </w:p>
    <w:p>
      <w:pPr>
        <w:pStyle w:val="FirstParagraph"/>
      </w:pPr>
      <w:r>
        <w:t xml:space="preserve">If that fails, send the error message to the CMNDI operator who gave you the</w:t>
      </w:r>
      <w:r>
        <w:t xml:space="preserve"> </w:t>
      </w:r>
      <w:r>
        <w:t xml:space="preserve">installer.</w:t>
      </w:r>
    </w:p>
    <w:bookmarkEnd w:id="36"/>
    <w:bookmarkStart w:id="37" w:name="my-agent-does-not-see-lodestone"/>
    <w:p>
      <w:pPr>
        <w:pStyle w:val="Heading3"/>
      </w:pPr>
      <w:r>
        <w:t xml:space="preserve">"My agent does not see Lodestone"</w:t>
      </w:r>
    </w:p>
    <w:p>
      <w:pPr>
        <w:pStyle w:val="FirstParagraph"/>
      </w:pPr>
      <w:r>
        <w:t xml:space="preserve">Make sure:</w:t>
      </w:r>
    </w:p>
    <w:p>
      <w:pPr>
        <w:pStyle w:val="Compact"/>
        <w:numPr>
          <w:ilvl w:val="0"/>
          <w:numId w:val="1008"/>
        </w:numPr>
      </w:pPr>
      <w:r>
        <w:t xml:space="preserve">You opened the agent in the same project folder.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.mcp.json</w:t>
      </w:r>
      <w:r>
        <w:t xml:space="preserve"> </w:t>
      </w:r>
      <w:r>
        <w:t xml:space="preserve">exists in that folder.</w:t>
      </w:r>
    </w:p>
    <w:p>
      <w:pPr>
        <w:pStyle w:val="Compact"/>
        <w:numPr>
          <w:ilvl w:val="0"/>
          <w:numId w:val="1008"/>
        </w:numPr>
      </w:pPr>
      <w:r>
        <w:t xml:space="preserve">Your agent supports MCP.</w:t>
      </w:r>
    </w:p>
    <w:p>
      <w:pPr>
        <w:pStyle w:val="Compact"/>
        <w:numPr>
          <w:ilvl w:val="0"/>
          <w:numId w:val="1008"/>
        </w:numPr>
      </w:pPr>
      <w:r>
        <w:t xml:space="preserve">You restarted the agent after install.</w:t>
      </w:r>
    </w:p>
    <w:bookmarkEnd w:id="37"/>
    <w:bookmarkEnd w:id="38"/>
    <w:bookmarkStart w:id="39" w:name="best-first-test"/>
    <w:p>
      <w:pPr>
        <w:pStyle w:val="Heading2"/>
      </w:pPr>
      <w:r>
        <w:t xml:space="preserve">Best First Test</w:t>
      </w:r>
    </w:p>
    <w:p>
      <w:pPr>
        <w:pStyle w:val="FirstParagraph"/>
      </w:pPr>
      <w:r>
        <w:t xml:space="preserve">The simplest useful test is:</w:t>
      </w:r>
    </w:p>
    <w:p>
      <w:pPr>
        <w:pStyle w:val="Compact"/>
        <w:numPr>
          <w:ilvl w:val="0"/>
          <w:numId w:val="1009"/>
        </w:numPr>
      </w:pPr>
      <w:r>
        <w:t xml:space="preserve">Install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profile.</w:t>
      </w:r>
    </w:p>
    <w:p>
      <w:pPr>
        <w:pStyle w:val="Compact"/>
        <w:numPr>
          <w:ilvl w:val="0"/>
          <w:numId w:val="1009"/>
        </w:numPr>
      </w:pPr>
      <w:r>
        <w:t xml:space="preserve">Open your coding agent in the project.</w:t>
      </w:r>
    </w:p>
    <w:p>
      <w:pPr>
        <w:pStyle w:val="Compact"/>
        <w:numPr>
          <w:ilvl w:val="0"/>
          <w:numId w:val="1009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are the main subsystems of this codebase?</w:t>
      </w:r>
    </w:p>
    <w:p>
      <w:pPr>
        <w:pStyle w:val="Compact"/>
        <w:numPr>
          <w:ilvl w:val="0"/>
          <w:numId w:val="1009"/>
        </w:numPr>
      </w:pPr>
      <w:r>
        <w:t xml:space="preserve">Ask:</w:t>
      </w:r>
      <w:r>
        <w:t xml:space="preserve"> </w:t>
      </w:r>
      <w:r>
        <w:rPr>
          <w:rStyle w:val="VerbatimChar"/>
        </w:rPr>
        <w:t xml:space="preserve">what would be impacted if I changed &lt;file or function&gt;?</w:t>
      </w:r>
    </w:p>
    <w:p>
      <w:pPr>
        <w:pStyle w:val="Compact"/>
        <w:numPr>
          <w:ilvl w:val="0"/>
          <w:numId w:val="1009"/>
        </w:numPr>
      </w:pPr>
      <w:r>
        <w:t xml:space="preserve">Review whether the answer points to real files and relationships.</w:t>
      </w:r>
    </w:p>
    <w:bookmarkEnd w:id="39"/>
    <w:bookmarkEnd w:id="40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2026-06-08T23:40:44Z</dcterms:created>
  <dcterms:modified xsi:type="dcterms:W3CDTF">2026-06-08T23:40:44Z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