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6C53D" w14:textId="77777777" w:rsidR="0013055F" w:rsidRDefault="0013055F"/>
    <w:p w14:paraId="4F6B10F9" w14:textId="22950F2C" w:rsidR="00255691" w:rsidRPr="00255691" w:rsidRDefault="00255691" w:rsidP="00255691">
      <w:pPr>
        <w:jc w:val="center"/>
        <w:rPr>
          <w:b/>
          <w:bCs/>
          <w:sz w:val="40"/>
          <w:szCs w:val="40"/>
        </w:rPr>
      </w:pPr>
      <w:r w:rsidRPr="00255691">
        <w:rPr>
          <w:b/>
          <w:bCs/>
          <w:sz w:val="40"/>
          <w:szCs w:val="40"/>
        </w:rPr>
        <w:t xml:space="preserve">Improving Counting Sort </w:t>
      </w:r>
      <w:proofErr w:type="spellStart"/>
      <w:r w:rsidRPr="00255691">
        <w:rPr>
          <w:b/>
          <w:bCs/>
          <w:sz w:val="40"/>
          <w:szCs w:val="40"/>
        </w:rPr>
        <w:t>Algoritm</w:t>
      </w:r>
      <w:proofErr w:type="spellEnd"/>
      <w:r w:rsidRPr="00255691">
        <w:rPr>
          <w:b/>
          <w:bCs/>
          <w:sz w:val="40"/>
          <w:szCs w:val="40"/>
        </w:rPr>
        <w:t xml:space="preserve"> Via Data locality</w:t>
      </w:r>
    </w:p>
    <w:p w14:paraId="3283E4DC" w14:textId="04B23676" w:rsidR="00255691" w:rsidRDefault="00255691" w:rsidP="00255691">
      <w:pPr>
        <w:jc w:val="center"/>
      </w:pPr>
      <w:r>
        <w:t xml:space="preserve">Dermot yang, Li </w:t>
      </w:r>
      <w:proofErr w:type="spellStart"/>
      <w:r>
        <w:t>weihao</w:t>
      </w:r>
      <w:proofErr w:type="spellEnd"/>
      <w:r>
        <w:t xml:space="preserve">, Robbie </w:t>
      </w:r>
      <w:proofErr w:type="spellStart"/>
      <w:r>
        <w:t>Devilly</w:t>
      </w:r>
      <w:proofErr w:type="spellEnd"/>
      <w:r>
        <w:t xml:space="preserve">, </w:t>
      </w:r>
      <w:proofErr w:type="spellStart"/>
      <w:r>
        <w:t>Thehan</w:t>
      </w:r>
      <w:proofErr w:type="spellEnd"/>
      <w:r>
        <w:t xml:space="preserve"> </w:t>
      </w:r>
      <w:proofErr w:type="spellStart"/>
      <w:r>
        <w:t>aloka</w:t>
      </w:r>
      <w:proofErr w:type="spellEnd"/>
    </w:p>
    <w:p w14:paraId="76CDBB96" w14:textId="77777777" w:rsidR="00255691" w:rsidRDefault="00255691" w:rsidP="00255691">
      <w:pPr>
        <w:jc w:val="center"/>
      </w:pPr>
    </w:p>
    <w:p w14:paraId="227D20A7" w14:textId="75D2849E" w:rsidR="005D23D2" w:rsidRDefault="00255691" w:rsidP="00255691">
      <w:r>
        <w:t xml:space="preserve">In our project we are diving into the paper </w:t>
      </w:r>
      <w:r w:rsidR="004B1599">
        <w:t>Improving</w:t>
      </w:r>
      <w:r>
        <w:t xml:space="preserve"> counting sort </w:t>
      </w:r>
      <w:r w:rsidR="004B1599">
        <w:t>algorithm</w:t>
      </w:r>
      <w:r>
        <w:t xml:space="preserve"> via data locality.  It introduces a cache friendly sorting algorithm that utilises both counting sort and modified quicksort preprocessing step. Our goal for this project is to improve the capabilities of counting sort by increasing data locality, reduce the cache misses</w:t>
      </w:r>
      <w:r w:rsidR="005D23D2">
        <w:t xml:space="preserve"> and improve memory access. Instead of relying on the inconsistent </w:t>
      </w:r>
      <w:r w:rsidR="007E640C">
        <w:t xml:space="preserve">run time </w:t>
      </w:r>
      <w:r w:rsidR="005D23D2">
        <w:t>of counting sort, we figured that storing arranged data closer together in memory produces a more reliable and efficient algorithm.</w:t>
      </w:r>
    </w:p>
    <w:p w14:paraId="68D6315E" w14:textId="57A3C508" w:rsidR="005D23D2" w:rsidRDefault="005D23D2" w:rsidP="00255691">
      <w:r>
        <w:t>In our work, we produced</w:t>
      </w:r>
      <w:r w:rsidR="004B1599">
        <w:t xml:space="preserve"> the </w:t>
      </w:r>
      <w:r>
        <w:t>algorithm</w:t>
      </w:r>
      <w:r w:rsidR="004B1599">
        <w:t>s</w:t>
      </w:r>
      <w:r>
        <w:t xml:space="preserve"> in the paper through Java. </w:t>
      </w:r>
      <w:r w:rsidR="004B1599">
        <w:t xml:space="preserve">Our approach was to first study the behaviour of the standard algorithms (quick sort and counting sort), then compared it to the data locality improved method from the paper.   When implementing the programs we had them </w:t>
      </w:r>
      <w:r w:rsidR="007E640C">
        <w:t>benchmarked</w:t>
      </w:r>
      <w:r w:rsidR="004B1599">
        <w:t xml:space="preserve"> </w:t>
      </w:r>
      <w:r w:rsidR="007E640C">
        <w:t>on large input arrays to get a grasp of the time complexities.</w:t>
      </w:r>
    </w:p>
    <w:p w14:paraId="30CAD4FF" w14:textId="072C3FB4" w:rsidR="003F14D4" w:rsidRDefault="007E640C" w:rsidP="00255691">
      <w:r>
        <w:t xml:space="preserve">Overall, our test </w:t>
      </w:r>
      <w:r w:rsidR="003F14D4">
        <w:t>results</w:t>
      </w:r>
      <w:r>
        <w:t xml:space="preserve"> displayed that memory access has a significant effect on sorting performance. The benchmark results suggest that counting sort </w:t>
      </w:r>
      <w:r w:rsidR="003F14D4">
        <w:t xml:space="preserve">performs better when it is provided with a stronger data locality, and this backs up the main idea in the paper. Our summary concludes that the improved method produces a more reliable runtime performance </w:t>
      </w:r>
    </w:p>
    <w:sectPr w:rsidR="003F1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55F"/>
    <w:rsid w:val="0013055F"/>
    <w:rsid w:val="00255691"/>
    <w:rsid w:val="003C50BE"/>
    <w:rsid w:val="003F14D4"/>
    <w:rsid w:val="004B1599"/>
    <w:rsid w:val="005D23D2"/>
    <w:rsid w:val="007E640C"/>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3A3A4E"/>
  <w15:chartTrackingRefBased/>
  <w15:docId w15:val="{9C980DD9-21FB-8947-881E-774D56100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55F"/>
    <w:rPr>
      <w:rFonts w:eastAsiaTheme="majorEastAsia" w:cstheme="majorBidi"/>
      <w:color w:val="272727" w:themeColor="text1" w:themeTint="D8"/>
    </w:rPr>
  </w:style>
  <w:style w:type="paragraph" w:styleId="Title">
    <w:name w:val="Title"/>
    <w:basedOn w:val="Normal"/>
    <w:next w:val="Normal"/>
    <w:link w:val="TitleChar"/>
    <w:uiPriority w:val="10"/>
    <w:qFormat/>
    <w:rsid w:val="00130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55F"/>
    <w:pPr>
      <w:spacing w:before="160"/>
      <w:jc w:val="center"/>
    </w:pPr>
    <w:rPr>
      <w:i/>
      <w:iCs/>
      <w:color w:val="404040" w:themeColor="text1" w:themeTint="BF"/>
    </w:rPr>
  </w:style>
  <w:style w:type="character" w:customStyle="1" w:styleId="QuoteChar">
    <w:name w:val="Quote Char"/>
    <w:basedOn w:val="DefaultParagraphFont"/>
    <w:link w:val="Quote"/>
    <w:uiPriority w:val="29"/>
    <w:rsid w:val="0013055F"/>
    <w:rPr>
      <w:i/>
      <w:iCs/>
      <w:color w:val="404040" w:themeColor="text1" w:themeTint="BF"/>
    </w:rPr>
  </w:style>
  <w:style w:type="paragraph" w:styleId="ListParagraph">
    <w:name w:val="List Paragraph"/>
    <w:basedOn w:val="Normal"/>
    <w:uiPriority w:val="34"/>
    <w:qFormat/>
    <w:rsid w:val="0013055F"/>
    <w:pPr>
      <w:ind w:left="720"/>
      <w:contextualSpacing/>
    </w:pPr>
  </w:style>
  <w:style w:type="character" w:styleId="IntenseEmphasis">
    <w:name w:val="Intense Emphasis"/>
    <w:basedOn w:val="DefaultParagraphFont"/>
    <w:uiPriority w:val="21"/>
    <w:qFormat/>
    <w:rsid w:val="0013055F"/>
    <w:rPr>
      <w:i/>
      <w:iCs/>
      <w:color w:val="0F4761" w:themeColor="accent1" w:themeShade="BF"/>
    </w:rPr>
  </w:style>
  <w:style w:type="paragraph" w:styleId="IntenseQuote">
    <w:name w:val="Intense Quote"/>
    <w:basedOn w:val="Normal"/>
    <w:next w:val="Normal"/>
    <w:link w:val="IntenseQuoteChar"/>
    <w:uiPriority w:val="30"/>
    <w:qFormat/>
    <w:rsid w:val="00130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55F"/>
    <w:rPr>
      <w:i/>
      <w:iCs/>
      <w:color w:val="0F4761" w:themeColor="accent1" w:themeShade="BF"/>
    </w:rPr>
  </w:style>
  <w:style w:type="character" w:styleId="IntenseReference">
    <w:name w:val="Intense Reference"/>
    <w:basedOn w:val="DefaultParagraphFont"/>
    <w:uiPriority w:val="32"/>
    <w:qFormat/>
    <w:rsid w:val="001305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206</Words>
  <Characters>1178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Dermot Yang</dc:creator>
  <cp:keywords/>
  <dc:description/>
  <cp:lastModifiedBy>Dermot Yang</cp:lastModifiedBy>
  <cp:revision>2</cp:revision>
  <dcterms:created xsi:type="dcterms:W3CDTF">2026-04-11T13:48:00Z</dcterms:created>
  <dcterms:modified xsi:type="dcterms:W3CDTF">2026-04-11T14:37:00Z</dcterms:modified>
</cp:coreProperties>
</file>