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BB6D80" w14:textId="77777777" w:rsidR="00BD6A67" w:rsidRDefault="00000000">
      <w:pPr>
        <w:spacing w:after="146" w:line="302" w:lineRule="auto"/>
        <w:ind w:left="4483" w:right="2911" w:hanging="816"/>
      </w:pPr>
      <w:r>
        <w:rPr>
          <w:sz w:val="48"/>
        </w:rPr>
        <w:t xml:space="preserve">PROJECT   of   </w:t>
      </w:r>
    </w:p>
    <w:p w14:paraId="0F64B7F8" w14:textId="77777777" w:rsidR="00BD6A67" w:rsidRDefault="00000000">
      <w:pPr>
        <w:spacing w:after="301" w:line="259" w:lineRule="auto"/>
        <w:ind w:left="10"/>
        <w:jc w:val="center"/>
      </w:pPr>
      <w:r>
        <w:rPr>
          <w:b/>
          <w:sz w:val="48"/>
        </w:rPr>
        <w:t>DEEP LEARNING</w:t>
      </w:r>
      <w:r>
        <w:rPr>
          <w:rFonts w:ascii="Aptos" w:eastAsia="Aptos" w:hAnsi="Aptos" w:cs="Aptos"/>
        </w:rPr>
        <w:t xml:space="preserve"> </w:t>
      </w:r>
    </w:p>
    <w:p w14:paraId="25F2714C" w14:textId="77777777" w:rsidR="00BD6A67" w:rsidRDefault="00000000">
      <w:pPr>
        <w:spacing w:after="102" w:line="259" w:lineRule="auto"/>
        <w:ind w:left="10" w:right="0"/>
        <w:jc w:val="center"/>
      </w:pPr>
      <w:r>
        <w:rPr>
          <w:b/>
          <w:sz w:val="56"/>
        </w:rPr>
        <w:t xml:space="preserve"> </w:t>
      </w:r>
      <w:r>
        <w:rPr>
          <w:b/>
          <w:sz w:val="48"/>
        </w:rPr>
        <w:t xml:space="preserve">(CSE715) </w:t>
      </w:r>
      <w:r>
        <w:rPr>
          <w:sz w:val="48"/>
        </w:rPr>
        <w:t xml:space="preserve">  </w:t>
      </w:r>
    </w:p>
    <w:p w14:paraId="60F14008" w14:textId="77777777" w:rsidR="00BD6A67" w:rsidRDefault="00000000">
      <w:pPr>
        <w:spacing w:after="175" w:line="259" w:lineRule="auto"/>
        <w:ind w:left="0" w:right="6" w:firstLine="0"/>
        <w:jc w:val="center"/>
      </w:pPr>
      <w:r>
        <w:rPr>
          <w:b/>
          <w:sz w:val="40"/>
        </w:rPr>
        <w:t xml:space="preserve">Bachelor of Technology (CSE) </w:t>
      </w:r>
      <w:r>
        <w:rPr>
          <w:sz w:val="40"/>
        </w:rPr>
        <w:t xml:space="preserve">  </w:t>
      </w:r>
    </w:p>
    <w:p w14:paraId="2232616D" w14:textId="77777777" w:rsidR="00BD6A67" w:rsidRDefault="00000000">
      <w:pPr>
        <w:spacing w:after="65" w:line="259" w:lineRule="auto"/>
        <w:ind w:left="10" w:right="5"/>
        <w:jc w:val="center"/>
      </w:pPr>
      <w:r>
        <w:rPr>
          <w:sz w:val="32"/>
        </w:rPr>
        <w:t xml:space="preserve">By  </w:t>
      </w:r>
    </w:p>
    <w:p w14:paraId="01D0695E" w14:textId="77777777" w:rsidR="00BD6A67" w:rsidRDefault="00000000">
      <w:pPr>
        <w:spacing w:after="0" w:line="337" w:lineRule="auto"/>
        <w:ind w:left="3417" w:right="2748" w:hanging="65"/>
      </w:pPr>
      <w:r>
        <w:rPr>
          <w:sz w:val="28"/>
        </w:rPr>
        <w:t>Gauri Rana (22000382)</w:t>
      </w:r>
      <w:r>
        <w:t xml:space="preserve"> </w:t>
      </w:r>
      <w:r>
        <w:rPr>
          <w:sz w:val="28"/>
        </w:rPr>
        <w:t>Heer Patel (22000384)</w:t>
      </w:r>
      <w:r>
        <w:t xml:space="preserve"> </w:t>
      </w:r>
    </w:p>
    <w:p w14:paraId="3366FBAA" w14:textId="77777777" w:rsidR="00BD6A67" w:rsidRDefault="00000000">
      <w:pPr>
        <w:spacing w:after="105" w:line="259" w:lineRule="auto"/>
        <w:ind w:left="0" w:right="9" w:firstLine="0"/>
        <w:jc w:val="center"/>
      </w:pPr>
      <w:r>
        <w:rPr>
          <w:sz w:val="28"/>
        </w:rPr>
        <w:t xml:space="preserve">Dhruvi Patel (22000402)   </w:t>
      </w:r>
    </w:p>
    <w:p w14:paraId="10D16B4D" w14:textId="77777777" w:rsidR="00BD6A67" w:rsidRDefault="00000000">
      <w:pPr>
        <w:spacing w:after="88" w:line="259" w:lineRule="auto"/>
        <w:ind w:left="2777" w:right="2748" w:firstLine="0"/>
      </w:pPr>
      <w:r>
        <w:rPr>
          <w:sz w:val="28"/>
        </w:rPr>
        <w:t xml:space="preserve">  Zainab Khokhawala (22000425) </w:t>
      </w:r>
    </w:p>
    <w:p w14:paraId="4D0E187A" w14:textId="77777777" w:rsidR="00BD6A67" w:rsidRDefault="00000000">
      <w:pPr>
        <w:spacing w:after="335" w:line="259" w:lineRule="auto"/>
        <w:ind w:left="0" w:right="7" w:firstLine="0"/>
        <w:jc w:val="center"/>
      </w:pPr>
      <w:r>
        <w:rPr>
          <w:sz w:val="30"/>
        </w:rPr>
        <w:t>4</w:t>
      </w:r>
      <w:r>
        <w:rPr>
          <w:sz w:val="30"/>
          <w:vertAlign w:val="superscript"/>
        </w:rPr>
        <w:t>th Year</w:t>
      </w:r>
      <w:r>
        <w:rPr>
          <w:sz w:val="30"/>
        </w:rPr>
        <w:t xml:space="preserve">, Semester 7  </w:t>
      </w:r>
    </w:p>
    <w:p w14:paraId="30CDE04E" w14:textId="77777777" w:rsidR="00BD6A67" w:rsidRDefault="00000000">
      <w:pPr>
        <w:spacing w:after="168" w:line="259" w:lineRule="auto"/>
        <w:ind w:left="80" w:right="0" w:firstLine="0"/>
        <w:jc w:val="center"/>
      </w:pPr>
      <w:r>
        <w:rPr>
          <w:sz w:val="32"/>
        </w:rPr>
        <w:t xml:space="preserve"> </w:t>
      </w:r>
    </w:p>
    <w:p w14:paraId="6522DDF6" w14:textId="77777777" w:rsidR="00BD6A67" w:rsidRDefault="00000000">
      <w:pPr>
        <w:spacing w:after="142" w:line="259" w:lineRule="auto"/>
        <w:ind w:left="2591" w:right="0" w:firstLine="0"/>
      </w:pPr>
      <w:r>
        <w:rPr>
          <w:sz w:val="32"/>
        </w:rPr>
        <w:t xml:space="preserve">  </w:t>
      </w:r>
      <w:r>
        <w:rPr>
          <w:noProof/>
        </w:rPr>
        <w:drawing>
          <wp:inline distT="0" distB="0" distL="0" distR="0" wp14:anchorId="43426AA3" wp14:editId="6601BDD0">
            <wp:extent cx="2552700" cy="981075"/>
            <wp:effectExtent l="0" t="0" r="0" b="0"/>
            <wp:docPr id="58" name="Picture 58"/>
            <wp:cNvGraphicFramePr/>
            <a:graphic xmlns:a="http://schemas.openxmlformats.org/drawingml/2006/main">
              <a:graphicData uri="http://schemas.openxmlformats.org/drawingml/2006/picture">
                <pic:pic xmlns:pic="http://schemas.openxmlformats.org/drawingml/2006/picture">
                  <pic:nvPicPr>
                    <pic:cNvPr id="58" name="Picture 58"/>
                    <pic:cNvPicPr/>
                  </pic:nvPicPr>
                  <pic:blipFill>
                    <a:blip r:embed="rId5"/>
                    <a:stretch>
                      <a:fillRect/>
                    </a:stretch>
                  </pic:blipFill>
                  <pic:spPr>
                    <a:xfrm>
                      <a:off x="0" y="0"/>
                      <a:ext cx="2552700" cy="981075"/>
                    </a:xfrm>
                    <a:prstGeom prst="rect">
                      <a:avLst/>
                    </a:prstGeom>
                  </pic:spPr>
                </pic:pic>
              </a:graphicData>
            </a:graphic>
          </wp:inline>
        </w:drawing>
      </w:r>
      <w:r>
        <w:rPr>
          <w:rFonts w:ascii="Calibri" w:eastAsia="Calibri" w:hAnsi="Calibri" w:cs="Calibri"/>
          <w:sz w:val="22"/>
        </w:rPr>
        <w:t xml:space="preserve"> </w:t>
      </w:r>
    </w:p>
    <w:p w14:paraId="05AA071A" w14:textId="77777777" w:rsidR="00BD6A67" w:rsidRDefault="00000000">
      <w:pPr>
        <w:spacing w:after="0" w:line="259" w:lineRule="auto"/>
        <w:ind w:left="270" w:right="0" w:firstLine="0"/>
        <w:jc w:val="center"/>
      </w:pPr>
      <w:r>
        <w:rPr>
          <w:sz w:val="36"/>
        </w:rPr>
        <w:t xml:space="preserve">   </w:t>
      </w:r>
    </w:p>
    <w:p w14:paraId="66DF3707" w14:textId="77777777" w:rsidR="00BD6A67" w:rsidRDefault="00000000">
      <w:pPr>
        <w:spacing w:after="115" w:line="259" w:lineRule="auto"/>
        <w:ind w:left="1481" w:right="0" w:hanging="55"/>
      </w:pPr>
      <w:r>
        <w:rPr>
          <w:sz w:val="32"/>
        </w:rPr>
        <w:t xml:space="preserve">Department of Computer Science and Engineering    </w:t>
      </w:r>
    </w:p>
    <w:p w14:paraId="1C4EE56E" w14:textId="77777777" w:rsidR="00BD6A67" w:rsidRDefault="00000000">
      <w:pPr>
        <w:spacing w:after="141" w:line="259" w:lineRule="auto"/>
        <w:ind w:left="10" w:right="4"/>
        <w:jc w:val="center"/>
      </w:pPr>
      <w:r>
        <w:rPr>
          <w:sz w:val="32"/>
        </w:rPr>
        <w:t xml:space="preserve">School Engineering and Technology    </w:t>
      </w:r>
    </w:p>
    <w:p w14:paraId="19C4774B" w14:textId="77777777" w:rsidR="00BD6A67" w:rsidRDefault="00000000">
      <w:pPr>
        <w:spacing w:after="65" w:line="259" w:lineRule="auto"/>
        <w:ind w:left="10" w:right="3"/>
        <w:jc w:val="center"/>
      </w:pPr>
      <w:r>
        <w:rPr>
          <w:sz w:val="32"/>
        </w:rPr>
        <w:t xml:space="preserve">Navrachana University, Vadodara </w:t>
      </w:r>
      <w:r>
        <w:rPr>
          <w:sz w:val="36"/>
        </w:rPr>
        <w:t xml:space="preserve">   </w:t>
      </w:r>
    </w:p>
    <w:p w14:paraId="212132EB" w14:textId="77777777" w:rsidR="00BD6A67" w:rsidRDefault="00000000">
      <w:pPr>
        <w:spacing w:after="0" w:line="334" w:lineRule="auto"/>
        <w:ind w:left="3587" w:right="2544" w:hanging="55"/>
      </w:pPr>
      <w:r>
        <w:rPr>
          <w:sz w:val="32"/>
        </w:rPr>
        <w:t xml:space="preserve">Autumn Semester   (July- Nov 2025) </w:t>
      </w:r>
    </w:p>
    <w:p w14:paraId="11AB1D77" w14:textId="77777777" w:rsidR="00BD6A67" w:rsidRDefault="00000000">
      <w:pPr>
        <w:spacing w:after="0" w:line="259" w:lineRule="auto"/>
        <w:ind w:left="80" w:right="0" w:firstLine="0"/>
        <w:jc w:val="center"/>
      </w:pPr>
      <w:r>
        <w:rPr>
          <w:sz w:val="32"/>
        </w:rPr>
        <w:t xml:space="preserve"> </w:t>
      </w:r>
    </w:p>
    <w:p w14:paraId="6C962BA1" w14:textId="77777777" w:rsidR="00BD6A67" w:rsidRDefault="00000000">
      <w:pPr>
        <w:numPr>
          <w:ilvl w:val="0"/>
          <w:numId w:val="1"/>
        </w:numPr>
        <w:spacing w:after="135" w:line="259" w:lineRule="auto"/>
        <w:ind w:right="3316" w:hanging="360"/>
      </w:pPr>
      <w:r>
        <w:rPr>
          <w:b/>
          <w:sz w:val="28"/>
        </w:rPr>
        <w:t>What about the Project?</w:t>
      </w:r>
      <w:r>
        <w:rPr>
          <w:b/>
        </w:rPr>
        <w:t xml:space="preserve"> </w:t>
      </w:r>
    </w:p>
    <w:p w14:paraId="5814B1AE" w14:textId="77777777" w:rsidR="00BD6A67" w:rsidRDefault="00000000">
      <w:pPr>
        <w:spacing w:after="5" w:line="349" w:lineRule="auto"/>
        <w:ind w:left="716" w:right="-7"/>
        <w:jc w:val="both"/>
      </w:pPr>
      <w:r>
        <w:t xml:space="preserve">The project “Credit Card Fraud Detection using Deep Learning” focuses on developing an intelligent system capable of identifying fraudulent credit card transactions in real time. </w:t>
      </w:r>
      <w:r>
        <w:lastRenderedPageBreak/>
        <w:t>With the growing volume of online and digital payments, detecting fraudulent activities has become essential to ensure financial security.</w:t>
      </w:r>
      <w:r>
        <w:rPr>
          <w:rFonts w:ascii="Aptos" w:eastAsia="Aptos" w:hAnsi="Aptos" w:cs="Aptos"/>
        </w:rPr>
        <w:t xml:space="preserve"> </w:t>
      </w:r>
    </w:p>
    <w:p w14:paraId="2CF13328" w14:textId="77777777" w:rsidR="00BD6A67" w:rsidRDefault="00000000">
      <w:pPr>
        <w:spacing w:after="157" w:line="349" w:lineRule="auto"/>
        <w:ind w:left="716" w:right="-7"/>
        <w:jc w:val="both"/>
      </w:pPr>
      <w:r>
        <w:t xml:space="preserve">This project applies deep learning techniques, such as Artificial Neural Networks (ANN) or Recurrent Neural Networks (RNN), to analyze transaction patterns and distinguish between legitimate and fraudulent behavior. The goal is to train a model that can automatically detect anomalies and flag suspicious transactions, minimize financial losses and protect users’ data. </w:t>
      </w:r>
    </w:p>
    <w:p w14:paraId="3C44624B" w14:textId="77777777" w:rsidR="00BD6A67" w:rsidRDefault="00000000">
      <w:pPr>
        <w:spacing w:after="255" w:line="259" w:lineRule="auto"/>
        <w:ind w:left="721" w:right="0" w:firstLine="0"/>
      </w:pPr>
      <w:r>
        <w:t xml:space="preserve"> </w:t>
      </w:r>
    </w:p>
    <w:p w14:paraId="267BAC24" w14:textId="77777777" w:rsidR="00BD6A67" w:rsidRDefault="00000000">
      <w:pPr>
        <w:spacing w:after="309" w:line="259" w:lineRule="auto"/>
        <w:ind w:left="721" w:right="0" w:firstLine="0"/>
      </w:pPr>
      <w:r>
        <w:t xml:space="preserve"> </w:t>
      </w:r>
    </w:p>
    <w:p w14:paraId="7187B332" w14:textId="77777777" w:rsidR="00BD6A67" w:rsidRDefault="00000000">
      <w:pPr>
        <w:numPr>
          <w:ilvl w:val="0"/>
          <w:numId w:val="1"/>
        </w:numPr>
        <w:spacing w:after="321" w:line="259" w:lineRule="auto"/>
        <w:ind w:right="3316" w:hanging="360"/>
      </w:pPr>
      <w:r>
        <w:rPr>
          <w:b/>
          <w:sz w:val="28"/>
        </w:rPr>
        <w:t xml:space="preserve">What are Data Sources? </w:t>
      </w:r>
    </w:p>
    <w:p w14:paraId="7DF2885C" w14:textId="77777777" w:rsidR="00BD6A67" w:rsidRDefault="00000000">
      <w:pPr>
        <w:spacing w:after="0" w:line="376" w:lineRule="auto"/>
        <w:ind w:left="716" w:right="7"/>
      </w:pPr>
      <w:r>
        <w:t>The dataset used for this project is typically obtained from open-source repositories such as Kaggle, which provides anonymized credit card transaction data.</w:t>
      </w:r>
      <w:r>
        <w:rPr>
          <w:rFonts w:ascii="Aptos" w:eastAsia="Aptos" w:hAnsi="Aptos" w:cs="Aptos"/>
        </w:rPr>
        <w:t xml:space="preserve"> </w:t>
      </w:r>
    </w:p>
    <w:p w14:paraId="5C6633B9" w14:textId="77777777" w:rsidR="00BD6A67" w:rsidRDefault="00000000">
      <w:pPr>
        <w:spacing w:after="3" w:line="372" w:lineRule="auto"/>
        <w:ind w:left="716" w:right="0"/>
      </w:pPr>
      <w:r>
        <w:t xml:space="preserve"> A popular dataset for this purpose is the “Credit Card Fraud Detection Dataset” available on Kaggle, containing European cardholder transactions made in September 2013.</w:t>
      </w:r>
      <w:r>
        <w:rPr>
          <w:rFonts w:ascii="Aptos" w:eastAsia="Aptos" w:hAnsi="Aptos" w:cs="Aptos"/>
        </w:rPr>
        <w:t xml:space="preserve"> </w:t>
      </w:r>
    </w:p>
    <w:p w14:paraId="57DB1540" w14:textId="77777777" w:rsidR="00BD6A67" w:rsidRDefault="00000000">
      <w:pPr>
        <w:spacing w:after="367"/>
        <w:ind w:left="716" w:right="7"/>
      </w:pPr>
      <w:r>
        <w:t xml:space="preserve"> Key details of the dataset include: </w:t>
      </w:r>
    </w:p>
    <w:p w14:paraId="0ACB1850" w14:textId="77777777" w:rsidR="00BD6A67" w:rsidRDefault="00000000">
      <w:pPr>
        <w:numPr>
          <w:ilvl w:val="1"/>
          <w:numId w:val="2"/>
        </w:numPr>
        <w:ind w:right="7" w:hanging="360"/>
      </w:pPr>
      <w:r>
        <w:t xml:space="preserve">Number of transactions: 284,807 </w:t>
      </w:r>
    </w:p>
    <w:p w14:paraId="2C70634B" w14:textId="77777777" w:rsidR="00BD6A67" w:rsidRDefault="00000000">
      <w:pPr>
        <w:numPr>
          <w:ilvl w:val="1"/>
          <w:numId w:val="2"/>
        </w:numPr>
        <w:ind w:right="7" w:hanging="360"/>
      </w:pPr>
      <w:r>
        <w:t xml:space="preserve">Number of fraudulent transactions: 492 (highly imbalanced dataset) </w:t>
      </w:r>
    </w:p>
    <w:p w14:paraId="6E9E10DB" w14:textId="77777777" w:rsidR="00BD6A67" w:rsidRDefault="00000000">
      <w:pPr>
        <w:numPr>
          <w:ilvl w:val="1"/>
          <w:numId w:val="2"/>
        </w:numPr>
        <w:ind w:right="7" w:hanging="360"/>
      </w:pPr>
      <w:r>
        <w:t xml:space="preserve">Features: 30 attributes (including anonymized features V1 to V28, Amount, and Time) </w:t>
      </w:r>
    </w:p>
    <w:p w14:paraId="40F98EE1" w14:textId="77777777" w:rsidR="00BD6A67" w:rsidRDefault="00000000">
      <w:pPr>
        <w:numPr>
          <w:ilvl w:val="1"/>
          <w:numId w:val="2"/>
        </w:numPr>
        <w:spacing w:after="291"/>
        <w:ind w:right="7" w:hanging="360"/>
      </w:pPr>
      <w:r>
        <w:t xml:space="preserve">Label column: Class (1 = Fraud, 0 = Genuine) </w:t>
      </w:r>
    </w:p>
    <w:p w14:paraId="40EB282D" w14:textId="77777777" w:rsidR="00BD6A67" w:rsidRDefault="00000000">
      <w:pPr>
        <w:spacing w:after="283" w:line="341" w:lineRule="auto"/>
        <w:ind w:left="716" w:right="7"/>
      </w:pPr>
      <w:r>
        <w:t xml:space="preserve">The dataset is preprocessed to handle data imbalance, scaling, and normalization before training the deep learning model. </w:t>
      </w:r>
    </w:p>
    <w:p w14:paraId="18712968" w14:textId="77777777" w:rsidR="00BD6A67" w:rsidRDefault="00000000">
      <w:pPr>
        <w:pStyle w:val="Heading1"/>
        <w:spacing w:after="82"/>
        <w:ind w:left="706" w:right="3316" w:hanging="360"/>
      </w:pPr>
      <w:r>
        <w:t>Useful Libraries</w:t>
      </w:r>
      <w:r>
        <w:rPr>
          <w:b w:val="0"/>
          <w:sz w:val="24"/>
        </w:rPr>
        <w:t xml:space="preserve"> </w:t>
      </w:r>
    </w:p>
    <w:p w14:paraId="484E3334" w14:textId="77777777" w:rsidR="00BD6A67" w:rsidRDefault="00000000">
      <w:pPr>
        <w:spacing w:after="0"/>
        <w:ind w:left="716" w:right="7"/>
      </w:pPr>
      <w:r>
        <w:t xml:space="preserve">To build, train, and evaluate the fraud detection model, several </w:t>
      </w:r>
      <w:r>
        <w:rPr>
          <w:b/>
        </w:rPr>
        <w:t>Python libraries</w:t>
      </w:r>
      <w:r>
        <w:t xml:space="preserve"> are used: </w:t>
      </w:r>
    </w:p>
    <w:tbl>
      <w:tblPr>
        <w:tblStyle w:val="TableGrid"/>
        <w:tblW w:w="8749" w:type="dxa"/>
        <w:tblInd w:w="726" w:type="dxa"/>
        <w:tblCellMar>
          <w:top w:w="54" w:type="dxa"/>
          <w:left w:w="110" w:type="dxa"/>
          <w:bottom w:w="0" w:type="dxa"/>
          <w:right w:w="45" w:type="dxa"/>
        </w:tblCellMar>
        <w:tblLook w:val="04A0" w:firstRow="1" w:lastRow="0" w:firstColumn="1" w:lastColumn="0" w:noHBand="0" w:noVBand="1"/>
      </w:tblPr>
      <w:tblGrid>
        <w:gridCol w:w="2551"/>
        <w:gridCol w:w="2896"/>
        <w:gridCol w:w="3302"/>
      </w:tblGrid>
      <w:tr w:rsidR="00BD6A67" w14:paraId="6B7F06CD" w14:textId="77777777">
        <w:trPr>
          <w:trHeight w:val="490"/>
        </w:trPr>
        <w:tc>
          <w:tcPr>
            <w:tcW w:w="2551" w:type="dxa"/>
            <w:tcBorders>
              <w:top w:val="single" w:sz="4" w:space="0" w:color="000000"/>
              <w:left w:val="single" w:sz="4" w:space="0" w:color="000000"/>
              <w:bottom w:val="single" w:sz="4" w:space="0" w:color="000000"/>
              <w:right w:val="single" w:sz="4" w:space="0" w:color="000000"/>
            </w:tcBorders>
          </w:tcPr>
          <w:p w14:paraId="7B0F231C" w14:textId="77777777" w:rsidR="00BD6A67" w:rsidRDefault="00000000">
            <w:pPr>
              <w:spacing w:after="0" w:line="259" w:lineRule="auto"/>
              <w:ind w:left="0" w:right="660" w:firstLine="0"/>
              <w:jc w:val="center"/>
            </w:pPr>
            <w:r>
              <w:rPr>
                <w:b/>
              </w:rPr>
              <w:t xml:space="preserve">Category </w:t>
            </w:r>
          </w:p>
        </w:tc>
        <w:tc>
          <w:tcPr>
            <w:tcW w:w="2896" w:type="dxa"/>
            <w:tcBorders>
              <w:top w:val="single" w:sz="4" w:space="0" w:color="000000"/>
              <w:left w:val="single" w:sz="4" w:space="0" w:color="000000"/>
              <w:bottom w:val="single" w:sz="4" w:space="0" w:color="000000"/>
              <w:right w:val="single" w:sz="4" w:space="0" w:color="000000"/>
            </w:tcBorders>
          </w:tcPr>
          <w:p w14:paraId="0EC2E57B" w14:textId="77777777" w:rsidR="00BD6A67" w:rsidRDefault="00000000">
            <w:pPr>
              <w:spacing w:after="0" w:line="259" w:lineRule="auto"/>
              <w:ind w:left="0" w:right="0" w:firstLine="0"/>
            </w:pPr>
            <w:r>
              <w:rPr>
                <w:b/>
              </w:rPr>
              <w:t xml:space="preserve">Library </w:t>
            </w:r>
          </w:p>
        </w:tc>
        <w:tc>
          <w:tcPr>
            <w:tcW w:w="3302" w:type="dxa"/>
            <w:tcBorders>
              <w:top w:val="single" w:sz="4" w:space="0" w:color="000000"/>
              <w:left w:val="single" w:sz="4" w:space="0" w:color="000000"/>
              <w:bottom w:val="single" w:sz="4" w:space="0" w:color="000000"/>
              <w:right w:val="single" w:sz="4" w:space="0" w:color="000000"/>
            </w:tcBorders>
          </w:tcPr>
          <w:p w14:paraId="65EA6058" w14:textId="77777777" w:rsidR="00BD6A67" w:rsidRDefault="00000000">
            <w:pPr>
              <w:spacing w:after="0" w:line="259" w:lineRule="auto"/>
              <w:ind w:left="0" w:right="0" w:firstLine="0"/>
            </w:pPr>
            <w:r>
              <w:rPr>
                <w:b/>
              </w:rPr>
              <w:t xml:space="preserve">Purpose </w:t>
            </w:r>
          </w:p>
        </w:tc>
      </w:tr>
      <w:tr w:rsidR="00BD6A67" w14:paraId="6FCF8E63" w14:textId="77777777">
        <w:trPr>
          <w:trHeight w:val="715"/>
        </w:trPr>
        <w:tc>
          <w:tcPr>
            <w:tcW w:w="2551" w:type="dxa"/>
            <w:tcBorders>
              <w:top w:val="single" w:sz="4" w:space="0" w:color="000000"/>
              <w:left w:val="single" w:sz="4" w:space="0" w:color="000000"/>
              <w:bottom w:val="single" w:sz="4" w:space="0" w:color="000000"/>
              <w:right w:val="single" w:sz="4" w:space="0" w:color="000000"/>
            </w:tcBorders>
          </w:tcPr>
          <w:p w14:paraId="0334E9D3" w14:textId="77777777" w:rsidR="00BD6A67" w:rsidRDefault="00000000">
            <w:pPr>
              <w:spacing w:after="0" w:line="259" w:lineRule="auto"/>
              <w:ind w:left="721" w:right="0" w:firstLine="0"/>
            </w:pPr>
            <w:r>
              <w:t xml:space="preserve">Data Handling </w:t>
            </w:r>
          </w:p>
        </w:tc>
        <w:tc>
          <w:tcPr>
            <w:tcW w:w="2896" w:type="dxa"/>
            <w:tcBorders>
              <w:top w:val="single" w:sz="4" w:space="0" w:color="000000"/>
              <w:left w:val="single" w:sz="4" w:space="0" w:color="000000"/>
              <w:bottom w:val="single" w:sz="4" w:space="0" w:color="000000"/>
              <w:right w:val="single" w:sz="4" w:space="0" w:color="000000"/>
            </w:tcBorders>
          </w:tcPr>
          <w:p w14:paraId="1FFB072A" w14:textId="77777777" w:rsidR="00BD6A67" w:rsidRDefault="00000000">
            <w:pPr>
              <w:spacing w:after="0" w:line="259" w:lineRule="auto"/>
              <w:ind w:left="721" w:right="0" w:firstLine="0"/>
            </w:pPr>
            <w:r>
              <w:t xml:space="preserve">pandas, numpy </w:t>
            </w:r>
          </w:p>
        </w:tc>
        <w:tc>
          <w:tcPr>
            <w:tcW w:w="3302" w:type="dxa"/>
            <w:tcBorders>
              <w:top w:val="single" w:sz="4" w:space="0" w:color="000000"/>
              <w:left w:val="single" w:sz="4" w:space="0" w:color="000000"/>
              <w:bottom w:val="single" w:sz="4" w:space="0" w:color="000000"/>
              <w:right w:val="single" w:sz="4" w:space="0" w:color="000000"/>
            </w:tcBorders>
          </w:tcPr>
          <w:p w14:paraId="7C4EA2FC" w14:textId="77777777" w:rsidR="00BD6A67" w:rsidRDefault="00000000">
            <w:pPr>
              <w:spacing w:after="0" w:line="259" w:lineRule="auto"/>
              <w:ind w:left="0" w:right="0" w:firstLine="0"/>
            </w:pPr>
            <w:r>
              <w:t xml:space="preserve">For data manipulation and numerical operations </w:t>
            </w:r>
          </w:p>
        </w:tc>
      </w:tr>
      <w:tr w:rsidR="00BD6A67" w14:paraId="28C64BB2" w14:textId="77777777">
        <w:trPr>
          <w:trHeight w:val="940"/>
        </w:trPr>
        <w:tc>
          <w:tcPr>
            <w:tcW w:w="2551" w:type="dxa"/>
            <w:tcBorders>
              <w:top w:val="single" w:sz="4" w:space="0" w:color="000000"/>
              <w:left w:val="single" w:sz="4" w:space="0" w:color="000000"/>
              <w:bottom w:val="single" w:sz="4" w:space="0" w:color="000000"/>
              <w:right w:val="single" w:sz="4" w:space="0" w:color="000000"/>
            </w:tcBorders>
          </w:tcPr>
          <w:p w14:paraId="08965AF0" w14:textId="77777777" w:rsidR="00BD6A67" w:rsidRDefault="00000000">
            <w:pPr>
              <w:spacing w:after="0" w:line="259" w:lineRule="auto"/>
              <w:ind w:left="721" w:right="0" w:firstLine="0"/>
            </w:pPr>
            <w:r>
              <w:lastRenderedPageBreak/>
              <w:t xml:space="preserve">Visualization </w:t>
            </w:r>
          </w:p>
        </w:tc>
        <w:tc>
          <w:tcPr>
            <w:tcW w:w="2896" w:type="dxa"/>
            <w:tcBorders>
              <w:top w:val="single" w:sz="4" w:space="0" w:color="000000"/>
              <w:left w:val="single" w:sz="4" w:space="0" w:color="000000"/>
              <w:bottom w:val="single" w:sz="4" w:space="0" w:color="000000"/>
              <w:right w:val="single" w:sz="4" w:space="0" w:color="000000"/>
            </w:tcBorders>
          </w:tcPr>
          <w:p w14:paraId="0B2B5D1E" w14:textId="77777777" w:rsidR="00BD6A67" w:rsidRDefault="00000000">
            <w:pPr>
              <w:spacing w:after="0" w:line="259" w:lineRule="auto"/>
              <w:ind w:left="0" w:right="71" w:firstLine="0"/>
              <w:jc w:val="center"/>
            </w:pPr>
            <w:r>
              <w:t xml:space="preserve">matplotlib, seaborn </w:t>
            </w:r>
          </w:p>
        </w:tc>
        <w:tc>
          <w:tcPr>
            <w:tcW w:w="3302" w:type="dxa"/>
            <w:tcBorders>
              <w:top w:val="single" w:sz="4" w:space="0" w:color="000000"/>
              <w:left w:val="single" w:sz="4" w:space="0" w:color="000000"/>
              <w:bottom w:val="single" w:sz="4" w:space="0" w:color="000000"/>
              <w:right w:val="single" w:sz="4" w:space="0" w:color="000000"/>
            </w:tcBorders>
          </w:tcPr>
          <w:p w14:paraId="199FF6A8" w14:textId="77777777" w:rsidR="00BD6A67" w:rsidRDefault="00000000">
            <w:pPr>
              <w:spacing w:after="0" w:line="259" w:lineRule="auto"/>
              <w:ind w:left="0" w:right="65" w:firstLine="0"/>
              <w:jc w:val="both"/>
            </w:pPr>
            <w:r>
              <w:t xml:space="preserve">For plotting graphs and visualizing fraud vs. non-fraud patterns </w:t>
            </w:r>
          </w:p>
        </w:tc>
      </w:tr>
      <w:tr w:rsidR="00BD6A67" w14:paraId="7D27B5C5" w14:textId="77777777">
        <w:trPr>
          <w:trHeight w:val="730"/>
        </w:trPr>
        <w:tc>
          <w:tcPr>
            <w:tcW w:w="2551" w:type="dxa"/>
            <w:tcBorders>
              <w:top w:val="single" w:sz="4" w:space="0" w:color="000000"/>
              <w:left w:val="single" w:sz="4" w:space="0" w:color="000000"/>
              <w:bottom w:val="single" w:sz="4" w:space="0" w:color="000000"/>
              <w:right w:val="single" w:sz="4" w:space="0" w:color="000000"/>
            </w:tcBorders>
          </w:tcPr>
          <w:p w14:paraId="5A52BC23" w14:textId="77777777" w:rsidR="00BD6A67" w:rsidRDefault="00000000">
            <w:pPr>
              <w:spacing w:after="0" w:line="259" w:lineRule="auto"/>
              <w:ind w:left="721" w:right="0" w:firstLine="0"/>
            </w:pPr>
            <w:r>
              <w:t xml:space="preserve">Preprocessing </w:t>
            </w:r>
          </w:p>
        </w:tc>
        <w:tc>
          <w:tcPr>
            <w:tcW w:w="2896" w:type="dxa"/>
            <w:tcBorders>
              <w:top w:val="single" w:sz="4" w:space="0" w:color="000000"/>
              <w:left w:val="single" w:sz="4" w:space="0" w:color="000000"/>
              <w:bottom w:val="single" w:sz="4" w:space="0" w:color="000000"/>
              <w:right w:val="single" w:sz="4" w:space="0" w:color="000000"/>
            </w:tcBorders>
          </w:tcPr>
          <w:p w14:paraId="330867B4" w14:textId="77777777" w:rsidR="00BD6A67" w:rsidRDefault="00000000">
            <w:pPr>
              <w:spacing w:after="0" w:line="259" w:lineRule="auto"/>
              <w:ind w:left="0" w:right="70" w:firstLine="0"/>
              <w:jc w:val="center"/>
            </w:pPr>
            <w:r>
              <w:t xml:space="preserve">sklearn </w:t>
            </w:r>
          </w:p>
        </w:tc>
        <w:tc>
          <w:tcPr>
            <w:tcW w:w="3302" w:type="dxa"/>
            <w:tcBorders>
              <w:top w:val="single" w:sz="4" w:space="0" w:color="000000"/>
              <w:left w:val="single" w:sz="4" w:space="0" w:color="000000"/>
              <w:bottom w:val="single" w:sz="4" w:space="0" w:color="000000"/>
              <w:right w:val="single" w:sz="4" w:space="0" w:color="000000"/>
            </w:tcBorders>
          </w:tcPr>
          <w:p w14:paraId="647F27D3" w14:textId="77777777" w:rsidR="00BD6A67" w:rsidRDefault="00000000">
            <w:pPr>
              <w:spacing w:after="0" w:line="259" w:lineRule="auto"/>
              <w:ind w:left="0" w:right="0" w:firstLine="0"/>
              <w:jc w:val="both"/>
            </w:pPr>
            <w:r>
              <w:t>For scaling, splitting datasets, and handling class imbalance.</w:t>
            </w:r>
            <w:r>
              <w:rPr>
                <w:rFonts w:ascii="Aptos" w:eastAsia="Aptos" w:hAnsi="Aptos" w:cs="Aptos"/>
              </w:rPr>
              <w:t xml:space="preserve"> </w:t>
            </w:r>
          </w:p>
        </w:tc>
      </w:tr>
      <w:tr w:rsidR="00BD6A67" w14:paraId="1088A079" w14:textId="77777777">
        <w:trPr>
          <w:trHeight w:val="541"/>
        </w:trPr>
        <w:tc>
          <w:tcPr>
            <w:tcW w:w="2551" w:type="dxa"/>
            <w:tcBorders>
              <w:top w:val="single" w:sz="4" w:space="0" w:color="000000"/>
              <w:left w:val="single" w:sz="4" w:space="0" w:color="000000"/>
              <w:bottom w:val="single" w:sz="4" w:space="0" w:color="000000"/>
              <w:right w:val="single" w:sz="4" w:space="0" w:color="000000"/>
            </w:tcBorders>
          </w:tcPr>
          <w:p w14:paraId="77754AE3" w14:textId="77777777" w:rsidR="00BD6A67" w:rsidRDefault="00000000">
            <w:pPr>
              <w:spacing w:after="0" w:line="259" w:lineRule="auto"/>
              <w:ind w:left="721" w:right="0" w:firstLine="0"/>
            </w:pPr>
            <w:r>
              <w:t xml:space="preserve">Deep Learning </w:t>
            </w:r>
          </w:p>
        </w:tc>
        <w:tc>
          <w:tcPr>
            <w:tcW w:w="2896" w:type="dxa"/>
            <w:tcBorders>
              <w:top w:val="single" w:sz="4" w:space="0" w:color="000000"/>
              <w:left w:val="single" w:sz="4" w:space="0" w:color="000000"/>
              <w:bottom w:val="single" w:sz="4" w:space="0" w:color="000000"/>
              <w:right w:val="single" w:sz="4" w:space="0" w:color="000000"/>
            </w:tcBorders>
          </w:tcPr>
          <w:p w14:paraId="69C6DE20" w14:textId="77777777" w:rsidR="00BD6A67" w:rsidRDefault="00000000">
            <w:pPr>
              <w:spacing w:after="0" w:line="259" w:lineRule="auto"/>
              <w:ind w:left="0" w:right="66" w:firstLine="0"/>
              <w:jc w:val="center"/>
            </w:pPr>
            <w:r>
              <w:t xml:space="preserve">TensorFlow </w:t>
            </w:r>
          </w:p>
        </w:tc>
        <w:tc>
          <w:tcPr>
            <w:tcW w:w="3302" w:type="dxa"/>
            <w:tcBorders>
              <w:top w:val="single" w:sz="4" w:space="0" w:color="000000"/>
              <w:left w:val="single" w:sz="4" w:space="0" w:color="000000"/>
              <w:bottom w:val="single" w:sz="4" w:space="0" w:color="000000"/>
              <w:right w:val="single" w:sz="4" w:space="0" w:color="000000"/>
            </w:tcBorders>
          </w:tcPr>
          <w:p w14:paraId="0D444E9D" w14:textId="77777777" w:rsidR="00BD6A67" w:rsidRDefault="00000000">
            <w:pPr>
              <w:spacing w:after="0" w:line="259" w:lineRule="auto"/>
              <w:ind w:left="0" w:right="0" w:firstLine="0"/>
              <w:jc w:val="both"/>
            </w:pPr>
            <w:r>
              <w:t>For building and training neural network models.</w:t>
            </w:r>
            <w:r>
              <w:rPr>
                <w:rFonts w:ascii="Aptos" w:eastAsia="Aptos" w:hAnsi="Aptos" w:cs="Aptos"/>
              </w:rPr>
              <w:t xml:space="preserve"> </w:t>
            </w:r>
          </w:p>
        </w:tc>
      </w:tr>
      <w:tr w:rsidR="00BD6A67" w14:paraId="2F099D5B" w14:textId="77777777">
        <w:trPr>
          <w:trHeight w:val="810"/>
        </w:trPr>
        <w:tc>
          <w:tcPr>
            <w:tcW w:w="2551" w:type="dxa"/>
            <w:tcBorders>
              <w:top w:val="single" w:sz="4" w:space="0" w:color="000000"/>
              <w:left w:val="single" w:sz="4" w:space="0" w:color="000000"/>
              <w:bottom w:val="single" w:sz="4" w:space="0" w:color="000000"/>
              <w:right w:val="single" w:sz="4" w:space="0" w:color="000000"/>
            </w:tcBorders>
          </w:tcPr>
          <w:p w14:paraId="648107B7" w14:textId="77777777" w:rsidR="00BD6A67" w:rsidRDefault="00000000">
            <w:pPr>
              <w:spacing w:after="0" w:line="259" w:lineRule="auto"/>
              <w:ind w:left="80" w:right="0" w:firstLine="0"/>
              <w:jc w:val="center"/>
            </w:pPr>
            <w:r>
              <w:t xml:space="preserve">Evaluation </w:t>
            </w:r>
          </w:p>
        </w:tc>
        <w:tc>
          <w:tcPr>
            <w:tcW w:w="2896" w:type="dxa"/>
            <w:tcBorders>
              <w:top w:val="single" w:sz="4" w:space="0" w:color="000000"/>
              <w:left w:val="single" w:sz="4" w:space="0" w:color="000000"/>
              <w:bottom w:val="single" w:sz="4" w:space="0" w:color="000000"/>
              <w:right w:val="single" w:sz="4" w:space="0" w:color="000000"/>
            </w:tcBorders>
          </w:tcPr>
          <w:p w14:paraId="4511D571" w14:textId="77777777" w:rsidR="00BD6A67" w:rsidRDefault="00000000">
            <w:pPr>
              <w:spacing w:after="0" w:line="259" w:lineRule="auto"/>
              <w:ind w:left="0" w:right="67" w:firstLine="0"/>
              <w:jc w:val="center"/>
            </w:pPr>
            <w:r>
              <w:t xml:space="preserve">sklearn.metrics </w:t>
            </w:r>
          </w:p>
        </w:tc>
        <w:tc>
          <w:tcPr>
            <w:tcW w:w="3302" w:type="dxa"/>
            <w:tcBorders>
              <w:top w:val="single" w:sz="4" w:space="0" w:color="000000"/>
              <w:left w:val="single" w:sz="4" w:space="0" w:color="000000"/>
              <w:bottom w:val="single" w:sz="4" w:space="0" w:color="000000"/>
              <w:right w:val="single" w:sz="4" w:space="0" w:color="000000"/>
            </w:tcBorders>
          </w:tcPr>
          <w:p w14:paraId="58362159" w14:textId="77777777" w:rsidR="00BD6A67" w:rsidRDefault="00000000">
            <w:pPr>
              <w:tabs>
                <w:tab w:val="center" w:pos="1230"/>
                <w:tab w:val="right" w:pos="3146"/>
              </w:tabs>
              <w:spacing w:after="0" w:line="259" w:lineRule="auto"/>
              <w:ind w:left="0" w:right="0" w:firstLine="0"/>
            </w:pPr>
            <w:r>
              <w:t xml:space="preserve">For </w:t>
            </w:r>
            <w:r>
              <w:tab/>
              <w:t xml:space="preserve">generating </w:t>
            </w:r>
            <w:r>
              <w:tab/>
              <w:t xml:space="preserve">confusion </w:t>
            </w:r>
          </w:p>
          <w:p w14:paraId="2FAA303F" w14:textId="77777777" w:rsidR="00BD6A67" w:rsidRDefault="00000000">
            <w:pPr>
              <w:spacing w:after="0" w:line="259" w:lineRule="auto"/>
              <w:ind w:left="0" w:right="0" w:firstLine="0"/>
            </w:pPr>
            <w:r>
              <w:t xml:space="preserve">matrix, precision, recall, and F1score. </w:t>
            </w:r>
          </w:p>
        </w:tc>
      </w:tr>
    </w:tbl>
    <w:p w14:paraId="1EE675F1" w14:textId="77777777" w:rsidR="00BD6A67" w:rsidRDefault="00000000">
      <w:pPr>
        <w:spacing w:after="115" w:line="259" w:lineRule="auto"/>
        <w:ind w:left="721" w:right="0" w:firstLine="0"/>
      </w:pPr>
      <w:r>
        <w:rPr>
          <w:b/>
          <w:sz w:val="28"/>
        </w:rPr>
        <w:t xml:space="preserve"> </w:t>
      </w:r>
    </w:p>
    <w:p w14:paraId="0A4755C7" w14:textId="77777777" w:rsidR="00BD6A67" w:rsidRDefault="00000000">
      <w:pPr>
        <w:spacing w:after="129" w:line="259" w:lineRule="auto"/>
        <w:ind w:left="721" w:right="0" w:firstLine="0"/>
      </w:pPr>
      <w:r>
        <w:rPr>
          <w:b/>
          <w:sz w:val="28"/>
        </w:rPr>
        <w:t xml:space="preserve"> </w:t>
      </w:r>
    </w:p>
    <w:p w14:paraId="6DB261BF" w14:textId="77777777" w:rsidR="00BD6A67" w:rsidRDefault="00000000">
      <w:pPr>
        <w:pStyle w:val="Heading1"/>
        <w:spacing w:after="23" w:line="522" w:lineRule="auto"/>
        <w:ind w:left="706" w:right="3316" w:hanging="360"/>
      </w:pPr>
      <w:r>
        <w:t xml:space="preserve">Measurable Goals and Success Metrics Type of Problem </w:t>
      </w:r>
    </w:p>
    <w:p w14:paraId="6F5CCDE7" w14:textId="77777777" w:rsidR="00BD6A67" w:rsidRDefault="00000000">
      <w:pPr>
        <w:tabs>
          <w:tab w:val="center" w:pos="932"/>
          <w:tab w:val="center" w:pos="2494"/>
          <w:tab w:val="center" w:pos="3924"/>
          <w:tab w:val="center" w:pos="5073"/>
          <w:tab w:val="center" w:pos="6802"/>
          <w:tab w:val="right" w:pos="9364"/>
        </w:tabs>
        <w:ind w:left="0" w:right="0" w:firstLine="0"/>
      </w:pPr>
      <w:r>
        <w:rPr>
          <w:rFonts w:ascii="Calibri" w:eastAsia="Calibri" w:hAnsi="Calibri" w:cs="Calibri"/>
          <w:sz w:val="22"/>
        </w:rPr>
        <w:tab/>
      </w:r>
      <w:r>
        <w:t xml:space="preserve">This </w:t>
      </w:r>
      <w:r>
        <w:tab/>
        <w:t xml:space="preserve">project </w:t>
      </w:r>
      <w:r>
        <w:tab/>
        <w:t xml:space="preserve">is </w:t>
      </w:r>
      <w:r>
        <w:tab/>
        <w:t xml:space="preserve">a </w:t>
      </w:r>
      <w:r>
        <w:tab/>
        <w:t xml:space="preserve">Classification </w:t>
      </w:r>
      <w:r>
        <w:tab/>
        <w:t>Problem.</w:t>
      </w:r>
      <w:r>
        <w:rPr>
          <w:rFonts w:ascii="Aptos" w:eastAsia="Aptos" w:hAnsi="Aptos" w:cs="Aptos"/>
        </w:rPr>
        <w:t xml:space="preserve"> </w:t>
      </w:r>
    </w:p>
    <w:p w14:paraId="5653F7F3" w14:textId="77777777" w:rsidR="00BD6A67" w:rsidRDefault="00000000">
      <w:pPr>
        <w:spacing w:after="362"/>
        <w:ind w:left="716" w:right="0"/>
      </w:pPr>
      <w:r>
        <w:t xml:space="preserve"> The model’s task is to classify each transaction as either: </w:t>
      </w:r>
    </w:p>
    <w:p w14:paraId="6E5C07CE" w14:textId="77777777" w:rsidR="00BD6A67" w:rsidRDefault="00000000">
      <w:pPr>
        <w:numPr>
          <w:ilvl w:val="0"/>
          <w:numId w:val="3"/>
        </w:numPr>
        <w:ind w:right="4" w:hanging="360"/>
      </w:pPr>
      <w:r>
        <w:t xml:space="preserve">0 → Legitimate Transaction, or </w:t>
      </w:r>
    </w:p>
    <w:p w14:paraId="5BA46491" w14:textId="77777777" w:rsidR="00BD6A67" w:rsidRDefault="00000000">
      <w:pPr>
        <w:numPr>
          <w:ilvl w:val="0"/>
          <w:numId w:val="3"/>
        </w:numPr>
        <w:spacing w:after="290"/>
        <w:ind w:right="4" w:hanging="360"/>
      </w:pPr>
      <w:r>
        <w:t xml:space="preserve">1 → Fraudulent Transaction </w:t>
      </w:r>
    </w:p>
    <w:p w14:paraId="4CB2FCBF" w14:textId="77777777" w:rsidR="00BD6A67" w:rsidRDefault="00000000">
      <w:pPr>
        <w:spacing w:after="270" w:line="346" w:lineRule="auto"/>
        <w:ind w:left="716" w:right="7"/>
      </w:pPr>
      <w:r>
        <w:t xml:space="preserve">Since the output involves categorical labels, it falls under binary classification in machine learning and deep learning. </w:t>
      </w:r>
    </w:p>
    <w:p w14:paraId="0996FEB6" w14:textId="77777777" w:rsidR="00BD6A67" w:rsidRDefault="00000000">
      <w:pPr>
        <w:pStyle w:val="Heading1"/>
        <w:numPr>
          <w:ilvl w:val="0"/>
          <w:numId w:val="0"/>
        </w:numPr>
        <w:ind w:left="731" w:right="3316"/>
      </w:pPr>
      <w:r>
        <w:t xml:space="preserve">Measurable Goals </w:t>
      </w:r>
    </w:p>
    <w:p w14:paraId="00B63EFF" w14:textId="77777777" w:rsidR="00BD6A67" w:rsidRDefault="00000000">
      <w:pPr>
        <w:spacing w:after="391"/>
        <w:ind w:left="716" w:right="7"/>
      </w:pPr>
      <w:r>
        <w:t xml:space="preserve">The project aims to achieve the following measurable and trackable goals: </w:t>
      </w:r>
    </w:p>
    <w:p w14:paraId="6A9B7CEC" w14:textId="77777777" w:rsidR="00BD6A67" w:rsidRDefault="00000000">
      <w:pPr>
        <w:numPr>
          <w:ilvl w:val="0"/>
          <w:numId w:val="4"/>
        </w:numPr>
        <w:ind w:right="7" w:hanging="360"/>
      </w:pPr>
      <w:r>
        <w:t xml:space="preserve">Accuracy </w:t>
      </w:r>
      <w:r>
        <w:tab/>
        <w:t>Goal:</w:t>
      </w:r>
      <w:r>
        <w:rPr>
          <w:rFonts w:ascii="Aptos" w:eastAsia="Aptos" w:hAnsi="Aptos" w:cs="Aptos"/>
        </w:rPr>
        <w:t xml:space="preserve"> </w:t>
      </w:r>
    </w:p>
    <w:p w14:paraId="6A146417" w14:textId="77777777" w:rsidR="00BD6A67" w:rsidRDefault="00000000">
      <w:pPr>
        <w:ind w:left="1091" w:right="7"/>
      </w:pPr>
      <w:r>
        <w:t xml:space="preserve"> Achieve an overall model accuracy of at least 95% on the test dataset. </w:t>
      </w:r>
    </w:p>
    <w:p w14:paraId="2B50C36A" w14:textId="77777777" w:rsidR="00BD6A67" w:rsidRDefault="00000000">
      <w:pPr>
        <w:numPr>
          <w:ilvl w:val="0"/>
          <w:numId w:val="4"/>
        </w:numPr>
        <w:ind w:right="7" w:hanging="360"/>
      </w:pPr>
      <w:r>
        <w:t xml:space="preserve">Precision and Recall Goals: </w:t>
      </w:r>
    </w:p>
    <w:p w14:paraId="5465730D" w14:textId="77777777" w:rsidR="00BD6A67" w:rsidRDefault="00000000">
      <w:pPr>
        <w:numPr>
          <w:ilvl w:val="1"/>
          <w:numId w:val="4"/>
        </w:numPr>
        <w:spacing w:after="3" w:line="345" w:lineRule="auto"/>
        <w:ind w:left="1802" w:right="4" w:hanging="361"/>
      </w:pPr>
      <w:r>
        <w:t xml:space="preserve">Precision (Fraud class): ≥ 90% — to ensure that when the model predicts “fraud,” it is usually correct. </w:t>
      </w:r>
    </w:p>
    <w:p w14:paraId="52FBA6BE" w14:textId="77777777" w:rsidR="00BD6A67" w:rsidRDefault="00000000">
      <w:pPr>
        <w:numPr>
          <w:ilvl w:val="1"/>
          <w:numId w:val="4"/>
        </w:numPr>
        <w:spacing w:after="52" w:line="345" w:lineRule="auto"/>
        <w:ind w:left="1802" w:right="4" w:hanging="361"/>
      </w:pPr>
      <w:r>
        <w:lastRenderedPageBreak/>
        <w:t xml:space="preserve">Recall (Fraud class): ≥ 85% — to ensure the model catches most of the actual fraud cases. </w:t>
      </w:r>
    </w:p>
    <w:p w14:paraId="1B38ABE1" w14:textId="77777777" w:rsidR="00BD6A67" w:rsidRDefault="00000000">
      <w:pPr>
        <w:numPr>
          <w:ilvl w:val="0"/>
          <w:numId w:val="4"/>
        </w:numPr>
        <w:ind w:right="7" w:hanging="360"/>
      </w:pPr>
      <w:r>
        <w:t xml:space="preserve">F1-Score </w:t>
      </w:r>
      <w:r>
        <w:tab/>
        <w:t>Goal:</w:t>
      </w:r>
      <w:r>
        <w:rPr>
          <w:rFonts w:ascii="Aptos" w:eastAsia="Aptos" w:hAnsi="Aptos" w:cs="Aptos"/>
        </w:rPr>
        <w:t xml:space="preserve"> </w:t>
      </w:r>
    </w:p>
    <w:p w14:paraId="68269CF2" w14:textId="77777777" w:rsidR="00BD6A67" w:rsidRDefault="00000000">
      <w:pPr>
        <w:spacing w:after="157" w:line="259" w:lineRule="auto"/>
        <w:ind w:left="10" w:right="-9"/>
        <w:jc w:val="right"/>
      </w:pPr>
      <w:r>
        <w:t xml:space="preserve">Attain an F1-score above 90% for the fraud class, balancing both precision and recall. </w:t>
      </w:r>
    </w:p>
    <w:p w14:paraId="2C5FD153" w14:textId="77777777" w:rsidR="00BD6A67" w:rsidRDefault="00000000">
      <w:pPr>
        <w:numPr>
          <w:ilvl w:val="0"/>
          <w:numId w:val="4"/>
        </w:numPr>
        <w:ind w:right="7" w:hanging="360"/>
      </w:pPr>
      <w:r>
        <w:t xml:space="preserve">ROC-AUC </w:t>
      </w:r>
      <w:r>
        <w:tab/>
        <w:t xml:space="preserve">Score </w:t>
      </w:r>
      <w:r>
        <w:tab/>
        <w:t>Goal:</w:t>
      </w:r>
      <w:r>
        <w:rPr>
          <w:rFonts w:ascii="Aptos" w:eastAsia="Aptos" w:hAnsi="Aptos" w:cs="Aptos"/>
        </w:rPr>
        <w:t xml:space="preserve"> </w:t>
      </w:r>
    </w:p>
    <w:p w14:paraId="72EE15B8" w14:textId="77777777" w:rsidR="00BD6A67" w:rsidRDefault="00000000">
      <w:pPr>
        <w:spacing w:after="62" w:line="341" w:lineRule="auto"/>
        <w:ind w:left="1091" w:right="0"/>
      </w:pPr>
      <w:r>
        <w:t xml:space="preserve">Maintain an Area Under the ROC Curve (AUC) of ≥ 0.95, indicating strong separation between fraudulent and genuine transactions. </w:t>
      </w:r>
    </w:p>
    <w:p w14:paraId="32C4395E" w14:textId="77777777" w:rsidR="00BD6A67" w:rsidRDefault="00000000">
      <w:pPr>
        <w:numPr>
          <w:ilvl w:val="0"/>
          <w:numId w:val="4"/>
        </w:numPr>
        <w:ind w:right="7" w:hanging="360"/>
      </w:pPr>
      <w:r>
        <w:t xml:space="preserve">Real-Time </w:t>
      </w:r>
      <w:r>
        <w:tab/>
        <w:t xml:space="preserve">Prediction </w:t>
      </w:r>
      <w:r>
        <w:tab/>
        <w:t>Speed:</w:t>
      </w:r>
      <w:r>
        <w:rPr>
          <w:rFonts w:ascii="Aptos" w:eastAsia="Aptos" w:hAnsi="Aptos" w:cs="Aptos"/>
        </w:rPr>
        <w:t xml:space="preserve"> </w:t>
      </w:r>
    </w:p>
    <w:p w14:paraId="2CD998DA" w14:textId="77777777" w:rsidR="00BD6A67" w:rsidRDefault="00000000">
      <w:pPr>
        <w:spacing w:after="0" w:line="345" w:lineRule="auto"/>
        <w:ind w:left="1091" w:right="7"/>
      </w:pPr>
      <w:r>
        <w:t xml:space="preserve">The system should process and classify transactions in under 1 second per record, ensuring suitability for real-time fraud detection applications. </w:t>
      </w:r>
    </w:p>
    <w:p w14:paraId="32C9A489" w14:textId="77777777" w:rsidR="00BD6A67" w:rsidRDefault="00000000">
      <w:pPr>
        <w:spacing w:after="100" w:line="259" w:lineRule="auto"/>
        <w:ind w:left="721" w:right="0" w:firstLine="0"/>
      </w:pPr>
      <w:r>
        <w:t xml:space="preserve"> </w:t>
      </w:r>
    </w:p>
    <w:p w14:paraId="7CB9DE3A" w14:textId="77777777" w:rsidR="00BD6A67" w:rsidRDefault="00000000">
      <w:pPr>
        <w:spacing w:after="149" w:line="259" w:lineRule="auto"/>
        <w:ind w:left="721" w:right="0" w:firstLine="0"/>
      </w:pPr>
      <w:r>
        <w:t xml:space="preserve"> </w:t>
      </w:r>
    </w:p>
    <w:p w14:paraId="018F5BB3" w14:textId="77777777" w:rsidR="00BD6A67" w:rsidRDefault="00000000">
      <w:pPr>
        <w:pStyle w:val="Heading1"/>
        <w:spacing w:after="379"/>
        <w:ind w:left="706" w:right="3316" w:hanging="360"/>
      </w:pPr>
      <w:r>
        <w:t xml:space="preserve">What Impact Your Project Will Make </w:t>
      </w:r>
    </w:p>
    <w:p w14:paraId="73BD8278" w14:textId="77777777" w:rsidR="00BD6A67" w:rsidRDefault="00000000">
      <w:pPr>
        <w:spacing w:after="253" w:line="359" w:lineRule="auto"/>
        <w:ind w:left="716" w:right="7"/>
      </w:pPr>
      <w:r>
        <w:t>This project has significant real-world impact in the financial and cybersecurity sectors.</w:t>
      </w:r>
      <w:r>
        <w:rPr>
          <w:rFonts w:ascii="Aptos" w:eastAsia="Aptos" w:hAnsi="Aptos" w:cs="Aptos"/>
        </w:rPr>
        <w:t xml:space="preserve"> </w:t>
      </w:r>
      <w:r>
        <w:t xml:space="preserve"> Some key benefits include: </w:t>
      </w:r>
    </w:p>
    <w:p w14:paraId="48432863" w14:textId="77777777" w:rsidR="00BD6A67" w:rsidRDefault="00000000">
      <w:pPr>
        <w:numPr>
          <w:ilvl w:val="0"/>
          <w:numId w:val="5"/>
        </w:numPr>
        <w:spacing w:after="23" w:line="350" w:lineRule="auto"/>
        <w:ind w:right="7" w:hanging="360"/>
      </w:pPr>
      <w:r>
        <w:t xml:space="preserve">Enhanced Fraud Detection Accuracy: Deep learning models can identify complex patterns in transaction data that traditional rule-based systems often miss. </w:t>
      </w:r>
    </w:p>
    <w:p w14:paraId="53712778" w14:textId="77777777" w:rsidR="00BD6A67" w:rsidRDefault="00000000">
      <w:pPr>
        <w:numPr>
          <w:ilvl w:val="0"/>
          <w:numId w:val="5"/>
        </w:numPr>
        <w:spacing w:after="32" w:line="346" w:lineRule="auto"/>
        <w:ind w:right="7" w:hanging="360"/>
      </w:pPr>
      <w:r>
        <w:t xml:space="preserve">Reduced Financial Losses: Early detection of fraudulent activity minimizes financial damage for banks and customers. </w:t>
      </w:r>
    </w:p>
    <w:p w14:paraId="370407B4" w14:textId="77777777" w:rsidR="00BD6A67" w:rsidRDefault="00000000">
      <w:pPr>
        <w:numPr>
          <w:ilvl w:val="0"/>
          <w:numId w:val="5"/>
        </w:numPr>
        <w:spacing w:after="32" w:line="346" w:lineRule="auto"/>
        <w:ind w:right="7" w:hanging="360"/>
      </w:pPr>
      <w:r>
        <w:t xml:space="preserve">Improved Customer Trust: A secure payment system builds customer confidence and ensures smoother digital transactions. </w:t>
      </w:r>
    </w:p>
    <w:p w14:paraId="30A84774" w14:textId="77777777" w:rsidR="00BD6A67" w:rsidRDefault="00000000">
      <w:pPr>
        <w:numPr>
          <w:ilvl w:val="0"/>
          <w:numId w:val="5"/>
        </w:numPr>
        <w:spacing w:after="249" w:line="346" w:lineRule="auto"/>
        <w:ind w:right="7" w:hanging="360"/>
      </w:pPr>
      <w:r>
        <w:t xml:space="preserve">Scalability: The model can adapt to new fraud patterns as it continues learning from updated transaction data. </w:t>
      </w:r>
    </w:p>
    <w:p w14:paraId="42C9F66C" w14:textId="77777777" w:rsidR="00BD6A67" w:rsidRDefault="00000000">
      <w:pPr>
        <w:spacing w:after="254" w:line="259" w:lineRule="auto"/>
        <w:ind w:left="0" w:right="0" w:firstLine="0"/>
      </w:pPr>
      <w:r>
        <w:rPr>
          <w:rFonts w:ascii="Aptos" w:eastAsia="Aptos" w:hAnsi="Aptos" w:cs="Aptos"/>
        </w:rPr>
        <w:t xml:space="preserve"> </w:t>
      </w:r>
    </w:p>
    <w:p w14:paraId="58FF596F" w14:textId="77777777" w:rsidR="00BD6A67" w:rsidRDefault="00000000">
      <w:pPr>
        <w:spacing w:after="149" w:line="259" w:lineRule="auto"/>
        <w:ind w:left="1081" w:right="0" w:firstLine="0"/>
      </w:pPr>
      <w:r>
        <w:t xml:space="preserve"> </w:t>
      </w:r>
    </w:p>
    <w:p w14:paraId="5716ED1C" w14:textId="77777777" w:rsidR="00BD6A67" w:rsidRDefault="00000000">
      <w:pPr>
        <w:pStyle w:val="Heading1"/>
        <w:ind w:left="706" w:right="3316" w:hanging="360"/>
      </w:pPr>
      <w:r>
        <w:t xml:space="preserve">What is the Workflow </w:t>
      </w:r>
    </w:p>
    <w:p w14:paraId="259339B1" w14:textId="77777777" w:rsidR="00BD6A67" w:rsidRDefault="00000000">
      <w:pPr>
        <w:ind w:left="716" w:right="7"/>
      </w:pPr>
      <w:r>
        <w:t xml:space="preserve">The project follows a systematic workflow to ensure accuracy and efficiency: </w:t>
      </w:r>
    </w:p>
    <w:p w14:paraId="1C191212" w14:textId="77777777" w:rsidR="00BD6A67" w:rsidRDefault="00000000">
      <w:pPr>
        <w:numPr>
          <w:ilvl w:val="0"/>
          <w:numId w:val="6"/>
        </w:numPr>
        <w:spacing w:after="3" w:line="345" w:lineRule="auto"/>
        <w:ind w:right="7" w:hanging="360"/>
      </w:pPr>
      <w:r>
        <w:lastRenderedPageBreak/>
        <w:t xml:space="preserve">Data Collection: Obtain the credit card transaction dataset from Kaggle or a similar trusted source. </w:t>
      </w:r>
    </w:p>
    <w:p w14:paraId="08D6FD0E" w14:textId="77777777" w:rsidR="00BD6A67" w:rsidRDefault="00000000">
      <w:pPr>
        <w:numPr>
          <w:ilvl w:val="0"/>
          <w:numId w:val="6"/>
        </w:numPr>
        <w:ind w:right="7" w:hanging="360"/>
      </w:pPr>
      <w:r>
        <w:t xml:space="preserve">Data Preprocessing: </w:t>
      </w:r>
    </w:p>
    <w:p w14:paraId="3AB6C49F" w14:textId="77777777" w:rsidR="00BD6A67" w:rsidRDefault="00000000">
      <w:pPr>
        <w:numPr>
          <w:ilvl w:val="1"/>
          <w:numId w:val="6"/>
        </w:numPr>
        <w:ind w:left="1802" w:right="7" w:hanging="361"/>
      </w:pPr>
      <w:r>
        <w:t xml:space="preserve">Handle missing values and outliers </w:t>
      </w:r>
    </w:p>
    <w:p w14:paraId="10A1ECFE" w14:textId="77777777" w:rsidR="00BD6A67" w:rsidRDefault="00000000">
      <w:pPr>
        <w:numPr>
          <w:ilvl w:val="1"/>
          <w:numId w:val="6"/>
        </w:numPr>
        <w:ind w:left="1802" w:right="7" w:hanging="361"/>
      </w:pPr>
      <w:r>
        <w:t xml:space="preserve">Normalize or standardize features </w:t>
      </w:r>
    </w:p>
    <w:p w14:paraId="2F0D8EF6" w14:textId="77777777" w:rsidR="00BD6A67" w:rsidRDefault="00000000">
      <w:pPr>
        <w:numPr>
          <w:ilvl w:val="1"/>
          <w:numId w:val="6"/>
        </w:numPr>
        <w:spacing w:after="95" w:line="259" w:lineRule="auto"/>
        <w:ind w:left="1802" w:right="7" w:hanging="361"/>
      </w:pPr>
      <w:r>
        <w:t xml:space="preserve">Balance the dataset using SMOTE (Synthetic Minority Over-sampling </w:t>
      </w:r>
    </w:p>
    <w:p w14:paraId="3632402B" w14:textId="77777777" w:rsidR="00BD6A67" w:rsidRDefault="00000000">
      <w:pPr>
        <w:ind w:left="1811" w:right="7"/>
      </w:pPr>
      <w:r>
        <w:t xml:space="preserve">Technique) </w:t>
      </w:r>
    </w:p>
    <w:p w14:paraId="40D4926E" w14:textId="77777777" w:rsidR="00BD6A67" w:rsidRDefault="00000000">
      <w:pPr>
        <w:numPr>
          <w:ilvl w:val="0"/>
          <w:numId w:val="6"/>
        </w:numPr>
        <w:spacing w:after="8" w:line="345" w:lineRule="auto"/>
        <w:ind w:right="7" w:hanging="360"/>
      </w:pPr>
      <w:r>
        <w:t xml:space="preserve">Data Splitting: Divide data into training and testing sets (e.g., 80% training, 20% testing). </w:t>
      </w:r>
    </w:p>
    <w:p w14:paraId="36025383" w14:textId="77777777" w:rsidR="00BD6A67" w:rsidRDefault="00000000">
      <w:pPr>
        <w:numPr>
          <w:ilvl w:val="0"/>
          <w:numId w:val="6"/>
        </w:numPr>
        <w:spacing w:after="13" w:line="341" w:lineRule="auto"/>
        <w:ind w:right="7" w:hanging="360"/>
      </w:pPr>
      <w:r>
        <w:t xml:space="preserve">Model Design: Build a Deep Neural Network (DNN) using Keras/TensorFlow with layers, activation functions, and dropout for regularization. </w:t>
      </w:r>
    </w:p>
    <w:p w14:paraId="124AA25B" w14:textId="77777777" w:rsidR="00BD6A67" w:rsidRDefault="00000000">
      <w:pPr>
        <w:numPr>
          <w:ilvl w:val="0"/>
          <w:numId w:val="6"/>
        </w:numPr>
        <w:spacing w:after="8" w:line="345" w:lineRule="auto"/>
        <w:ind w:right="7" w:hanging="360"/>
      </w:pPr>
      <w:r>
        <w:t xml:space="preserve">Model Training: Train the model on the dataset using Adam optimizer and binary crossentropy loss. </w:t>
      </w:r>
    </w:p>
    <w:p w14:paraId="544347C3" w14:textId="77777777" w:rsidR="00BD6A67" w:rsidRDefault="00000000">
      <w:pPr>
        <w:numPr>
          <w:ilvl w:val="0"/>
          <w:numId w:val="6"/>
        </w:numPr>
        <w:spacing w:after="13" w:line="341" w:lineRule="auto"/>
        <w:ind w:right="7" w:hanging="360"/>
      </w:pPr>
      <w:r>
        <w:t xml:space="preserve">Model Evaluation: Evaluate performance using metrics like accuracy, precision, recall, F1-score, and AUC-ROC curve. </w:t>
      </w:r>
    </w:p>
    <w:p w14:paraId="3424E15A" w14:textId="77777777" w:rsidR="00BD6A67" w:rsidRDefault="00000000">
      <w:pPr>
        <w:numPr>
          <w:ilvl w:val="0"/>
          <w:numId w:val="6"/>
        </w:numPr>
        <w:spacing w:after="0" w:line="345" w:lineRule="auto"/>
        <w:ind w:right="7" w:hanging="360"/>
      </w:pPr>
      <w:r>
        <w:t xml:space="preserve">Prediction &amp; Deployment: Deploy the trained model to detect fraud in real-time transaction streams. </w:t>
      </w:r>
    </w:p>
    <w:p w14:paraId="05E6078D" w14:textId="77777777" w:rsidR="00BD6A67" w:rsidRDefault="00000000">
      <w:pPr>
        <w:spacing w:after="0" w:line="346" w:lineRule="auto"/>
        <w:ind w:left="1081" w:right="8223" w:firstLine="0"/>
      </w:pPr>
      <w:r>
        <w:t xml:space="preserve">  </w:t>
      </w:r>
    </w:p>
    <w:p w14:paraId="64BC5522" w14:textId="77777777" w:rsidR="00BD6A67" w:rsidRDefault="00000000">
      <w:pPr>
        <w:spacing w:after="149" w:line="259" w:lineRule="auto"/>
        <w:ind w:left="1081" w:right="0" w:firstLine="0"/>
      </w:pPr>
      <w:r>
        <w:t xml:space="preserve"> </w:t>
      </w:r>
    </w:p>
    <w:p w14:paraId="281AD9F0" w14:textId="77777777" w:rsidR="00BD6A67" w:rsidRDefault="00000000">
      <w:pPr>
        <w:spacing w:after="321" w:line="259" w:lineRule="auto"/>
        <w:ind w:left="356" w:right="3316"/>
      </w:pPr>
      <w:r>
        <w:rPr>
          <w:b/>
          <w:sz w:val="28"/>
        </w:rPr>
        <w:t>7.</w:t>
      </w:r>
      <w:r>
        <w:rPr>
          <w:rFonts w:ascii="Arial" w:eastAsia="Arial" w:hAnsi="Arial" w:cs="Arial"/>
          <w:b/>
          <w:sz w:val="28"/>
        </w:rPr>
        <w:t xml:space="preserve"> </w:t>
      </w:r>
      <w:r>
        <w:rPr>
          <w:b/>
          <w:sz w:val="28"/>
        </w:rPr>
        <w:t xml:space="preserve">What is the desired outcome? </w:t>
      </w:r>
    </w:p>
    <w:p w14:paraId="292784D6" w14:textId="77777777" w:rsidR="00BD6A67" w:rsidRDefault="00000000">
      <w:pPr>
        <w:spacing w:after="242" w:line="344" w:lineRule="auto"/>
        <w:ind w:left="716" w:right="7"/>
      </w:pPr>
      <w:r>
        <w:t xml:space="preserve">The desired outcome of this project is to develop a </w:t>
      </w:r>
      <w:r>
        <w:rPr>
          <w:b/>
        </w:rPr>
        <w:t>highly accurate and reliable deep learning-based fraud detection system</w:t>
      </w:r>
      <w:r>
        <w:t xml:space="preserve"> that can automatically identify fraudulent credit card transactions in real time. </w:t>
      </w:r>
    </w:p>
    <w:p w14:paraId="6C1FC581" w14:textId="77777777" w:rsidR="00BD6A67" w:rsidRDefault="00000000">
      <w:pPr>
        <w:spacing w:after="368"/>
        <w:ind w:left="716" w:right="7"/>
      </w:pPr>
      <w:r>
        <w:t xml:space="preserve">The system should be able to: </w:t>
      </w:r>
    </w:p>
    <w:p w14:paraId="19E8D5CF" w14:textId="77777777" w:rsidR="00BD6A67" w:rsidRDefault="00000000">
      <w:pPr>
        <w:numPr>
          <w:ilvl w:val="0"/>
          <w:numId w:val="7"/>
        </w:numPr>
        <w:spacing w:after="33" w:line="346" w:lineRule="auto"/>
        <w:ind w:right="7" w:hanging="360"/>
      </w:pPr>
      <w:r>
        <w:rPr>
          <w:b/>
        </w:rPr>
        <w:t>Accurately classify</w:t>
      </w:r>
      <w:r>
        <w:t xml:space="preserve"> transactions as </w:t>
      </w:r>
      <w:r>
        <w:rPr>
          <w:i/>
        </w:rPr>
        <w:t>fraudulent</w:t>
      </w:r>
      <w:r>
        <w:t xml:space="preserve"> or </w:t>
      </w:r>
      <w:r>
        <w:rPr>
          <w:i/>
        </w:rPr>
        <w:t>legitimate</w:t>
      </w:r>
      <w:r>
        <w:t xml:space="preserve"> based on learned patterns. </w:t>
      </w:r>
    </w:p>
    <w:p w14:paraId="145F27EA" w14:textId="77777777" w:rsidR="00BD6A67" w:rsidRDefault="00000000">
      <w:pPr>
        <w:numPr>
          <w:ilvl w:val="0"/>
          <w:numId w:val="7"/>
        </w:numPr>
        <w:spacing w:line="346" w:lineRule="auto"/>
        <w:ind w:right="7" w:hanging="360"/>
      </w:pPr>
      <w:r>
        <w:rPr>
          <w:b/>
        </w:rPr>
        <w:t>Reduce false positives</w:t>
      </w:r>
      <w:r>
        <w:t xml:space="preserve">, ensuring that genuine transactions are not incorrectly flagged as fraud. </w:t>
      </w:r>
    </w:p>
    <w:p w14:paraId="218AFAF3" w14:textId="77777777" w:rsidR="00BD6A67" w:rsidRDefault="00000000">
      <w:pPr>
        <w:numPr>
          <w:ilvl w:val="0"/>
          <w:numId w:val="7"/>
        </w:numPr>
        <w:spacing w:after="34" w:line="346" w:lineRule="auto"/>
        <w:ind w:right="7" w:hanging="360"/>
      </w:pPr>
      <w:r>
        <w:rPr>
          <w:b/>
        </w:rPr>
        <w:t>Adapt to new fraud patterns</w:t>
      </w:r>
      <w:r>
        <w:t xml:space="preserve"> through continuous learning and retraining on updated data. </w:t>
      </w:r>
    </w:p>
    <w:p w14:paraId="6BCA05EE" w14:textId="77777777" w:rsidR="00BD6A67" w:rsidRDefault="00000000">
      <w:pPr>
        <w:numPr>
          <w:ilvl w:val="0"/>
          <w:numId w:val="7"/>
        </w:numPr>
        <w:ind w:right="7" w:hanging="360"/>
      </w:pPr>
      <w:r>
        <w:rPr>
          <w:b/>
        </w:rPr>
        <w:lastRenderedPageBreak/>
        <w:t>Provide real-time alerts</w:t>
      </w:r>
      <w:r>
        <w:t xml:space="preserve"> or notifications for suspicious activities. </w:t>
      </w:r>
    </w:p>
    <w:p w14:paraId="40526A81" w14:textId="77777777" w:rsidR="00BD6A67" w:rsidRDefault="00000000">
      <w:pPr>
        <w:numPr>
          <w:ilvl w:val="0"/>
          <w:numId w:val="7"/>
        </w:numPr>
        <w:spacing w:after="241" w:line="346" w:lineRule="auto"/>
        <w:ind w:right="7" w:hanging="360"/>
      </w:pPr>
      <w:r>
        <w:rPr>
          <w:b/>
        </w:rPr>
        <w:t>Assist financial institutions</w:t>
      </w:r>
      <w:r>
        <w:t xml:space="preserve"> in minimizing monetary losses and improving transaction security. </w:t>
      </w:r>
    </w:p>
    <w:p w14:paraId="34CCB80C" w14:textId="77777777" w:rsidR="00BD6A67" w:rsidRDefault="00000000">
      <w:pPr>
        <w:spacing w:after="235" w:line="345" w:lineRule="auto"/>
        <w:ind w:left="716" w:right="7"/>
      </w:pPr>
      <w:r>
        <w:t xml:space="preserve">Ultimately, the project aims to </w:t>
      </w:r>
      <w:r>
        <w:rPr>
          <w:b/>
        </w:rPr>
        <w:t>enhance trust and safety</w:t>
      </w:r>
      <w:r>
        <w:t xml:space="preserve"> in digital financial systems by leveraging deep learning to detect fraud faster and more effectively than traditional rulebased approaches. </w:t>
      </w:r>
    </w:p>
    <w:p w14:paraId="2CBD6E64" w14:textId="77777777" w:rsidR="00BD6A67" w:rsidRDefault="00000000">
      <w:pPr>
        <w:spacing w:after="100" w:line="259" w:lineRule="auto"/>
        <w:ind w:left="1441" w:right="0" w:firstLine="0"/>
      </w:pPr>
      <w:r>
        <w:t xml:space="preserve"> </w:t>
      </w:r>
    </w:p>
    <w:p w14:paraId="7A40B77C" w14:textId="77777777" w:rsidR="00BD6A67" w:rsidRDefault="00000000">
      <w:pPr>
        <w:spacing w:after="0" w:line="345" w:lineRule="auto"/>
        <w:ind w:left="721" w:right="7143" w:firstLine="0"/>
      </w:pPr>
      <w:r>
        <w:t xml:space="preserve">  </w:t>
      </w:r>
    </w:p>
    <w:p w14:paraId="1FCC02FD" w14:textId="77777777" w:rsidR="00BD6A67" w:rsidRDefault="00000000">
      <w:pPr>
        <w:spacing w:after="95" w:line="259" w:lineRule="auto"/>
        <w:ind w:left="721" w:right="0" w:firstLine="0"/>
      </w:pPr>
      <w:r>
        <w:t xml:space="preserve"> </w:t>
      </w:r>
    </w:p>
    <w:p w14:paraId="709B6FCF" w14:textId="77777777" w:rsidR="00BD6A67" w:rsidRDefault="00000000">
      <w:pPr>
        <w:spacing w:after="100" w:line="259" w:lineRule="auto"/>
        <w:ind w:left="721" w:right="0" w:firstLine="0"/>
      </w:pPr>
      <w:r>
        <w:rPr>
          <w:b/>
        </w:rPr>
        <w:t xml:space="preserve"> </w:t>
      </w:r>
    </w:p>
    <w:p w14:paraId="161D587B" w14:textId="77777777" w:rsidR="00BD6A67" w:rsidRDefault="00000000">
      <w:pPr>
        <w:spacing w:after="10" w:line="259" w:lineRule="auto"/>
        <w:ind w:left="1081" w:right="0" w:firstLine="0"/>
      </w:pPr>
      <w:r>
        <w:t xml:space="preserve"> </w:t>
      </w:r>
    </w:p>
    <w:p w14:paraId="7ED818F5" w14:textId="77777777" w:rsidR="00BD6A67" w:rsidRDefault="00000000">
      <w:pPr>
        <w:spacing w:after="0" w:line="259" w:lineRule="auto"/>
        <w:ind w:left="1081" w:right="0" w:firstLine="0"/>
      </w:pPr>
      <w:r>
        <w:t xml:space="preserve"> </w:t>
      </w:r>
    </w:p>
    <w:sectPr w:rsidR="00BD6A67">
      <w:pgSz w:w="12240" w:h="15840"/>
      <w:pgMar w:top="1446" w:right="1436" w:bottom="1699"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907C3"/>
    <w:multiLevelType w:val="hybridMultilevel"/>
    <w:tmpl w:val="F5207794"/>
    <w:lvl w:ilvl="0" w:tplc="08366944">
      <w:start w:val="1"/>
      <w:numFmt w:val="bullet"/>
      <w:lvlText w:val="•"/>
      <w:lvlJc w:val="left"/>
      <w:pPr>
        <w:ind w:left="10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C50F47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05EFEF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68C1F5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962008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368360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1F491D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340CA6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DB41B9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D0D57A4"/>
    <w:multiLevelType w:val="hybridMultilevel"/>
    <w:tmpl w:val="109ED5A2"/>
    <w:lvl w:ilvl="0" w:tplc="5C76A8AE">
      <w:start w:val="1"/>
      <w:numFmt w:val="decimal"/>
      <w:lvlText w:val="%1."/>
      <w:lvlJc w:val="left"/>
      <w:pPr>
        <w:ind w:left="10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24692F8">
      <w:start w:val="1"/>
      <w:numFmt w:val="lowerLetter"/>
      <w:lvlText w:val="%2."/>
      <w:lvlJc w:val="left"/>
      <w:pPr>
        <w:ind w:left="18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6C663F6">
      <w:start w:val="1"/>
      <w:numFmt w:val="lowerRoman"/>
      <w:lvlText w:val="%3"/>
      <w:lvlJc w:val="left"/>
      <w:pPr>
        <w:ind w:left="23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D24256E">
      <w:start w:val="1"/>
      <w:numFmt w:val="decimal"/>
      <w:lvlText w:val="%4"/>
      <w:lvlJc w:val="left"/>
      <w:pPr>
        <w:ind w:left="3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5E6DECC">
      <w:start w:val="1"/>
      <w:numFmt w:val="lowerLetter"/>
      <w:lvlText w:val="%5"/>
      <w:lvlJc w:val="left"/>
      <w:pPr>
        <w:ind w:left="3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B84D2BC">
      <w:start w:val="1"/>
      <w:numFmt w:val="lowerRoman"/>
      <w:lvlText w:val="%6"/>
      <w:lvlJc w:val="left"/>
      <w:pPr>
        <w:ind w:left="4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4182EAA">
      <w:start w:val="1"/>
      <w:numFmt w:val="decimal"/>
      <w:lvlText w:val="%7"/>
      <w:lvlJc w:val="left"/>
      <w:pPr>
        <w:ind w:left="5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A4A3688">
      <w:start w:val="1"/>
      <w:numFmt w:val="lowerLetter"/>
      <w:lvlText w:val="%8"/>
      <w:lvlJc w:val="left"/>
      <w:pPr>
        <w:ind w:left="5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3CCF578">
      <w:start w:val="1"/>
      <w:numFmt w:val="lowerRoman"/>
      <w:lvlText w:val="%9"/>
      <w:lvlJc w:val="left"/>
      <w:pPr>
        <w:ind w:left="6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42E7B00"/>
    <w:multiLevelType w:val="hybridMultilevel"/>
    <w:tmpl w:val="F0302516"/>
    <w:lvl w:ilvl="0" w:tplc="3F9211E4">
      <w:start w:val="1"/>
      <w:numFmt w:val="bullet"/>
      <w:lvlText w:val="•"/>
      <w:lvlJc w:val="left"/>
      <w:pPr>
        <w:ind w:left="10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C184F98">
      <w:start w:val="1"/>
      <w:numFmt w:val="bullet"/>
      <w:lvlText w:val="o"/>
      <w:lvlJc w:val="left"/>
      <w:pPr>
        <w:ind w:left="122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19C8F98">
      <w:start w:val="1"/>
      <w:numFmt w:val="bullet"/>
      <w:lvlText w:val="▪"/>
      <w:lvlJc w:val="left"/>
      <w:pPr>
        <w:ind w:left="194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072D63C">
      <w:start w:val="1"/>
      <w:numFmt w:val="bullet"/>
      <w:lvlText w:val="•"/>
      <w:lvlJc w:val="left"/>
      <w:pPr>
        <w:ind w:left="266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4F2AF5C">
      <w:start w:val="1"/>
      <w:numFmt w:val="bullet"/>
      <w:lvlText w:val="o"/>
      <w:lvlJc w:val="left"/>
      <w:pPr>
        <w:ind w:left="338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F3CC1B6">
      <w:start w:val="1"/>
      <w:numFmt w:val="bullet"/>
      <w:lvlText w:val="▪"/>
      <w:lvlJc w:val="left"/>
      <w:pPr>
        <w:ind w:left="410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B2AC008">
      <w:start w:val="1"/>
      <w:numFmt w:val="bullet"/>
      <w:lvlText w:val="•"/>
      <w:lvlJc w:val="left"/>
      <w:pPr>
        <w:ind w:left="482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F1CEEFA">
      <w:start w:val="1"/>
      <w:numFmt w:val="bullet"/>
      <w:lvlText w:val="o"/>
      <w:lvlJc w:val="left"/>
      <w:pPr>
        <w:ind w:left="554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06AEEBA">
      <w:start w:val="1"/>
      <w:numFmt w:val="bullet"/>
      <w:lvlText w:val="▪"/>
      <w:lvlJc w:val="left"/>
      <w:pPr>
        <w:ind w:left="626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96760F8"/>
    <w:multiLevelType w:val="hybridMultilevel"/>
    <w:tmpl w:val="CFE074FA"/>
    <w:lvl w:ilvl="0" w:tplc="35AA200A">
      <w:start w:val="3"/>
      <w:numFmt w:val="decimal"/>
      <w:pStyle w:val="Heading1"/>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6502430">
      <w:start w:val="1"/>
      <w:numFmt w:val="lowerLetter"/>
      <w:lvlText w:val="%2"/>
      <w:lvlJc w:val="left"/>
      <w:pPr>
        <w:ind w:left="1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116184C">
      <w:start w:val="1"/>
      <w:numFmt w:val="lowerRoman"/>
      <w:lvlText w:val="%3"/>
      <w:lvlJc w:val="left"/>
      <w:pPr>
        <w:ind w:left="1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79E82EA">
      <w:start w:val="1"/>
      <w:numFmt w:val="decimal"/>
      <w:lvlText w:val="%4"/>
      <w:lvlJc w:val="left"/>
      <w:pPr>
        <w:ind w:left="2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38C448E">
      <w:start w:val="1"/>
      <w:numFmt w:val="lowerLetter"/>
      <w:lvlText w:val="%5"/>
      <w:lvlJc w:val="left"/>
      <w:pPr>
        <w:ind w:left="3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58A1958">
      <w:start w:val="1"/>
      <w:numFmt w:val="lowerRoman"/>
      <w:lvlText w:val="%6"/>
      <w:lvlJc w:val="left"/>
      <w:pPr>
        <w:ind w:left="4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E7070B4">
      <w:start w:val="1"/>
      <w:numFmt w:val="decimal"/>
      <w:lvlText w:val="%7"/>
      <w:lvlJc w:val="left"/>
      <w:pPr>
        <w:ind w:left="4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D02D048">
      <w:start w:val="1"/>
      <w:numFmt w:val="lowerLetter"/>
      <w:lvlText w:val="%8"/>
      <w:lvlJc w:val="left"/>
      <w:pPr>
        <w:ind w:left="5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9F2DAB2">
      <w:start w:val="1"/>
      <w:numFmt w:val="lowerRoman"/>
      <w:lvlText w:val="%9"/>
      <w:lvlJc w:val="left"/>
      <w:pPr>
        <w:ind w:left="6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5871294"/>
    <w:multiLevelType w:val="hybridMultilevel"/>
    <w:tmpl w:val="EFFE7260"/>
    <w:lvl w:ilvl="0" w:tplc="5FFA681A">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B2C3550">
      <w:start w:val="1"/>
      <w:numFmt w:val="bullet"/>
      <w:lvlText w:val="•"/>
      <w:lvlJc w:val="left"/>
      <w:pPr>
        <w:ind w:left="10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902E24C">
      <w:start w:val="1"/>
      <w:numFmt w:val="bullet"/>
      <w:lvlText w:val="▪"/>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1DA4DF8">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4763B0E">
      <w:start w:val="1"/>
      <w:numFmt w:val="bullet"/>
      <w:lvlText w:val="o"/>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F5A2E80">
      <w:start w:val="1"/>
      <w:numFmt w:val="bullet"/>
      <w:lvlText w:val="▪"/>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15EA770">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2C08FE2">
      <w:start w:val="1"/>
      <w:numFmt w:val="bullet"/>
      <w:lvlText w:val="o"/>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B7C4582">
      <w:start w:val="1"/>
      <w:numFmt w:val="bullet"/>
      <w:lvlText w:val="▪"/>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EB116B2"/>
    <w:multiLevelType w:val="hybridMultilevel"/>
    <w:tmpl w:val="A314C7FE"/>
    <w:lvl w:ilvl="0" w:tplc="E4E6F58E">
      <w:start w:val="1"/>
      <w:numFmt w:val="decimal"/>
      <w:lvlText w:val="%1."/>
      <w:lvlJc w:val="left"/>
      <w:pPr>
        <w:ind w:left="70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DFB49576">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7744FA76">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3C04F3C6">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836C66FE">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937C9DF0">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6DBE9948">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0BF87670">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3A16B4EC">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69830A8F"/>
    <w:multiLevelType w:val="hybridMultilevel"/>
    <w:tmpl w:val="89D2DE7E"/>
    <w:lvl w:ilvl="0" w:tplc="0E8C7728">
      <w:start w:val="1"/>
      <w:numFmt w:val="bullet"/>
      <w:lvlText w:val="•"/>
      <w:lvlJc w:val="left"/>
      <w:pPr>
        <w:ind w:left="10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E568CD4">
      <w:start w:val="1"/>
      <w:numFmt w:val="bullet"/>
      <w:lvlText w:val="o"/>
      <w:lvlJc w:val="left"/>
      <w:pPr>
        <w:ind w:left="18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E8878A6">
      <w:start w:val="1"/>
      <w:numFmt w:val="bullet"/>
      <w:lvlText w:val="▪"/>
      <w:lvlJc w:val="left"/>
      <w:pPr>
        <w:ind w:left="25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98237B2">
      <w:start w:val="1"/>
      <w:numFmt w:val="bullet"/>
      <w:lvlText w:val="•"/>
      <w:lvlJc w:val="left"/>
      <w:pPr>
        <w:ind w:left="32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264E4CA">
      <w:start w:val="1"/>
      <w:numFmt w:val="bullet"/>
      <w:lvlText w:val="o"/>
      <w:lvlJc w:val="left"/>
      <w:pPr>
        <w:ind w:left="39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4801DFC">
      <w:start w:val="1"/>
      <w:numFmt w:val="bullet"/>
      <w:lvlText w:val="▪"/>
      <w:lvlJc w:val="left"/>
      <w:pPr>
        <w:ind w:left="46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B44C1B8">
      <w:start w:val="1"/>
      <w:numFmt w:val="bullet"/>
      <w:lvlText w:val="•"/>
      <w:lvlJc w:val="left"/>
      <w:pPr>
        <w:ind w:left="54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470E050">
      <w:start w:val="1"/>
      <w:numFmt w:val="bullet"/>
      <w:lvlText w:val="o"/>
      <w:lvlJc w:val="left"/>
      <w:pPr>
        <w:ind w:left="61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A0432EA">
      <w:start w:val="1"/>
      <w:numFmt w:val="bullet"/>
      <w:lvlText w:val="▪"/>
      <w:lvlJc w:val="left"/>
      <w:pPr>
        <w:ind w:left="68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6BB00D88"/>
    <w:multiLevelType w:val="hybridMultilevel"/>
    <w:tmpl w:val="B434DE44"/>
    <w:lvl w:ilvl="0" w:tplc="8572F4A0">
      <w:start w:val="1"/>
      <w:numFmt w:val="lowerLetter"/>
      <w:lvlText w:val="%1."/>
      <w:lvlJc w:val="left"/>
      <w:pPr>
        <w:ind w:left="10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F2EFAC6">
      <w:start w:val="1"/>
      <w:numFmt w:val="lowerLetter"/>
      <w:lvlText w:val="%2."/>
      <w:lvlJc w:val="left"/>
      <w:pPr>
        <w:ind w:left="18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7F46D1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2F4A18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D2E079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6B2F72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B2AF39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CE0082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F02245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704137270">
    <w:abstractNumId w:val="5"/>
  </w:num>
  <w:num w:numId="2" w16cid:durableId="2144928377">
    <w:abstractNumId w:val="4"/>
  </w:num>
  <w:num w:numId="3" w16cid:durableId="1555312583">
    <w:abstractNumId w:val="0"/>
  </w:num>
  <w:num w:numId="4" w16cid:durableId="645166381">
    <w:abstractNumId w:val="1"/>
  </w:num>
  <w:num w:numId="5" w16cid:durableId="1903366434">
    <w:abstractNumId w:val="6"/>
  </w:num>
  <w:num w:numId="6" w16cid:durableId="141194004">
    <w:abstractNumId w:val="7"/>
  </w:num>
  <w:num w:numId="7" w16cid:durableId="1317536005">
    <w:abstractNumId w:val="2"/>
  </w:num>
  <w:num w:numId="8" w16cid:durableId="3001145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6A67"/>
    <w:rsid w:val="0012478C"/>
    <w:rsid w:val="00A00BB9"/>
    <w:rsid w:val="00BD6A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632C3A6"/>
  <w15:docId w15:val="{EFAE6C04-98D6-7E47-8E6D-B20CBD673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98" w:line="265" w:lineRule="auto"/>
      <w:ind w:left="731" w:right="8" w:hanging="10"/>
    </w:pPr>
    <w:rPr>
      <w:rFonts w:ascii="Times New Roman" w:eastAsia="Times New Roman" w:hAnsi="Times New Roman" w:cs="Times New Roman"/>
      <w:color w:val="000000"/>
      <w:lang w:val="en" w:eastAsia="en"/>
    </w:rPr>
  </w:style>
  <w:style w:type="paragraph" w:styleId="Heading1">
    <w:name w:val="heading 1"/>
    <w:next w:val="Normal"/>
    <w:link w:val="Heading1Char"/>
    <w:uiPriority w:val="9"/>
    <w:qFormat/>
    <w:pPr>
      <w:keepNext/>
      <w:keepLines/>
      <w:numPr>
        <w:numId w:val="8"/>
      </w:numPr>
      <w:spacing w:after="321" w:line="259" w:lineRule="auto"/>
      <w:ind w:left="371" w:hanging="10"/>
      <w:outlineLvl w:val="0"/>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918</Words>
  <Characters>5237</Characters>
  <Application>Microsoft Office Word</Application>
  <DocSecurity>0</DocSecurity>
  <Lines>43</Lines>
  <Paragraphs>12</Paragraphs>
  <ScaleCrop>false</ScaleCrop>
  <Company/>
  <LinksUpToDate>false</LinksUpToDate>
  <CharactersWithSpaces>6143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22000384</dc:creator>
  <cp:keywords/>
  <cp:lastModifiedBy>22000384</cp:lastModifiedBy>
  <cp:revision>2</cp:revision>
  <cp:lastPrinted>2025-10-29T16:41:00Z</cp:lastPrinted>
  <dcterms:created xsi:type="dcterms:W3CDTF">2025-10-29T16:42:00Z</dcterms:created>
  <dcterms:modified xsi:type="dcterms:W3CDTF">2025-10-29T16:42:00Z</dcterms:modified>
</cp:coreProperties>
</file>