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2519" w:rsidRPr="00F33E0B" w:rsidRDefault="00142519" w:rsidP="00142519">
      <w:pPr>
        <w:spacing w:before="80" w:after="80"/>
        <w:jc w:val="center"/>
      </w:pPr>
      <w:bookmarkStart w:id="0" w:name="_Hlk231044955"/>
      <w:bookmarkStart w:id="1" w:name="_GoBack"/>
      <w:bookmarkEnd w:id="1"/>
      <w:r w:rsidRPr="00F33E0B">
        <w:rPr>
          <w:b/>
          <w:bCs/>
          <w:sz w:val="24"/>
          <w:szCs w:val="24"/>
        </w:rPr>
        <w:t>TRƯỜNG ĐẠI HỌC GIAO THÔNG VẬN TẢI TP. HỒ CHÍ MINH</w:t>
      </w:r>
    </w:p>
    <w:p w:rsidR="00142519" w:rsidRPr="00F33E0B" w:rsidRDefault="00142519" w:rsidP="00142519">
      <w:pPr>
        <w:spacing w:after="80"/>
        <w:jc w:val="center"/>
        <w:rPr>
          <w:b/>
          <w:bCs/>
          <w:sz w:val="24"/>
          <w:szCs w:val="24"/>
        </w:rPr>
      </w:pPr>
      <w:r w:rsidRPr="00F33E0B">
        <w:rPr>
          <w:noProof/>
        </w:rPr>
        <mc:AlternateContent>
          <mc:Choice Requires="wps">
            <w:drawing>
              <wp:anchor distT="0" distB="0" distL="114300" distR="114300" simplePos="0" relativeHeight="251659264" behindDoc="0" locked="0" layoutInCell="1" allowOverlap="1" wp14:anchorId="6401CAB6" wp14:editId="33CAA6F9">
                <wp:simplePos x="0" y="0"/>
                <wp:positionH relativeFrom="column">
                  <wp:posOffset>2729865</wp:posOffset>
                </wp:positionH>
                <wp:positionV relativeFrom="paragraph">
                  <wp:posOffset>163830</wp:posOffset>
                </wp:positionV>
                <wp:extent cx="107950" cy="107950"/>
                <wp:effectExtent l="19050" t="19050" r="25400" b="44450"/>
                <wp:wrapNone/>
                <wp:docPr id="12" name="Star: 6 Points 12"/>
                <wp:cNvGraphicFramePr/>
                <a:graphic xmlns:a="http://schemas.openxmlformats.org/drawingml/2006/main">
                  <a:graphicData uri="http://schemas.microsoft.com/office/word/2010/wordprocessingShape">
                    <wps:wsp>
                      <wps:cNvSpPr/>
                      <wps:spPr>
                        <a:xfrm>
                          <a:off x="0" y="0"/>
                          <a:ext cx="107950" cy="107950"/>
                        </a:xfrm>
                        <a:prstGeom prst="star6">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5BFD1B21" id="Star: 6 Points 12" o:spid="_x0000_s1026" style="position:absolute;margin-left:214.95pt;margin-top:12.9pt;width:8.5pt;height: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coordsize="107950,107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" path="m,26988r35983,-1l53975,,71967,26987r35983,1l89959,53975r17991,26988l71967,80963,53975,107950,35983,80963,,80963,17991,53975,,26988xe" fillcolor="black [3200]" strokecolor="black [1600]" strokeweight="2pt">
                <v:path arrowok="t" o:connecttype="custom" o:connectlocs="0,26988;35983,26987;53975,0;71967,26987;107950,26988;89959,53975;107950,80963;71967,80963;53975,107950;35983,80963;0,80963;17991,53975;0,26988" o:connectangles="0,0,0,0,0,0,0,0,0,0,0,0,0"/>
              </v:shape>
            </w:pict>
          </mc:Fallback>
        </mc:AlternateContent>
      </w:r>
      <w:r w:rsidRPr="00F33E0B">
        <w:rPr>
          <w:noProof/>
        </w:rPr>
        <mc:AlternateContent>
          <mc:Choice Requires="wps">
            <w:drawing>
              <wp:anchor distT="0" distB="0" distL="114300" distR="114300" simplePos="0" relativeHeight="251660288" behindDoc="0" locked="0" layoutInCell="1" allowOverlap="1" wp14:anchorId="007465CB" wp14:editId="0C71CD3A">
                <wp:simplePos x="0" y="0"/>
                <wp:positionH relativeFrom="column">
                  <wp:posOffset>2887980</wp:posOffset>
                </wp:positionH>
                <wp:positionV relativeFrom="paragraph">
                  <wp:posOffset>175895</wp:posOffset>
                </wp:positionV>
                <wp:extent cx="71755" cy="73025"/>
                <wp:effectExtent l="19050" t="38100" r="42545" b="41275"/>
                <wp:wrapNone/>
                <wp:docPr id="11" name="Star: 5 Points 11"/>
                <wp:cNvGraphicFramePr/>
                <a:graphic xmlns:a="http://schemas.openxmlformats.org/drawingml/2006/main">
                  <a:graphicData uri="http://schemas.microsoft.com/office/word/2010/wordprocessingShape">
                    <wps:wsp>
                      <wps:cNvSpPr/>
                      <wps:spPr>
                        <a:xfrm>
                          <a:off x="0" y="0"/>
                          <a:ext cx="71755" cy="73025"/>
                        </a:xfrm>
                        <a:prstGeom prst="star5">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5DB678E8" id="Star: 5 Points 11" o:spid="_x0000_s1026" style="position:absolute;margin-left:227.4pt;margin-top:13.85pt;width:5.65pt;height: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71755,73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" path="m,27893r27408,l35878,r8469,27893l71755,27893,49581,45132r8470,27893l35878,55786,13704,73025,22174,45132,,27893xe" fillcolor="black [3200]" strokecolor="black [1600]" strokeweight="2pt">
                <v:path arrowok="t" o:connecttype="custom" o:connectlocs="0,27893;27408,27893;35878,0;44347,27893;71755,27893;49581,45132;58051,73025;35878,55786;13704,73025;22174,45132;0,27893" o:connectangles="0,0,0,0,0,0,0,0,0,0,0"/>
              </v:shape>
            </w:pict>
          </mc:Fallback>
        </mc:AlternateContent>
      </w:r>
      <w:r w:rsidRPr="00F33E0B">
        <w:rPr>
          <w:noProof/>
        </w:rPr>
        <mc:AlternateContent>
          <mc:Choice Requires="wps">
            <w:drawing>
              <wp:anchor distT="0" distB="0" distL="114300" distR="114300" simplePos="0" relativeHeight="251661312" behindDoc="0" locked="0" layoutInCell="1" allowOverlap="1" wp14:anchorId="04DAF18F" wp14:editId="5E719E80">
                <wp:simplePos x="0" y="0"/>
                <wp:positionH relativeFrom="column">
                  <wp:posOffset>2616835</wp:posOffset>
                </wp:positionH>
                <wp:positionV relativeFrom="paragraph">
                  <wp:posOffset>173355</wp:posOffset>
                </wp:positionV>
                <wp:extent cx="71755" cy="73025"/>
                <wp:effectExtent l="19050" t="38100" r="42545" b="41275"/>
                <wp:wrapNone/>
                <wp:docPr id="10" name="Star: 5 Points 10"/>
                <wp:cNvGraphicFramePr/>
                <a:graphic xmlns:a="http://schemas.openxmlformats.org/drawingml/2006/main">
                  <a:graphicData uri="http://schemas.microsoft.com/office/word/2010/wordprocessingShape">
                    <wps:wsp>
                      <wps:cNvSpPr/>
                      <wps:spPr>
                        <a:xfrm>
                          <a:off x="0" y="0"/>
                          <a:ext cx="71755" cy="73025"/>
                        </a:xfrm>
                        <a:prstGeom prst="star5">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6C7A3EB1" id="Star: 5 Points 10" o:spid="_x0000_s1026" style="position:absolute;margin-left:206.05pt;margin-top:13.65pt;width:5.65pt;height: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71755,73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" path="m,27893r27408,l35878,r8469,27893l71755,27893,49581,45132r8470,27893l35878,55786,13704,73025,22174,45132,,27893xe" fillcolor="black [3200]" strokecolor="black [1600]" strokeweight="2pt">
                <v:path arrowok="t" o:connecttype="custom" o:connectlocs="0,27893;27408,27893;35878,0;44347,27893;71755,27893;49581,45132;58051,73025;35878,55786;13704,73025;22174,45132;0,27893" o:connectangles="0,0,0,0,0,0,0,0,0,0,0"/>
              </v:shape>
            </w:pict>
          </mc:Fallback>
        </mc:AlternateContent>
      </w:r>
      <w:r w:rsidRPr="00F33E0B">
        <w:rPr>
          <w:noProof/>
        </w:rPr>
        <mc:AlternateContent>
          <mc:Choice Requires="wps">
            <w:drawing>
              <wp:anchor distT="0" distB="0" distL="114300" distR="114300" simplePos="0" relativeHeight="251662336" behindDoc="0" locked="0" layoutInCell="1" allowOverlap="1" wp14:anchorId="47DA88C0" wp14:editId="25BD13A8">
                <wp:simplePos x="0" y="0"/>
                <wp:positionH relativeFrom="column">
                  <wp:posOffset>3002280</wp:posOffset>
                </wp:positionH>
                <wp:positionV relativeFrom="paragraph">
                  <wp:posOffset>210185</wp:posOffset>
                </wp:positionV>
                <wp:extent cx="1049020"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104902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071C59ED" id="Straight Connector 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6.4pt,16.55pt" to="319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" strokecolor="black [3040]"/>
            </w:pict>
          </mc:Fallback>
        </mc:AlternateContent>
      </w:r>
      <w:r w:rsidRPr="00F33E0B">
        <w:rPr>
          <w:noProof/>
        </w:rPr>
        <mc:AlternateContent>
          <mc:Choice Requires="wps">
            <w:drawing>
              <wp:anchor distT="0" distB="0" distL="114300" distR="114300" simplePos="0" relativeHeight="251663360" behindDoc="0" locked="0" layoutInCell="1" allowOverlap="1" wp14:anchorId="61A7C8B4" wp14:editId="7CCB95D3">
                <wp:simplePos x="0" y="0"/>
                <wp:positionH relativeFrom="column">
                  <wp:posOffset>1525905</wp:posOffset>
                </wp:positionH>
                <wp:positionV relativeFrom="paragraph">
                  <wp:posOffset>212090</wp:posOffset>
                </wp:positionV>
                <wp:extent cx="104902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104902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047AD2AD" id="Straight Connector 8"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15pt,16.7pt" to="202.7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" strokecolor="black [3040]"/>
            </w:pict>
          </mc:Fallback>
        </mc:AlternateContent>
      </w:r>
      <w:r w:rsidRPr="00F33E0B">
        <w:rPr>
          <w:b/>
          <w:bCs/>
          <w:sz w:val="24"/>
          <w:szCs w:val="24"/>
        </w:rPr>
        <w:t>VIỆN ĐÀO TẠO CHẤT LƯỢNG CAO</w:t>
      </w:r>
    </w:p>
    <w:p w:rsidR="00142519" w:rsidRPr="00F33E0B" w:rsidRDefault="00142519" w:rsidP="00142519">
      <w:pPr>
        <w:spacing w:before="80" w:after="80"/>
        <w:jc w:val="center"/>
        <w:rPr>
          <w:b/>
          <w:bCs/>
          <w:sz w:val="24"/>
          <w:szCs w:val="24"/>
        </w:rPr>
      </w:pPr>
    </w:p>
    <w:p w:rsidR="00142519" w:rsidRPr="00F33E0B" w:rsidRDefault="00142519" w:rsidP="00142519">
      <w:pPr>
        <w:spacing w:before="80" w:after="80"/>
        <w:jc w:val="center"/>
        <w:rPr>
          <w:b/>
          <w:bCs/>
          <w:sz w:val="24"/>
          <w:szCs w:val="24"/>
        </w:rPr>
      </w:pPr>
      <w:r w:rsidRPr="00F33E0B">
        <w:rPr>
          <w:b/>
          <w:noProof/>
          <w:sz w:val="24"/>
          <w:szCs w:val="24"/>
        </w:rPr>
        <w:drawing>
          <wp:inline distT="0" distB="0" distL="0" distR="0" wp14:anchorId="293FCA32" wp14:editId="0F3CB476">
            <wp:extent cx="5585460" cy="10591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85460" cy="1059180"/>
                    </a:xfrm>
                    <a:prstGeom prst="rect">
                      <a:avLst/>
                    </a:prstGeom>
                    <a:noFill/>
                    <a:ln>
                      <a:noFill/>
                    </a:ln>
                  </pic:spPr>
                </pic:pic>
              </a:graphicData>
            </a:graphic>
          </wp:inline>
        </w:drawing>
      </w:r>
    </w:p>
    <w:p w:rsidR="00142519" w:rsidRPr="00F33E0B" w:rsidRDefault="00142519" w:rsidP="00142519">
      <w:pPr>
        <w:pStyle w:val="Title"/>
        <w:jc w:val="center"/>
        <w:rPr>
          <w:b/>
          <w:bCs/>
        </w:rPr>
      </w:pPr>
      <w:r w:rsidRPr="00F33E0B">
        <w:rPr>
          <w:b/>
          <w:bCs/>
        </w:rPr>
        <w:t>BÀI BÁO CÁO</w:t>
      </w:r>
    </w:p>
    <w:p w:rsidR="00142519" w:rsidRPr="00F33E0B" w:rsidRDefault="00142519" w:rsidP="00142519">
      <w:pPr>
        <w:pStyle w:val="NormalWeb"/>
        <w:spacing w:before="0" w:beforeAutospacing="0" w:after="0" w:afterAutospacing="0" w:line="360" w:lineRule="auto"/>
        <w:jc w:val="center"/>
        <w:rPr>
          <w:b/>
          <w:bCs/>
          <w:sz w:val="36"/>
          <w:szCs w:val="36"/>
        </w:rPr>
      </w:pPr>
      <w:r w:rsidRPr="00F33E0B">
        <w:rPr>
          <w:b/>
          <w:bCs/>
          <w:color w:val="000000"/>
          <w:sz w:val="36"/>
          <w:szCs w:val="36"/>
        </w:rPr>
        <w:t>E-COMMERCE DATA LAKEHOUSE</w:t>
      </w:r>
    </w:p>
    <w:p w:rsidR="00142519" w:rsidRPr="00F33E0B" w:rsidRDefault="00142519" w:rsidP="00142519">
      <w:pPr>
        <w:pStyle w:val="NormalWeb"/>
        <w:spacing w:before="0" w:beforeAutospacing="0" w:after="0" w:afterAutospacing="0" w:line="360" w:lineRule="auto"/>
        <w:jc w:val="center"/>
        <w:rPr>
          <w:b/>
          <w:bCs/>
          <w:color w:val="000000"/>
          <w:sz w:val="36"/>
          <w:szCs w:val="36"/>
        </w:rPr>
      </w:pPr>
      <w:r w:rsidRPr="00F33E0B">
        <w:rPr>
          <w:b/>
          <w:bCs/>
          <w:color w:val="000000"/>
          <w:sz w:val="36"/>
          <w:szCs w:val="36"/>
        </w:rPr>
        <w:t xml:space="preserve">THIẾT KẾ VÀ TRIỂN KHAI GIẢI PHÁP </w:t>
      </w:r>
      <w:r w:rsidRPr="00F33E0B">
        <w:rPr>
          <w:b/>
          <w:bCs/>
          <w:color w:val="000000"/>
          <w:sz w:val="36"/>
          <w:szCs w:val="36"/>
        </w:rPr>
        <w:br/>
        <w:t xml:space="preserve">DATA LAKEHOUSE CHO HỆ THỐNG </w:t>
      </w:r>
    </w:p>
    <w:p w:rsidR="00142519" w:rsidRPr="00F33E0B" w:rsidRDefault="00142519" w:rsidP="00142519">
      <w:pPr>
        <w:pStyle w:val="NormalWeb"/>
        <w:spacing w:before="0" w:beforeAutospacing="0" w:after="0" w:afterAutospacing="0" w:line="360" w:lineRule="auto"/>
        <w:jc w:val="center"/>
        <w:rPr>
          <w:b/>
          <w:bCs/>
          <w:sz w:val="36"/>
          <w:szCs w:val="36"/>
        </w:rPr>
      </w:pPr>
      <w:r w:rsidRPr="00F33E0B">
        <w:rPr>
          <w:b/>
          <w:bCs/>
          <w:color w:val="000000"/>
          <w:sz w:val="36"/>
          <w:szCs w:val="36"/>
        </w:rPr>
        <w:t>THƯƠNG MẠI ĐIỆN TỬ</w:t>
      </w:r>
    </w:p>
    <w:p w:rsidR="00142519" w:rsidRPr="00F33E0B" w:rsidRDefault="00142519" w:rsidP="00142519">
      <w:pPr>
        <w:jc w:val="center"/>
        <w:rPr>
          <w:b/>
          <w:bCs/>
          <w:sz w:val="36"/>
          <w:szCs w:val="36"/>
        </w:rPr>
      </w:pPr>
    </w:p>
    <w:p w:rsidR="00142519" w:rsidRPr="00F33E0B" w:rsidRDefault="00142519" w:rsidP="00142519">
      <w:pPr>
        <w:tabs>
          <w:tab w:val="left" w:pos="1134"/>
          <w:tab w:val="left" w:pos="3969"/>
        </w:tabs>
        <w:spacing w:before="100"/>
        <w:rPr>
          <w:b/>
          <w:bCs/>
        </w:rPr>
      </w:pPr>
      <w:r w:rsidRPr="00F33E0B">
        <w:rPr>
          <w:b/>
          <w:bCs/>
        </w:rPr>
        <w:tab/>
        <w:t>Môn</w:t>
      </w:r>
      <w:r w:rsidRPr="00F33E0B">
        <w:rPr>
          <w:b/>
          <w:bCs/>
        </w:rPr>
        <w:tab/>
        <w:t>: Big Data và ứng dụng</w:t>
      </w:r>
    </w:p>
    <w:p w:rsidR="00142519" w:rsidRPr="00F33E0B" w:rsidRDefault="00142519" w:rsidP="00142519">
      <w:pPr>
        <w:tabs>
          <w:tab w:val="left" w:pos="1134"/>
          <w:tab w:val="left" w:pos="3969"/>
        </w:tabs>
        <w:spacing w:before="100"/>
      </w:pPr>
      <w:r w:rsidRPr="00F33E0B">
        <w:rPr>
          <w:b/>
          <w:bCs/>
        </w:rPr>
        <w:tab/>
        <w:t>Mã lớp</w:t>
      </w:r>
      <w:r w:rsidRPr="00F33E0B">
        <w:rPr>
          <w:b/>
          <w:bCs/>
        </w:rPr>
        <w:tab/>
        <w:t>: 010412711004</w:t>
      </w:r>
    </w:p>
    <w:p w:rsidR="00142519" w:rsidRPr="00F33E0B" w:rsidRDefault="00142519" w:rsidP="00142519">
      <w:pPr>
        <w:tabs>
          <w:tab w:val="left" w:pos="1134"/>
          <w:tab w:val="left" w:pos="3969"/>
        </w:tabs>
      </w:pPr>
      <w:r w:rsidRPr="00F33E0B">
        <w:rPr>
          <w:b/>
          <w:bCs/>
        </w:rPr>
        <w:tab/>
        <w:t>Giảng viên HD</w:t>
      </w:r>
      <w:r w:rsidRPr="00F33E0B">
        <w:rPr>
          <w:b/>
          <w:bCs/>
        </w:rPr>
        <w:tab/>
        <w:t>: Hàn Trung Định</w:t>
      </w:r>
    </w:p>
    <w:p w:rsidR="00142519" w:rsidRPr="00F33E0B" w:rsidRDefault="00142519" w:rsidP="00142519">
      <w:pPr>
        <w:tabs>
          <w:tab w:val="left" w:pos="1134"/>
          <w:tab w:val="left" w:pos="3969"/>
        </w:tabs>
      </w:pPr>
      <w:r w:rsidRPr="00F33E0B">
        <w:rPr>
          <w:b/>
          <w:bCs/>
        </w:rPr>
        <w:tab/>
        <w:t>Nhóm</w:t>
      </w:r>
      <w:r w:rsidRPr="00F33E0B">
        <w:rPr>
          <w:b/>
          <w:bCs/>
        </w:rPr>
        <w:tab/>
        <w:t>: 6</w:t>
      </w:r>
    </w:p>
    <w:p w:rsidR="00142519" w:rsidRPr="00F33E0B" w:rsidRDefault="00142519" w:rsidP="00142519">
      <w:pPr>
        <w:tabs>
          <w:tab w:val="left" w:pos="1134"/>
          <w:tab w:val="left" w:pos="3969"/>
        </w:tabs>
        <w:rPr>
          <w:b/>
          <w:bCs/>
        </w:rPr>
      </w:pPr>
      <w:r w:rsidRPr="00F33E0B">
        <w:rPr>
          <w:b/>
          <w:bCs/>
        </w:rPr>
        <w:tab/>
        <w:t>Sinh viên thực hiện</w:t>
      </w:r>
      <w:r w:rsidRPr="00F33E0B">
        <w:rPr>
          <w:b/>
          <w:bCs/>
        </w:rPr>
        <w:tab/>
        <w:t>:</w:t>
      </w:r>
    </w:p>
    <w:tbl>
      <w:tblPr>
        <w:tblStyle w:val="TableGrid"/>
        <w:tblW w:w="6726" w:type="dxa"/>
        <w:jc w:val="center"/>
        <w:tblLook w:val="04A0" w:firstRow="1" w:lastRow="0" w:firstColumn="1" w:lastColumn="0" w:noHBand="0" w:noVBand="1"/>
      </w:tblPr>
      <w:tblGrid>
        <w:gridCol w:w="809"/>
        <w:gridCol w:w="2719"/>
        <w:gridCol w:w="1906"/>
        <w:gridCol w:w="1292"/>
      </w:tblGrid>
      <w:tr w:rsidR="00142519" w:rsidRPr="00F33E0B" w:rsidTr="00687CBA">
        <w:trPr>
          <w:jc w:val="center"/>
        </w:trPr>
        <w:tc>
          <w:tcPr>
            <w:tcW w:w="809" w:type="dxa"/>
            <w:tcBorders>
              <w:top w:val="single" w:sz="4" w:space="0" w:color="auto"/>
              <w:left w:val="single" w:sz="4" w:space="0" w:color="auto"/>
              <w:bottom w:val="single" w:sz="4" w:space="0" w:color="auto"/>
              <w:right w:val="single" w:sz="4" w:space="0" w:color="auto"/>
            </w:tcBorders>
            <w:vAlign w:val="center"/>
            <w:hideMark/>
          </w:tcPr>
          <w:p w:rsidR="00142519" w:rsidRPr="00F33E0B" w:rsidRDefault="00142519" w:rsidP="00687CBA">
            <w:pPr>
              <w:tabs>
                <w:tab w:val="left" w:pos="2160"/>
              </w:tabs>
              <w:spacing w:line="360" w:lineRule="auto"/>
              <w:jc w:val="center"/>
              <w:rPr>
                <w:b/>
                <w:bCs/>
              </w:rPr>
            </w:pPr>
            <w:r w:rsidRPr="00F33E0B">
              <w:rPr>
                <w:b/>
                <w:bCs/>
              </w:rPr>
              <w:t>STT</w:t>
            </w:r>
          </w:p>
        </w:tc>
        <w:tc>
          <w:tcPr>
            <w:tcW w:w="2719" w:type="dxa"/>
            <w:tcBorders>
              <w:top w:val="single" w:sz="4" w:space="0" w:color="auto"/>
              <w:left w:val="single" w:sz="4" w:space="0" w:color="auto"/>
              <w:bottom w:val="single" w:sz="4" w:space="0" w:color="auto"/>
              <w:right w:val="single" w:sz="4" w:space="0" w:color="auto"/>
            </w:tcBorders>
            <w:vAlign w:val="center"/>
            <w:hideMark/>
          </w:tcPr>
          <w:p w:rsidR="00142519" w:rsidRPr="00F33E0B" w:rsidRDefault="00142519" w:rsidP="00687CBA">
            <w:pPr>
              <w:tabs>
                <w:tab w:val="left" w:pos="2160"/>
              </w:tabs>
              <w:spacing w:line="360" w:lineRule="auto"/>
              <w:jc w:val="center"/>
              <w:rPr>
                <w:b/>
                <w:bCs/>
              </w:rPr>
            </w:pPr>
            <w:r w:rsidRPr="00F33E0B">
              <w:rPr>
                <w:b/>
                <w:bCs/>
              </w:rPr>
              <w:t>Họ và tên</w:t>
            </w:r>
          </w:p>
        </w:tc>
        <w:tc>
          <w:tcPr>
            <w:tcW w:w="1906" w:type="dxa"/>
            <w:tcBorders>
              <w:top w:val="single" w:sz="4" w:space="0" w:color="auto"/>
              <w:left w:val="single" w:sz="4" w:space="0" w:color="auto"/>
              <w:bottom w:val="single" w:sz="4" w:space="0" w:color="auto"/>
              <w:right w:val="single" w:sz="4" w:space="0" w:color="auto"/>
            </w:tcBorders>
            <w:vAlign w:val="center"/>
            <w:hideMark/>
          </w:tcPr>
          <w:p w:rsidR="00142519" w:rsidRPr="00F33E0B" w:rsidRDefault="00142519" w:rsidP="00687CBA">
            <w:pPr>
              <w:tabs>
                <w:tab w:val="left" w:pos="2160"/>
              </w:tabs>
              <w:spacing w:line="360" w:lineRule="auto"/>
              <w:jc w:val="center"/>
              <w:rPr>
                <w:b/>
                <w:bCs/>
              </w:rPr>
            </w:pPr>
            <w:r w:rsidRPr="00F33E0B">
              <w:rPr>
                <w:b/>
                <w:bCs/>
              </w:rPr>
              <w:t>MSSV</w:t>
            </w:r>
          </w:p>
        </w:tc>
        <w:tc>
          <w:tcPr>
            <w:tcW w:w="1292" w:type="dxa"/>
            <w:tcBorders>
              <w:top w:val="single" w:sz="4" w:space="0" w:color="auto"/>
              <w:left w:val="single" w:sz="4" w:space="0" w:color="auto"/>
              <w:bottom w:val="single" w:sz="4" w:space="0" w:color="auto"/>
              <w:right w:val="single" w:sz="4" w:space="0" w:color="auto"/>
            </w:tcBorders>
            <w:vAlign w:val="center"/>
            <w:hideMark/>
          </w:tcPr>
          <w:p w:rsidR="00142519" w:rsidRPr="00F33E0B" w:rsidRDefault="00142519" w:rsidP="00687CBA">
            <w:pPr>
              <w:tabs>
                <w:tab w:val="left" w:pos="2160"/>
              </w:tabs>
              <w:spacing w:line="360" w:lineRule="auto"/>
              <w:jc w:val="center"/>
              <w:rPr>
                <w:b/>
                <w:bCs/>
              </w:rPr>
            </w:pPr>
            <w:r w:rsidRPr="00F33E0B">
              <w:rPr>
                <w:b/>
                <w:bCs/>
              </w:rPr>
              <w:t>Đánh giá</w:t>
            </w:r>
          </w:p>
        </w:tc>
      </w:tr>
      <w:tr w:rsidR="00142519" w:rsidRPr="00F33E0B" w:rsidTr="00687CBA">
        <w:trPr>
          <w:jc w:val="center"/>
        </w:trPr>
        <w:tc>
          <w:tcPr>
            <w:tcW w:w="809" w:type="dxa"/>
            <w:tcBorders>
              <w:top w:val="single" w:sz="4" w:space="0" w:color="auto"/>
              <w:left w:val="single" w:sz="4" w:space="0" w:color="auto"/>
              <w:bottom w:val="single" w:sz="4" w:space="0" w:color="auto"/>
              <w:right w:val="single" w:sz="4" w:space="0" w:color="auto"/>
            </w:tcBorders>
            <w:vAlign w:val="center"/>
            <w:hideMark/>
          </w:tcPr>
          <w:p w:rsidR="00142519" w:rsidRPr="00F33E0B" w:rsidRDefault="00142519" w:rsidP="00687CBA">
            <w:pPr>
              <w:tabs>
                <w:tab w:val="left" w:pos="2160"/>
              </w:tabs>
              <w:spacing w:line="360" w:lineRule="auto"/>
              <w:jc w:val="center"/>
              <w:rPr>
                <w:b/>
                <w:bCs/>
              </w:rPr>
            </w:pPr>
            <w:r w:rsidRPr="00F33E0B">
              <w:rPr>
                <w:b/>
                <w:bCs/>
              </w:rPr>
              <w:t>1</w:t>
            </w:r>
          </w:p>
        </w:tc>
        <w:tc>
          <w:tcPr>
            <w:tcW w:w="2719" w:type="dxa"/>
            <w:tcBorders>
              <w:top w:val="single" w:sz="4" w:space="0" w:color="auto"/>
              <w:left w:val="single" w:sz="4" w:space="0" w:color="auto"/>
              <w:bottom w:val="single" w:sz="4" w:space="0" w:color="auto"/>
              <w:right w:val="single" w:sz="4" w:space="0" w:color="auto"/>
            </w:tcBorders>
            <w:vAlign w:val="center"/>
            <w:hideMark/>
          </w:tcPr>
          <w:p w:rsidR="00142519" w:rsidRPr="00F33E0B" w:rsidRDefault="00142519" w:rsidP="00687CBA">
            <w:pPr>
              <w:tabs>
                <w:tab w:val="left" w:pos="2160"/>
              </w:tabs>
              <w:spacing w:line="360" w:lineRule="auto"/>
              <w:rPr>
                <w:b/>
                <w:bCs/>
              </w:rPr>
            </w:pPr>
            <w:r w:rsidRPr="00F33E0B">
              <w:rPr>
                <w:b/>
                <w:bCs/>
              </w:rPr>
              <w:t>Huỳnh Thế Hy</w:t>
            </w:r>
          </w:p>
        </w:tc>
        <w:tc>
          <w:tcPr>
            <w:tcW w:w="1906" w:type="dxa"/>
            <w:tcBorders>
              <w:top w:val="single" w:sz="4" w:space="0" w:color="auto"/>
              <w:left w:val="single" w:sz="4" w:space="0" w:color="auto"/>
              <w:bottom w:val="single" w:sz="4" w:space="0" w:color="auto"/>
              <w:right w:val="single" w:sz="4" w:space="0" w:color="auto"/>
            </w:tcBorders>
            <w:vAlign w:val="center"/>
            <w:hideMark/>
          </w:tcPr>
          <w:p w:rsidR="00142519" w:rsidRPr="00F33E0B" w:rsidRDefault="00142519" w:rsidP="00687CBA">
            <w:pPr>
              <w:tabs>
                <w:tab w:val="left" w:pos="2160"/>
              </w:tabs>
              <w:spacing w:line="360" w:lineRule="auto"/>
              <w:jc w:val="center"/>
              <w:rPr>
                <w:b/>
                <w:bCs/>
              </w:rPr>
            </w:pPr>
            <w:r w:rsidRPr="00F33E0B">
              <w:rPr>
                <w:b/>
                <w:bCs/>
              </w:rPr>
              <w:t>051205009083</w:t>
            </w:r>
          </w:p>
        </w:tc>
        <w:tc>
          <w:tcPr>
            <w:tcW w:w="1292" w:type="dxa"/>
            <w:tcBorders>
              <w:top w:val="single" w:sz="4" w:space="0" w:color="auto"/>
              <w:left w:val="single" w:sz="4" w:space="0" w:color="auto"/>
              <w:bottom w:val="single" w:sz="4" w:space="0" w:color="auto"/>
              <w:right w:val="single" w:sz="4" w:space="0" w:color="auto"/>
            </w:tcBorders>
            <w:vAlign w:val="center"/>
            <w:hideMark/>
          </w:tcPr>
          <w:p w:rsidR="00142519" w:rsidRPr="00F33E0B" w:rsidRDefault="00142519" w:rsidP="00687CBA">
            <w:pPr>
              <w:tabs>
                <w:tab w:val="left" w:pos="2160"/>
              </w:tabs>
              <w:spacing w:line="360" w:lineRule="auto"/>
              <w:jc w:val="center"/>
              <w:rPr>
                <w:b/>
                <w:bCs/>
              </w:rPr>
            </w:pPr>
            <w:r w:rsidRPr="00F33E0B">
              <w:rPr>
                <w:b/>
                <w:bCs/>
              </w:rPr>
              <w:t>100%</w:t>
            </w:r>
          </w:p>
        </w:tc>
      </w:tr>
      <w:tr w:rsidR="00142519" w:rsidRPr="00F33E0B" w:rsidTr="00687CBA">
        <w:trPr>
          <w:jc w:val="center"/>
        </w:trPr>
        <w:tc>
          <w:tcPr>
            <w:tcW w:w="809" w:type="dxa"/>
            <w:tcBorders>
              <w:top w:val="single" w:sz="4" w:space="0" w:color="auto"/>
              <w:left w:val="single" w:sz="4" w:space="0" w:color="auto"/>
              <w:bottom w:val="single" w:sz="4" w:space="0" w:color="auto"/>
              <w:right w:val="single" w:sz="4" w:space="0" w:color="auto"/>
            </w:tcBorders>
            <w:vAlign w:val="center"/>
            <w:hideMark/>
          </w:tcPr>
          <w:p w:rsidR="00142519" w:rsidRPr="00F33E0B" w:rsidRDefault="00142519" w:rsidP="00687CBA">
            <w:pPr>
              <w:tabs>
                <w:tab w:val="left" w:pos="2160"/>
              </w:tabs>
              <w:spacing w:line="360" w:lineRule="auto"/>
              <w:jc w:val="center"/>
            </w:pPr>
            <w:r w:rsidRPr="00F33E0B">
              <w:t>2</w:t>
            </w:r>
          </w:p>
        </w:tc>
        <w:tc>
          <w:tcPr>
            <w:tcW w:w="2719" w:type="dxa"/>
            <w:tcBorders>
              <w:top w:val="single" w:sz="4" w:space="0" w:color="auto"/>
              <w:left w:val="single" w:sz="4" w:space="0" w:color="auto"/>
              <w:bottom w:val="single" w:sz="4" w:space="0" w:color="auto"/>
              <w:right w:val="single" w:sz="4" w:space="0" w:color="auto"/>
            </w:tcBorders>
            <w:vAlign w:val="center"/>
            <w:hideMark/>
          </w:tcPr>
          <w:p w:rsidR="00142519" w:rsidRPr="00F33E0B" w:rsidRDefault="00142519" w:rsidP="00687CBA">
            <w:pPr>
              <w:tabs>
                <w:tab w:val="left" w:pos="2160"/>
              </w:tabs>
              <w:spacing w:line="360" w:lineRule="auto"/>
            </w:pPr>
            <w:r w:rsidRPr="00F33E0B">
              <w:t>Nghiêm Đức Thuận</w:t>
            </w:r>
          </w:p>
        </w:tc>
        <w:tc>
          <w:tcPr>
            <w:tcW w:w="1906" w:type="dxa"/>
            <w:tcBorders>
              <w:top w:val="single" w:sz="4" w:space="0" w:color="auto"/>
              <w:left w:val="single" w:sz="4" w:space="0" w:color="auto"/>
              <w:bottom w:val="single" w:sz="4" w:space="0" w:color="auto"/>
              <w:right w:val="single" w:sz="4" w:space="0" w:color="auto"/>
            </w:tcBorders>
            <w:vAlign w:val="center"/>
            <w:hideMark/>
          </w:tcPr>
          <w:p w:rsidR="00142519" w:rsidRPr="00F33E0B" w:rsidRDefault="00142519" w:rsidP="00687CBA">
            <w:pPr>
              <w:tabs>
                <w:tab w:val="left" w:pos="2160"/>
              </w:tabs>
              <w:spacing w:line="360" w:lineRule="auto"/>
              <w:jc w:val="center"/>
            </w:pPr>
            <w:r w:rsidRPr="00F33E0B">
              <w:t>060205003756</w:t>
            </w:r>
          </w:p>
        </w:tc>
        <w:tc>
          <w:tcPr>
            <w:tcW w:w="1292" w:type="dxa"/>
            <w:tcBorders>
              <w:top w:val="single" w:sz="4" w:space="0" w:color="auto"/>
              <w:left w:val="single" w:sz="4" w:space="0" w:color="auto"/>
              <w:bottom w:val="single" w:sz="4" w:space="0" w:color="auto"/>
              <w:right w:val="single" w:sz="4" w:space="0" w:color="auto"/>
            </w:tcBorders>
            <w:vAlign w:val="center"/>
            <w:hideMark/>
          </w:tcPr>
          <w:p w:rsidR="00142519" w:rsidRPr="00F33E0B" w:rsidRDefault="00142519" w:rsidP="00687CBA">
            <w:pPr>
              <w:tabs>
                <w:tab w:val="left" w:pos="2160"/>
              </w:tabs>
              <w:spacing w:line="360" w:lineRule="auto"/>
              <w:jc w:val="center"/>
            </w:pPr>
            <w:r w:rsidRPr="00F33E0B">
              <w:t>100%</w:t>
            </w:r>
          </w:p>
        </w:tc>
      </w:tr>
      <w:tr w:rsidR="00142519" w:rsidRPr="00F33E0B" w:rsidTr="00687CBA">
        <w:trPr>
          <w:jc w:val="center"/>
        </w:trPr>
        <w:tc>
          <w:tcPr>
            <w:tcW w:w="809" w:type="dxa"/>
            <w:tcBorders>
              <w:top w:val="single" w:sz="4" w:space="0" w:color="auto"/>
              <w:left w:val="single" w:sz="4" w:space="0" w:color="auto"/>
              <w:bottom w:val="single" w:sz="4" w:space="0" w:color="auto"/>
              <w:right w:val="single" w:sz="4" w:space="0" w:color="auto"/>
            </w:tcBorders>
            <w:vAlign w:val="center"/>
            <w:hideMark/>
          </w:tcPr>
          <w:p w:rsidR="00142519" w:rsidRPr="00F33E0B" w:rsidRDefault="00142519" w:rsidP="00687CBA">
            <w:pPr>
              <w:tabs>
                <w:tab w:val="left" w:pos="2160"/>
              </w:tabs>
              <w:spacing w:line="360" w:lineRule="auto"/>
              <w:jc w:val="center"/>
            </w:pPr>
            <w:r w:rsidRPr="00F33E0B">
              <w:t>3</w:t>
            </w:r>
          </w:p>
        </w:tc>
        <w:tc>
          <w:tcPr>
            <w:tcW w:w="2719" w:type="dxa"/>
            <w:tcBorders>
              <w:top w:val="single" w:sz="4" w:space="0" w:color="auto"/>
              <w:left w:val="single" w:sz="4" w:space="0" w:color="auto"/>
              <w:bottom w:val="single" w:sz="4" w:space="0" w:color="auto"/>
              <w:right w:val="single" w:sz="4" w:space="0" w:color="auto"/>
            </w:tcBorders>
            <w:vAlign w:val="center"/>
            <w:hideMark/>
          </w:tcPr>
          <w:p w:rsidR="00142519" w:rsidRPr="00F33E0B" w:rsidRDefault="00142519" w:rsidP="00687CBA">
            <w:pPr>
              <w:tabs>
                <w:tab w:val="left" w:pos="2160"/>
              </w:tabs>
              <w:spacing w:line="360" w:lineRule="auto"/>
            </w:pPr>
            <w:r w:rsidRPr="00F33E0B">
              <w:t>Phan Trần Nhật Hưng</w:t>
            </w:r>
          </w:p>
        </w:tc>
        <w:tc>
          <w:tcPr>
            <w:tcW w:w="1906" w:type="dxa"/>
            <w:tcBorders>
              <w:top w:val="single" w:sz="4" w:space="0" w:color="auto"/>
              <w:left w:val="single" w:sz="4" w:space="0" w:color="auto"/>
              <w:bottom w:val="single" w:sz="4" w:space="0" w:color="auto"/>
              <w:right w:val="single" w:sz="4" w:space="0" w:color="auto"/>
            </w:tcBorders>
            <w:vAlign w:val="center"/>
            <w:hideMark/>
          </w:tcPr>
          <w:p w:rsidR="00142519" w:rsidRPr="00F33E0B" w:rsidRDefault="00142519" w:rsidP="00687CBA">
            <w:pPr>
              <w:tabs>
                <w:tab w:val="left" w:pos="2160"/>
              </w:tabs>
              <w:spacing w:line="360" w:lineRule="auto"/>
              <w:jc w:val="center"/>
            </w:pPr>
            <w:r w:rsidRPr="00F33E0B">
              <w:t>079205042911</w:t>
            </w:r>
          </w:p>
        </w:tc>
        <w:tc>
          <w:tcPr>
            <w:tcW w:w="1292" w:type="dxa"/>
            <w:tcBorders>
              <w:top w:val="single" w:sz="4" w:space="0" w:color="auto"/>
              <w:left w:val="single" w:sz="4" w:space="0" w:color="auto"/>
              <w:bottom w:val="single" w:sz="4" w:space="0" w:color="auto"/>
              <w:right w:val="single" w:sz="4" w:space="0" w:color="auto"/>
            </w:tcBorders>
            <w:vAlign w:val="center"/>
            <w:hideMark/>
          </w:tcPr>
          <w:p w:rsidR="00142519" w:rsidRPr="00F33E0B" w:rsidRDefault="00142519" w:rsidP="00687CBA">
            <w:pPr>
              <w:tabs>
                <w:tab w:val="left" w:pos="2160"/>
              </w:tabs>
              <w:spacing w:line="360" w:lineRule="auto"/>
              <w:jc w:val="center"/>
            </w:pPr>
            <w:r w:rsidRPr="00F33E0B">
              <w:t>100%</w:t>
            </w:r>
          </w:p>
        </w:tc>
      </w:tr>
      <w:tr w:rsidR="00142519" w:rsidRPr="00F33E0B" w:rsidTr="00687CBA">
        <w:trPr>
          <w:jc w:val="center"/>
        </w:trPr>
        <w:tc>
          <w:tcPr>
            <w:tcW w:w="809" w:type="dxa"/>
            <w:tcBorders>
              <w:top w:val="single" w:sz="4" w:space="0" w:color="auto"/>
              <w:left w:val="single" w:sz="4" w:space="0" w:color="auto"/>
              <w:bottom w:val="single" w:sz="4" w:space="0" w:color="auto"/>
              <w:right w:val="single" w:sz="4" w:space="0" w:color="auto"/>
            </w:tcBorders>
            <w:vAlign w:val="center"/>
            <w:hideMark/>
          </w:tcPr>
          <w:p w:rsidR="00142519" w:rsidRPr="00F33E0B" w:rsidRDefault="00142519" w:rsidP="00687CBA">
            <w:pPr>
              <w:tabs>
                <w:tab w:val="left" w:pos="2160"/>
              </w:tabs>
              <w:spacing w:line="360" w:lineRule="auto"/>
              <w:jc w:val="center"/>
            </w:pPr>
            <w:r w:rsidRPr="00F33E0B">
              <w:t>4</w:t>
            </w:r>
          </w:p>
        </w:tc>
        <w:tc>
          <w:tcPr>
            <w:tcW w:w="2719" w:type="dxa"/>
            <w:tcBorders>
              <w:top w:val="single" w:sz="4" w:space="0" w:color="auto"/>
              <w:left w:val="single" w:sz="4" w:space="0" w:color="auto"/>
              <w:bottom w:val="single" w:sz="4" w:space="0" w:color="auto"/>
              <w:right w:val="single" w:sz="4" w:space="0" w:color="auto"/>
            </w:tcBorders>
            <w:vAlign w:val="center"/>
            <w:hideMark/>
          </w:tcPr>
          <w:p w:rsidR="00142519" w:rsidRPr="00F33E0B" w:rsidRDefault="00142519" w:rsidP="00687CBA">
            <w:pPr>
              <w:tabs>
                <w:tab w:val="left" w:pos="2160"/>
              </w:tabs>
              <w:spacing w:line="360" w:lineRule="auto"/>
            </w:pPr>
            <w:r w:rsidRPr="00F33E0B">
              <w:t>Nguyễn Khánh Dương</w:t>
            </w:r>
          </w:p>
        </w:tc>
        <w:tc>
          <w:tcPr>
            <w:tcW w:w="1906" w:type="dxa"/>
            <w:tcBorders>
              <w:top w:val="single" w:sz="4" w:space="0" w:color="auto"/>
              <w:left w:val="single" w:sz="4" w:space="0" w:color="auto"/>
              <w:bottom w:val="single" w:sz="4" w:space="0" w:color="auto"/>
              <w:right w:val="single" w:sz="4" w:space="0" w:color="auto"/>
            </w:tcBorders>
            <w:vAlign w:val="center"/>
            <w:hideMark/>
          </w:tcPr>
          <w:p w:rsidR="00142519" w:rsidRPr="00F33E0B" w:rsidRDefault="00142519" w:rsidP="00687CBA">
            <w:pPr>
              <w:tabs>
                <w:tab w:val="left" w:pos="2160"/>
              </w:tabs>
              <w:spacing w:line="360" w:lineRule="auto"/>
              <w:jc w:val="center"/>
            </w:pPr>
            <w:r w:rsidRPr="00F33E0B">
              <w:t>042205000026</w:t>
            </w:r>
          </w:p>
        </w:tc>
        <w:tc>
          <w:tcPr>
            <w:tcW w:w="1292" w:type="dxa"/>
            <w:tcBorders>
              <w:top w:val="single" w:sz="4" w:space="0" w:color="auto"/>
              <w:left w:val="single" w:sz="4" w:space="0" w:color="auto"/>
              <w:bottom w:val="single" w:sz="4" w:space="0" w:color="auto"/>
              <w:right w:val="single" w:sz="4" w:space="0" w:color="auto"/>
            </w:tcBorders>
            <w:vAlign w:val="center"/>
            <w:hideMark/>
          </w:tcPr>
          <w:p w:rsidR="00142519" w:rsidRPr="00F33E0B" w:rsidRDefault="00142519" w:rsidP="00687CBA">
            <w:pPr>
              <w:tabs>
                <w:tab w:val="left" w:pos="2160"/>
              </w:tabs>
              <w:spacing w:line="360" w:lineRule="auto"/>
              <w:jc w:val="center"/>
            </w:pPr>
            <w:r w:rsidRPr="00F33E0B">
              <w:t>100%</w:t>
            </w:r>
          </w:p>
        </w:tc>
      </w:tr>
    </w:tbl>
    <w:p w:rsidR="00142519" w:rsidRPr="00F33E0B" w:rsidRDefault="00142519" w:rsidP="00142519"/>
    <w:p w:rsidR="00142519" w:rsidRPr="00F33E0B" w:rsidRDefault="00142519" w:rsidP="00142519"/>
    <w:p w:rsidR="00142519" w:rsidRPr="00F33E0B" w:rsidRDefault="00142519" w:rsidP="00142519"/>
    <w:p w:rsidR="00142519" w:rsidRPr="00F33E0B" w:rsidRDefault="00142519" w:rsidP="00142519">
      <w:pPr>
        <w:jc w:val="center"/>
        <w:rPr>
          <w:i/>
          <w:iCs/>
        </w:rPr>
        <w:sectPr w:rsidR="00142519" w:rsidRPr="00F33E0B" w:rsidSect="00142519">
          <w:pgSz w:w="11906" w:h="16838" w:code="9"/>
          <w:pgMar w:top="1418" w:right="1418" w:bottom="1418" w:left="1701" w:header="708" w:footer="708"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docGrid w:linePitch="354"/>
        </w:sectPr>
      </w:pPr>
      <w:r w:rsidRPr="00F33E0B">
        <w:rPr>
          <w:i/>
          <w:iCs/>
        </w:rPr>
        <w:t>TP. Hồ Chí Minh, ngày 2</w:t>
      </w:r>
      <w:r w:rsidR="005F572B">
        <w:rPr>
          <w:i/>
          <w:iCs/>
        </w:rPr>
        <w:t>8</w:t>
      </w:r>
      <w:r w:rsidRPr="00F33E0B">
        <w:rPr>
          <w:i/>
          <w:iCs/>
        </w:rPr>
        <w:t xml:space="preserve"> tháng 06 năm 2026</w:t>
      </w:r>
      <w:bookmarkEnd w:id="0"/>
      <w:r w:rsidRPr="00F33E0B">
        <w:rPr>
          <w:i/>
          <w:iCs/>
        </w:rPr>
        <w:t>.</w:t>
      </w:r>
    </w:p>
    <w:p w:rsidR="0048444C" w:rsidRPr="00F33E0B" w:rsidRDefault="00396035" w:rsidP="009051C1">
      <w:pPr>
        <w:pStyle w:val="Heading1"/>
      </w:pPr>
      <w:bookmarkStart w:id="2" w:name="_Toc231381792"/>
      <w:bookmarkStart w:id="3" w:name="_Toc233572833"/>
      <w:bookmarkStart w:id="4" w:name="_Toc233573285"/>
      <w:bookmarkStart w:id="5" w:name="_Toc233573319"/>
      <w:r w:rsidRPr="00F33E0B">
        <w:lastRenderedPageBreak/>
        <w:t>LỜI CAM ĐOAN</w:t>
      </w:r>
      <w:bookmarkEnd w:id="2"/>
      <w:bookmarkEnd w:id="3"/>
      <w:bookmarkEnd w:id="4"/>
      <w:bookmarkEnd w:id="5"/>
    </w:p>
    <w:p w:rsidR="0048444C" w:rsidRPr="00F33E0B" w:rsidRDefault="0048444C"/>
    <w:p w:rsidR="0048444C" w:rsidRPr="00F33E0B" w:rsidRDefault="00142519" w:rsidP="00142519">
      <w:pPr>
        <w:ind w:firstLine="720"/>
        <w:jc w:val="both"/>
      </w:pPr>
      <w:r w:rsidRPr="00F33E0B">
        <w:t xml:space="preserve">Chúng em </w:t>
      </w:r>
      <w:r w:rsidR="00396035" w:rsidRPr="00F33E0B">
        <w:t xml:space="preserve">cam đoan đây là bài báo cáo do chính </w:t>
      </w:r>
      <w:r w:rsidRPr="00F33E0B">
        <w:t xml:space="preserve">chúng em </w:t>
      </w:r>
      <w:r w:rsidR="00396035" w:rsidRPr="00F33E0B">
        <w:t xml:space="preserve">thực hiện. Các số liệu, kết quả nêu trong báo cáo là trung thực và chưa từng được công bố trong bất kỳ công trình nào khác. Mọi tài liệu tham khảo đều được trích dẫn đầy đủ và rõ ràng. </w:t>
      </w:r>
      <w:r w:rsidRPr="00F33E0B">
        <w:t xml:space="preserve">Chúng em </w:t>
      </w:r>
      <w:r w:rsidR="00396035" w:rsidRPr="00F33E0B">
        <w:t>hoàn toàn chịu trách nhiệm về nội dung của bài báo cáo này.</w:t>
      </w:r>
    </w:p>
    <w:p w:rsidR="0048444C" w:rsidRPr="00F33E0B" w:rsidRDefault="0048444C"/>
    <w:p w:rsidR="0048444C" w:rsidRPr="00F33E0B" w:rsidRDefault="0048444C"/>
    <w:p w:rsidR="0048444C" w:rsidRPr="00F33E0B" w:rsidRDefault="00396035">
      <w:pPr>
        <w:jc w:val="right"/>
      </w:pPr>
      <w:r w:rsidRPr="00F33E0B">
        <w:rPr>
          <w:i/>
          <w:iCs/>
        </w:rPr>
        <w:t>TP. Hồ Chí Minh, tháng</w:t>
      </w:r>
      <w:r w:rsidR="00142519" w:rsidRPr="00F33E0B">
        <w:rPr>
          <w:i/>
          <w:iCs/>
        </w:rPr>
        <w:t xml:space="preserve"> 06 </w:t>
      </w:r>
      <w:r w:rsidRPr="00F33E0B">
        <w:rPr>
          <w:i/>
          <w:iCs/>
        </w:rPr>
        <w:t>năm 2026</w:t>
      </w:r>
    </w:p>
    <w:p w:rsidR="0048444C" w:rsidRPr="00F33E0B" w:rsidRDefault="0048444C"/>
    <w:p w:rsidR="0048444C" w:rsidRPr="00F33E0B" w:rsidRDefault="00142519" w:rsidP="00142519">
      <w:pPr>
        <w:tabs>
          <w:tab w:val="center" w:pos="6804"/>
        </w:tabs>
        <w:jc w:val="center"/>
      </w:pPr>
      <w:r w:rsidRPr="00F33E0B">
        <w:rPr>
          <w:b/>
          <w:bCs/>
        </w:rPr>
        <w:tab/>
      </w:r>
      <w:r w:rsidR="00396035" w:rsidRPr="00F33E0B">
        <w:rPr>
          <w:b/>
          <w:bCs/>
        </w:rPr>
        <w:t>Sinh viên thực hiện</w:t>
      </w:r>
    </w:p>
    <w:p w:rsidR="0048444C" w:rsidRPr="00F33E0B" w:rsidRDefault="0048444C"/>
    <w:p w:rsidR="0048444C" w:rsidRPr="00F33E0B" w:rsidRDefault="0048444C"/>
    <w:p w:rsidR="00142519" w:rsidRPr="00F33E0B" w:rsidRDefault="00142519">
      <w:pPr>
        <w:rPr>
          <w:b/>
          <w:bCs/>
          <w:smallCaps/>
          <w:sz w:val="28"/>
          <w:szCs w:val="28"/>
        </w:rPr>
      </w:pPr>
      <w:r w:rsidRPr="00F33E0B">
        <w:rPr>
          <w:b/>
          <w:bCs/>
          <w:smallCaps/>
          <w:sz w:val="28"/>
          <w:szCs w:val="28"/>
        </w:rPr>
        <w:br w:type="page"/>
      </w:r>
    </w:p>
    <w:p w:rsidR="009051C1" w:rsidRPr="00F33E0B" w:rsidRDefault="00396035" w:rsidP="009051C1">
      <w:pPr>
        <w:pStyle w:val="Heading1"/>
      </w:pPr>
      <w:bookmarkStart w:id="6" w:name="_Toc231381793"/>
      <w:bookmarkStart w:id="7" w:name="_Toc233572834"/>
      <w:bookmarkStart w:id="8" w:name="_Toc233573286"/>
      <w:bookmarkStart w:id="9" w:name="_Toc233573320"/>
      <w:r w:rsidRPr="00F33E0B">
        <w:lastRenderedPageBreak/>
        <w:t>MỤC LỤC</w:t>
      </w:r>
      <w:bookmarkEnd w:id="6"/>
      <w:bookmarkEnd w:id="7"/>
      <w:bookmarkEnd w:id="8"/>
      <w:bookmarkEnd w:id="9"/>
    </w:p>
    <w:p w:rsidR="00064DC6" w:rsidRDefault="00064DC6">
      <w:pPr>
        <w:pStyle w:val="TOC1"/>
        <w:tabs>
          <w:tab w:val="right" w:leader="dot" w:pos="8777"/>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3573319" w:history="1">
        <w:r w:rsidRPr="00B94385">
          <w:rPr>
            <w:rStyle w:val="Hyperlink"/>
            <w:noProof/>
          </w:rPr>
          <w:t>LỜI CAM ĐOAN</w:t>
        </w:r>
        <w:r>
          <w:rPr>
            <w:noProof/>
            <w:webHidden/>
          </w:rPr>
          <w:tab/>
        </w:r>
        <w:r>
          <w:rPr>
            <w:noProof/>
            <w:webHidden/>
          </w:rPr>
          <w:fldChar w:fldCharType="begin"/>
        </w:r>
        <w:r>
          <w:rPr>
            <w:noProof/>
            <w:webHidden/>
          </w:rPr>
          <w:instrText xml:space="preserve"> PAGEREF _Toc233573319 \h </w:instrText>
        </w:r>
        <w:r>
          <w:rPr>
            <w:noProof/>
            <w:webHidden/>
          </w:rPr>
        </w:r>
        <w:r>
          <w:rPr>
            <w:noProof/>
            <w:webHidden/>
          </w:rPr>
          <w:fldChar w:fldCharType="separate"/>
        </w:r>
        <w:r w:rsidR="00807382">
          <w:rPr>
            <w:noProof/>
            <w:webHidden/>
          </w:rPr>
          <w:t>I</w:t>
        </w:r>
        <w:r>
          <w:rPr>
            <w:noProof/>
            <w:webHidden/>
          </w:rPr>
          <w:fldChar w:fldCharType="end"/>
        </w:r>
      </w:hyperlink>
    </w:p>
    <w:p w:rsidR="00064DC6" w:rsidRDefault="00C25C3F">
      <w:pPr>
        <w:pStyle w:val="TOC1"/>
        <w:tabs>
          <w:tab w:val="right" w:leader="dot" w:pos="8777"/>
        </w:tabs>
        <w:rPr>
          <w:rFonts w:asciiTheme="minorHAnsi" w:eastAsiaTheme="minorEastAsia" w:hAnsiTheme="minorHAnsi" w:cstheme="minorBidi"/>
          <w:noProof/>
          <w:sz w:val="22"/>
          <w:szCs w:val="22"/>
        </w:rPr>
      </w:pPr>
      <w:hyperlink w:anchor="_Toc233573320" w:history="1">
        <w:r w:rsidR="00064DC6" w:rsidRPr="00B94385">
          <w:rPr>
            <w:rStyle w:val="Hyperlink"/>
            <w:noProof/>
          </w:rPr>
          <w:t>MỤC LỤC</w:t>
        </w:r>
        <w:r w:rsidR="00064DC6">
          <w:rPr>
            <w:noProof/>
            <w:webHidden/>
          </w:rPr>
          <w:tab/>
        </w:r>
        <w:r w:rsidR="00064DC6">
          <w:rPr>
            <w:noProof/>
            <w:webHidden/>
          </w:rPr>
          <w:fldChar w:fldCharType="begin"/>
        </w:r>
        <w:r w:rsidR="00064DC6">
          <w:rPr>
            <w:noProof/>
            <w:webHidden/>
          </w:rPr>
          <w:instrText xml:space="preserve"> PAGEREF _Toc233573320 \h </w:instrText>
        </w:r>
        <w:r w:rsidR="00064DC6">
          <w:rPr>
            <w:noProof/>
            <w:webHidden/>
          </w:rPr>
        </w:r>
        <w:r w:rsidR="00064DC6">
          <w:rPr>
            <w:noProof/>
            <w:webHidden/>
          </w:rPr>
          <w:fldChar w:fldCharType="separate"/>
        </w:r>
        <w:r w:rsidR="00807382">
          <w:rPr>
            <w:noProof/>
            <w:webHidden/>
          </w:rPr>
          <w:t>II</w:t>
        </w:r>
        <w:r w:rsidR="00064DC6">
          <w:rPr>
            <w:noProof/>
            <w:webHidden/>
          </w:rPr>
          <w:fldChar w:fldCharType="end"/>
        </w:r>
      </w:hyperlink>
    </w:p>
    <w:p w:rsidR="00064DC6" w:rsidRDefault="00C25C3F">
      <w:pPr>
        <w:pStyle w:val="TOC1"/>
        <w:tabs>
          <w:tab w:val="right" w:leader="dot" w:pos="8777"/>
        </w:tabs>
        <w:rPr>
          <w:rFonts w:asciiTheme="minorHAnsi" w:eastAsiaTheme="minorEastAsia" w:hAnsiTheme="minorHAnsi" w:cstheme="minorBidi"/>
          <w:noProof/>
          <w:sz w:val="22"/>
          <w:szCs w:val="22"/>
        </w:rPr>
      </w:pPr>
      <w:hyperlink w:anchor="_Toc233573321" w:history="1">
        <w:r w:rsidR="00064DC6" w:rsidRPr="00B94385">
          <w:rPr>
            <w:rStyle w:val="Hyperlink"/>
            <w:noProof/>
          </w:rPr>
          <w:t>DANH MỤC CÁC TỪ VIẾT TẮT</w:t>
        </w:r>
        <w:r w:rsidR="00064DC6">
          <w:rPr>
            <w:noProof/>
            <w:webHidden/>
          </w:rPr>
          <w:tab/>
        </w:r>
        <w:r w:rsidR="00064DC6">
          <w:rPr>
            <w:noProof/>
            <w:webHidden/>
          </w:rPr>
          <w:fldChar w:fldCharType="begin"/>
        </w:r>
        <w:r w:rsidR="00064DC6">
          <w:rPr>
            <w:noProof/>
            <w:webHidden/>
          </w:rPr>
          <w:instrText xml:space="preserve"> PAGEREF _Toc233573321 \h </w:instrText>
        </w:r>
        <w:r w:rsidR="00064DC6">
          <w:rPr>
            <w:noProof/>
            <w:webHidden/>
          </w:rPr>
        </w:r>
        <w:r w:rsidR="00064DC6">
          <w:rPr>
            <w:noProof/>
            <w:webHidden/>
          </w:rPr>
          <w:fldChar w:fldCharType="separate"/>
        </w:r>
        <w:r w:rsidR="00807382">
          <w:rPr>
            <w:noProof/>
            <w:webHidden/>
          </w:rPr>
          <w:t>IV</w:t>
        </w:r>
        <w:r w:rsidR="00064DC6">
          <w:rPr>
            <w:noProof/>
            <w:webHidden/>
          </w:rPr>
          <w:fldChar w:fldCharType="end"/>
        </w:r>
      </w:hyperlink>
    </w:p>
    <w:p w:rsidR="00064DC6" w:rsidRDefault="00C25C3F">
      <w:pPr>
        <w:pStyle w:val="TOC1"/>
        <w:tabs>
          <w:tab w:val="right" w:leader="dot" w:pos="8777"/>
        </w:tabs>
        <w:rPr>
          <w:rFonts w:asciiTheme="minorHAnsi" w:eastAsiaTheme="minorEastAsia" w:hAnsiTheme="minorHAnsi" w:cstheme="minorBidi"/>
          <w:noProof/>
          <w:sz w:val="22"/>
          <w:szCs w:val="22"/>
        </w:rPr>
      </w:pPr>
      <w:hyperlink w:anchor="_Toc233573322" w:history="1">
        <w:r w:rsidR="00064DC6" w:rsidRPr="00B94385">
          <w:rPr>
            <w:rStyle w:val="Hyperlink"/>
            <w:noProof/>
          </w:rPr>
          <w:t>MỤC LỤC HÌNH ẢNH</w:t>
        </w:r>
        <w:r w:rsidR="00064DC6">
          <w:rPr>
            <w:noProof/>
            <w:webHidden/>
          </w:rPr>
          <w:tab/>
        </w:r>
        <w:r w:rsidR="00064DC6">
          <w:rPr>
            <w:noProof/>
            <w:webHidden/>
          </w:rPr>
          <w:fldChar w:fldCharType="begin"/>
        </w:r>
        <w:r w:rsidR="00064DC6">
          <w:rPr>
            <w:noProof/>
            <w:webHidden/>
          </w:rPr>
          <w:instrText xml:space="preserve"> PAGEREF _Toc233573322 \h </w:instrText>
        </w:r>
        <w:r w:rsidR="00064DC6">
          <w:rPr>
            <w:noProof/>
            <w:webHidden/>
          </w:rPr>
        </w:r>
        <w:r w:rsidR="00064DC6">
          <w:rPr>
            <w:noProof/>
            <w:webHidden/>
          </w:rPr>
          <w:fldChar w:fldCharType="separate"/>
        </w:r>
        <w:r w:rsidR="00807382">
          <w:rPr>
            <w:noProof/>
            <w:webHidden/>
          </w:rPr>
          <w:t>V</w:t>
        </w:r>
        <w:r w:rsidR="00064DC6">
          <w:rPr>
            <w:noProof/>
            <w:webHidden/>
          </w:rPr>
          <w:fldChar w:fldCharType="end"/>
        </w:r>
      </w:hyperlink>
    </w:p>
    <w:p w:rsidR="00064DC6" w:rsidRDefault="00C25C3F">
      <w:pPr>
        <w:pStyle w:val="TOC1"/>
        <w:tabs>
          <w:tab w:val="right" w:leader="dot" w:pos="8777"/>
        </w:tabs>
        <w:rPr>
          <w:rFonts w:asciiTheme="minorHAnsi" w:eastAsiaTheme="minorEastAsia" w:hAnsiTheme="minorHAnsi" w:cstheme="minorBidi"/>
          <w:noProof/>
          <w:sz w:val="22"/>
          <w:szCs w:val="22"/>
        </w:rPr>
      </w:pPr>
      <w:hyperlink w:anchor="_Toc233573323" w:history="1">
        <w:r w:rsidR="00064DC6" w:rsidRPr="00B94385">
          <w:rPr>
            <w:rStyle w:val="Hyperlink"/>
            <w:noProof/>
          </w:rPr>
          <w:t>CHƯƠNG 1: TỔNG QUAN VỀ DATA LAKEHOUSE</w:t>
        </w:r>
        <w:r w:rsidR="00064DC6">
          <w:rPr>
            <w:noProof/>
            <w:webHidden/>
          </w:rPr>
          <w:tab/>
        </w:r>
        <w:r w:rsidR="00064DC6">
          <w:rPr>
            <w:noProof/>
            <w:webHidden/>
          </w:rPr>
          <w:fldChar w:fldCharType="begin"/>
        </w:r>
        <w:r w:rsidR="00064DC6">
          <w:rPr>
            <w:noProof/>
            <w:webHidden/>
          </w:rPr>
          <w:instrText xml:space="preserve"> PAGEREF _Toc233573323 \h </w:instrText>
        </w:r>
        <w:r w:rsidR="00064DC6">
          <w:rPr>
            <w:noProof/>
            <w:webHidden/>
          </w:rPr>
        </w:r>
        <w:r w:rsidR="00064DC6">
          <w:rPr>
            <w:noProof/>
            <w:webHidden/>
          </w:rPr>
          <w:fldChar w:fldCharType="separate"/>
        </w:r>
        <w:r w:rsidR="00807382">
          <w:rPr>
            <w:noProof/>
            <w:webHidden/>
          </w:rPr>
          <w:t>1</w:t>
        </w:r>
        <w:r w:rsidR="00064DC6">
          <w:rPr>
            <w:noProof/>
            <w:webHidden/>
          </w:rPr>
          <w:fldChar w:fldCharType="end"/>
        </w:r>
      </w:hyperlink>
    </w:p>
    <w:p w:rsidR="00064DC6" w:rsidRDefault="00C25C3F">
      <w:pPr>
        <w:pStyle w:val="TOC2"/>
        <w:tabs>
          <w:tab w:val="right" w:leader="dot" w:pos="8777"/>
        </w:tabs>
        <w:rPr>
          <w:rFonts w:asciiTheme="minorHAnsi" w:eastAsiaTheme="minorEastAsia" w:hAnsiTheme="minorHAnsi" w:cstheme="minorBidi"/>
          <w:noProof/>
          <w:sz w:val="22"/>
          <w:szCs w:val="22"/>
        </w:rPr>
      </w:pPr>
      <w:hyperlink w:anchor="_Toc233573324" w:history="1">
        <w:r w:rsidR="00064DC6" w:rsidRPr="00B94385">
          <w:rPr>
            <w:rStyle w:val="Hyperlink"/>
            <w:noProof/>
          </w:rPr>
          <w:t>1.1. Giới thiệu và bối cảnh bài toán</w:t>
        </w:r>
        <w:r w:rsidR="00064DC6">
          <w:rPr>
            <w:noProof/>
            <w:webHidden/>
          </w:rPr>
          <w:tab/>
        </w:r>
        <w:r w:rsidR="00064DC6">
          <w:rPr>
            <w:noProof/>
            <w:webHidden/>
          </w:rPr>
          <w:fldChar w:fldCharType="begin"/>
        </w:r>
        <w:r w:rsidR="00064DC6">
          <w:rPr>
            <w:noProof/>
            <w:webHidden/>
          </w:rPr>
          <w:instrText xml:space="preserve"> PAGEREF _Toc233573324 \h </w:instrText>
        </w:r>
        <w:r w:rsidR="00064DC6">
          <w:rPr>
            <w:noProof/>
            <w:webHidden/>
          </w:rPr>
        </w:r>
        <w:r w:rsidR="00064DC6">
          <w:rPr>
            <w:noProof/>
            <w:webHidden/>
          </w:rPr>
          <w:fldChar w:fldCharType="separate"/>
        </w:r>
        <w:r w:rsidR="00807382">
          <w:rPr>
            <w:noProof/>
            <w:webHidden/>
          </w:rPr>
          <w:t>1</w:t>
        </w:r>
        <w:r w:rsidR="00064DC6">
          <w:rPr>
            <w:noProof/>
            <w:webHidden/>
          </w:rPr>
          <w:fldChar w:fldCharType="end"/>
        </w:r>
      </w:hyperlink>
    </w:p>
    <w:p w:rsidR="00064DC6" w:rsidRDefault="00C25C3F">
      <w:pPr>
        <w:pStyle w:val="TOC2"/>
        <w:tabs>
          <w:tab w:val="right" w:leader="dot" w:pos="8777"/>
        </w:tabs>
        <w:rPr>
          <w:rFonts w:asciiTheme="minorHAnsi" w:eastAsiaTheme="minorEastAsia" w:hAnsiTheme="minorHAnsi" w:cstheme="minorBidi"/>
          <w:noProof/>
          <w:sz w:val="22"/>
          <w:szCs w:val="22"/>
        </w:rPr>
      </w:pPr>
      <w:hyperlink w:anchor="_Toc233573325" w:history="1">
        <w:r w:rsidR="00064DC6" w:rsidRPr="00B94385">
          <w:rPr>
            <w:rStyle w:val="Hyperlink"/>
            <w:noProof/>
          </w:rPr>
          <w:t>1.2. So sánh Data Lake, Data Warehouse và Data Lakehouse</w:t>
        </w:r>
        <w:r w:rsidR="00064DC6">
          <w:rPr>
            <w:noProof/>
            <w:webHidden/>
          </w:rPr>
          <w:tab/>
        </w:r>
        <w:r w:rsidR="00064DC6">
          <w:rPr>
            <w:noProof/>
            <w:webHidden/>
          </w:rPr>
          <w:fldChar w:fldCharType="begin"/>
        </w:r>
        <w:r w:rsidR="00064DC6">
          <w:rPr>
            <w:noProof/>
            <w:webHidden/>
          </w:rPr>
          <w:instrText xml:space="preserve"> PAGEREF _Toc233573325 \h </w:instrText>
        </w:r>
        <w:r w:rsidR="00064DC6">
          <w:rPr>
            <w:noProof/>
            <w:webHidden/>
          </w:rPr>
        </w:r>
        <w:r w:rsidR="00064DC6">
          <w:rPr>
            <w:noProof/>
            <w:webHidden/>
          </w:rPr>
          <w:fldChar w:fldCharType="separate"/>
        </w:r>
        <w:r w:rsidR="00807382">
          <w:rPr>
            <w:noProof/>
            <w:webHidden/>
          </w:rPr>
          <w:t>1</w:t>
        </w:r>
        <w:r w:rsidR="00064DC6">
          <w:rPr>
            <w:noProof/>
            <w:webHidden/>
          </w:rPr>
          <w:fldChar w:fldCharType="end"/>
        </w:r>
      </w:hyperlink>
    </w:p>
    <w:p w:rsidR="00064DC6" w:rsidRDefault="00C25C3F">
      <w:pPr>
        <w:pStyle w:val="TOC3"/>
        <w:tabs>
          <w:tab w:val="right" w:leader="dot" w:pos="8777"/>
        </w:tabs>
        <w:rPr>
          <w:rFonts w:asciiTheme="minorHAnsi" w:eastAsiaTheme="minorEastAsia" w:hAnsiTheme="minorHAnsi" w:cstheme="minorBidi"/>
          <w:noProof/>
          <w:sz w:val="22"/>
          <w:szCs w:val="22"/>
        </w:rPr>
      </w:pPr>
      <w:hyperlink w:anchor="_Toc233573326" w:history="1">
        <w:r w:rsidR="00064DC6" w:rsidRPr="00B94385">
          <w:rPr>
            <w:rStyle w:val="Hyperlink"/>
            <w:noProof/>
          </w:rPr>
          <w:t>1.2.1. Data Lake</w:t>
        </w:r>
        <w:r w:rsidR="00064DC6">
          <w:rPr>
            <w:noProof/>
            <w:webHidden/>
          </w:rPr>
          <w:tab/>
        </w:r>
        <w:r w:rsidR="00064DC6">
          <w:rPr>
            <w:noProof/>
            <w:webHidden/>
          </w:rPr>
          <w:fldChar w:fldCharType="begin"/>
        </w:r>
        <w:r w:rsidR="00064DC6">
          <w:rPr>
            <w:noProof/>
            <w:webHidden/>
          </w:rPr>
          <w:instrText xml:space="preserve"> PAGEREF _Toc233573326 \h </w:instrText>
        </w:r>
        <w:r w:rsidR="00064DC6">
          <w:rPr>
            <w:noProof/>
            <w:webHidden/>
          </w:rPr>
        </w:r>
        <w:r w:rsidR="00064DC6">
          <w:rPr>
            <w:noProof/>
            <w:webHidden/>
          </w:rPr>
          <w:fldChar w:fldCharType="separate"/>
        </w:r>
        <w:r w:rsidR="00807382">
          <w:rPr>
            <w:noProof/>
            <w:webHidden/>
          </w:rPr>
          <w:t>1</w:t>
        </w:r>
        <w:r w:rsidR="00064DC6">
          <w:rPr>
            <w:noProof/>
            <w:webHidden/>
          </w:rPr>
          <w:fldChar w:fldCharType="end"/>
        </w:r>
      </w:hyperlink>
    </w:p>
    <w:p w:rsidR="00064DC6" w:rsidRDefault="00C25C3F">
      <w:pPr>
        <w:pStyle w:val="TOC3"/>
        <w:tabs>
          <w:tab w:val="right" w:leader="dot" w:pos="8777"/>
        </w:tabs>
        <w:rPr>
          <w:rFonts w:asciiTheme="minorHAnsi" w:eastAsiaTheme="minorEastAsia" w:hAnsiTheme="minorHAnsi" w:cstheme="minorBidi"/>
          <w:noProof/>
          <w:sz w:val="22"/>
          <w:szCs w:val="22"/>
        </w:rPr>
      </w:pPr>
      <w:hyperlink w:anchor="_Toc233573327" w:history="1">
        <w:r w:rsidR="00064DC6" w:rsidRPr="00B94385">
          <w:rPr>
            <w:rStyle w:val="Hyperlink"/>
            <w:noProof/>
          </w:rPr>
          <w:t>1.2.2. Data Warehouse</w:t>
        </w:r>
        <w:r w:rsidR="00064DC6">
          <w:rPr>
            <w:noProof/>
            <w:webHidden/>
          </w:rPr>
          <w:tab/>
        </w:r>
        <w:r w:rsidR="00064DC6">
          <w:rPr>
            <w:noProof/>
            <w:webHidden/>
          </w:rPr>
          <w:fldChar w:fldCharType="begin"/>
        </w:r>
        <w:r w:rsidR="00064DC6">
          <w:rPr>
            <w:noProof/>
            <w:webHidden/>
          </w:rPr>
          <w:instrText xml:space="preserve"> PAGEREF _Toc233573327 \h </w:instrText>
        </w:r>
        <w:r w:rsidR="00064DC6">
          <w:rPr>
            <w:noProof/>
            <w:webHidden/>
          </w:rPr>
        </w:r>
        <w:r w:rsidR="00064DC6">
          <w:rPr>
            <w:noProof/>
            <w:webHidden/>
          </w:rPr>
          <w:fldChar w:fldCharType="separate"/>
        </w:r>
        <w:r w:rsidR="00807382">
          <w:rPr>
            <w:noProof/>
            <w:webHidden/>
          </w:rPr>
          <w:t>1</w:t>
        </w:r>
        <w:r w:rsidR="00064DC6">
          <w:rPr>
            <w:noProof/>
            <w:webHidden/>
          </w:rPr>
          <w:fldChar w:fldCharType="end"/>
        </w:r>
      </w:hyperlink>
    </w:p>
    <w:p w:rsidR="00064DC6" w:rsidRDefault="00C25C3F">
      <w:pPr>
        <w:pStyle w:val="TOC3"/>
        <w:tabs>
          <w:tab w:val="right" w:leader="dot" w:pos="8777"/>
        </w:tabs>
        <w:rPr>
          <w:rFonts w:asciiTheme="minorHAnsi" w:eastAsiaTheme="minorEastAsia" w:hAnsiTheme="minorHAnsi" w:cstheme="minorBidi"/>
          <w:noProof/>
          <w:sz w:val="22"/>
          <w:szCs w:val="22"/>
        </w:rPr>
      </w:pPr>
      <w:hyperlink w:anchor="_Toc233573328" w:history="1">
        <w:r w:rsidR="00064DC6" w:rsidRPr="00B94385">
          <w:rPr>
            <w:rStyle w:val="Hyperlink"/>
            <w:noProof/>
          </w:rPr>
          <w:t>1.2.3. Data Lakehouse</w:t>
        </w:r>
        <w:r w:rsidR="00064DC6">
          <w:rPr>
            <w:noProof/>
            <w:webHidden/>
          </w:rPr>
          <w:tab/>
        </w:r>
        <w:r w:rsidR="00064DC6">
          <w:rPr>
            <w:noProof/>
            <w:webHidden/>
          </w:rPr>
          <w:fldChar w:fldCharType="begin"/>
        </w:r>
        <w:r w:rsidR="00064DC6">
          <w:rPr>
            <w:noProof/>
            <w:webHidden/>
          </w:rPr>
          <w:instrText xml:space="preserve"> PAGEREF _Toc233573328 \h </w:instrText>
        </w:r>
        <w:r w:rsidR="00064DC6">
          <w:rPr>
            <w:noProof/>
            <w:webHidden/>
          </w:rPr>
        </w:r>
        <w:r w:rsidR="00064DC6">
          <w:rPr>
            <w:noProof/>
            <w:webHidden/>
          </w:rPr>
          <w:fldChar w:fldCharType="separate"/>
        </w:r>
        <w:r w:rsidR="00807382">
          <w:rPr>
            <w:noProof/>
            <w:webHidden/>
          </w:rPr>
          <w:t>1</w:t>
        </w:r>
        <w:r w:rsidR="00064DC6">
          <w:rPr>
            <w:noProof/>
            <w:webHidden/>
          </w:rPr>
          <w:fldChar w:fldCharType="end"/>
        </w:r>
      </w:hyperlink>
    </w:p>
    <w:p w:rsidR="00064DC6" w:rsidRDefault="00C25C3F">
      <w:pPr>
        <w:pStyle w:val="TOC2"/>
        <w:tabs>
          <w:tab w:val="right" w:leader="dot" w:pos="8777"/>
        </w:tabs>
        <w:rPr>
          <w:rFonts w:asciiTheme="minorHAnsi" w:eastAsiaTheme="minorEastAsia" w:hAnsiTheme="minorHAnsi" w:cstheme="minorBidi"/>
          <w:noProof/>
          <w:sz w:val="22"/>
          <w:szCs w:val="22"/>
        </w:rPr>
      </w:pPr>
      <w:hyperlink w:anchor="_Toc233573329" w:history="1">
        <w:r w:rsidR="00064DC6" w:rsidRPr="00B94385">
          <w:rPr>
            <w:rStyle w:val="Hyperlink"/>
            <w:noProof/>
          </w:rPr>
          <w:t>1.3. Kiến trúc Delta Lake và Apache Spark</w:t>
        </w:r>
        <w:r w:rsidR="00064DC6">
          <w:rPr>
            <w:noProof/>
            <w:webHidden/>
          </w:rPr>
          <w:tab/>
        </w:r>
        <w:r w:rsidR="00064DC6">
          <w:rPr>
            <w:noProof/>
            <w:webHidden/>
          </w:rPr>
          <w:fldChar w:fldCharType="begin"/>
        </w:r>
        <w:r w:rsidR="00064DC6">
          <w:rPr>
            <w:noProof/>
            <w:webHidden/>
          </w:rPr>
          <w:instrText xml:space="preserve"> PAGEREF _Toc233573329 \h </w:instrText>
        </w:r>
        <w:r w:rsidR="00064DC6">
          <w:rPr>
            <w:noProof/>
            <w:webHidden/>
          </w:rPr>
        </w:r>
        <w:r w:rsidR="00064DC6">
          <w:rPr>
            <w:noProof/>
            <w:webHidden/>
          </w:rPr>
          <w:fldChar w:fldCharType="separate"/>
        </w:r>
        <w:r w:rsidR="00807382">
          <w:rPr>
            <w:noProof/>
            <w:webHidden/>
          </w:rPr>
          <w:t>2</w:t>
        </w:r>
        <w:r w:rsidR="00064DC6">
          <w:rPr>
            <w:noProof/>
            <w:webHidden/>
          </w:rPr>
          <w:fldChar w:fldCharType="end"/>
        </w:r>
      </w:hyperlink>
    </w:p>
    <w:p w:rsidR="00064DC6" w:rsidRDefault="00C25C3F">
      <w:pPr>
        <w:pStyle w:val="TOC2"/>
        <w:tabs>
          <w:tab w:val="right" w:leader="dot" w:pos="8777"/>
        </w:tabs>
        <w:rPr>
          <w:rFonts w:asciiTheme="minorHAnsi" w:eastAsiaTheme="minorEastAsia" w:hAnsiTheme="minorHAnsi" w:cstheme="minorBidi"/>
          <w:noProof/>
          <w:sz w:val="22"/>
          <w:szCs w:val="22"/>
        </w:rPr>
      </w:pPr>
      <w:hyperlink w:anchor="_Toc233573330" w:history="1">
        <w:r w:rsidR="00064DC6" w:rsidRPr="00B94385">
          <w:rPr>
            <w:rStyle w:val="Hyperlink"/>
            <w:noProof/>
          </w:rPr>
          <w:t>1.4. Sơ đồ Diagram</w:t>
        </w:r>
        <w:r w:rsidR="00064DC6">
          <w:rPr>
            <w:noProof/>
            <w:webHidden/>
          </w:rPr>
          <w:tab/>
        </w:r>
        <w:r w:rsidR="00064DC6">
          <w:rPr>
            <w:noProof/>
            <w:webHidden/>
          </w:rPr>
          <w:fldChar w:fldCharType="begin"/>
        </w:r>
        <w:r w:rsidR="00064DC6">
          <w:rPr>
            <w:noProof/>
            <w:webHidden/>
          </w:rPr>
          <w:instrText xml:space="preserve"> PAGEREF _Toc233573330 \h </w:instrText>
        </w:r>
        <w:r w:rsidR="00064DC6">
          <w:rPr>
            <w:noProof/>
            <w:webHidden/>
          </w:rPr>
        </w:r>
        <w:r w:rsidR="00064DC6">
          <w:rPr>
            <w:noProof/>
            <w:webHidden/>
          </w:rPr>
          <w:fldChar w:fldCharType="separate"/>
        </w:r>
        <w:r w:rsidR="00807382">
          <w:rPr>
            <w:noProof/>
            <w:webHidden/>
          </w:rPr>
          <w:t>2</w:t>
        </w:r>
        <w:r w:rsidR="00064DC6">
          <w:rPr>
            <w:noProof/>
            <w:webHidden/>
          </w:rPr>
          <w:fldChar w:fldCharType="end"/>
        </w:r>
      </w:hyperlink>
    </w:p>
    <w:p w:rsidR="00064DC6" w:rsidRDefault="00C25C3F">
      <w:pPr>
        <w:pStyle w:val="TOC1"/>
        <w:tabs>
          <w:tab w:val="right" w:leader="dot" w:pos="8777"/>
        </w:tabs>
        <w:rPr>
          <w:rFonts w:asciiTheme="minorHAnsi" w:eastAsiaTheme="minorEastAsia" w:hAnsiTheme="minorHAnsi" w:cstheme="minorBidi"/>
          <w:noProof/>
          <w:sz w:val="22"/>
          <w:szCs w:val="22"/>
        </w:rPr>
      </w:pPr>
      <w:hyperlink w:anchor="_Toc233573331" w:history="1">
        <w:r w:rsidR="00064DC6" w:rsidRPr="00B94385">
          <w:rPr>
            <w:rStyle w:val="Hyperlink"/>
            <w:noProof/>
          </w:rPr>
          <w:t>CHƯƠNG 2: THIẾT KẾ HỆ THỐNG</w:t>
        </w:r>
        <w:r w:rsidR="00064DC6">
          <w:rPr>
            <w:noProof/>
            <w:webHidden/>
          </w:rPr>
          <w:tab/>
        </w:r>
        <w:r w:rsidR="00064DC6">
          <w:rPr>
            <w:noProof/>
            <w:webHidden/>
          </w:rPr>
          <w:fldChar w:fldCharType="begin"/>
        </w:r>
        <w:r w:rsidR="00064DC6">
          <w:rPr>
            <w:noProof/>
            <w:webHidden/>
          </w:rPr>
          <w:instrText xml:space="preserve"> PAGEREF _Toc233573331 \h </w:instrText>
        </w:r>
        <w:r w:rsidR="00064DC6">
          <w:rPr>
            <w:noProof/>
            <w:webHidden/>
          </w:rPr>
        </w:r>
        <w:r w:rsidR="00064DC6">
          <w:rPr>
            <w:noProof/>
            <w:webHidden/>
          </w:rPr>
          <w:fldChar w:fldCharType="separate"/>
        </w:r>
        <w:r w:rsidR="00807382">
          <w:rPr>
            <w:noProof/>
            <w:webHidden/>
          </w:rPr>
          <w:t>3</w:t>
        </w:r>
        <w:r w:rsidR="00064DC6">
          <w:rPr>
            <w:noProof/>
            <w:webHidden/>
          </w:rPr>
          <w:fldChar w:fldCharType="end"/>
        </w:r>
      </w:hyperlink>
    </w:p>
    <w:p w:rsidR="00064DC6" w:rsidRDefault="00C25C3F">
      <w:pPr>
        <w:pStyle w:val="TOC2"/>
        <w:tabs>
          <w:tab w:val="right" w:leader="dot" w:pos="8777"/>
        </w:tabs>
        <w:rPr>
          <w:rFonts w:asciiTheme="minorHAnsi" w:eastAsiaTheme="minorEastAsia" w:hAnsiTheme="minorHAnsi" w:cstheme="minorBidi"/>
          <w:noProof/>
          <w:sz w:val="22"/>
          <w:szCs w:val="22"/>
        </w:rPr>
      </w:pPr>
      <w:hyperlink w:anchor="_Toc233573332" w:history="1">
        <w:r w:rsidR="00064DC6" w:rsidRPr="00B94385">
          <w:rPr>
            <w:rStyle w:val="Hyperlink"/>
            <w:noProof/>
          </w:rPr>
          <w:t>2.1. Kiến trúc tổng thể (Bronze – Silver – Gold)</w:t>
        </w:r>
        <w:r w:rsidR="00064DC6">
          <w:rPr>
            <w:noProof/>
            <w:webHidden/>
          </w:rPr>
          <w:tab/>
        </w:r>
        <w:r w:rsidR="00064DC6">
          <w:rPr>
            <w:noProof/>
            <w:webHidden/>
          </w:rPr>
          <w:fldChar w:fldCharType="begin"/>
        </w:r>
        <w:r w:rsidR="00064DC6">
          <w:rPr>
            <w:noProof/>
            <w:webHidden/>
          </w:rPr>
          <w:instrText xml:space="preserve"> PAGEREF _Toc233573332 \h </w:instrText>
        </w:r>
        <w:r w:rsidR="00064DC6">
          <w:rPr>
            <w:noProof/>
            <w:webHidden/>
          </w:rPr>
        </w:r>
        <w:r w:rsidR="00064DC6">
          <w:rPr>
            <w:noProof/>
            <w:webHidden/>
          </w:rPr>
          <w:fldChar w:fldCharType="separate"/>
        </w:r>
        <w:r w:rsidR="00807382">
          <w:rPr>
            <w:noProof/>
            <w:webHidden/>
          </w:rPr>
          <w:t>3</w:t>
        </w:r>
        <w:r w:rsidR="00064DC6">
          <w:rPr>
            <w:noProof/>
            <w:webHidden/>
          </w:rPr>
          <w:fldChar w:fldCharType="end"/>
        </w:r>
      </w:hyperlink>
    </w:p>
    <w:p w:rsidR="00064DC6" w:rsidRDefault="00C25C3F">
      <w:pPr>
        <w:pStyle w:val="TOC3"/>
        <w:tabs>
          <w:tab w:val="right" w:leader="dot" w:pos="8777"/>
        </w:tabs>
        <w:rPr>
          <w:rFonts w:asciiTheme="minorHAnsi" w:eastAsiaTheme="minorEastAsia" w:hAnsiTheme="minorHAnsi" w:cstheme="minorBidi"/>
          <w:noProof/>
          <w:sz w:val="22"/>
          <w:szCs w:val="22"/>
        </w:rPr>
      </w:pPr>
      <w:hyperlink w:anchor="_Toc233573333" w:history="1">
        <w:r w:rsidR="00064DC6" w:rsidRPr="00B94385">
          <w:rPr>
            <w:rStyle w:val="Hyperlink"/>
            <w:noProof/>
          </w:rPr>
          <w:t>2.1.1. Bronze Layer – Ingestion</w:t>
        </w:r>
        <w:r w:rsidR="00064DC6">
          <w:rPr>
            <w:noProof/>
            <w:webHidden/>
          </w:rPr>
          <w:tab/>
        </w:r>
        <w:r w:rsidR="00064DC6">
          <w:rPr>
            <w:noProof/>
            <w:webHidden/>
          </w:rPr>
          <w:fldChar w:fldCharType="begin"/>
        </w:r>
        <w:r w:rsidR="00064DC6">
          <w:rPr>
            <w:noProof/>
            <w:webHidden/>
          </w:rPr>
          <w:instrText xml:space="preserve"> PAGEREF _Toc233573333 \h </w:instrText>
        </w:r>
        <w:r w:rsidR="00064DC6">
          <w:rPr>
            <w:noProof/>
            <w:webHidden/>
          </w:rPr>
        </w:r>
        <w:r w:rsidR="00064DC6">
          <w:rPr>
            <w:noProof/>
            <w:webHidden/>
          </w:rPr>
          <w:fldChar w:fldCharType="separate"/>
        </w:r>
        <w:r w:rsidR="00807382">
          <w:rPr>
            <w:noProof/>
            <w:webHidden/>
          </w:rPr>
          <w:t>3</w:t>
        </w:r>
        <w:r w:rsidR="00064DC6">
          <w:rPr>
            <w:noProof/>
            <w:webHidden/>
          </w:rPr>
          <w:fldChar w:fldCharType="end"/>
        </w:r>
      </w:hyperlink>
    </w:p>
    <w:p w:rsidR="00064DC6" w:rsidRDefault="00C25C3F">
      <w:pPr>
        <w:pStyle w:val="TOC3"/>
        <w:tabs>
          <w:tab w:val="right" w:leader="dot" w:pos="8777"/>
        </w:tabs>
        <w:rPr>
          <w:rFonts w:asciiTheme="minorHAnsi" w:eastAsiaTheme="minorEastAsia" w:hAnsiTheme="minorHAnsi" w:cstheme="minorBidi"/>
          <w:noProof/>
          <w:sz w:val="22"/>
          <w:szCs w:val="22"/>
        </w:rPr>
      </w:pPr>
      <w:hyperlink w:anchor="_Toc233573334" w:history="1">
        <w:r w:rsidR="00064DC6" w:rsidRPr="00B94385">
          <w:rPr>
            <w:rStyle w:val="Hyperlink"/>
            <w:noProof/>
          </w:rPr>
          <w:t>2.1.2. Silver Layer – Cleansing &amp; Deduplication</w:t>
        </w:r>
        <w:r w:rsidR="00064DC6">
          <w:rPr>
            <w:noProof/>
            <w:webHidden/>
          </w:rPr>
          <w:tab/>
        </w:r>
        <w:r w:rsidR="00064DC6">
          <w:rPr>
            <w:noProof/>
            <w:webHidden/>
          </w:rPr>
          <w:fldChar w:fldCharType="begin"/>
        </w:r>
        <w:r w:rsidR="00064DC6">
          <w:rPr>
            <w:noProof/>
            <w:webHidden/>
          </w:rPr>
          <w:instrText xml:space="preserve"> PAGEREF _Toc233573334 \h </w:instrText>
        </w:r>
        <w:r w:rsidR="00064DC6">
          <w:rPr>
            <w:noProof/>
            <w:webHidden/>
          </w:rPr>
        </w:r>
        <w:r w:rsidR="00064DC6">
          <w:rPr>
            <w:noProof/>
            <w:webHidden/>
          </w:rPr>
          <w:fldChar w:fldCharType="separate"/>
        </w:r>
        <w:r w:rsidR="00807382">
          <w:rPr>
            <w:noProof/>
            <w:webHidden/>
          </w:rPr>
          <w:t>4</w:t>
        </w:r>
        <w:r w:rsidR="00064DC6">
          <w:rPr>
            <w:noProof/>
            <w:webHidden/>
          </w:rPr>
          <w:fldChar w:fldCharType="end"/>
        </w:r>
      </w:hyperlink>
    </w:p>
    <w:p w:rsidR="00064DC6" w:rsidRDefault="00C25C3F">
      <w:pPr>
        <w:pStyle w:val="TOC3"/>
        <w:tabs>
          <w:tab w:val="right" w:leader="dot" w:pos="8777"/>
        </w:tabs>
        <w:rPr>
          <w:rFonts w:asciiTheme="minorHAnsi" w:eastAsiaTheme="minorEastAsia" w:hAnsiTheme="minorHAnsi" w:cstheme="minorBidi"/>
          <w:noProof/>
          <w:sz w:val="22"/>
          <w:szCs w:val="22"/>
        </w:rPr>
      </w:pPr>
      <w:hyperlink w:anchor="_Toc233573335" w:history="1">
        <w:r w:rsidR="00064DC6" w:rsidRPr="00B94385">
          <w:rPr>
            <w:rStyle w:val="Hyperlink"/>
            <w:noProof/>
          </w:rPr>
          <w:t>2.1.3. Gold Layer – Business Aggregation</w:t>
        </w:r>
        <w:r w:rsidR="00064DC6">
          <w:rPr>
            <w:noProof/>
            <w:webHidden/>
          </w:rPr>
          <w:tab/>
        </w:r>
        <w:r w:rsidR="00064DC6">
          <w:rPr>
            <w:noProof/>
            <w:webHidden/>
          </w:rPr>
          <w:fldChar w:fldCharType="begin"/>
        </w:r>
        <w:r w:rsidR="00064DC6">
          <w:rPr>
            <w:noProof/>
            <w:webHidden/>
          </w:rPr>
          <w:instrText xml:space="preserve"> PAGEREF _Toc233573335 \h </w:instrText>
        </w:r>
        <w:r w:rsidR="00064DC6">
          <w:rPr>
            <w:noProof/>
            <w:webHidden/>
          </w:rPr>
        </w:r>
        <w:r w:rsidR="00064DC6">
          <w:rPr>
            <w:noProof/>
            <w:webHidden/>
          </w:rPr>
          <w:fldChar w:fldCharType="separate"/>
        </w:r>
        <w:r w:rsidR="00807382">
          <w:rPr>
            <w:noProof/>
            <w:webHidden/>
          </w:rPr>
          <w:t>5</w:t>
        </w:r>
        <w:r w:rsidR="00064DC6">
          <w:rPr>
            <w:noProof/>
            <w:webHidden/>
          </w:rPr>
          <w:fldChar w:fldCharType="end"/>
        </w:r>
      </w:hyperlink>
    </w:p>
    <w:p w:rsidR="00064DC6" w:rsidRDefault="00C25C3F">
      <w:pPr>
        <w:pStyle w:val="TOC2"/>
        <w:tabs>
          <w:tab w:val="right" w:leader="dot" w:pos="8777"/>
        </w:tabs>
        <w:rPr>
          <w:rFonts w:asciiTheme="minorHAnsi" w:eastAsiaTheme="minorEastAsia" w:hAnsiTheme="minorHAnsi" w:cstheme="minorBidi"/>
          <w:noProof/>
          <w:sz w:val="22"/>
          <w:szCs w:val="22"/>
        </w:rPr>
      </w:pPr>
      <w:hyperlink w:anchor="_Toc233573336" w:history="1">
        <w:r w:rsidR="00064DC6" w:rsidRPr="00B94385">
          <w:rPr>
            <w:rStyle w:val="Hyperlink"/>
            <w:noProof/>
          </w:rPr>
          <w:t>2.2. Cấu trúc dữ liệu và Schema</w:t>
        </w:r>
        <w:r w:rsidR="00064DC6">
          <w:rPr>
            <w:noProof/>
            <w:webHidden/>
          </w:rPr>
          <w:tab/>
        </w:r>
        <w:r w:rsidR="00064DC6">
          <w:rPr>
            <w:noProof/>
            <w:webHidden/>
          </w:rPr>
          <w:fldChar w:fldCharType="begin"/>
        </w:r>
        <w:r w:rsidR="00064DC6">
          <w:rPr>
            <w:noProof/>
            <w:webHidden/>
          </w:rPr>
          <w:instrText xml:space="preserve"> PAGEREF _Toc233573336 \h </w:instrText>
        </w:r>
        <w:r w:rsidR="00064DC6">
          <w:rPr>
            <w:noProof/>
            <w:webHidden/>
          </w:rPr>
        </w:r>
        <w:r w:rsidR="00064DC6">
          <w:rPr>
            <w:noProof/>
            <w:webHidden/>
          </w:rPr>
          <w:fldChar w:fldCharType="separate"/>
        </w:r>
        <w:r w:rsidR="00807382">
          <w:rPr>
            <w:noProof/>
            <w:webHidden/>
          </w:rPr>
          <w:t>6</w:t>
        </w:r>
        <w:r w:rsidR="00064DC6">
          <w:rPr>
            <w:noProof/>
            <w:webHidden/>
          </w:rPr>
          <w:fldChar w:fldCharType="end"/>
        </w:r>
      </w:hyperlink>
    </w:p>
    <w:p w:rsidR="00064DC6" w:rsidRDefault="00C25C3F">
      <w:pPr>
        <w:pStyle w:val="TOC2"/>
        <w:tabs>
          <w:tab w:val="right" w:leader="dot" w:pos="8777"/>
        </w:tabs>
        <w:rPr>
          <w:rFonts w:asciiTheme="minorHAnsi" w:eastAsiaTheme="minorEastAsia" w:hAnsiTheme="minorHAnsi" w:cstheme="minorBidi"/>
          <w:noProof/>
          <w:sz w:val="22"/>
          <w:szCs w:val="22"/>
        </w:rPr>
      </w:pPr>
      <w:hyperlink w:anchor="_Toc233573337" w:history="1">
        <w:r w:rsidR="00064DC6" w:rsidRPr="00B94385">
          <w:rPr>
            <w:rStyle w:val="Hyperlink"/>
            <w:noProof/>
          </w:rPr>
          <w:t>2.3. Chiến lược xử lý Duplicate</w:t>
        </w:r>
        <w:r w:rsidR="00064DC6">
          <w:rPr>
            <w:noProof/>
            <w:webHidden/>
          </w:rPr>
          <w:tab/>
        </w:r>
        <w:r w:rsidR="00064DC6">
          <w:rPr>
            <w:noProof/>
            <w:webHidden/>
          </w:rPr>
          <w:fldChar w:fldCharType="begin"/>
        </w:r>
        <w:r w:rsidR="00064DC6">
          <w:rPr>
            <w:noProof/>
            <w:webHidden/>
          </w:rPr>
          <w:instrText xml:space="preserve"> PAGEREF _Toc233573337 \h </w:instrText>
        </w:r>
        <w:r w:rsidR="00064DC6">
          <w:rPr>
            <w:noProof/>
            <w:webHidden/>
          </w:rPr>
        </w:r>
        <w:r w:rsidR="00064DC6">
          <w:rPr>
            <w:noProof/>
            <w:webHidden/>
          </w:rPr>
          <w:fldChar w:fldCharType="separate"/>
        </w:r>
        <w:r w:rsidR="00807382">
          <w:rPr>
            <w:noProof/>
            <w:webHidden/>
          </w:rPr>
          <w:t>7</w:t>
        </w:r>
        <w:r w:rsidR="00064DC6">
          <w:rPr>
            <w:noProof/>
            <w:webHidden/>
          </w:rPr>
          <w:fldChar w:fldCharType="end"/>
        </w:r>
      </w:hyperlink>
    </w:p>
    <w:p w:rsidR="00064DC6" w:rsidRDefault="00C25C3F">
      <w:pPr>
        <w:pStyle w:val="TOC1"/>
        <w:tabs>
          <w:tab w:val="right" w:leader="dot" w:pos="8777"/>
        </w:tabs>
        <w:rPr>
          <w:rFonts w:asciiTheme="minorHAnsi" w:eastAsiaTheme="minorEastAsia" w:hAnsiTheme="minorHAnsi" w:cstheme="minorBidi"/>
          <w:noProof/>
          <w:sz w:val="22"/>
          <w:szCs w:val="22"/>
        </w:rPr>
      </w:pPr>
      <w:hyperlink w:anchor="_Toc233573338" w:history="1">
        <w:r w:rsidR="00064DC6" w:rsidRPr="00B94385">
          <w:rPr>
            <w:rStyle w:val="Hyperlink"/>
            <w:noProof/>
          </w:rPr>
          <w:t>CHƯƠNG 3: TRIỂN KHAI VÀ KẾT QUẢ</w:t>
        </w:r>
        <w:r w:rsidR="00064DC6">
          <w:rPr>
            <w:noProof/>
            <w:webHidden/>
          </w:rPr>
          <w:tab/>
        </w:r>
        <w:r w:rsidR="00064DC6">
          <w:rPr>
            <w:noProof/>
            <w:webHidden/>
          </w:rPr>
          <w:fldChar w:fldCharType="begin"/>
        </w:r>
        <w:r w:rsidR="00064DC6">
          <w:rPr>
            <w:noProof/>
            <w:webHidden/>
          </w:rPr>
          <w:instrText xml:space="preserve"> PAGEREF _Toc233573338 \h </w:instrText>
        </w:r>
        <w:r w:rsidR="00064DC6">
          <w:rPr>
            <w:noProof/>
            <w:webHidden/>
          </w:rPr>
        </w:r>
        <w:r w:rsidR="00064DC6">
          <w:rPr>
            <w:noProof/>
            <w:webHidden/>
          </w:rPr>
          <w:fldChar w:fldCharType="separate"/>
        </w:r>
        <w:r w:rsidR="00807382">
          <w:rPr>
            <w:noProof/>
            <w:webHidden/>
          </w:rPr>
          <w:t>8</w:t>
        </w:r>
        <w:r w:rsidR="00064DC6">
          <w:rPr>
            <w:noProof/>
            <w:webHidden/>
          </w:rPr>
          <w:fldChar w:fldCharType="end"/>
        </w:r>
      </w:hyperlink>
    </w:p>
    <w:p w:rsidR="00064DC6" w:rsidRDefault="00C25C3F">
      <w:pPr>
        <w:pStyle w:val="TOC2"/>
        <w:tabs>
          <w:tab w:val="right" w:leader="dot" w:pos="8777"/>
        </w:tabs>
        <w:rPr>
          <w:rFonts w:asciiTheme="minorHAnsi" w:eastAsiaTheme="minorEastAsia" w:hAnsiTheme="minorHAnsi" w:cstheme="minorBidi"/>
          <w:noProof/>
          <w:sz w:val="22"/>
          <w:szCs w:val="22"/>
        </w:rPr>
      </w:pPr>
      <w:hyperlink w:anchor="_Toc233573339" w:history="1">
        <w:r w:rsidR="00064DC6" w:rsidRPr="00B94385">
          <w:rPr>
            <w:rStyle w:val="Hyperlink"/>
            <w:noProof/>
          </w:rPr>
          <w:t>3.1. Môi trường và công cụ sử dụng</w:t>
        </w:r>
        <w:r w:rsidR="00064DC6">
          <w:rPr>
            <w:noProof/>
            <w:webHidden/>
          </w:rPr>
          <w:tab/>
        </w:r>
        <w:r w:rsidR="00064DC6">
          <w:rPr>
            <w:noProof/>
            <w:webHidden/>
          </w:rPr>
          <w:fldChar w:fldCharType="begin"/>
        </w:r>
        <w:r w:rsidR="00064DC6">
          <w:rPr>
            <w:noProof/>
            <w:webHidden/>
          </w:rPr>
          <w:instrText xml:space="preserve"> PAGEREF _Toc233573339 \h </w:instrText>
        </w:r>
        <w:r w:rsidR="00064DC6">
          <w:rPr>
            <w:noProof/>
            <w:webHidden/>
          </w:rPr>
        </w:r>
        <w:r w:rsidR="00064DC6">
          <w:rPr>
            <w:noProof/>
            <w:webHidden/>
          </w:rPr>
          <w:fldChar w:fldCharType="separate"/>
        </w:r>
        <w:r w:rsidR="00807382">
          <w:rPr>
            <w:noProof/>
            <w:webHidden/>
          </w:rPr>
          <w:t>8</w:t>
        </w:r>
        <w:r w:rsidR="00064DC6">
          <w:rPr>
            <w:noProof/>
            <w:webHidden/>
          </w:rPr>
          <w:fldChar w:fldCharType="end"/>
        </w:r>
      </w:hyperlink>
    </w:p>
    <w:p w:rsidR="00064DC6" w:rsidRDefault="00C25C3F">
      <w:pPr>
        <w:pStyle w:val="TOC2"/>
        <w:tabs>
          <w:tab w:val="right" w:leader="dot" w:pos="8777"/>
        </w:tabs>
        <w:rPr>
          <w:rFonts w:asciiTheme="minorHAnsi" w:eastAsiaTheme="minorEastAsia" w:hAnsiTheme="minorHAnsi" w:cstheme="minorBidi"/>
          <w:noProof/>
          <w:sz w:val="22"/>
          <w:szCs w:val="22"/>
        </w:rPr>
      </w:pPr>
      <w:hyperlink w:anchor="_Toc233573340" w:history="1">
        <w:r w:rsidR="00064DC6" w:rsidRPr="00B94385">
          <w:rPr>
            <w:rStyle w:val="Hyperlink"/>
            <w:noProof/>
          </w:rPr>
          <w:t>3.2. Pipeline end-to-end</w:t>
        </w:r>
        <w:r w:rsidR="00064DC6">
          <w:rPr>
            <w:noProof/>
            <w:webHidden/>
          </w:rPr>
          <w:tab/>
        </w:r>
        <w:r w:rsidR="00064DC6">
          <w:rPr>
            <w:noProof/>
            <w:webHidden/>
          </w:rPr>
          <w:fldChar w:fldCharType="begin"/>
        </w:r>
        <w:r w:rsidR="00064DC6">
          <w:rPr>
            <w:noProof/>
            <w:webHidden/>
          </w:rPr>
          <w:instrText xml:space="preserve"> PAGEREF _Toc233573340 \h </w:instrText>
        </w:r>
        <w:r w:rsidR="00064DC6">
          <w:rPr>
            <w:noProof/>
            <w:webHidden/>
          </w:rPr>
        </w:r>
        <w:r w:rsidR="00064DC6">
          <w:rPr>
            <w:noProof/>
            <w:webHidden/>
          </w:rPr>
          <w:fldChar w:fldCharType="separate"/>
        </w:r>
        <w:r w:rsidR="00807382">
          <w:rPr>
            <w:noProof/>
            <w:webHidden/>
          </w:rPr>
          <w:t>8</w:t>
        </w:r>
        <w:r w:rsidR="00064DC6">
          <w:rPr>
            <w:noProof/>
            <w:webHidden/>
          </w:rPr>
          <w:fldChar w:fldCharType="end"/>
        </w:r>
      </w:hyperlink>
    </w:p>
    <w:p w:rsidR="00064DC6" w:rsidRDefault="00C25C3F">
      <w:pPr>
        <w:pStyle w:val="TOC2"/>
        <w:tabs>
          <w:tab w:val="right" w:leader="dot" w:pos="8777"/>
        </w:tabs>
        <w:rPr>
          <w:rFonts w:asciiTheme="minorHAnsi" w:eastAsiaTheme="minorEastAsia" w:hAnsiTheme="minorHAnsi" w:cstheme="minorBidi"/>
          <w:noProof/>
          <w:sz w:val="22"/>
          <w:szCs w:val="22"/>
        </w:rPr>
      </w:pPr>
      <w:hyperlink w:anchor="_Toc233573341" w:history="1">
        <w:r w:rsidR="00064DC6" w:rsidRPr="00B94385">
          <w:rPr>
            <w:rStyle w:val="Hyperlink"/>
            <w:noProof/>
          </w:rPr>
          <w:t>3.3. Kết quả kiểm tra và minh họa Delta Lake features</w:t>
        </w:r>
        <w:r w:rsidR="00064DC6">
          <w:rPr>
            <w:noProof/>
            <w:webHidden/>
          </w:rPr>
          <w:tab/>
        </w:r>
        <w:r w:rsidR="00064DC6">
          <w:rPr>
            <w:noProof/>
            <w:webHidden/>
          </w:rPr>
          <w:fldChar w:fldCharType="begin"/>
        </w:r>
        <w:r w:rsidR="00064DC6">
          <w:rPr>
            <w:noProof/>
            <w:webHidden/>
          </w:rPr>
          <w:instrText xml:space="preserve"> PAGEREF _Toc233573341 \h </w:instrText>
        </w:r>
        <w:r w:rsidR="00064DC6">
          <w:rPr>
            <w:noProof/>
            <w:webHidden/>
          </w:rPr>
        </w:r>
        <w:r w:rsidR="00064DC6">
          <w:rPr>
            <w:noProof/>
            <w:webHidden/>
          </w:rPr>
          <w:fldChar w:fldCharType="separate"/>
        </w:r>
        <w:r w:rsidR="00807382">
          <w:rPr>
            <w:noProof/>
            <w:webHidden/>
          </w:rPr>
          <w:t>8</w:t>
        </w:r>
        <w:r w:rsidR="00064DC6">
          <w:rPr>
            <w:noProof/>
            <w:webHidden/>
          </w:rPr>
          <w:fldChar w:fldCharType="end"/>
        </w:r>
      </w:hyperlink>
    </w:p>
    <w:p w:rsidR="00064DC6" w:rsidRDefault="00C25C3F">
      <w:pPr>
        <w:pStyle w:val="TOC3"/>
        <w:tabs>
          <w:tab w:val="right" w:leader="dot" w:pos="8777"/>
        </w:tabs>
        <w:rPr>
          <w:rFonts w:asciiTheme="minorHAnsi" w:eastAsiaTheme="minorEastAsia" w:hAnsiTheme="minorHAnsi" w:cstheme="minorBidi"/>
          <w:noProof/>
          <w:sz w:val="22"/>
          <w:szCs w:val="22"/>
        </w:rPr>
      </w:pPr>
      <w:hyperlink w:anchor="_Toc233573342" w:history="1">
        <w:r w:rsidR="00064DC6" w:rsidRPr="00B94385">
          <w:rPr>
            <w:rStyle w:val="Hyperlink"/>
            <w:noProof/>
          </w:rPr>
          <w:t>3.3.1. ACID Transactions – MERGE INTO</w:t>
        </w:r>
        <w:r w:rsidR="00064DC6">
          <w:rPr>
            <w:noProof/>
            <w:webHidden/>
          </w:rPr>
          <w:tab/>
        </w:r>
        <w:r w:rsidR="00064DC6">
          <w:rPr>
            <w:noProof/>
            <w:webHidden/>
          </w:rPr>
          <w:fldChar w:fldCharType="begin"/>
        </w:r>
        <w:r w:rsidR="00064DC6">
          <w:rPr>
            <w:noProof/>
            <w:webHidden/>
          </w:rPr>
          <w:instrText xml:space="preserve"> PAGEREF _Toc233573342 \h </w:instrText>
        </w:r>
        <w:r w:rsidR="00064DC6">
          <w:rPr>
            <w:noProof/>
            <w:webHidden/>
          </w:rPr>
        </w:r>
        <w:r w:rsidR="00064DC6">
          <w:rPr>
            <w:noProof/>
            <w:webHidden/>
          </w:rPr>
          <w:fldChar w:fldCharType="separate"/>
        </w:r>
        <w:r w:rsidR="00807382">
          <w:rPr>
            <w:noProof/>
            <w:webHidden/>
          </w:rPr>
          <w:t>8</w:t>
        </w:r>
        <w:r w:rsidR="00064DC6">
          <w:rPr>
            <w:noProof/>
            <w:webHidden/>
          </w:rPr>
          <w:fldChar w:fldCharType="end"/>
        </w:r>
      </w:hyperlink>
    </w:p>
    <w:p w:rsidR="00064DC6" w:rsidRDefault="00C25C3F">
      <w:pPr>
        <w:pStyle w:val="TOC3"/>
        <w:tabs>
          <w:tab w:val="right" w:leader="dot" w:pos="8777"/>
        </w:tabs>
        <w:rPr>
          <w:rFonts w:asciiTheme="minorHAnsi" w:eastAsiaTheme="minorEastAsia" w:hAnsiTheme="minorHAnsi" w:cstheme="minorBidi"/>
          <w:noProof/>
          <w:sz w:val="22"/>
          <w:szCs w:val="22"/>
        </w:rPr>
      </w:pPr>
      <w:hyperlink w:anchor="_Toc233573343" w:history="1">
        <w:r w:rsidR="00064DC6" w:rsidRPr="00B94385">
          <w:rPr>
            <w:rStyle w:val="Hyperlink"/>
            <w:noProof/>
          </w:rPr>
          <w:t>3.3.2. Time Travel</w:t>
        </w:r>
        <w:r w:rsidR="00064DC6">
          <w:rPr>
            <w:noProof/>
            <w:webHidden/>
          </w:rPr>
          <w:tab/>
        </w:r>
        <w:r w:rsidR="00064DC6">
          <w:rPr>
            <w:noProof/>
            <w:webHidden/>
          </w:rPr>
          <w:fldChar w:fldCharType="begin"/>
        </w:r>
        <w:r w:rsidR="00064DC6">
          <w:rPr>
            <w:noProof/>
            <w:webHidden/>
          </w:rPr>
          <w:instrText xml:space="preserve"> PAGEREF _Toc233573343 \h </w:instrText>
        </w:r>
        <w:r w:rsidR="00064DC6">
          <w:rPr>
            <w:noProof/>
            <w:webHidden/>
          </w:rPr>
        </w:r>
        <w:r w:rsidR="00064DC6">
          <w:rPr>
            <w:noProof/>
            <w:webHidden/>
          </w:rPr>
          <w:fldChar w:fldCharType="separate"/>
        </w:r>
        <w:r w:rsidR="00807382">
          <w:rPr>
            <w:noProof/>
            <w:webHidden/>
          </w:rPr>
          <w:t>9</w:t>
        </w:r>
        <w:r w:rsidR="00064DC6">
          <w:rPr>
            <w:noProof/>
            <w:webHidden/>
          </w:rPr>
          <w:fldChar w:fldCharType="end"/>
        </w:r>
      </w:hyperlink>
    </w:p>
    <w:p w:rsidR="00064DC6" w:rsidRDefault="00C25C3F">
      <w:pPr>
        <w:pStyle w:val="TOC3"/>
        <w:tabs>
          <w:tab w:val="right" w:leader="dot" w:pos="8777"/>
        </w:tabs>
        <w:rPr>
          <w:rFonts w:asciiTheme="minorHAnsi" w:eastAsiaTheme="minorEastAsia" w:hAnsiTheme="minorHAnsi" w:cstheme="minorBidi"/>
          <w:noProof/>
          <w:sz w:val="22"/>
          <w:szCs w:val="22"/>
        </w:rPr>
      </w:pPr>
      <w:hyperlink w:anchor="_Toc233573344" w:history="1">
        <w:r w:rsidR="00064DC6" w:rsidRPr="00B94385">
          <w:rPr>
            <w:rStyle w:val="Hyperlink"/>
            <w:noProof/>
          </w:rPr>
          <w:t>3.3.3. DESCRIBE HISTORY</w:t>
        </w:r>
        <w:r w:rsidR="00064DC6">
          <w:rPr>
            <w:noProof/>
            <w:webHidden/>
          </w:rPr>
          <w:tab/>
        </w:r>
        <w:r w:rsidR="00064DC6">
          <w:rPr>
            <w:noProof/>
            <w:webHidden/>
          </w:rPr>
          <w:fldChar w:fldCharType="begin"/>
        </w:r>
        <w:r w:rsidR="00064DC6">
          <w:rPr>
            <w:noProof/>
            <w:webHidden/>
          </w:rPr>
          <w:instrText xml:space="preserve"> PAGEREF _Toc233573344 \h </w:instrText>
        </w:r>
        <w:r w:rsidR="00064DC6">
          <w:rPr>
            <w:noProof/>
            <w:webHidden/>
          </w:rPr>
        </w:r>
        <w:r w:rsidR="00064DC6">
          <w:rPr>
            <w:noProof/>
            <w:webHidden/>
          </w:rPr>
          <w:fldChar w:fldCharType="separate"/>
        </w:r>
        <w:r w:rsidR="00807382">
          <w:rPr>
            <w:noProof/>
            <w:webHidden/>
          </w:rPr>
          <w:t>9</w:t>
        </w:r>
        <w:r w:rsidR="00064DC6">
          <w:rPr>
            <w:noProof/>
            <w:webHidden/>
          </w:rPr>
          <w:fldChar w:fldCharType="end"/>
        </w:r>
      </w:hyperlink>
    </w:p>
    <w:p w:rsidR="00064DC6" w:rsidRDefault="00C25C3F">
      <w:pPr>
        <w:pStyle w:val="TOC1"/>
        <w:tabs>
          <w:tab w:val="right" w:leader="dot" w:pos="8777"/>
        </w:tabs>
        <w:rPr>
          <w:rFonts w:asciiTheme="minorHAnsi" w:eastAsiaTheme="minorEastAsia" w:hAnsiTheme="minorHAnsi" w:cstheme="minorBidi"/>
          <w:noProof/>
          <w:sz w:val="22"/>
          <w:szCs w:val="22"/>
        </w:rPr>
      </w:pPr>
      <w:hyperlink w:anchor="_Toc233573345" w:history="1">
        <w:r w:rsidR="00064DC6" w:rsidRPr="00B94385">
          <w:rPr>
            <w:rStyle w:val="Hyperlink"/>
            <w:noProof/>
          </w:rPr>
          <w:t>KẾT LUẬN</w:t>
        </w:r>
        <w:r w:rsidR="00064DC6">
          <w:rPr>
            <w:noProof/>
            <w:webHidden/>
          </w:rPr>
          <w:tab/>
        </w:r>
        <w:r w:rsidR="00064DC6">
          <w:rPr>
            <w:noProof/>
            <w:webHidden/>
          </w:rPr>
          <w:fldChar w:fldCharType="begin"/>
        </w:r>
        <w:r w:rsidR="00064DC6">
          <w:rPr>
            <w:noProof/>
            <w:webHidden/>
          </w:rPr>
          <w:instrText xml:space="preserve"> PAGEREF _Toc233573345 \h </w:instrText>
        </w:r>
        <w:r w:rsidR="00064DC6">
          <w:rPr>
            <w:noProof/>
            <w:webHidden/>
          </w:rPr>
        </w:r>
        <w:r w:rsidR="00064DC6">
          <w:rPr>
            <w:noProof/>
            <w:webHidden/>
          </w:rPr>
          <w:fldChar w:fldCharType="separate"/>
        </w:r>
        <w:r w:rsidR="00807382">
          <w:rPr>
            <w:noProof/>
            <w:webHidden/>
          </w:rPr>
          <w:t>10</w:t>
        </w:r>
        <w:r w:rsidR="00064DC6">
          <w:rPr>
            <w:noProof/>
            <w:webHidden/>
          </w:rPr>
          <w:fldChar w:fldCharType="end"/>
        </w:r>
      </w:hyperlink>
    </w:p>
    <w:p w:rsidR="00064DC6" w:rsidRDefault="00C25C3F">
      <w:pPr>
        <w:pStyle w:val="TOC1"/>
        <w:tabs>
          <w:tab w:val="right" w:leader="dot" w:pos="8777"/>
        </w:tabs>
        <w:rPr>
          <w:rFonts w:asciiTheme="minorHAnsi" w:eastAsiaTheme="minorEastAsia" w:hAnsiTheme="minorHAnsi" w:cstheme="minorBidi"/>
          <w:noProof/>
          <w:sz w:val="22"/>
          <w:szCs w:val="22"/>
        </w:rPr>
      </w:pPr>
      <w:hyperlink w:anchor="_Toc233573346" w:history="1">
        <w:r w:rsidR="00064DC6" w:rsidRPr="00B94385">
          <w:rPr>
            <w:rStyle w:val="Hyperlink"/>
            <w:noProof/>
          </w:rPr>
          <w:t>TÀI LIỆU THAM KHẢO</w:t>
        </w:r>
        <w:r w:rsidR="00064DC6">
          <w:rPr>
            <w:noProof/>
            <w:webHidden/>
          </w:rPr>
          <w:tab/>
        </w:r>
        <w:r w:rsidR="00064DC6">
          <w:rPr>
            <w:noProof/>
            <w:webHidden/>
          </w:rPr>
          <w:fldChar w:fldCharType="begin"/>
        </w:r>
        <w:r w:rsidR="00064DC6">
          <w:rPr>
            <w:noProof/>
            <w:webHidden/>
          </w:rPr>
          <w:instrText xml:space="preserve"> PAGEREF _Toc233573346 \h </w:instrText>
        </w:r>
        <w:r w:rsidR="00064DC6">
          <w:rPr>
            <w:noProof/>
            <w:webHidden/>
          </w:rPr>
        </w:r>
        <w:r w:rsidR="00064DC6">
          <w:rPr>
            <w:noProof/>
            <w:webHidden/>
          </w:rPr>
          <w:fldChar w:fldCharType="separate"/>
        </w:r>
        <w:r w:rsidR="00807382">
          <w:rPr>
            <w:noProof/>
            <w:webHidden/>
          </w:rPr>
          <w:t>11</w:t>
        </w:r>
        <w:r w:rsidR="00064DC6">
          <w:rPr>
            <w:noProof/>
            <w:webHidden/>
          </w:rPr>
          <w:fldChar w:fldCharType="end"/>
        </w:r>
      </w:hyperlink>
    </w:p>
    <w:p w:rsidR="00064DC6" w:rsidRDefault="00C25C3F">
      <w:pPr>
        <w:pStyle w:val="TOC1"/>
        <w:tabs>
          <w:tab w:val="right" w:leader="dot" w:pos="8777"/>
        </w:tabs>
        <w:rPr>
          <w:rFonts w:asciiTheme="minorHAnsi" w:eastAsiaTheme="minorEastAsia" w:hAnsiTheme="minorHAnsi" w:cstheme="minorBidi"/>
          <w:noProof/>
          <w:sz w:val="22"/>
          <w:szCs w:val="22"/>
        </w:rPr>
      </w:pPr>
      <w:hyperlink w:anchor="_Toc233573347" w:history="1">
        <w:r w:rsidR="00064DC6" w:rsidRPr="00B94385">
          <w:rPr>
            <w:rStyle w:val="Hyperlink"/>
            <w:noProof/>
          </w:rPr>
          <w:t>PHỤ LỤC</w:t>
        </w:r>
        <w:r w:rsidR="00064DC6">
          <w:rPr>
            <w:noProof/>
            <w:webHidden/>
          </w:rPr>
          <w:tab/>
        </w:r>
        <w:r w:rsidR="00064DC6">
          <w:rPr>
            <w:noProof/>
            <w:webHidden/>
          </w:rPr>
          <w:fldChar w:fldCharType="begin"/>
        </w:r>
        <w:r w:rsidR="00064DC6">
          <w:rPr>
            <w:noProof/>
            <w:webHidden/>
          </w:rPr>
          <w:instrText xml:space="preserve"> PAGEREF _Toc233573347 \h </w:instrText>
        </w:r>
        <w:r w:rsidR="00064DC6">
          <w:rPr>
            <w:noProof/>
            <w:webHidden/>
          </w:rPr>
        </w:r>
        <w:r w:rsidR="00064DC6">
          <w:rPr>
            <w:noProof/>
            <w:webHidden/>
          </w:rPr>
          <w:fldChar w:fldCharType="separate"/>
        </w:r>
        <w:r w:rsidR="00807382">
          <w:rPr>
            <w:noProof/>
            <w:webHidden/>
          </w:rPr>
          <w:t>12</w:t>
        </w:r>
        <w:r w:rsidR="00064DC6">
          <w:rPr>
            <w:noProof/>
            <w:webHidden/>
          </w:rPr>
          <w:fldChar w:fldCharType="end"/>
        </w:r>
      </w:hyperlink>
    </w:p>
    <w:p w:rsidR="009051C1" w:rsidRPr="00F33E0B" w:rsidRDefault="00064DC6">
      <w:pPr>
        <w:rPr>
          <w:b/>
          <w:bCs/>
          <w:smallCaps/>
        </w:rPr>
      </w:pPr>
      <w:r>
        <w:fldChar w:fldCharType="end"/>
      </w:r>
      <w:r w:rsidR="009051C1" w:rsidRPr="00F33E0B">
        <w:br w:type="page"/>
      </w:r>
    </w:p>
    <w:p w:rsidR="0048444C" w:rsidRPr="00F33E0B" w:rsidRDefault="00396035" w:rsidP="009051C1">
      <w:pPr>
        <w:pStyle w:val="Heading1"/>
      </w:pPr>
      <w:bookmarkStart w:id="10" w:name="_Toc231381794"/>
      <w:bookmarkStart w:id="11" w:name="_Toc233572835"/>
      <w:bookmarkStart w:id="12" w:name="_Toc233573287"/>
      <w:bookmarkStart w:id="13" w:name="_Toc233573321"/>
      <w:r w:rsidRPr="00F33E0B">
        <w:lastRenderedPageBreak/>
        <w:t>DANH MỤC CÁC TỪ VIẾT TẮT</w:t>
      </w:r>
      <w:bookmarkEnd w:id="10"/>
      <w:bookmarkEnd w:id="11"/>
      <w:bookmarkEnd w:id="12"/>
      <w:bookmarkEnd w:id="13"/>
    </w:p>
    <w:p w:rsidR="0048444C" w:rsidRPr="00F33E0B" w:rsidRDefault="0048444C"/>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48444C" w:rsidRPr="00F33E0B" w:rsidTr="00F33E0B">
        <w:tc>
          <w:tcPr>
            <w:tcW w:w="2000" w:type="dxa"/>
            <w:shd w:val="clear" w:color="auto" w:fill="auto"/>
            <w:tcMar>
              <w:top w:w="80" w:type="dxa"/>
              <w:left w:w="120" w:type="dxa"/>
              <w:bottom w:w="80" w:type="dxa"/>
              <w:right w:w="120" w:type="dxa"/>
            </w:tcMar>
          </w:tcPr>
          <w:p w:rsidR="0048444C" w:rsidRPr="00F33E0B" w:rsidRDefault="00396035" w:rsidP="00142519">
            <w:pPr>
              <w:jc w:val="center"/>
            </w:pPr>
            <w:r w:rsidRPr="00F33E0B">
              <w:rPr>
                <w:b/>
                <w:bCs/>
              </w:rPr>
              <w:t>Từ viết tắt</w:t>
            </w:r>
          </w:p>
        </w:tc>
        <w:tc>
          <w:tcPr>
            <w:tcW w:w="7026" w:type="dxa"/>
            <w:shd w:val="clear" w:color="auto" w:fill="auto"/>
            <w:tcMar>
              <w:top w:w="80" w:type="dxa"/>
              <w:left w:w="120" w:type="dxa"/>
              <w:bottom w:w="80" w:type="dxa"/>
              <w:right w:w="120" w:type="dxa"/>
            </w:tcMar>
          </w:tcPr>
          <w:p w:rsidR="0048444C" w:rsidRPr="00F33E0B" w:rsidRDefault="00396035" w:rsidP="00142519">
            <w:pPr>
              <w:jc w:val="center"/>
            </w:pPr>
            <w:r w:rsidRPr="00F33E0B">
              <w:rPr>
                <w:b/>
                <w:bCs/>
              </w:rPr>
              <w:t>Giải thích</w:t>
            </w:r>
          </w:p>
        </w:tc>
      </w:tr>
      <w:tr w:rsidR="0048444C" w:rsidRPr="00F33E0B" w:rsidTr="00F33E0B">
        <w:tc>
          <w:tcPr>
            <w:tcW w:w="2000" w:type="dxa"/>
            <w:shd w:val="clear" w:color="auto" w:fill="auto"/>
            <w:tcMar>
              <w:top w:w="80" w:type="dxa"/>
              <w:left w:w="120" w:type="dxa"/>
              <w:bottom w:w="80" w:type="dxa"/>
              <w:right w:w="120" w:type="dxa"/>
            </w:tcMar>
          </w:tcPr>
          <w:p w:rsidR="0048444C" w:rsidRPr="00F33E0B" w:rsidRDefault="00396035">
            <w:r w:rsidRPr="00F33E0B">
              <w:rPr>
                <w:b/>
                <w:bCs/>
              </w:rPr>
              <w:t>ACID</w:t>
            </w:r>
          </w:p>
        </w:tc>
        <w:tc>
          <w:tcPr>
            <w:tcW w:w="7026" w:type="dxa"/>
            <w:shd w:val="clear" w:color="auto" w:fill="auto"/>
            <w:tcMar>
              <w:top w:w="80" w:type="dxa"/>
              <w:left w:w="120" w:type="dxa"/>
              <w:bottom w:w="80" w:type="dxa"/>
              <w:right w:w="120" w:type="dxa"/>
            </w:tcMar>
          </w:tcPr>
          <w:p w:rsidR="0048444C" w:rsidRPr="00F33E0B" w:rsidRDefault="00396035">
            <w:r w:rsidRPr="00F33E0B">
              <w:t>Atomicity, Consistency, Isolation, Durability</w:t>
            </w:r>
          </w:p>
        </w:tc>
      </w:tr>
      <w:tr w:rsidR="0048444C" w:rsidRPr="00F33E0B" w:rsidTr="00F33E0B">
        <w:tc>
          <w:tcPr>
            <w:tcW w:w="2000" w:type="dxa"/>
            <w:shd w:val="clear" w:color="auto" w:fill="auto"/>
            <w:tcMar>
              <w:top w:w="80" w:type="dxa"/>
              <w:left w:w="120" w:type="dxa"/>
              <w:bottom w:w="80" w:type="dxa"/>
              <w:right w:w="120" w:type="dxa"/>
            </w:tcMar>
          </w:tcPr>
          <w:p w:rsidR="0048444C" w:rsidRPr="00F33E0B" w:rsidRDefault="00396035">
            <w:r w:rsidRPr="00F33E0B">
              <w:rPr>
                <w:b/>
                <w:bCs/>
              </w:rPr>
              <w:t>API</w:t>
            </w:r>
          </w:p>
        </w:tc>
        <w:tc>
          <w:tcPr>
            <w:tcW w:w="7026" w:type="dxa"/>
            <w:shd w:val="clear" w:color="auto" w:fill="auto"/>
            <w:tcMar>
              <w:top w:w="80" w:type="dxa"/>
              <w:left w:w="120" w:type="dxa"/>
              <w:bottom w:w="80" w:type="dxa"/>
              <w:right w:w="120" w:type="dxa"/>
            </w:tcMar>
          </w:tcPr>
          <w:p w:rsidR="0048444C" w:rsidRPr="00F33E0B" w:rsidRDefault="00396035">
            <w:r w:rsidRPr="00F33E0B">
              <w:t>Application Programming Interface</w:t>
            </w:r>
          </w:p>
        </w:tc>
      </w:tr>
      <w:tr w:rsidR="0048444C" w:rsidRPr="00F33E0B" w:rsidTr="00F33E0B">
        <w:tc>
          <w:tcPr>
            <w:tcW w:w="2000" w:type="dxa"/>
            <w:shd w:val="clear" w:color="auto" w:fill="auto"/>
            <w:tcMar>
              <w:top w:w="80" w:type="dxa"/>
              <w:left w:w="120" w:type="dxa"/>
              <w:bottom w:w="80" w:type="dxa"/>
              <w:right w:w="120" w:type="dxa"/>
            </w:tcMar>
          </w:tcPr>
          <w:p w:rsidR="0048444C" w:rsidRPr="00F33E0B" w:rsidRDefault="00396035">
            <w:r w:rsidRPr="00F33E0B">
              <w:rPr>
                <w:b/>
                <w:bCs/>
              </w:rPr>
              <w:t>BI</w:t>
            </w:r>
          </w:p>
        </w:tc>
        <w:tc>
          <w:tcPr>
            <w:tcW w:w="7026" w:type="dxa"/>
            <w:shd w:val="clear" w:color="auto" w:fill="auto"/>
            <w:tcMar>
              <w:top w:w="80" w:type="dxa"/>
              <w:left w:w="120" w:type="dxa"/>
              <w:bottom w:w="80" w:type="dxa"/>
              <w:right w:w="120" w:type="dxa"/>
            </w:tcMar>
          </w:tcPr>
          <w:p w:rsidR="0048444C" w:rsidRPr="00F33E0B" w:rsidRDefault="00396035">
            <w:r w:rsidRPr="00F33E0B">
              <w:t>Business Intelligence</w:t>
            </w:r>
          </w:p>
        </w:tc>
      </w:tr>
      <w:tr w:rsidR="0048444C" w:rsidRPr="00F33E0B" w:rsidTr="00F33E0B">
        <w:tc>
          <w:tcPr>
            <w:tcW w:w="2000" w:type="dxa"/>
            <w:shd w:val="clear" w:color="auto" w:fill="auto"/>
            <w:tcMar>
              <w:top w:w="80" w:type="dxa"/>
              <w:left w:w="120" w:type="dxa"/>
              <w:bottom w:w="80" w:type="dxa"/>
              <w:right w:w="120" w:type="dxa"/>
            </w:tcMar>
          </w:tcPr>
          <w:p w:rsidR="0048444C" w:rsidRPr="00F33E0B" w:rsidRDefault="00396035">
            <w:r w:rsidRPr="00F33E0B">
              <w:rPr>
                <w:b/>
                <w:bCs/>
              </w:rPr>
              <w:t>CDC</w:t>
            </w:r>
          </w:p>
        </w:tc>
        <w:tc>
          <w:tcPr>
            <w:tcW w:w="7026" w:type="dxa"/>
            <w:shd w:val="clear" w:color="auto" w:fill="auto"/>
            <w:tcMar>
              <w:top w:w="80" w:type="dxa"/>
              <w:left w:w="120" w:type="dxa"/>
              <w:bottom w:w="80" w:type="dxa"/>
              <w:right w:w="120" w:type="dxa"/>
            </w:tcMar>
          </w:tcPr>
          <w:p w:rsidR="0048444C" w:rsidRPr="00F33E0B" w:rsidRDefault="00396035">
            <w:r w:rsidRPr="00F33E0B">
              <w:t>Change Data Capture</w:t>
            </w:r>
          </w:p>
        </w:tc>
      </w:tr>
      <w:tr w:rsidR="0048444C" w:rsidRPr="00F33E0B" w:rsidTr="00F33E0B">
        <w:tc>
          <w:tcPr>
            <w:tcW w:w="2000" w:type="dxa"/>
            <w:shd w:val="clear" w:color="auto" w:fill="auto"/>
            <w:tcMar>
              <w:top w:w="80" w:type="dxa"/>
              <w:left w:w="120" w:type="dxa"/>
              <w:bottom w:w="80" w:type="dxa"/>
              <w:right w:w="120" w:type="dxa"/>
            </w:tcMar>
          </w:tcPr>
          <w:p w:rsidR="0048444C" w:rsidRPr="00F33E0B" w:rsidRDefault="00396035">
            <w:r w:rsidRPr="00F33E0B">
              <w:rPr>
                <w:b/>
                <w:bCs/>
              </w:rPr>
              <w:t>CSV</w:t>
            </w:r>
          </w:p>
        </w:tc>
        <w:tc>
          <w:tcPr>
            <w:tcW w:w="7026" w:type="dxa"/>
            <w:shd w:val="clear" w:color="auto" w:fill="auto"/>
            <w:tcMar>
              <w:top w:w="80" w:type="dxa"/>
              <w:left w:w="120" w:type="dxa"/>
              <w:bottom w:w="80" w:type="dxa"/>
              <w:right w:w="120" w:type="dxa"/>
            </w:tcMar>
          </w:tcPr>
          <w:p w:rsidR="0048444C" w:rsidRPr="00F33E0B" w:rsidRDefault="00396035">
            <w:r w:rsidRPr="00F33E0B">
              <w:t>Comma-Separated Values</w:t>
            </w:r>
          </w:p>
        </w:tc>
      </w:tr>
      <w:tr w:rsidR="0048444C" w:rsidRPr="00F33E0B" w:rsidTr="00F33E0B">
        <w:tc>
          <w:tcPr>
            <w:tcW w:w="2000" w:type="dxa"/>
            <w:shd w:val="clear" w:color="auto" w:fill="auto"/>
            <w:tcMar>
              <w:top w:w="80" w:type="dxa"/>
              <w:left w:w="120" w:type="dxa"/>
              <w:bottom w:w="80" w:type="dxa"/>
              <w:right w:w="120" w:type="dxa"/>
            </w:tcMar>
          </w:tcPr>
          <w:p w:rsidR="0048444C" w:rsidRPr="00F33E0B" w:rsidRDefault="00396035">
            <w:r w:rsidRPr="00F33E0B">
              <w:rPr>
                <w:b/>
                <w:bCs/>
              </w:rPr>
              <w:t>DWH</w:t>
            </w:r>
          </w:p>
        </w:tc>
        <w:tc>
          <w:tcPr>
            <w:tcW w:w="7026" w:type="dxa"/>
            <w:shd w:val="clear" w:color="auto" w:fill="auto"/>
            <w:tcMar>
              <w:top w:w="80" w:type="dxa"/>
              <w:left w:w="120" w:type="dxa"/>
              <w:bottom w:w="80" w:type="dxa"/>
              <w:right w:w="120" w:type="dxa"/>
            </w:tcMar>
          </w:tcPr>
          <w:p w:rsidR="0048444C" w:rsidRPr="00F33E0B" w:rsidRDefault="00396035">
            <w:r w:rsidRPr="00F33E0B">
              <w:t>Data Warehouse</w:t>
            </w:r>
          </w:p>
        </w:tc>
      </w:tr>
      <w:tr w:rsidR="0048444C" w:rsidRPr="00F33E0B" w:rsidTr="00F33E0B">
        <w:tc>
          <w:tcPr>
            <w:tcW w:w="2000" w:type="dxa"/>
            <w:shd w:val="clear" w:color="auto" w:fill="auto"/>
            <w:tcMar>
              <w:top w:w="80" w:type="dxa"/>
              <w:left w:w="120" w:type="dxa"/>
              <w:bottom w:w="80" w:type="dxa"/>
              <w:right w:w="120" w:type="dxa"/>
            </w:tcMar>
          </w:tcPr>
          <w:p w:rsidR="0048444C" w:rsidRPr="00F33E0B" w:rsidRDefault="00396035">
            <w:r w:rsidRPr="00F33E0B">
              <w:rPr>
                <w:b/>
                <w:bCs/>
              </w:rPr>
              <w:t>ETL</w:t>
            </w:r>
          </w:p>
        </w:tc>
        <w:tc>
          <w:tcPr>
            <w:tcW w:w="7026" w:type="dxa"/>
            <w:shd w:val="clear" w:color="auto" w:fill="auto"/>
            <w:tcMar>
              <w:top w:w="80" w:type="dxa"/>
              <w:left w:w="120" w:type="dxa"/>
              <w:bottom w:w="80" w:type="dxa"/>
              <w:right w:w="120" w:type="dxa"/>
            </w:tcMar>
          </w:tcPr>
          <w:p w:rsidR="0048444C" w:rsidRPr="00F33E0B" w:rsidRDefault="00396035">
            <w:r w:rsidRPr="00F33E0B">
              <w:t>Extract, Transform, Load</w:t>
            </w:r>
          </w:p>
        </w:tc>
      </w:tr>
      <w:tr w:rsidR="0048444C" w:rsidRPr="00F33E0B" w:rsidTr="00F33E0B">
        <w:tc>
          <w:tcPr>
            <w:tcW w:w="2000" w:type="dxa"/>
            <w:shd w:val="clear" w:color="auto" w:fill="auto"/>
            <w:tcMar>
              <w:top w:w="80" w:type="dxa"/>
              <w:left w:w="120" w:type="dxa"/>
              <w:bottom w:w="80" w:type="dxa"/>
              <w:right w:w="120" w:type="dxa"/>
            </w:tcMar>
          </w:tcPr>
          <w:p w:rsidR="0048444C" w:rsidRPr="00F33E0B" w:rsidRDefault="00396035">
            <w:r w:rsidRPr="00F33E0B">
              <w:rPr>
                <w:b/>
                <w:bCs/>
              </w:rPr>
              <w:t>GCS</w:t>
            </w:r>
          </w:p>
        </w:tc>
        <w:tc>
          <w:tcPr>
            <w:tcW w:w="7026" w:type="dxa"/>
            <w:shd w:val="clear" w:color="auto" w:fill="auto"/>
            <w:tcMar>
              <w:top w:w="80" w:type="dxa"/>
              <w:left w:w="120" w:type="dxa"/>
              <w:bottom w:w="80" w:type="dxa"/>
              <w:right w:w="120" w:type="dxa"/>
            </w:tcMar>
          </w:tcPr>
          <w:p w:rsidR="0048444C" w:rsidRPr="00F33E0B" w:rsidRDefault="00396035">
            <w:r w:rsidRPr="00F33E0B">
              <w:t>Google Cloud Storage</w:t>
            </w:r>
          </w:p>
        </w:tc>
      </w:tr>
      <w:tr w:rsidR="0048444C" w:rsidRPr="00F33E0B" w:rsidTr="00F33E0B">
        <w:tc>
          <w:tcPr>
            <w:tcW w:w="2000" w:type="dxa"/>
            <w:shd w:val="clear" w:color="auto" w:fill="auto"/>
            <w:tcMar>
              <w:top w:w="80" w:type="dxa"/>
              <w:left w:w="120" w:type="dxa"/>
              <w:bottom w:w="80" w:type="dxa"/>
              <w:right w:w="120" w:type="dxa"/>
            </w:tcMar>
          </w:tcPr>
          <w:p w:rsidR="0048444C" w:rsidRPr="00F33E0B" w:rsidRDefault="00396035">
            <w:r w:rsidRPr="00F33E0B">
              <w:rPr>
                <w:b/>
                <w:bCs/>
              </w:rPr>
              <w:t>JSON</w:t>
            </w:r>
          </w:p>
        </w:tc>
        <w:tc>
          <w:tcPr>
            <w:tcW w:w="7026" w:type="dxa"/>
            <w:shd w:val="clear" w:color="auto" w:fill="auto"/>
            <w:tcMar>
              <w:top w:w="80" w:type="dxa"/>
              <w:left w:w="120" w:type="dxa"/>
              <w:bottom w:w="80" w:type="dxa"/>
              <w:right w:w="120" w:type="dxa"/>
            </w:tcMar>
          </w:tcPr>
          <w:p w:rsidR="0048444C" w:rsidRPr="00F33E0B" w:rsidRDefault="00396035">
            <w:r w:rsidRPr="00F33E0B">
              <w:t>JavaScript Object Notation</w:t>
            </w:r>
          </w:p>
        </w:tc>
      </w:tr>
      <w:tr w:rsidR="0048444C" w:rsidRPr="00F33E0B" w:rsidTr="00F33E0B">
        <w:tc>
          <w:tcPr>
            <w:tcW w:w="2000" w:type="dxa"/>
            <w:shd w:val="clear" w:color="auto" w:fill="auto"/>
            <w:tcMar>
              <w:top w:w="80" w:type="dxa"/>
              <w:left w:w="120" w:type="dxa"/>
              <w:bottom w:w="80" w:type="dxa"/>
              <w:right w:w="120" w:type="dxa"/>
            </w:tcMar>
          </w:tcPr>
          <w:p w:rsidR="0048444C" w:rsidRPr="00F33E0B" w:rsidRDefault="00396035">
            <w:r w:rsidRPr="00F33E0B">
              <w:rPr>
                <w:b/>
                <w:bCs/>
              </w:rPr>
              <w:t>ML</w:t>
            </w:r>
          </w:p>
        </w:tc>
        <w:tc>
          <w:tcPr>
            <w:tcW w:w="7026" w:type="dxa"/>
            <w:shd w:val="clear" w:color="auto" w:fill="auto"/>
            <w:tcMar>
              <w:top w:w="80" w:type="dxa"/>
              <w:left w:w="120" w:type="dxa"/>
              <w:bottom w:w="80" w:type="dxa"/>
              <w:right w:w="120" w:type="dxa"/>
            </w:tcMar>
          </w:tcPr>
          <w:p w:rsidR="0048444C" w:rsidRPr="00F33E0B" w:rsidRDefault="00396035">
            <w:r w:rsidRPr="00F33E0B">
              <w:t>Machine Learning</w:t>
            </w:r>
          </w:p>
        </w:tc>
      </w:tr>
      <w:tr w:rsidR="0048444C" w:rsidRPr="00F33E0B" w:rsidTr="00F33E0B">
        <w:tc>
          <w:tcPr>
            <w:tcW w:w="2000" w:type="dxa"/>
            <w:shd w:val="clear" w:color="auto" w:fill="auto"/>
            <w:tcMar>
              <w:top w:w="80" w:type="dxa"/>
              <w:left w:w="120" w:type="dxa"/>
              <w:bottom w:w="80" w:type="dxa"/>
              <w:right w:w="120" w:type="dxa"/>
            </w:tcMar>
          </w:tcPr>
          <w:p w:rsidR="0048444C" w:rsidRPr="00F33E0B" w:rsidRDefault="00396035">
            <w:r w:rsidRPr="00F33E0B">
              <w:rPr>
                <w:b/>
                <w:bCs/>
              </w:rPr>
              <w:t>S3</w:t>
            </w:r>
          </w:p>
        </w:tc>
        <w:tc>
          <w:tcPr>
            <w:tcW w:w="7026" w:type="dxa"/>
            <w:shd w:val="clear" w:color="auto" w:fill="auto"/>
            <w:tcMar>
              <w:top w:w="80" w:type="dxa"/>
              <w:left w:w="120" w:type="dxa"/>
              <w:bottom w:w="80" w:type="dxa"/>
              <w:right w:w="120" w:type="dxa"/>
            </w:tcMar>
          </w:tcPr>
          <w:p w:rsidR="0048444C" w:rsidRPr="00F33E0B" w:rsidRDefault="00396035">
            <w:r w:rsidRPr="00F33E0B">
              <w:t>Amazon Simple Storage Service</w:t>
            </w:r>
          </w:p>
        </w:tc>
      </w:tr>
      <w:tr w:rsidR="0048444C" w:rsidRPr="00F33E0B" w:rsidTr="00F33E0B">
        <w:tc>
          <w:tcPr>
            <w:tcW w:w="2000" w:type="dxa"/>
            <w:shd w:val="clear" w:color="auto" w:fill="auto"/>
            <w:tcMar>
              <w:top w:w="80" w:type="dxa"/>
              <w:left w:w="120" w:type="dxa"/>
              <w:bottom w:w="80" w:type="dxa"/>
              <w:right w:w="120" w:type="dxa"/>
            </w:tcMar>
          </w:tcPr>
          <w:p w:rsidR="0048444C" w:rsidRPr="00F33E0B" w:rsidRDefault="00396035">
            <w:r w:rsidRPr="00F33E0B">
              <w:rPr>
                <w:b/>
                <w:bCs/>
              </w:rPr>
              <w:t>SQL</w:t>
            </w:r>
          </w:p>
        </w:tc>
        <w:tc>
          <w:tcPr>
            <w:tcW w:w="7026" w:type="dxa"/>
            <w:shd w:val="clear" w:color="auto" w:fill="auto"/>
            <w:tcMar>
              <w:top w:w="80" w:type="dxa"/>
              <w:left w:w="120" w:type="dxa"/>
              <w:bottom w:w="80" w:type="dxa"/>
              <w:right w:w="120" w:type="dxa"/>
            </w:tcMar>
          </w:tcPr>
          <w:p w:rsidR="0048444C" w:rsidRPr="00F33E0B" w:rsidRDefault="00396035">
            <w:r w:rsidRPr="00F33E0B">
              <w:t>Structured Query Language</w:t>
            </w:r>
          </w:p>
        </w:tc>
      </w:tr>
      <w:tr w:rsidR="0048444C" w:rsidRPr="00F33E0B" w:rsidTr="00F33E0B">
        <w:tc>
          <w:tcPr>
            <w:tcW w:w="2000" w:type="dxa"/>
            <w:shd w:val="clear" w:color="auto" w:fill="auto"/>
            <w:tcMar>
              <w:top w:w="80" w:type="dxa"/>
              <w:left w:w="120" w:type="dxa"/>
              <w:bottom w:w="80" w:type="dxa"/>
              <w:right w:w="120" w:type="dxa"/>
            </w:tcMar>
          </w:tcPr>
          <w:p w:rsidR="0048444C" w:rsidRPr="00F33E0B" w:rsidRDefault="00396035">
            <w:r w:rsidRPr="00F33E0B">
              <w:rPr>
                <w:b/>
                <w:bCs/>
              </w:rPr>
              <w:t>VNĐ</w:t>
            </w:r>
          </w:p>
        </w:tc>
        <w:tc>
          <w:tcPr>
            <w:tcW w:w="7026" w:type="dxa"/>
            <w:shd w:val="clear" w:color="auto" w:fill="auto"/>
            <w:tcMar>
              <w:top w:w="80" w:type="dxa"/>
              <w:left w:w="120" w:type="dxa"/>
              <w:bottom w:w="80" w:type="dxa"/>
              <w:right w:w="120" w:type="dxa"/>
            </w:tcMar>
          </w:tcPr>
          <w:p w:rsidR="0048444C" w:rsidRPr="00F33E0B" w:rsidRDefault="00396035">
            <w:r w:rsidRPr="00F33E0B">
              <w:t>Việt Nam Đồng</w:t>
            </w:r>
          </w:p>
        </w:tc>
      </w:tr>
    </w:tbl>
    <w:p w:rsidR="00142519" w:rsidRPr="00F33E0B" w:rsidRDefault="00142519">
      <w:pPr>
        <w:jc w:val="center"/>
        <w:rPr>
          <w:b/>
          <w:bCs/>
          <w:smallCaps/>
        </w:rPr>
      </w:pPr>
    </w:p>
    <w:p w:rsidR="00A76754" w:rsidRDefault="00142519" w:rsidP="00064DC6">
      <w:pPr>
        <w:pStyle w:val="Heading1"/>
      </w:pPr>
      <w:r w:rsidRPr="00F33E0B">
        <w:br w:type="page"/>
      </w:r>
      <w:bookmarkStart w:id="14" w:name="_Toc233573322"/>
      <w:r w:rsidR="00A76754">
        <w:lastRenderedPageBreak/>
        <w:t>MỤC LỤC HÌNH ẢNH</w:t>
      </w:r>
      <w:bookmarkEnd w:id="14"/>
    </w:p>
    <w:p w:rsidR="00BC2C24" w:rsidRDefault="00BC2C24">
      <w:pPr>
        <w:pStyle w:val="TOC1"/>
        <w:tabs>
          <w:tab w:val="right" w:leader="dot" w:pos="8777"/>
        </w:tabs>
        <w:rPr>
          <w:rFonts w:asciiTheme="minorHAnsi" w:eastAsiaTheme="minorEastAsia" w:hAnsiTheme="minorHAnsi" w:cstheme="minorBidi"/>
          <w:noProof/>
          <w:sz w:val="22"/>
          <w:szCs w:val="22"/>
        </w:rPr>
      </w:pPr>
      <w:r>
        <w:fldChar w:fldCharType="begin"/>
      </w:r>
      <w:r>
        <w:instrText xml:space="preserve"> TOC \h \z \t "tittle ảnh,1" </w:instrText>
      </w:r>
      <w:r>
        <w:fldChar w:fldCharType="separate"/>
      </w:r>
      <w:hyperlink w:anchor="_Toc233573261" w:history="1">
        <w:r w:rsidRPr="0041530C">
          <w:rPr>
            <w:rStyle w:val="Hyperlink"/>
            <w:noProof/>
          </w:rPr>
          <w:t>Hình 1.1 Sơ đồ Diagram</w:t>
        </w:r>
        <w:r>
          <w:rPr>
            <w:noProof/>
            <w:webHidden/>
          </w:rPr>
          <w:tab/>
        </w:r>
        <w:r>
          <w:rPr>
            <w:noProof/>
            <w:webHidden/>
          </w:rPr>
          <w:fldChar w:fldCharType="begin"/>
        </w:r>
        <w:r>
          <w:rPr>
            <w:noProof/>
            <w:webHidden/>
          </w:rPr>
          <w:instrText xml:space="preserve"> PAGEREF _Toc233573261 \h </w:instrText>
        </w:r>
        <w:r>
          <w:rPr>
            <w:noProof/>
            <w:webHidden/>
          </w:rPr>
        </w:r>
        <w:r>
          <w:rPr>
            <w:noProof/>
            <w:webHidden/>
          </w:rPr>
          <w:fldChar w:fldCharType="separate"/>
        </w:r>
        <w:r w:rsidR="00807382">
          <w:rPr>
            <w:noProof/>
            <w:webHidden/>
          </w:rPr>
          <w:t>2</w:t>
        </w:r>
        <w:r>
          <w:rPr>
            <w:noProof/>
            <w:webHidden/>
          </w:rPr>
          <w:fldChar w:fldCharType="end"/>
        </w:r>
      </w:hyperlink>
    </w:p>
    <w:p w:rsidR="00BC2C24" w:rsidRDefault="00C25C3F">
      <w:pPr>
        <w:pStyle w:val="TOC1"/>
        <w:tabs>
          <w:tab w:val="right" w:leader="dot" w:pos="8777"/>
        </w:tabs>
        <w:rPr>
          <w:rFonts w:asciiTheme="minorHAnsi" w:eastAsiaTheme="minorEastAsia" w:hAnsiTheme="minorHAnsi" w:cstheme="minorBidi"/>
          <w:noProof/>
          <w:sz w:val="22"/>
          <w:szCs w:val="22"/>
        </w:rPr>
      </w:pPr>
      <w:hyperlink w:anchor="_Toc233573262" w:history="1">
        <w:r w:rsidR="00BC2C24" w:rsidRPr="0041530C">
          <w:rPr>
            <w:rStyle w:val="Hyperlink"/>
            <w:noProof/>
          </w:rPr>
          <w:t>Hình 2.1 Thông tin cơ bản</w:t>
        </w:r>
        <w:r w:rsidR="00BC2C24">
          <w:rPr>
            <w:noProof/>
            <w:webHidden/>
          </w:rPr>
          <w:tab/>
        </w:r>
        <w:r w:rsidR="00BC2C24">
          <w:rPr>
            <w:noProof/>
            <w:webHidden/>
          </w:rPr>
          <w:fldChar w:fldCharType="begin"/>
        </w:r>
        <w:r w:rsidR="00BC2C24">
          <w:rPr>
            <w:noProof/>
            <w:webHidden/>
          </w:rPr>
          <w:instrText xml:space="preserve"> PAGEREF _Toc233573262 \h </w:instrText>
        </w:r>
        <w:r w:rsidR="00BC2C24">
          <w:rPr>
            <w:noProof/>
            <w:webHidden/>
          </w:rPr>
        </w:r>
        <w:r w:rsidR="00BC2C24">
          <w:rPr>
            <w:noProof/>
            <w:webHidden/>
          </w:rPr>
          <w:fldChar w:fldCharType="separate"/>
        </w:r>
        <w:r w:rsidR="00807382">
          <w:rPr>
            <w:noProof/>
            <w:webHidden/>
          </w:rPr>
          <w:t>3</w:t>
        </w:r>
        <w:r w:rsidR="00BC2C24">
          <w:rPr>
            <w:noProof/>
            <w:webHidden/>
          </w:rPr>
          <w:fldChar w:fldCharType="end"/>
        </w:r>
      </w:hyperlink>
    </w:p>
    <w:p w:rsidR="00BC2C24" w:rsidRDefault="00C25C3F">
      <w:pPr>
        <w:pStyle w:val="TOC1"/>
        <w:tabs>
          <w:tab w:val="right" w:leader="dot" w:pos="8777"/>
        </w:tabs>
        <w:rPr>
          <w:rFonts w:asciiTheme="minorHAnsi" w:eastAsiaTheme="minorEastAsia" w:hAnsiTheme="minorHAnsi" w:cstheme="minorBidi"/>
          <w:noProof/>
          <w:sz w:val="22"/>
          <w:szCs w:val="22"/>
        </w:rPr>
      </w:pPr>
      <w:hyperlink w:anchor="_Toc233573263" w:history="1">
        <w:r w:rsidR="00BC2C24" w:rsidRPr="0041530C">
          <w:rPr>
            <w:rStyle w:val="Hyperlink"/>
            <w:noProof/>
          </w:rPr>
          <w:t>Hình 2.2 Mẫu 5 bản ghi</w:t>
        </w:r>
        <w:r w:rsidR="00BC2C24">
          <w:rPr>
            <w:noProof/>
            <w:webHidden/>
          </w:rPr>
          <w:tab/>
        </w:r>
        <w:r w:rsidR="00BC2C24">
          <w:rPr>
            <w:noProof/>
            <w:webHidden/>
          </w:rPr>
          <w:fldChar w:fldCharType="begin"/>
        </w:r>
        <w:r w:rsidR="00BC2C24">
          <w:rPr>
            <w:noProof/>
            <w:webHidden/>
          </w:rPr>
          <w:instrText xml:space="preserve"> PAGEREF _Toc233573263 \h </w:instrText>
        </w:r>
        <w:r w:rsidR="00BC2C24">
          <w:rPr>
            <w:noProof/>
            <w:webHidden/>
          </w:rPr>
        </w:r>
        <w:r w:rsidR="00BC2C24">
          <w:rPr>
            <w:noProof/>
            <w:webHidden/>
          </w:rPr>
          <w:fldChar w:fldCharType="separate"/>
        </w:r>
        <w:r w:rsidR="00807382">
          <w:rPr>
            <w:noProof/>
            <w:webHidden/>
          </w:rPr>
          <w:t>3</w:t>
        </w:r>
        <w:r w:rsidR="00BC2C24">
          <w:rPr>
            <w:noProof/>
            <w:webHidden/>
          </w:rPr>
          <w:fldChar w:fldCharType="end"/>
        </w:r>
      </w:hyperlink>
    </w:p>
    <w:p w:rsidR="00BC2C24" w:rsidRDefault="00C25C3F">
      <w:pPr>
        <w:pStyle w:val="TOC1"/>
        <w:tabs>
          <w:tab w:val="right" w:leader="dot" w:pos="8777"/>
        </w:tabs>
        <w:rPr>
          <w:rFonts w:asciiTheme="minorHAnsi" w:eastAsiaTheme="minorEastAsia" w:hAnsiTheme="minorHAnsi" w:cstheme="minorBidi"/>
          <w:noProof/>
          <w:sz w:val="22"/>
          <w:szCs w:val="22"/>
        </w:rPr>
      </w:pPr>
      <w:hyperlink w:anchor="_Toc233573264" w:history="1">
        <w:r w:rsidR="00BC2C24" w:rsidRPr="0041530C">
          <w:rPr>
            <w:rStyle w:val="Hyperlink"/>
            <w:noProof/>
          </w:rPr>
          <w:t>Hình 2.3 SILVER vs BRONZE — So sánh sau khi làm sạch</w:t>
        </w:r>
        <w:r w:rsidR="00BC2C24">
          <w:rPr>
            <w:noProof/>
            <w:webHidden/>
          </w:rPr>
          <w:tab/>
        </w:r>
        <w:r w:rsidR="00BC2C24">
          <w:rPr>
            <w:noProof/>
            <w:webHidden/>
          </w:rPr>
          <w:fldChar w:fldCharType="begin"/>
        </w:r>
        <w:r w:rsidR="00BC2C24">
          <w:rPr>
            <w:noProof/>
            <w:webHidden/>
          </w:rPr>
          <w:instrText xml:space="preserve"> PAGEREF _Toc233573264 \h </w:instrText>
        </w:r>
        <w:r w:rsidR="00BC2C24">
          <w:rPr>
            <w:noProof/>
            <w:webHidden/>
          </w:rPr>
        </w:r>
        <w:r w:rsidR="00BC2C24">
          <w:rPr>
            <w:noProof/>
            <w:webHidden/>
          </w:rPr>
          <w:fldChar w:fldCharType="separate"/>
        </w:r>
        <w:r w:rsidR="00807382">
          <w:rPr>
            <w:noProof/>
            <w:webHidden/>
          </w:rPr>
          <w:t>4</w:t>
        </w:r>
        <w:r w:rsidR="00BC2C24">
          <w:rPr>
            <w:noProof/>
            <w:webHidden/>
          </w:rPr>
          <w:fldChar w:fldCharType="end"/>
        </w:r>
      </w:hyperlink>
    </w:p>
    <w:p w:rsidR="00BC2C24" w:rsidRDefault="00C25C3F">
      <w:pPr>
        <w:pStyle w:val="TOC1"/>
        <w:tabs>
          <w:tab w:val="right" w:leader="dot" w:pos="8777"/>
        </w:tabs>
        <w:rPr>
          <w:rFonts w:asciiTheme="minorHAnsi" w:eastAsiaTheme="minorEastAsia" w:hAnsiTheme="minorHAnsi" w:cstheme="minorBidi"/>
          <w:noProof/>
          <w:sz w:val="22"/>
          <w:szCs w:val="22"/>
        </w:rPr>
      </w:pPr>
      <w:hyperlink w:anchor="_Toc233573265" w:history="1">
        <w:r w:rsidR="00BC2C24" w:rsidRPr="0041530C">
          <w:rPr>
            <w:rStyle w:val="Hyperlink"/>
            <w:noProof/>
          </w:rPr>
          <w:t>Hình 2.4 Phân phối đơn hàng</w:t>
        </w:r>
        <w:r w:rsidR="00BC2C24">
          <w:rPr>
            <w:noProof/>
            <w:webHidden/>
          </w:rPr>
          <w:tab/>
        </w:r>
        <w:r w:rsidR="00BC2C24">
          <w:rPr>
            <w:noProof/>
            <w:webHidden/>
          </w:rPr>
          <w:fldChar w:fldCharType="begin"/>
        </w:r>
        <w:r w:rsidR="00BC2C24">
          <w:rPr>
            <w:noProof/>
            <w:webHidden/>
          </w:rPr>
          <w:instrText xml:space="preserve"> PAGEREF _Toc233573265 \h </w:instrText>
        </w:r>
        <w:r w:rsidR="00BC2C24">
          <w:rPr>
            <w:noProof/>
            <w:webHidden/>
          </w:rPr>
        </w:r>
        <w:r w:rsidR="00BC2C24">
          <w:rPr>
            <w:noProof/>
            <w:webHidden/>
          </w:rPr>
          <w:fldChar w:fldCharType="separate"/>
        </w:r>
        <w:r w:rsidR="00807382">
          <w:rPr>
            <w:noProof/>
            <w:webHidden/>
          </w:rPr>
          <w:t>4</w:t>
        </w:r>
        <w:r w:rsidR="00BC2C24">
          <w:rPr>
            <w:noProof/>
            <w:webHidden/>
          </w:rPr>
          <w:fldChar w:fldCharType="end"/>
        </w:r>
      </w:hyperlink>
    </w:p>
    <w:p w:rsidR="00BC2C24" w:rsidRDefault="00C25C3F">
      <w:pPr>
        <w:pStyle w:val="TOC1"/>
        <w:tabs>
          <w:tab w:val="right" w:leader="dot" w:pos="8777"/>
        </w:tabs>
        <w:rPr>
          <w:rFonts w:asciiTheme="minorHAnsi" w:eastAsiaTheme="minorEastAsia" w:hAnsiTheme="minorHAnsi" w:cstheme="minorBidi"/>
          <w:noProof/>
          <w:sz w:val="22"/>
          <w:szCs w:val="22"/>
        </w:rPr>
      </w:pPr>
      <w:hyperlink w:anchor="_Toc233573266" w:history="1">
        <w:r w:rsidR="00BC2C24" w:rsidRPr="0041530C">
          <w:rPr>
            <w:rStyle w:val="Hyperlink"/>
            <w:noProof/>
          </w:rPr>
          <w:t>Hình 2.5 Xu hướng đơn hàng và doanh thu theo tháng.</w:t>
        </w:r>
        <w:r w:rsidR="00BC2C24">
          <w:rPr>
            <w:noProof/>
            <w:webHidden/>
          </w:rPr>
          <w:tab/>
        </w:r>
        <w:r w:rsidR="00BC2C24">
          <w:rPr>
            <w:noProof/>
            <w:webHidden/>
          </w:rPr>
          <w:fldChar w:fldCharType="begin"/>
        </w:r>
        <w:r w:rsidR="00BC2C24">
          <w:rPr>
            <w:noProof/>
            <w:webHidden/>
          </w:rPr>
          <w:instrText xml:space="preserve"> PAGEREF _Toc233573266 \h </w:instrText>
        </w:r>
        <w:r w:rsidR="00BC2C24">
          <w:rPr>
            <w:noProof/>
            <w:webHidden/>
          </w:rPr>
        </w:r>
        <w:r w:rsidR="00BC2C24">
          <w:rPr>
            <w:noProof/>
            <w:webHidden/>
          </w:rPr>
          <w:fldChar w:fldCharType="separate"/>
        </w:r>
        <w:r w:rsidR="00807382">
          <w:rPr>
            <w:noProof/>
            <w:webHidden/>
          </w:rPr>
          <w:t>5</w:t>
        </w:r>
        <w:r w:rsidR="00BC2C24">
          <w:rPr>
            <w:noProof/>
            <w:webHidden/>
          </w:rPr>
          <w:fldChar w:fldCharType="end"/>
        </w:r>
      </w:hyperlink>
    </w:p>
    <w:p w:rsidR="00BC2C24" w:rsidRDefault="00C25C3F">
      <w:pPr>
        <w:pStyle w:val="TOC1"/>
        <w:tabs>
          <w:tab w:val="right" w:leader="dot" w:pos="8777"/>
        </w:tabs>
        <w:rPr>
          <w:rFonts w:asciiTheme="minorHAnsi" w:eastAsiaTheme="minorEastAsia" w:hAnsiTheme="minorHAnsi" w:cstheme="minorBidi"/>
          <w:noProof/>
          <w:sz w:val="22"/>
          <w:szCs w:val="22"/>
        </w:rPr>
      </w:pPr>
      <w:hyperlink w:anchor="_Toc233573267" w:history="1">
        <w:r w:rsidR="00BC2C24" w:rsidRPr="0041530C">
          <w:rPr>
            <w:rStyle w:val="Hyperlink"/>
            <w:noProof/>
          </w:rPr>
          <w:t>Hình 2.6 fact_orders</w:t>
        </w:r>
        <w:r w:rsidR="00BC2C24">
          <w:rPr>
            <w:noProof/>
            <w:webHidden/>
          </w:rPr>
          <w:tab/>
        </w:r>
        <w:r w:rsidR="00BC2C24">
          <w:rPr>
            <w:noProof/>
            <w:webHidden/>
          </w:rPr>
          <w:fldChar w:fldCharType="begin"/>
        </w:r>
        <w:r w:rsidR="00BC2C24">
          <w:rPr>
            <w:noProof/>
            <w:webHidden/>
          </w:rPr>
          <w:instrText xml:space="preserve"> PAGEREF _Toc233573267 \h </w:instrText>
        </w:r>
        <w:r w:rsidR="00BC2C24">
          <w:rPr>
            <w:noProof/>
            <w:webHidden/>
          </w:rPr>
        </w:r>
        <w:r w:rsidR="00BC2C24">
          <w:rPr>
            <w:noProof/>
            <w:webHidden/>
          </w:rPr>
          <w:fldChar w:fldCharType="separate"/>
        </w:r>
        <w:r w:rsidR="00807382">
          <w:rPr>
            <w:noProof/>
            <w:webHidden/>
          </w:rPr>
          <w:t>5</w:t>
        </w:r>
        <w:r w:rsidR="00BC2C24">
          <w:rPr>
            <w:noProof/>
            <w:webHidden/>
          </w:rPr>
          <w:fldChar w:fldCharType="end"/>
        </w:r>
      </w:hyperlink>
    </w:p>
    <w:p w:rsidR="00BC2C24" w:rsidRDefault="00C25C3F">
      <w:pPr>
        <w:pStyle w:val="TOC1"/>
        <w:tabs>
          <w:tab w:val="right" w:leader="dot" w:pos="8777"/>
        </w:tabs>
        <w:rPr>
          <w:rFonts w:asciiTheme="minorHAnsi" w:eastAsiaTheme="minorEastAsia" w:hAnsiTheme="minorHAnsi" w:cstheme="minorBidi"/>
          <w:noProof/>
          <w:sz w:val="22"/>
          <w:szCs w:val="22"/>
        </w:rPr>
      </w:pPr>
      <w:hyperlink w:anchor="_Toc233573268" w:history="1">
        <w:r w:rsidR="00BC2C24" w:rsidRPr="0041530C">
          <w:rPr>
            <w:rStyle w:val="Hyperlink"/>
            <w:noProof/>
          </w:rPr>
          <w:t>Hình 2.7 Phân tích theo Region</w:t>
        </w:r>
        <w:r w:rsidR="00BC2C24">
          <w:rPr>
            <w:noProof/>
            <w:webHidden/>
          </w:rPr>
          <w:tab/>
        </w:r>
        <w:r w:rsidR="00BC2C24">
          <w:rPr>
            <w:noProof/>
            <w:webHidden/>
          </w:rPr>
          <w:fldChar w:fldCharType="begin"/>
        </w:r>
        <w:r w:rsidR="00BC2C24">
          <w:rPr>
            <w:noProof/>
            <w:webHidden/>
          </w:rPr>
          <w:instrText xml:space="preserve"> PAGEREF _Toc233573268 \h </w:instrText>
        </w:r>
        <w:r w:rsidR="00BC2C24">
          <w:rPr>
            <w:noProof/>
            <w:webHidden/>
          </w:rPr>
        </w:r>
        <w:r w:rsidR="00BC2C24">
          <w:rPr>
            <w:noProof/>
            <w:webHidden/>
          </w:rPr>
          <w:fldChar w:fldCharType="separate"/>
        </w:r>
        <w:r w:rsidR="00807382">
          <w:rPr>
            <w:noProof/>
            <w:webHidden/>
          </w:rPr>
          <w:t>5</w:t>
        </w:r>
        <w:r w:rsidR="00BC2C24">
          <w:rPr>
            <w:noProof/>
            <w:webHidden/>
          </w:rPr>
          <w:fldChar w:fldCharType="end"/>
        </w:r>
      </w:hyperlink>
    </w:p>
    <w:p w:rsidR="00BC2C24" w:rsidRDefault="00C25C3F">
      <w:pPr>
        <w:pStyle w:val="TOC1"/>
        <w:tabs>
          <w:tab w:val="right" w:leader="dot" w:pos="8777"/>
        </w:tabs>
        <w:rPr>
          <w:rFonts w:asciiTheme="minorHAnsi" w:eastAsiaTheme="minorEastAsia" w:hAnsiTheme="minorHAnsi" w:cstheme="minorBidi"/>
          <w:noProof/>
          <w:sz w:val="22"/>
          <w:szCs w:val="22"/>
        </w:rPr>
      </w:pPr>
      <w:hyperlink w:anchor="_Toc233573269" w:history="1">
        <w:r w:rsidR="00BC2C24" w:rsidRPr="0041530C">
          <w:rPr>
            <w:rStyle w:val="Hyperlink"/>
            <w:noProof/>
          </w:rPr>
          <w:t>Hình 2.8 Doanh thu theo Category sản phẩm</w:t>
        </w:r>
        <w:r w:rsidR="00BC2C24">
          <w:rPr>
            <w:noProof/>
            <w:webHidden/>
          </w:rPr>
          <w:tab/>
        </w:r>
        <w:r w:rsidR="00BC2C24">
          <w:rPr>
            <w:noProof/>
            <w:webHidden/>
          </w:rPr>
          <w:fldChar w:fldCharType="begin"/>
        </w:r>
        <w:r w:rsidR="00BC2C24">
          <w:rPr>
            <w:noProof/>
            <w:webHidden/>
          </w:rPr>
          <w:instrText xml:space="preserve"> PAGEREF _Toc233573269 \h </w:instrText>
        </w:r>
        <w:r w:rsidR="00BC2C24">
          <w:rPr>
            <w:noProof/>
            <w:webHidden/>
          </w:rPr>
        </w:r>
        <w:r w:rsidR="00BC2C24">
          <w:rPr>
            <w:noProof/>
            <w:webHidden/>
          </w:rPr>
          <w:fldChar w:fldCharType="separate"/>
        </w:r>
        <w:r w:rsidR="00807382">
          <w:rPr>
            <w:noProof/>
            <w:webHidden/>
          </w:rPr>
          <w:t>6</w:t>
        </w:r>
        <w:r w:rsidR="00BC2C24">
          <w:rPr>
            <w:noProof/>
            <w:webHidden/>
          </w:rPr>
          <w:fldChar w:fldCharType="end"/>
        </w:r>
      </w:hyperlink>
    </w:p>
    <w:p w:rsidR="00BC2C24" w:rsidRDefault="00C25C3F">
      <w:pPr>
        <w:pStyle w:val="TOC1"/>
        <w:tabs>
          <w:tab w:val="right" w:leader="dot" w:pos="8777"/>
        </w:tabs>
        <w:rPr>
          <w:rFonts w:asciiTheme="minorHAnsi" w:eastAsiaTheme="minorEastAsia" w:hAnsiTheme="minorHAnsi" w:cstheme="minorBidi"/>
          <w:noProof/>
          <w:sz w:val="22"/>
          <w:szCs w:val="22"/>
        </w:rPr>
      </w:pPr>
      <w:hyperlink w:anchor="_Toc233573270" w:history="1">
        <w:r w:rsidR="00BC2C24" w:rsidRPr="0041530C">
          <w:rPr>
            <w:rStyle w:val="Hyperlink"/>
            <w:noProof/>
          </w:rPr>
          <w:t>Hình 2.9 Phân tích High Value Orders</w:t>
        </w:r>
        <w:r w:rsidR="00BC2C24">
          <w:rPr>
            <w:noProof/>
            <w:webHidden/>
          </w:rPr>
          <w:tab/>
        </w:r>
        <w:r w:rsidR="00BC2C24">
          <w:rPr>
            <w:noProof/>
            <w:webHidden/>
          </w:rPr>
          <w:fldChar w:fldCharType="begin"/>
        </w:r>
        <w:r w:rsidR="00BC2C24">
          <w:rPr>
            <w:noProof/>
            <w:webHidden/>
          </w:rPr>
          <w:instrText xml:space="preserve"> PAGEREF _Toc233573270 \h </w:instrText>
        </w:r>
        <w:r w:rsidR="00BC2C24">
          <w:rPr>
            <w:noProof/>
            <w:webHidden/>
          </w:rPr>
        </w:r>
        <w:r w:rsidR="00BC2C24">
          <w:rPr>
            <w:noProof/>
            <w:webHidden/>
          </w:rPr>
          <w:fldChar w:fldCharType="separate"/>
        </w:r>
        <w:r w:rsidR="00807382">
          <w:rPr>
            <w:noProof/>
            <w:webHidden/>
          </w:rPr>
          <w:t>6</w:t>
        </w:r>
        <w:r w:rsidR="00BC2C24">
          <w:rPr>
            <w:noProof/>
            <w:webHidden/>
          </w:rPr>
          <w:fldChar w:fldCharType="end"/>
        </w:r>
      </w:hyperlink>
    </w:p>
    <w:p w:rsidR="00BC2C24" w:rsidRDefault="00C25C3F">
      <w:pPr>
        <w:pStyle w:val="TOC1"/>
        <w:tabs>
          <w:tab w:val="right" w:leader="dot" w:pos="8777"/>
        </w:tabs>
        <w:rPr>
          <w:rFonts w:asciiTheme="minorHAnsi" w:eastAsiaTheme="minorEastAsia" w:hAnsiTheme="minorHAnsi" w:cstheme="minorBidi"/>
          <w:noProof/>
          <w:sz w:val="22"/>
          <w:szCs w:val="22"/>
        </w:rPr>
      </w:pPr>
      <w:hyperlink w:anchor="_Toc233573271" w:history="1">
        <w:r w:rsidR="00BC2C24" w:rsidRPr="0041530C">
          <w:rPr>
            <w:rStyle w:val="Hyperlink"/>
            <w:noProof/>
          </w:rPr>
          <w:t>Hình 2.10 Phân tích Duplicate tại Bronze layer</w:t>
        </w:r>
        <w:r w:rsidR="00BC2C24">
          <w:rPr>
            <w:noProof/>
            <w:webHidden/>
          </w:rPr>
          <w:tab/>
        </w:r>
        <w:r w:rsidR="00BC2C24">
          <w:rPr>
            <w:noProof/>
            <w:webHidden/>
          </w:rPr>
          <w:fldChar w:fldCharType="begin"/>
        </w:r>
        <w:r w:rsidR="00BC2C24">
          <w:rPr>
            <w:noProof/>
            <w:webHidden/>
          </w:rPr>
          <w:instrText xml:space="preserve"> PAGEREF _Toc233573271 \h </w:instrText>
        </w:r>
        <w:r w:rsidR="00BC2C24">
          <w:rPr>
            <w:noProof/>
            <w:webHidden/>
          </w:rPr>
        </w:r>
        <w:r w:rsidR="00BC2C24">
          <w:rPr>
            <w:noProof/>
            <w:webHidden/>
          </w:rPr>
          <w:fldChar w:fldCharType="separate"/>
        </w:r>
        <w:r w:rsidR="00807382">
          <w:rPr>
            <w:noProof/>
            <w:webHidden/>
          </w:rPr>
          <w:t>7</w:t>
        </w:r>
        <w:r w:rsidR="00BC2C24">
          <w:rPr>
            <w:noProof/>
            <w:webHidden/>
          </w:rPr>
          <w:fldChar w:fldCharType="end"/>
        </w:r>
      </w:hyperlink>
    </w:p>
    <w:p w:rsidR="00BC2C24" w:rsidRDefault="00C25C3F">
      <w:pPr>
        <w:pStyle w:val="TOC1"/>
        <w:tabs>
          <w:tab w:val="right" w:leader="dot" w:pos="8777"/>
        </w:tabs>
        <w:rPr>
          <w:rFonts w:asciiTheme="minorHAnsi" w:eastAsiaTheme="minorEastAsia" w:hAnsiTheme="minorHAnsi" w:cstheme="minorBidi"/>
          <w:noProof/>
          <w:sz w:val="22"/>
          <w:szCs w:val="22"/>
        </w:rPr>
      </w:pPr>
      <w:hyperlink w:anchor="_Toc233573272" w:history="1">
        <w:r w:rsidR="00BC2C24" w:rsidRPr="0041530C">
          <w:rPr>
            <w:rStyle w:val="Hyperlink"/>
            <w:noProof/>
          </w:rPr>
          <w:t>Hình 3.1 DESCRIBE HISTORY — Silver orders</w:t>
        </w:r>
        <w:r w:rsidR="00BC2C24">
          <w:rPr>
            <w:noProof/>
            <w:webHidden/>
          </w:rPr>
          <w:tab/>
        </w:r>
        <w:r w:rsidR="00BC2C24">
          <w:rPr>
            <w:noProof/>
            <w:webHidden/>
          </w:rPr>
          <w:fldChar w:fldCharType="begin"/>
        </w:r>
        <w:r w:rsidR="00BC2C24">
          <w:rPr>
            <w:noProof/>
            <w:webHidden/>
          </w:rPr>
          <w:instrText xml:space="preserve"> PAGEREF _Toc233573272 \h </w:instrText>
        </w:r>
        <w:r w:rsidR="00BC2C24">
          <w:rPr>
            <w:noProof/>
            <w:webHidden/>
          </w:rPr>
        </w:r>
        <w:r w:rsidR="00BC2C24">
          <w:rPr>
            <w:noProof/>
            <w:webHidden/>
          </w:rPr>
          <w:fldChar w:fldCharType="separate"/>
        </w:r>
        <w:r w:rsidR="00807382">
          <w:rPr>
            <w:noProof/>
            <w:webHidden/>
          </w:rPr>
          <w:t>9</w:t>
        </w:r>
        <w:r w:rsidR="00BC2C24">
          <w:rPr>
            <w:noProof/>
            <w:webHidden/>
          </w:rPr>
          <w:fldChar w:fldCharType="end"/>
        </w:r>
      </w:hyperlink>
    </w:p>
    <w:p w:rsidR="00BC2C24" w:rsidRDefault="00C25C3F">
      <w:pPr>
        <w:pStyle w:val="TOC1"/>
        <w:tabs>
          <w:tab w:val="right" w:leader="dot" w:pos="8777"/>
        </w:tabs>
        <w:rPr>
          <w:rFonts w:asciiTheme="minorHAnsi" w:eastAsiaTheme="minorEastAsia" w:hAnsiTheme="minorHAnsi" w:cstheme="minorBidi"/>
          <w:noProof/>
          <w:sz w:val="22"/>
          <w:szCs w:val="22"/>
        </w:rPr>
      </w:pPr>
      <w:hyperlink w:anchor="_Toc233573273" w:history="1">
        <w:r w:rsidR="00BC2C24" w:rsidRPr="0041530C">
          <w:rPr>
            <w:rStyle w:val="Hyperlink"/>
            <w:noProof/>
          </w:rPr>
          <w:t>Hình 3.2 DESCRIBE HISTORY — Gold fact_orders</w:t>
        </w:r>
        <w:r w:rsidR="00BC2C24">
          <w:rPr>
            <w:noProof/>
            <w:webHidden/>
          </w:rPr>
          <w:tab/>
        </w:r>
        <w:r w:rsidR="00BC2C24">
          <w:rPr>
            <w:noProof/>
            <w:webHidden/>
          </w:rPr>
          <w:fldChar w:fldCharType="begin"/>
        </w:r>
        <w:r w:rsidR="00BC2C24">
          <w:rPr>
            <w:noProof/>
            <w:webHidden/>
          </w:rPr>
          <w:instrText xml:space="preserve"> PAGEREF _Toc233573273 \h </w:instrText>
        </w:r>
        <w:r w:rsidR="00BC2C24">
          <w:rPr>
            <w:noProof/>
            <w:webHidden/>
          </w:rPr>
        </w:r>
        <w:r w:rsidR="00BC2C24">
          <w:rPr>
            <w:noProof/>
            <w:webHidden/>
          </w:rPr>
          <w:fldChar w:fldCharType="separate"/>
        </w:r>
        <w:r w:rsidR="00807382">
          <w:rPr>
            <w:noProof/>
            <w:webHidden/>
          </w:rPr>
          <w:t>9</w:t>
        </w:r>
        <w:r w:rsidR="00BC2C24">
          <w:rPr>
            <w:noProof/>
            <w:webHidden/>
          </w:rPr>
          <w:fldChar w:fldCharType="end"/>
        </w:r>
      </w:hyperlink>
    </w:p>
    <w:p w:rsidR="000A6FFA" w:rsidRPr="00F33E0B" w:rsidRDefault="00BC2C24" w:rsidP="00A76754">
      <w:pPr>
        <w:sectPr w:rsidR="000A6FFA" w:rsidRPr="00F33E0B" w:rsidSect="000A6FFA">
          <w:footerReference w:type="default" r:id="rId10"/>
          <w:pgSz w:w="11906" w:h="16838" w:code="9"/>
          <w:pgMar w:top="1418" w:right="1418" w:bottom="1418" w:left="1701" w:header="708" w:footer="708" w:gutter="0"/>
          <w:pgNumType w:fmt="upperRoman" w:start="1"/>
          <w:cols w:space="720"/>
          <w:docGrid w:linePitch="354"/>
        </w:sectPr>
      </w:pPr>
      <w:r>
        <w:fldChar w:fldCharType="end"/>
      </w:r>
      <w:r w:rsidR="00A76754">
        <w:br/>
      </w:r>
    </w:p>
    <w:p w:rsidR="0048444C" w:rsidRPr="00F33E0B" w:rsidRDefault="00396035" w:rsidP="00142519">
      <w:pPr>
        <w:pStyle w:val="Heading1"/>
      </w:pPr>
      <w:bookmarkStart w:id="15" w:name="_Toc231381795"/>
      <w:bookmarkStart w:id="16" w:name="_Toc233572836"/>
      <w:bookmarkStart w:id="17" w:name="_Toc233573288"/>
      <w:bookmarkStart w:id="18" w:name="_Toc233573323"/>
      <w:r w:rsidRPr="00F33E0B">
        <w:lastRenderedPageBreak/>
        <w:t>CHƯƠNG 1: TỔNG QUAN VỀ DATA LAKEHOUSE</w:t>
      </w:r>
      <w:bookmarkEnd w:id="15"/>
      <w:bookmarkEnd w:id="16"/>
      <w:bookmarkEnd w:id="17"/>
      <w:bookmarkEnd w:id="18"/>
    </w:p>
    <w:p w:rsidR="0048444C" w:rsidRPr="00F33E0B" w:rsidRDefault="00396035" w:rsidP="00142519">
      <w:pPr>
        <w:pStyle w:val="Heading2"/>
      </w:pPr>
      <w:bookmarkStart w:id="19" w:name="_Toc231381796"/>
      <w:bookmarkStart w:id="20" w:name="_Toc233572837"/>
      <w:bookmarkStart w:id="21" w:name="_Toc233573289"/>
      <w:bookmarkStart w:id="22" w:name="_Toc233573324"/>
      <w:r w:rsidRPr="00F33E0B">
        <w:t>1.1. Giới thiệu và bối cảnh bài toán</w:t>
      </w:r>
      <w:bookmarkEnd w:id="19"/>
      <w:bookmarkEnd w:id="20"/>
      <w:bookmarkEnd w:id="21"/>
      <w:bookmarkEnd w:id="22"/>
    </w:p>
    <w:p w:rsidR="0048444C" w:rsidRPr="00F33E0B" w:rsidRDefault="00396035" w:rsidP="00142519">
      <w:pPr>
        <w:pStyle w:val="BODY"/>
      </w:pPr>
      <w:r w:rsidRPr="00F33E0B">
        <w:t>Trong bối cảnh thương mại điện tử phát triển nhanh chóng, các công ty phải xử lý khối lượng dữ liệu khổng lồ từ nhiều nguồn khác nhau như đơn hàng, sự kiện người dùng, thông tin sản phẩm và khách hàng. Bài tập này đặt ra tình huống thực tế: công ty đang vận hành song song hai hệ thống lưu trữ và cả hai đều gặp vấn đề nghiêm trọng.</w:t>
      </w:r>
    </w:p>
    <w:p w:rsidR="0048444C" w:rsidRPr="00F33E0B" w:rsidRDefault="00396035" w:rsidP="00142519">
      <w:pPr>
        <w:pStyle w:val="BODY"/>
      </w:pPr>
      <w:r w:rsidRPr="00F33E0B">
        <w:t>Data Lake hiện tại lưu trữ dữ liệu thô trên object storage (S3) với chi phí thấp, nhưng không có schema enforcement nên dữ liệu lộn xộn, tồn tại nhiều bản ghi trùng lặp (duplicate) do lỗi double-insert từ các service. Data Warehouse (Redshift/BigQuery) tuy đảm bảo chất lượng dữ liệu nhưng chi phí vận hành rất cao, quá trình ETL chậm và khó hỗ trợ real-time. Analytics team đang cần dữ liệu đáng tin cậy và gần real-time để ra quyết định kinh doanh, nhưng hệ thống hiện tại không đáp ứng được.</w:t>
      </w:r>
    </w:p>
    <w:p w:rsidR="0048444C" w:rsidRPr="00F33E0B" w:rsidRDefault="00396035" w:rsidP="00142519">
      <w:pPr>
        <w:pStyle w:val="Heading2"/>
      </w:pPr>
      <w:bookmarkStart w:id="23" w:name="_Toc231381797"/>
      <w:bookmarkStart w:id="24" w:name="_Toc233572838"/>
      <w:bookmarkStart w:id="25" w:name="_Toc233573290"/>
      <w:bookmarkStart w:id="26" w:name="_Toc233573325"/>
      <w:r w:rsidRPr="00F33E0B">
        <w:t>1.2. So sánh Data Lake, Data Warehouse và Data Lakehouse</w:t>
      </w:r>
      <w:bookmarkEnd w:id="23"/>
      <w:bookmarkEnd w:id="24"/>
      <w:bookmarkEnd w:id="25"/>
      <w:bookmarkEnd w:id="26"/>
    </w:p>
    <w:p w:rsidR="0048444C" w:rsidRPr="00F33E0B" w:rsidRDefault="00396035" w:rsidP="00142519">
      <w:pPr>
        <w:pStyle w:val="Heading3"/>
      </w:pPr>
      <w:bookmarkStart w:id="27" w:name="_Toc231381798"/>
      <w:bookmarkStart w:id="28" w:name="_Toc233572839"/>
      <w:bookmarkStart w:id="29" w:name="_Toc233573291"/>
      <w:bookmarkStart w:id="30" w:name="_Toc233573326"/>
      <w:r w:rsidRPr="00F33E0B">
        <w:t>1.2.1. Data Lake</w:t>
      </w:r>
      <w:bookmarkEnd w:id="27"/>
      <w:bookmarkEnd w:id="28"/>
      <w:bookmarkEnd w:id="29"/>
      <w:bookmarkEnd w:id="30"/>
    </w:p>
    <w:p w:rsidR="0048444C" w:rsidRPr="00F33E0B" w:rsidRDefault="00396035" w:rsidP="00142519">
      <w:pPr>
        <w:pStyle w:val="BODY"/>
      </w:pPr>
      <w:r w:rsidRPr="00F33E0B">
        <w:t>Data Lake là kho lưu trữ tập trung cho phép lưu trữ dữ liệu cấu trúc, bán cấu trúc và phi cấu trúc ở dạng thô. Ưu điểm chính là chi phí lưu trữ thấp (Parquet trên S3) và linh hoạt cao. Tuy nhiên, Data Lake thiếu ACID transactions, không có schema enforcement và không hỗ trợ MERGE/UPDATE native, dẫn đến vấn đề dữ liệu lộn xộn và khó kiểm soát chất lượng.</w:t>
      </w:r>
    </w:p>
    <w:p w:rsidR="0048444C" w:rsidRPr="00F33E0B" w:rsidRDefault="00396035" w:rsidP="00142519">
      <w:pPr>
        <w:pStyle w:val="Heading3"/>
      </w:pPr>
      <w:bookmarkStart w:id="31" w:name="_Toc231381799"/>
      <w:bookmarkStart w:id="32" w:name="_Toc233572840"/>
      <w:bookmarkStart w:id="33" w:name="_Toc233573292"/>
      <w:bookmarkStart w:id="34" w:name="_Toc233573327"/>
      <w:r w:rsidRPr="00F33E0B">
        <w:t>1.2.2. Data Warehouse</w:t>
      </w:r>
      <w:bookmarkEnd w:id="31"/>
      <w:bookmarkEnd w:id="32"/>
      <w:bookmarkEnd w:id="33"/>
      <w:bookmarkEnd w:id="34"/>
    </w:p>
    <w:p w:rsidR="0048444C" w:rsidRPr="00F33E0B" w:rsidRDefault="00396035" w:rsidP="00142519">
      <w:pPr>
        <w:pStyle w:val="BODY"/>
      </w:pPr>
      <w:r w:rsidRPr="00F33E0B">
        <w:t>Data Warehouse là hệ thống lưu trữ dữ liệu đã được xử lý và tổ chức, tối ưu cho việc truy vấn phân tích. Data Warehouse đảm bảo ACID transactions, schema chặt chẽ và hiệu năng query cao. Nhưng chi phí vận hành rất đắt, khó hỗ trợ streaming real-time và mỗi lần thay đổi schema phải tái cấu trúc toàn bộ.</w:t>
      </w:r>
    </w:p>
    <w:p w:rsidR="0048444C" w:rsidRPr="00F33E0B" w:rsidRDefault="00396035" w:rsidP="00142519">
      <w:pPr>
        <w:pStyle w:val="Heading3"/>
      </w:pPr>
      <w:bookmarkStart w:id="35" w:name="_Toc231381800"/>
      <w:bookmarkStart w:id="36" w:name="_Toc233572841"/>
      <w:bookmarkStart w:id="37" w:name="_Toc233573293"/>
      <w:bookmarkStart w:id="38" w:name="_Toc233573328"/>
      <w:r w:rsidRPr="00F33E0B">
        <w:t>1.2.3. Data Lakehouse</w:t>
      </w:r>
      <w:bookmarkEnd w:id="35"/>
      <w:bookmarkEnd w:id="36"/>
      <w:bookmarkEnd w:id="37"/>
      <w:bookmarkEnd w:id="38"/>
    </w:p>
    <w:p w:rsidR="0048444C" w:rsidRPr="00F33E0B" w:rsidRDefault="00396035" w:rsidP="00142519">
      <w:pPr>
        <w:pStyle w:val="BODY"/>
      </w:pPr>
      <w:r w:rsidRPr="00F33E0B">
        <w:t>Data Lakehouse là paradigm mới kết hợp ưu điểm của cả hai: lưu trữ rẻ như Data Lake (Parquet trên object storage) đồng thời có ACID, schema enforcement và query hiệu năng cao như Data Warehouse, nhờ lớp metadata là Delta Lake transaction log. Đây là giải pháp phù hợp nhất cho bài toán của công ty.</w:t>
      </w:r>
    </w:p>
    <w:tbl>
      <w:tblPr>
        <w:tblStyle w:val="a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2200"/>
        <w:gridCol w:w="2200"/>
        <w:gridCol w:w="2126"/>
      </w:tblGrid>
      <w:tr w:rsidR="0048444C" w:rsidRPr="00F33E0B" w:rsidTr="002219FC">
        <w:tc>
          <w:tcPr>
            <w:tcW w:w="2500" w:type="dxa"/>
            <w:shd w:val="clear" w:color="auto" w:fill="auto"/>
            <w:tcMar>
              <w:top w:w="80" w:type="dxa"/>
              <w:left w:w="120" w:type="dxa"/>
              <w:bottom w:w="80" w:type="dxa"/>
              <w:right w:w="120" w:type="dxa"/>
            </w:tcMar>
          </w:tcPr>
          <w:p w:rsidR="0048444C" w:rsidRPr="00F33E0B" w:rsidRDefault="00396035" w:rsidP="00142519">
            <w:pPr>
              <w:jc w:val="center"/>
            </w:pPr>
            <w:r w:rsidRPr="00F33E0B">
              <w:rPr>
                <w:b/>
                <w:bCs/>
              </w:rPr>
              <w:lastRenderedPageBreak/>
              <w:t>Tiêu chí</w:t>
            </w:r>
          </w:p>
        </w:tc>
        <w:tc>
          <w:tcPr>
            <w:tcW w:w="2200" w:type="dxa"/>
            <w:shd w:val="clear" w:color="auto" w:fill="auto"/>
            <w:tcMar>
              <w:top w:w="80" w:type="dxa"/>
              <w:left w:w="120" w:type="dxa"/>
              <w:bottom w:w="80" w:type="dxa"/>
              <w:right w:w="120" w:type="dxa"/>
            </w:tcMar>
          </w:tcPr>
          <w:p w:rsidR="0048444C" w:rsidRPr="00F33E0B" w:rsidRDefault="00396035" w:rsidP="00142519">
            <w:pPr>
              <w:jc w:val="center"/>
            </w:pPr>
            <w:r w:rsidRPr="00F33E0B">
              <w:rPr>
                <w:b/>
                <w:bCs/>
              </w:rPr>
              <w:t>Data Lake</w:t>
            </w:r>
          </w:p>
        </w:tc>
        <w:tc>
          <w:tcPr>
            <w:tcW w:w="2200" w:type="dxa"/>
            <w:shd w:val="clear" w:color="auto" w:fill="auto"/>
            <w:tcMar>
              <w:top w:w="80" w:type="dxa"/>
              <w:left w:w="120" w:type="dxa"/>
              <w:bottom w:w="80" w:type="dxa"/>
              <w:right w:w="120" w:type="dxa"/>
            </w:tcMar>
          </w:tcPr>
          <w:p w:rsidR="0048444C" w:rsidRPr="00F33E0B" w:rsidRDefault="00396035" w:rsidP="00142519">
            <w:pPr>
              <w:jc w:val="center"/>
            </w:pPr>
            <w:r w:rsidRPr="00F33E0B">
              <w:rPr>
                <w:b/>
                <w:bCs/>
              </w:rPr>
              <w:t>Data Warehouse</w:t>
            </w:r>
          </w:p>
        </w:tc>
        <w:tc>
          <w:tcPr>
            <w:tcW w:w="2126" w:type="dxa"/>
            <w:shd w:val="clear" w:color="auto" w:fill="auto"/>
            <w:tcMar>
              <w:top w:w="80" w:type="dxa"/>
              <w:left w:w="120" w:type="dxa"/>
              <w:bottom w:w="80" w:type="dxa"/>
              <w:right w:w="120" w:type="dxa"/>
            </w:tcMar>
          </w:tcPr>
          <w:p w:rsidR="0048444C" w:rsidRPr="00F33E0B" w:rsidRDefault="00396035" w:rsidP="00142519">
            <w:pPr>
              <w:jc w:val="center"/>
            </w:pPr>
            <w:r w:rsidRPr="00F33E0B">
              <w:rPr>
                <w:b/>
                <w:bCs/>
              </w:rPr>
              <w:t>Lakehouse</w:t>
            </w:r>
          </w:p>
        </w:tc>
      </w:tr>
      <w:tr w:rsidR="0048444C" w:rsidRPr="00F33E0B" w:rsidTr="002219FC">
        <w:tc>
          <w:tcPr>
            <w:tcW w:w="2500" w:type="dxa"/>
            <w:shd w:val="clear" w:color="auto" w:fill="auto"/>
            <w:tcMar>
              <w:top w:w="80" w:type="dxa"/>
              <w:left w:w="120" w:type="dxa"/>
              <w:bottom w:w="80" w:type="dxa"/>
              <w:right w:w="120" w:type="dxa"/>
            </w:tcMar>
          </w:tcPr>
          <w:p w:rsidR="0048444C" w:rsidRPr="00F33E0B" w:rsidRDefault="00396035">
            <w:r w:rsidRPr="00F33E0B">
              <w:rPr>
                <w:b/>
                <w:bCs/>
              </w:rPr>
              <w:t>Chi phí lưu trữ</w:t>
            </w:r>
          </w:p>
        </w:tc>
        <w:tc>
          <w:tcPr>
            <w:tcW w:w="2200" w:type="dxa"/>
            <w:shd w:val="clear" w:color="auto" w:fill="auto"/>
            <w:tcMar>
              <w:top w:w="80" w:type="dxa"/>
              <w:left w:w="120" w:type="dxa"/>
              <w:bottom w:w="80" w:type="dxa"/>
              <w:right w:w="120" w:type="dxa"/>
            </w:tcMar>
          </w:tcPr>
          <w:p w:rsidR="0048444C" w:rsidRPr="00F33E0B" w:rsidRDefault="002219FC">
            <w:r w:rsidRPr="00F33E0B">
              <w:rPr>
                <w:rFonts w:eastAsia="Arial Unicode MS"/>
              </w:rPr>
              <w:t>Thấp</w:t>
            </w:r>
          </w:p>
        </w:tc>
        <w:tc>
          <w:tcPr>
            <w:tcW w:w="2200" w:type="dxa"/>
            <w:shd w:val="clear" w:color="auto" w:fill="auto"/>
            <w:tcMar>
              <w:top w:w="80" w:type="dxa"/>
              <w:left w:w="120" w:type="dxa"/>
              <w:bottom w:w="80" w:type="dxa"/>
              <w:right w:w="120" w:type="dxa"/>
            </w:tcMar>
          </w:tcPr>
          <w:p w:rsidR="0048444C" w:rsidRPr="00F33E0B" w:rsidRDefault="002219FC" w:rsidP="002219FC">
            <w:r w:rsidRPr="00F33E0B">
              <w:t>cao</w:t>
            </w:r>
          </w:p>
        </w:tc>
        <w:tc>
          <w:tcPr>
            <w:tcW w:w="2126" w:type="dxa"/>
            <w:shd w:val="clear" w:color="auto" w:fill="auto"/>
            <w:tcMar>
              <w:top w:w="80" w:type="dxa"/>
              <w:left w:w="120" w:type="dxa"/>
              <w:bottom w:w="80" w:type="dxa"/>
              <w:right w:w="120" w:type="dxa"/>
            </w:tcMar>
          </w:tcPr>
          <w:p w:rsidR="0048444C" w:rsidRPr="00F33E0B" w:rsidRDefault="002219FC" w:rsidP="002219FC">
            <w:r w:rsidRPr="00F33E0B">
              <w:t>Thấp</w:t>
            </w:r>
          </w:p>
        </w:tc>
      </w:tr>
      <w:tr w:rsidR="0048444C" w:rsidRPr="00F33E0B" w:rsidTr="002219FC">
        <w:tc>
          <w:tcPr>
            <w:tcW w:w="2500" w:type="dxa"/>
            <w:shd w:val="clear" w:color="auto" w:fill="auto"/>
            <w:tcMar>
              <w:top w:w="80" w:type="dxa"/>
              <w:left w:w="120" w:type="dxa"/>
              <w:bottom w:w="80" w:type="dxa"/>
              <w:right w:w="120" w:type="dxa"/>
            </w:tcMar>
          </w:tcPr>
          <w:p w:rsidR="0048444C" w:rsidRPr="00F33E0B" w:rsidRDefault="00396035">
            <w:r w:rsidRPr="00F33E0B">
              <w:rPr>
                <w:b/>
                <w:bCs/>
              </w:rPr>
              <w:t>ACID Transactions</w:t>
            </w:r>
          </w:p>
        </w:tc>
        <w:tc>
          <w:tcPr>
            <w:tcW w:w="2200" w:type="dxa"/>
            <w:shd w:val="clear" w:color="auto" w:fill="auto"/>
            <w:tcMar>
              <w:top w:w="80" w:type="dxa"/>
              <w:left w:w="120" w:type="dxa"/>
              <w:bottom w:w="80" w:type="dxa"/>
              <w:right w:w="120" w:type="dxa"/>
            </w:tcMar>
          </w:tcPr>
          <w:p w:rsidR="0048444C" w:rsidRPr="00F33E0B" w:rsidRDefault="002219FC">
            <w:r w:rsidRPr="00F33E0B">
              <w:t>Không</w:t>
            </w:r>
          </w:p>
        </w:tc>
        <w:tc>
          <w:tcPr>
            <w:tcW w:w="2200" w:type="dxa"/>
            <w:shd w:val="clear" w:color="auto" w:fill="auto"/>
            <w:tcMar>
              <w:top w:w="80" w:type="dxa"/>
              <w:left w:w="120" w:type="dxa"/>
              <w:bottom w:w="80" w:type="dxa"/>
              <w:right w:w="120" w:type="dxa"/>
            </w:tcMar>
          </w:tcPr>
          <w:p w:rsidR="0048444C" w:rsidRPr="00F33E0B" w:rsidRDefault="002219FC">
            <w:r w:rsidRPr="00F33E0B">
              <w:t>có</w:t>
            </w:r>
          </w:p>
        </w:tc>
        <w:tc>
          <w:tcPr>
            <w:tcW w:w="2126" w:type="dxa"/>
            <w:shd w:val="clear" w:color="auto" w:fill="auto"/>
            <w:tcMar>
              <w:top w:w="80" w:type="dxa"/>
              <w:left w:w="120" w:type="dxa"/>
              <w:bottom w:w="80" w:type="dxa"/>
              <w:right w:w="120" w:type="dxa"/>
            </w:tcMar>
          </w:tcPr>
          <w:p w:rsidR="0048444C" w:rsidRPr="00F33E0B" w:rsidRDefault="002219FC">
            <w:r w:rsidRPr="00F33E0B">
              <w:rPr>
                <w:rFonts w:eastAsia="Arial Unicode MS"/>
              </w:rPr>
              <w:t>Có</w:t>
            </w:r>
          </w:p>
        </w:tc>
      </w:tr>
      <w:tr w:rsidR="0048444C" w:rsidRPr="00F33E0B" w:rsidTr="002219FC">
        <w:tc>
          <w:tcPr>
            <w:tcW w:w="2500" w:type="dxa"/>
            <w:shd w:val="clear" w:color="auto" w:fill="auto"/>
            <w:tcMar>
              <w:top w:w="80" w:type="dxa"/>
              <w:left w:w="120" w:type="dxa"/>
              <w:bottom w:w="80" w:type="dxa"/>
              <w:right w:w="120" w:type="dxa"/>
            </w:tcMar>
          </w:tcPr>
          <w:p w:rsidR="0048444C" w:rsidRPr="00F33E0B" w:rsidRDefault="00396035">
            <w:r w:rsidRPr="00F33E0B">
              <w:rPr>
                <w:b/>
                <w:bCs/>
              </w:rPr>
              <w:t>Schema Enforcement</w:t>
            </w:r>
          </w:p>
        </w:tc>
        <w:tc>
          <w:tcPr>
            <w:tcW w:w="2200" w:type="dxa"/>
            <w:shd w:val="clear" w:color="auto" w:fill="auto"/>
            <w:tcMar>
              <w:top w:w="80" w:type="dxa"/>
              <w:left w:w="120" w:type="dxa"/>
              <w:bottom w:w="80" w:type="dxa"/>
              <w:right w:w="120" w:type="dxa"/>
            </w:tcMar>
          </w:tcPr>
          <w:p w:rsidR="0048444C" w:rsidRPr="00F33E0B" w:rsidRDefault="002219FC">
            <w:r w:rsidRPr="00F33E0B">
              <w:t>không</w:t>
            </w:r>
          </w:p>
        </w:tc>
        <w:tc>
          <w:tcPr>
            <w:tcW w:w="2200" w:type="dxa"/>
            <w:shd w:val="clear" w:color="auto" w:fill="auto"/>
            <w:tcMar>
              <w:top w:w="80" w:type="dxa"/>
              <w:left w:w="120" w:type="dxa"/>
              <w:bottom w:w="80" w:type="dxa"/>
              <w:right w:w="120" w:type="dxa"/>
            </w:tcMar>
          </w:tcPr>
          <w:p w:rsidR="0048444C" w:rsidRPr="00F33E0B" w:rsidRDefault="002219FC">
            <w:r w:rsidRPr="00F33E0B">
              <w:t>Có</w:t>
            </w:r>
          </w:p>
        </w:tc>
        <w:tc>
          <w:tcPr>
            <w:tcW w:w="2126" w:type="dxa"/>
            <w:shd w:val="clear" w:color="auto" w:fill="auto"/>
            <w:tcMar>
              <w:top w:w="80" w:type="dxa"/>
              <w:left w:w="120" w:type="dxa"/>
              <w:bottom w:w="80" w:type="dxa"/>
              <w:right w:w="120" w:type="dxa"/>
            </w:tcMar>
          </w:tcPr>
          <w:p w:rsidR="0048444C" w:rsidRPr="00F33E0B" w:rsidRDefault="00C25C3F">
            <w:sdt>
              <w:sdtPr>
                <w:tag w:val="goog_rdk_8"/>
                <w:id w:val="2036053202"/>
              </w:sdtPr>
              <w:sdtEndPr/>
              <w:sdtContent>
                <w:r w:rsidR="002219FC" w:rsidRPr="00F33E0B">
                  <w:rPr>
                    <w:rFonts w:eastAsia="Arial Unicode MS"/>
                  </w:rPr>
                  <w:t>Có</w:t>
                </w:r>
              </w:sdtContent>
            </w:sdt>
          </w:p>
        </w:tc>
      </w:tr>
      <w:tr w:rsidR="0048444C" w:rsidRPr="00F33E0B" w:rsidTr="002219FC">
        <w:tc>
          <w:tcPr>
            <w:tcW w:w="2500" w:type="dxa"/>
            <w:shd w:val="clear" w:color="auto" w:fill="auto"/>
            <w:tcMar>
              <w:top w:w="80" w:type="dxa"/>
              <w:left w:w="120" w:type="dxa"/>
              <w:bottom w:w="80" w:type="dxa"/>
              <w:right w:w="120" w:type="dxa"/>
            </w:tcMar>
          </w:tcPr>
          <w:p w:rsidR="0048444C" w:rsidRPr="00F33E0B" w:rsidRDefault="00396035">
            <w:r w:rsidRPr="00F33E0B">
              <w:rPr>
                <w:b/>
                <w:bCs/>
              </w:rPr>
              <w:t>Streaming Support</w:t>
            </w:r>
          </w:p>
        </w:tc>
        <w:tc>
          <w:tcPr>
            <w:tcW w:w="2200" w:type="dxa"/>
            <w:shd w:val="clear" w:color="auto" w:fill="auto"/>
            <w:tcMar>
              <w:top w:w="80" w:type="dxa"/>
              <w:left w:w="120" w:type="dxa"/>
              <w:bottom w:w="80" w:type="dxa"/>
              <w:right w:w="120" w:type="dxa"/>
            </w:tcMar>
          </w:tcPr>
          <w:p w:rsidR="0048444C" w:rsidRPr="00F33E0B" w:rsidRDefault="002219FC">
            <w:r w:rsidRPr="00F33E0B">
              <w:t>Phức tạp</w:t>
            </w:r>
          </w:p>
        </w:tc>
        <w:tc>
          <w:tcPr>
            <w:tcW w:w="2200" w:type="dxa"/>
            <w:shd w:val="clear" w:color="auto" w:fill="auto"/>
            <w:tcMar>
              <w:top w:w="80" w:type="dxa"/>
              <w:left w:w="120" w:type="dxa"/>
              <w:bottom w:w="80" w:type="dxa"/>
              <w:right w:w="120" w:type="dxa"/>
            </w:tcMar>
          </w:tcPr>
          <w:p w:rsidR="0048444C" w:rsidRPr="00F33E0B" w:rsidRDefault="009E7E88" w:rsidP="002219FC">
            <w:r>
              <w:rPr>
                <w:rFonts w:eastAsia="Arial Unicode MS"/>
              </w:rPr>
              <w:t>Khó</w:t>
            </w:r>
          </w:p>
        </w:tc>
        <w:tc>
          <w:tcPr>
            <w:tcW w:w="2126" w:type="dxa"/>
            <w:shd w:val="clear" w:color="auto" w:fill="auto"/>
            <w:tcMar>
              <w:top w:w="80" w:type="dxa"/>
              <w:left w:w="120" w:type="dxa"/>
              <w:bottom w:w="80" w:type="dxa"/>
              <w:right w:w="120" w:type="dxa"/>
            </w:tcMar>
          </w:tcPr>
          <w:p w:rsidR="0048444C" w:rsidRPr="00F33E0B" w:rsidRDefault="002219FC">
            <w:r w:rsidRPr="00F33E0B">
              <w:t>native</w:t>
            </w:r>
          </w:p>
        </w:tc>
      </w:tr>
      <w:tr w:rsidR="0048444C" w:rsidRPr="00F33E0B" w:rsidTr="002219FC">
        <w:tc>
          <w:tcPr>
            <w:tcW w:w="2500" w:type="dxa"/>
            <w:shd w:val="clear" w:color="auto" w:fill="auto"/>
            <w:tcMar>
              <w:top w:w="80" w:type="dxa"/>
              <w:left w:w="120" w:type="dxa"/>
              <w:bottom w:w="80" w:type="dxa"/>
              <w:right w:w="120" w:type="dxa"/>
            </w:tcMar>
          </w:tcPr>
          <w:p w:rsidR="0048444C" w:rsidRPr="00F33E0B" w:rsidRDefault="00396035">
            <w:r w:rsidRPr="00F33E0B">
              <w:rPr>
                <w:b/>
                <w:bCs/>
              </w:rPr>
              <w:t>Time Travel</w:t>
            </w:r>
          </w:p>
        </w:tc>
        <w:tc>
          <w:tcPr>
            <w:tcW w:w="2200" w:type="dxa"/>
            <w:shd w:val="clear" w:color="auto" w:fill="auto"/>
            <w:tcMar>
              <w:top w:w="80" w:type="dxa"/>
              <w:left w:w="120" w:type="dxa"/>
              <w:bottom w:w="80" w:type="dxa"/>
              <w:right w:w="120" w:type="dxa"/>
            </w:tcMar>
          </w:tcPr>
          <w:p w:rsidR="0048444C" w:rsidRPr="00F33E0B" w:rsidRDefault="002219FC" w:rsidP="002219FC">
            <w:r w:rsidRPr="00F33E0B">
              <w:t>Không</w:t>
            </w:r>
          </w:p>
        </w:tc>
        <w:tc>
          <w:tcPr>
            <w:tcW w:w="2200" w:type="dxa"/>
            <w:shd w:val="clear" w:color="auto" w:fill="auto"/>
            <w:tcMar>
              <w:top w:w="80" w:type="dxa"/>
              <w:left w:w="120" w:type="dxa"/>
              <w:bottom w:w="80" w:type="dxa"/>
              <w:right w:w="120" w:type="dxa"/>
            </w:tcMar>
          </w:tcPr>
          <w:p w:rsidR="0048444C" w:rsidRPr="00F33E0B" w:rsidRDefault="002219FC" w:rsidP="002219FC">
            <w:r w:rsidRPr="00F33E0B">
              <w:t>Không</w:t>
            </w:r>
          </w:p>
        </w:tc>
        <w:tc>
          <w:tcPr>
            <w:tcW w:w="2126" w:type="dxa"/>
            <w:shd w:val="clear" w:color="auto" w:fill="auto"/>
            <w:tcMar>
              <w:top w:w="80" w:type="dxa"/>
              <w:left w:w="120" w:type="dxa"/>
              <w:bottom w:w="80" w:type="dxa"/>
              <w:right w:w="120" w:type="dxa"/>
            </w:tcMar>
          </w:tcPr>
          <w:p w:rsidR="0048444C" w:rsidRPr="00F33E0B" w:rsidRDefault="002219FC" w:rsidP="002219FC">
            <w:r w:rsidRPr="00F33E0B">
              <w:rPr>
                <w:rFonts w:eastAsia="Arial Unicode MS"/>
              </w:rPr>
              <w:t>Có</w:t>
            </w:r>
          </w:p>
        </w:tc>
      </w:tr>
      <w:tr w:rsidR="0048444C" w:rsidRPr="00F33E0B" w:rsidTr="002219FC">
        <w:tc>
          <w:tcPr>
            <w:tcW w:w="2500" w:type="dxa"/>
            <w:shd w:val="clear" w:color="auto" w:fill="auto"/>
            <w:tcMar>
              <w:top w:w="80" w:type="dxa"/>
              <w:left w:w="120" w:type="dxa"/>
              <w:bottom w:w="80" w:type="dxa"/>
              <w:right w:w="120" w:type="dxa"/>
            </w:tcMar>
          </w:tcPr>
          <w:p w:rsidR="0048444C" w:rsidRPr="00F33E0B" w:rsidRDefault="00396035">
            <w:r w:rsidRPr="00F33E0B">
              <w:rPr>
                <w:b/>
                <w:bCs/>
              </w:rPr>
              <w:t>MERGE INTO</w:t>
            </w:r>
          </w:p>
        </w:tc>
        <w:tc>
          <w:tcPr>
            <w:tcW w:w="2200" w:type="dxa"/>
            <w:shd w:val="clear" w:color="auto" w:fill="auto"/>
            <w:tcMar>
              <w:top w:w="80" w:type="dxa"/>
              <w:left w:w="120" w:type="dxa"/>
              <w:bottom w:w="80" w:type="dxa"/>
              <w:right w:w="120" w:type="dxa"/>
            </w:tcMar>
          </w:tcPr>
          <w:p w:rsidR="0048444C" w:rsidRPr="00F33E0B" w:rsidRDefault="002219FC" w:rsidP="002219FC">
            <w:r w:rsidRPr="00F33E0B">
              <w:t>Không</w:t>
            </w:r>
          </w:p>
        </w:tc>
        <w:tc>
          <w:tcPr>
            <w:tcW w:w="2200" w:type="dxa"/>
            <w:shd w:val="clear" w:color="auto" w:fill="auto"/>
            <w:tcMar>
              <w:top w:w="80" w:type="dxa"/>
              <w:left w:w="120" w:type="dxa"/>
              <w:bottom w:w="80" w:type="dxa"/>
              <w:right w:w="120" w:type="dxa"/>
            </w:tcMar>
          </w:tcPr>
          <w:p w:rsidR="0048444C" w:rsidRPr="00F33E0B" w:rsidRDefault="002219FC" w:rsidP="002219FC">
            <w:r w:rsidRPr="00F33E0B">
              <w:t>Có</w:t>
            </w:r>
          </w:p>
        </w:tc>
        <w:tc>
          <w:tcPr>
            <w:tcW w:w="2126" w:type="dxa"/>
            <w:shd w:val="clear" w:color="auto" w:fill="auto"/>
            <w:tcMar>
              <w:top w:w="80" w:type="dxa"/>
              <w:left w:w="120" w:type="dxa"/>
              <w:bottom w:w="80" w:type="dxa"/>
              <w:right w:w="120" w:type="dxa"/>
            </w:tcMar>
          </w:tcPr>
          <w:p w:rsidR="0048444C" w:rsidRPr="00F33E0B" w:rsidRDefault="002219FC" w:rsidP="002219FC">
            <w:r w:rsidRPr="00F33E0B">
              <w:rPr>
                <w:rFonts w:eastAsia="Arial Unicode MS"/>
              </w:rPr>
              <w:t>Có</w:t>
            </w:r>
          </w:p>
        </w:tc>
      </w:tr>
      <w:tr w:rsidR="0048444C" w:rsidRPr="00F33E0B" w:rsidTr="002219FC">
        <w:tc>
          <w:tcPr>
            <w:tcW w:w="2500" w:type="dxa"/>
            <w:shd w:val="clear" w:color="auto" w:fill="auto"/>
            <w:tcMar>
              <w:top w:w="80" w:type="dxa"/>
              <w:left w:w="120" w:type="dxa"/>
              <w:bottom w:w="80" w:type="dxa"/>
              <w:right w:w="120" w:type="dxa"/>
            </w:tcMar>
          </w:tcPr>
          <w:p w:rsidR="0048444C" w:rsidRPr="00F33E0B" w:rsidRDefault="00396035">
            <w:r w:rsidRPr="00F33E0B">
              <w:rPr>
                <w:b/>
                <w:bCs/>
              </w:rPr>
              <w:t>ML Workloads</w:t>
            </w:r>
          </w:p>
        </w:tc>
        <w:tc>
          <w:tcPr>
            <w:tcW w:w="2200" w:type="dxa"/>
            <w:shd w:val="clear" w:color="auto" w:fill="auto"/>
            <w:tcMar>
              <w:top w:w="80" w:type="dxa"/>
              <w:left w:w="120" w:type="dxa"/>
              <w:bottom w:w="80" w:type="dxa"/>
              <w:right w:w="120" w:type="dxa"/>
            </w:tcMar>
          </w:tcPr>
          <w:p w:rsidR="0048444C" w:rsidRPr="00F33E0B" w:rsidRDefault="002219FC" w:rsidP="002219FC">
            <w:r w:rsidRPr="00F33E0B">
              <w:t>Không</w:t>
            </w:r>
          </w:p>
        </w:tc>
        <w:tc>
          <w:tcPr>
            <w:tcW w:w="2200" w:type="dxa"/>
            <w:shd w:val="clear" w:color="auto" w:fill="auto"/>
            <w:tcMar>
              <w:top w:w="80" w:type="dxa"/>
              <w:left w:w="120" w:type="dxa"/>
              <w:bottom w:w="80" w:type="dxa"/>
              <w:right w:w="120" w:type="dxa"/>
            </w:tcMar>
          </w:tcPr>
          <w:p w:rsidR="0048444C" w:rsidRPr="00F33E0B" w:rsidRDefault="002219FC" w:rsidP="002219FC">
            <w:r w:rsidRPr="00F33E0B">
              <w:t>t</w:t>
            </w:r>
            <w:r w:rsidR="00396035" w:rsidRPr="00F33E0B">
              <w:t>rung bình</w:t>
            </w:r>
          </w:p>
        </w:tc>
        <w:tc>
          <w:tcPr>
            <w:tcW w:w="2126" w:type="dxa"/>
            <w:shd w:val="clear" w:color="auto" w:fill="auto"/>
            <w:tcMar>
              <w:top w:w="80" w:type="dxa"/>
              <w:left w:w="120" w:type="dxa"/>
              <w:bottom w:w="80" w:type="dxa"/>
              <w:right w:w="120" w:type="dxa"/>
            </w:tcMar>
          </w:tcPr>
          <w:p w:rsidR="0048444C" w:rsidRPr="00F33E0B" w:rsidRDefault="002219FC" w:rsidP="002219FC">
            <w:r w:rsidRPr="00F33E0B">
              <w:t>Tốt</w:t>
            </w:r>
          </w:p>
        </w:tc>
      </w:tr>
    </w:tbl>
    <w:p w:rsidR="0048444C" w:rsidRPr="00F33E0B" w:rsidRDefault="00396035" w:rsidP="002219FC">
      <w:pPr>
        <w:pStyle w:val="tittlehnh"/>
      </w:pPr>
      <w:r w:rsidRPr="00F33E0B">
        <w:t>Bảng 1.1: So sánh các paradigm lưu trữ dữ liệu</w:t>
      </w:r>
    </w:p>
    <w:p w:rsidR="0048444C" w:rsidRPr="00F33E0B" w:rsidRDefault="00396035" w:rsidP="00142519">
      <w:pPr>
        <w:pStyle w:val="Heading2"/>
      </w:pPr>
      <w:bookmarkStart w:id="39" w:name="_Toc231381801"/>
      <w:bookmarkStart w:id="40" w:name="_Toc233572842"/>
      <w:bookmarkStart w:id="41" w:name="_Toc233573294"/>
      <w:bookmarkStart w:id="42" w:name="_Toc233573329"/>
      <w:r w:rsidRPr="00F33E0B">
        <w:t>1.3. Kiến trúc Delta Lake và Apache Spark</w:t>
      </w:r>
      <w:bookmarkEnd w:id="39"/>
      <w:bookmarkEnd w:id="40"/>
      <w:bookmarkEnd w:id="41"/>
      <w:bookmarkEnd w:id="42"/>
    </w:p>
    <w:p w:rsidR="0048444C" w:rsidRDefault="00396035" w:rsidP="00142519">
      <w:pPr>
        <w:pStyle w:val="BODY"/>
      </w:pPr>
      <w:r w:rsidRPr="00F33E0B">
        <w:t>Delta Lake là open-source storage layer chạy trên Parquet, bổ sung ACID transactions thông qua transaction log (_delta_log/). Apache Spark phiên bản 3.5 đảm nhận toàn bộ engine xử lý dữ liệu: từ batch ingestion đến Structured Streaming, cho phép xử lý cả batch và real-time trong cùng một framework.</w:t>
      </w:r>
    </w:p>
    <w:p w:rsidR="00FA387C" w:rsidRDefault="00FA387C" w:rsidP="00FA387C">
      <w:pPr>
        <w:pStyle w:val="Heading2"/>
      </w:pPr>
      <w:bookmarkStart w:id="43" w:name="_Toc233572843"/>
      <w:bookmarkStart w:id="44" w:name="_Toc233573295"/>
      <w:bookmarkStart w:id="45" w:name="_Toc233573330"/>
      <w:r>
        <w:t>1.4. Sơ đồ Diagram</w:t>
      </w:r>
      <w:bookmarkEnd w:id="43"/>
      <w:bookmarkEnd w:id="44"/>
      <w:bookmarkEnd w:id="45"/>
    </w:p>
    <w:p w:rsidR="00FA387C" w:rsidRDefault="00FA387C" w:rsidP="00A76754">
      <w:pPr>
        <w:jc w:val="center"/>
      </w:pPr>
      <w:r>
        <w:rPr>
          <w:noProof/>
        </w:rPr>
        <w:drawing>
          <wp:inline distT="0" distB="0" distL="0" distR="0">
            <wp:extent cx="4998720" cy="297920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iagram_homewrok07.drawio.png"/>
                    <pic:cNvPicPr/>
                  </pic:nvPicPr>
                  <pic:blipFill>
                    <a:blip r:embed="rId11">
                      <a:extLst>
                        <a:ext uri="{28A0092B-C50C-407E-A947-70E740481C1C}">
                          <a14:useLocalDpi xmlns:a14="http://schemas.microsoft.com/office/drawing/2010/main" val="0"/>
                        </a:ext>
                      </a:extLst>
                    </a:blip>
                    <a:stretch>
                      <a:fillRect/>
                    </a:stretch>
                  </pic:blipFill>
                  <pic:spPr>
                    <a:xfrm>
                      <a:off x="0" y="0"/>
                      <a:ext cx="5008445" cy="2985004"/>
                    </a:xfrm>
                    <a:prstGeom prst="rect">
                      <a:avLst/>
                    </a:prstGeom>
                  </pic:spPr>
                </pic:pic>
              </a:graphicData>
            </a:graphic>
          </wp:inline>
        </w:drawing>
      </w:r>
    </w:p>
    <w:p w:rsidR="00FA387C" w:rsidRPr="00FA387C" w:rsidRDefault="00FA387C" w:rsidP="00FA387C">
      <w:pPr>
        <w:pStyle w:val="tittlenh"/>
      </w:pPr>
      <w:bookmarkStart w:id="46" w:name="_Toc233573010"/>
      <w:bookmarkStart w:id="47" w:name="_Toc233573116"/>
      <w:bookmarkStart w:id="48" w:name="_Toc233573261"/>
      <w:r>
        <w:t>Hình 1.1 Sơ đồ Diagram</w:t>
      </w:r>
      <w:bookmarkEnd w:id="46"/>
      <w:bookmarkEnd w:id="47"/>
      <w:bookmarkEnd w:id="48"/>
    </w:p>
    <w:p w:rsidR="0048444C" w:rsidRPr="00F33E0B" w:rsidRDefault="0048444C">
      <w:pPr>
        <w:pageBreakBefore/>
      </w:pPr>
    </w:p>
    <w:p w:rsidR="0048444C" w:rsidRPr="00F33E0B" w:rsidRDefault="00396035" w:rsidP="00142519">
      <w:pPr>
        <w:pStyle w:val="Heading1"/>
      </w:pPr>
      <w:bookmarkStart w:id="49" w:name="_Toc231381802"/>
      <w:bookmarkStart w:id="50" w:name="_Toc233572844"/>
      <w:bookmarkStart w:id="51" w:name="_Toc233573296"/>
      <w:bookmarkStart w:id="52" w:name="_Toc233573331"/>
      <w:r w:rsidRPr="00F33E0B">
        <w:t>CHƯƠNG 2: THIẾT KẾ HỆ THỐNG</w:t>
      </w:r>
      <w:bookmarkEnd w:id="49"/>
      <w:bookmarkEnd w:id="50"/>
      <w:bookmarkEnd w:id="51"/>
      <w:bookmarkEnd w:id="52"/>
    </w:p>
    <w:p w:rsidR="0048444C" w:rsidRPr="00F33E0B" w:rsidRDefault="00396035" w:rsidP="00142519">
      <w:pPr>
        <w:pStyle w:val="Heading2"/>
      </w:pPr>
      <w:bookmarkStart w:id="53" w:name="_Toc231381803"/>
      <w:bookmarkStart w:id="54" w:name="_Toc233572845"/>
      <w:bookmarkStart w:id="55" w:name="_Toc233573297"/>
      <w:bookmarkStart w:id="56" w:name="_Toc233573332"/>
      <w:r w:rsidRPr="00F33E0B">
        <w:t>2.1. Kiến trúc tổng thể (Bronze – Silver – Gold)</w:t>
      </w:r>
      <w:bookmarkEnd w:id="53"/>
      <w:bookmarkEnd w:id="54"/>
      <w:bookmarkEnd w:id="55"/>
      <w:bookmarkEnd w:id="56"/>
    </w:p>
    <w:p w:rsidR="0048444C" w:rsidRPr="00F33E0B" w:rsidRDefault="00396035" w:rsidP="00142519">
      <w:pPr>
        <w:pStyle w:val="BODY"/>
      </w:pPr>
      <w:r w:rsidRPr="00F33E0B">
        <w:t>Dự án áp dụng kiến trúc Medallion Architecture gồm ba lớp xử lý tuần tự. Mỗi lớp có trách nhiệm rõ ràng và tạo ra dữ liệu ngày càng sạch hơn, đáng tin cậy hơn.</w:t>
      </w:r>
    </w:p>
    <w:p w:rsidR="0048444C" w:rsidRPr="00F33E0B" w:rsidRDefault="00396035" w:rsidP="00142519">
      <w:pPr>
        <w:pStyle w:val="Heading3"/>
      </w:pPr>
      <w:bookmarkStart w:id="57" w:name="_Toc231381804"/>
      <w:bookmarkStart w:id="58" w:name="_Toc233572846"/>
      <w:bookmarkStart w:id="59" w:name="_Toc233573298"/>
      <w:bookmarkStart w:id="60" w:name="_Toc233573333"/>
      <w:r w:rsidRPr="00F33E0B">
        <w:t>2.1.1. Bronze Layer – Ingestion</w:t>
      </w:r>
      <w:bookmarkEnd w:id="57"/>
      <w:bookmarkEnd w:id="58"/>
      <w:bookmarkEnd w:id="59"/>
      <w:bookmarkEnd w:id="60"/>
    </w:p>
    <w:p w:rsidR="0048444C" w:rsidRPr="00F33E0B" w:rsidRDefault="00396035" w:rsidP="00142519">
      <w:pPr>
        <w:pStyle w:val="BODY"/>
      </w:pPr>
      <w:r w:rsidRPr="00F33E0B">
        <w:t>Bronze là lớp ingestion, nạp dữ liệu nguyên trạng (as-is) từ các nguồn vào Delta table theo chế độ append-only. Dữ liệu không bị làm sạch hay chuyển đổi tại đây. Mọi bản ghi trùng lặp vẫn được giữ nguyên để đảm bảo tính toàn vẹn lịch sử. Hai module chính:</w:t>
      </w:r>
    </w:p>
    <w:p w:rsidR="0048444C" w:rsidRPr="00CD49EC" w:rsidRDefault="00396035" w:rsidP="00CD49EC">
      <w:pPr>
        <w:pStyle w:val="ListParagraph"/>
      </w:pPr>
      <w:r w:rsidRPr="00CD49EC">
        <w:t>ingest_orders.py: đọc CSV đơn hàng, thêm metadata (_bronze_ingested_at, _source_file)</w:t>
      </w:r>
    </w:p>
    <w:p w:rsidR="0048444C" w:rsidRDefault="00396035" w:rsidP="00CD49EC">
      <w:pPr>
        <w:pStyle w:val="ListParagraph"/>
      </w:pPr>
      <w:r w:rsidRPr="00CD49EC">
        <w:t>ingest_events.py: Structured Streaming từ JSON files, checkpoint-based, trigger 10s</w:t>
      </w:r>
    </w:p>
    <w:p w:rsidR="00CD49EC" w:rsidRDefault="00CD49EC" w:rsidP="00CD49EC">
      <w:pPr>
        <w:jc w:val="center"/>
      </w:pPr>
      <w:r w:rsidRPr="00CD49EC">
        <w:rPr>
          <w:noProof/>
        </w:rPr>
        <w:drawing>
          <wp:inline distT="0" distB="0" distL="0" distR="0" wp14:anchorId="6C1B44C0" wp14:editId="753DFFEE">
            <wp:extent cx="3848637" cy="267689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48637" cy="2676899"/>
                    </a:xfrm>
                    <a:prstGeom prst="rect">
                      <a:avLst/>
                    </a:prstGeom>
                  </pic:spPr>
                </pic:pic>
              </a:graphicData>
            </a:graphic>
          </wp:inline>
        </w:drawing>
      </w:r>
    </w:p>
    <w:p w:rsidR="00CD49EC" w:rsidRPr="00CD49EC" w:rsidRDefault="00CD49EC" w:rsidP="00CD49EC">
      <w:pPr>
        <w:pStyle w:val="tittlenh"/>
      </w:pPr>
      <w:bookmarkStart w:id="61" w:name="_Toc233573011"/>
      <w:bookmarkStart w:id="62" w:name="_Toc233573117"/>
      <w:bookmarkStart w:id="63" w:name="_Toc233573262"/>
      <w:r w:rsidRPr="00CD49EC">
        <w:t>Hình 2.1 Thông tin cơ bản</w:t>
      </w:r>
      <w:bookmarkEnd w:id="61"/>
      <w:bookmarkEnd w:id="62"/>
      <w:bookmarkEnd w:id="63"/>
    </w:p>
    <w:p w:rsidR="00CD49EC" w:rsidRDefault="00CD49EC" w:rsidP="00CD49EC">
      <w:pPr>
        <w:jc w:val="center"/>
      </w:pPr>
      <w:r w:rsidRPr="00CD49EC">
        <w:rPr>
          <w:noProof/>
        </w:rPr>
        <w:drawing>
          <wp:inline distT="0" distB="0" distL="0" distR="0" wp14:anchorId="1E618D2B" wp14:editId="00AD6D94">
            <wp:extent cx="5353050" cy="14894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68184" cy="1493708"/>
                    </a:xfrm>
                    <a:prstGeom prst="rect">
                      <a:avLst/>
                    </a:prstGeom>
                  </pic:spPr>
                </pic:pic>
              </a:graphicData>
            </a:graphic>
          </wp:inline>
        </w:drawing>
      </w:r>
    </w:p>
    <w:p w:rsidR="00CD49EC" w:rsidRPr="00CD49EC" w:rsidRDefault="00CD49EC" w:rsidP="00CD49EC">
      <w:pPr>
        <w:pStyle w:val="tittlenh"/>
      </w:pPr>
      <w:bookmarkStart w:id="64" w:name="_Toc233573012"/>
      <w:bookmarkStart w:id="65" w:name="_Toc233573118"/>
      <w:bookmarkStart w:id="66" w:name="_Toc233573263"/>
      <w:r>
        <w:t>Hình 2.2 Mẫu 5 bản ghi</w:t>
      </w:r>
      <w:bookmarkEnd w:id="64"/>
      <w:bookmarkEnd w:id="65"/>
      <w:bookmarkEnd w:id="66"/>
    </w:p>
    <w:p w:rsidR="0048444C" w:rsidRPr="00F33E0B" w:rsidRDefault="00396035" w:rsidP="00142519">
      <w:pPr>
        <w:pStyle w:val="Heading3"/>
      </w:pPr>
      <w:bookmarkStart w:id="67" w:name="_Toc231381805"/>
      <w:bookmarkStart w:id="68" w:name="_Toc233572847"/>
      <w:bookmarkStart w:id="69" w:name="_Toc233573299"/>
      <w:bookmarkStart w:id="70" w:name="_Toc233573334"/>
      <w:r w:rsidRPr="00F33E0B">
        <w:lastRenderedPageBreak/>
        <w:t>2.1.2. Silver Layer – Cleansing &amp; Deduplication</w:t>
      </w:r>
      <w:bookmarkEnd w:id="67"/>
      <w:bookmarkEnd w:id="68"/>
      <w:bookmarkEnd w:id="69"/>
      <w:bookmarkEnd w:id="70"/>
    </w:p>
    <w:p w:rsidR="0048444C" w:rsidRDefault="00396035" w:rsidP="00142519">
      <w:pPr>
        <w:pStyle w:val="BODY"/>
      </w:pPr>
      <w:r w:rsidRPr="00F33E0B">
        <w:t>Silver là lớp xử lý và làm sạch dữ liệu từ Bronze. Đây là lớp quan trọng nhất vì giải quyết trực tiếp vấn đề duplicate và schema lỏng lẻo. Chiến lược dedup sử dụng Window function ROW_</w:t>
      </w:r>
      <w:proofErr w:type="gramStart"/>
      <w:r w:rsidRPr="00F33E0B">
        <w:t>NUMBER(</w:t>
      </w:r>
      <w:proofErr w:type="gramEnd"/>
      <w:r w:rsidRPr="00F33E0B">
        <w:t>) OVER (PARTITION BY order_id ORDER BY ingested_at DESC), chỉ giữ bản ghi mới nhất cho mỗi order_id. Sau đó áp dụng MERGE INTO (ACID) để upsert vào Silver table, đảm bảo idempotency: chạy lại nhiều lần không tạo ra dữ liệu sai.</w:t>
      </w:r>
    </w:p>
    <w:p w:rsidR="00CD49EC" w:rsidRDefault="00CD49EC" w:rsidP="00CD49EC">
      <w:pPr>
        <w:pStyle w:val="BODY"/>
        <w:jc w:val="center"/>
      </w:pPr>
      <w:r w:rsidRPr="00CD49EC">
        <w:rPr>
          <w:noProof/>
        </w:rPr>
        <w:drawing>
          <wp:inline distT="0" distB="0" distL="0" distR="0" wp14:anchorId="4983155E" wp14:editId="1B106089">
            <wp:extent cx="3962953" cy="28960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62953" cy="2896004"/>
                    </a:xfrm>
                    <a:prstGeom prst="rect">
                      <a:avLst/>
                    </a:prstGeom>
                  </pic:spPr>
                </pic:pic>
              </a:graphicData>
            </a:graphic>
          </wp:inline>
        </w:drawing>
      </w:r>
    </w:p>
    <w:p w:rsidR="00CD49EC" w:rsidRDefault="00CD49EC" w:rsidP="00CD49EC">
      <w:pPr>
        <w:pStyle w:val="tittlenh"/>
      </w:pPr>
      <w:bookmarkStart w:id="71" w:name="_Toc233573013"/>
      <w:bookmarkStart w:id="72" w:name="_Toc233573119"/>
      <w:bookmarkStart w:id="73" w:name="_Toc233573264"/>
      <w:r>
        <w:t xml:space="preserve">Hình 2.3 </w:t>
      </w:r>
      <w:r w:rsidRPr="00CD49EC">
        <w:t>SILVER vs BRONZE — So sánh sau khi làm sạch</w:t>
      </w:r>
      <w:bookmarkEnd w:id="71"/>
      <w:bookmarkEnd w:id="72"/>
      <w:bookmarkEnd w:id="73"/>
    </w:p>
    <w:p w:rsidR="00CD49EC" w:rsidRDefault="00CD49EC" w:rsidP="00CD49EC">
      <w:r w:rsidRPr="00CD49EC">
        <w:rPr>
          <w:noProof/>
        </w:rPr>
        <w:drawing>
          <wp:inline distT="0" distB="0" distL="0" distR="0" wp14:anchorId="463284B5" wp14:editId="5BF94B5D">
            <wp:extent cx="5579745" cy="1933575"/>
            <wp:effectExtent l="0" t="0" r="190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9745" cy="1933575"/>
                    </a:xfrm>
                    <a:prstGeom prst="rect">
                      <a:avLst/>
                    </a:prstGeom>
                  </pic:spPr>
                </pic:pic>
              </a:graphicData>
            </a:graphic>
          </wp:inline>
        </w:drawing>
      </w:r>
    </w:p>
    <w:p w:rsidR="00CD49EC" w:rsidRDefault="00CD49EC" w:rsidP="00CD49EC">
      <w:pPr>
        <w:pStyle w:val="tittlenh"/>
      </w:pPr>
      <w:bookmarkStart w:id="74" w:name="_Toc233573014"/>
      <w:bookmarkStart w:id="75" w:name="_Toc233573120"/>
      <w:bookmarkStart w:id="76" w:name="_Toc233573265"/>
      <w:r>
        <w:t>Hình 2.4 Phân phối đơn hàng</w:t>
      </w:r>
      <w:bookmarkEnd w:id="74"/>
      <w:bookmarkEnd w:id="75"/>
      <w:bookmarkEnd w:id="76"/>
    </w:p>
    <w:p w:rsidR="00482D0D" w:rsidRDefault="00CD49EC" w:rsidP="00482D0D">
      <w:bookmarkStart w:id="77" w:name="_Toc233573015"/>
      <w:bookmarkStart w:id="78" w:name="_Toc233573121"/>
      <w:r w:rsidRPr="00CD49EC">
        <w:rPr>
          <w:noProof/>
        </w:rPr>
        <w:lastRenderedPageBreak/>
        <w:drawing>
          <wp:inline distT="0" distB="0" distL="0" distR="0" wp14:anchorId="0C9C7A45" wp14:editId="56A58ED9">
            <wp:extent cx="5579745" cy="189484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9745" cy="1894840"/>
                    </a:xfrm>
                    <a:prstGeom prst="rect">
                      <a:avLst/>
                    </a:prstGeom>
                  </pic:spPr>
                </pic:pic>
              </a:graphicData>
            </a:graphic>
          </wp:inline>
        </w:drawing>
      </w:r>
    </w:p>
    <w:p w:rsidR="00CD49EC" w:rsidRDefault="00CD49EC" w:rsidP="00482D0D">
      <w:pPr>
        <w:pStyle w:val="tittlenh"/>
      </w:pPr>
      <w:bookmarkStart w:id="79" w:name="_Toc233573266"/>
      <w:r>
        <w:t>Hình 2.5 Xu hướng đơn hàng và doanh thu theo tháng.</w:t>
      </w:r>
      <w:bookmarkEnd w:id="77"/>
      <w:bookmarkEnd w:id="78"/>
      <w:bookmarkEnd w:id="79"/>
    </w:p>
    <w:p w:rsidR="0048444C" w:rsidRPr="00F33E0B" w:rsidRDefault="00396035" w:rsidP="00142519">
      <w:pPr>
        <w:pStyle w:val="Heading3"/>
      </w:pPr>
      <w:bookmarkStart w:id="80" w:name="_Toc231381806"/>
      <w:bookmarkStart w:id="81" w:name="_Toc233572848"/>
      <w:bookmarkStart w:id="82" w:name="_Toc233573300"/>
      <w:bookmarkStart w:id="83" w:name="_Toc233573335"/>
      <w:r w:rsidRPr="00F33E0B">
        <w:t>2.1.3. Gold Layer – Business Aggregation</w:t>
      </w:r>
      <w:bookmarkEnd w:id="80"/>
      <w:bookmarkEnd w:id="81"/>
      <w:bookmarkEnd w:id="82"/>
      <w:bookmarkEnd w:id="83"/>
    </w:p>
    <w:p w:rsidR="0048444C" w:rsidRDefault="00396035">
      <w:pPr>
        <w:jc w:val="both"/>
      </w:pPr>
      <w:r w:rsidRPr="00F33E0B">
        <w:t>Gold là lớp cuối cùng, tạo ra dữ liệu business-ready theo dạng Star Schema. fact_orders join ba bảng Silver orders, customers và products để tạo bảng giàu thông tin với customer_name, region, product_name, category, is_high_value. agg_revenue_daily tổng hợp doanh thu theo ngày × region × category phục vụ Analytics team.</w:t>
      </w:r>
    </w:p>
    <w:p w:rsidR="00767B6D" w:rsidRDefault="00767B6D" w:rsidP="00767B6D">
      <w:pPr>
        <w:jc w:val="center"/>
      </w:pPr>
      <w:r w:rsidRPr="00767B6D">
        <w:rPr>
          <w:noProof/>
        </w:rPr>
        <w:drawing>
          <wp:inline distT="0" distB="0" distL="0" distR="0" wp14:anchorId="1EBD9965" wp14:editId="7037973C">
            <wp:extent cx="5579745" cy="1470025"/>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9745" cy="1470025"/>
                    </a:xfrm>
                    <a:prstGeom prst="rect">
                      <a:avLst/>
                    </a:prstGeom>
                  </pic:spPr>
                </pic:pic>
              </a:graphicData>
            </a:graphic>
          </wp:inline>
        </w:drawing>
      </w:r>
    </w:p>
    <w:p w:rsidR="00767B6D" w:rsidRDefault="00767B6D" w:rsidP="00767B6D">
      <w:pPr>
        <w:pStyle w:val="tittlenh"/>
      </w:pPr>
      <w:bookmarkStart w:id="84" w:name="_Toc233573016"/>
      <w:bookmarkStart w:id="85" w:name="_Toc233573122"/>
      <w:bookmarkStart w:id="86" w:name="_Toc233573267"/>
      <w:r>
        <w:t xml:space="preserve">Hình 2.6 </w:t>
      </w:r>
      <w:r w:rsidRPr="00767B6D">
        <w:t>fact_orders</w:t>
      </w:r>
      <w:bookmarkEnd w:id="84"/>
      <w:bookmarkEnd w:id="85"/>
      <w:bookmarkEnd w:id="86"/>
    </w:p>
    <w:p w:rsidR="00767B6D" w:rsidRDefault="00767B6D" w:rsidP="00767B6D">
      <w:pPr>
        <w:jc w:val="center"/>
      </w:pPr>
      <w:r w:rsidRPr="00767B6D">
        <w:rPr>
          <w:noProof/>
        </w:rPr>
        <w:drawing>
          <wp:inline distT="0" distB="0" distL="0" distR="0" wp14:anchorId="32321D77" wp14:editId="41034457">
            <wp:extent cx="5579745" cy="2233295"/>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79745" cy="2233295"/>
                    </a:xfrm>
                    <a:prstGeom prst="rect">
                      <a:avLst/>
                    </a:prstGeom>
                  </pic:spPr>
                </pic:pic>
              </a:graphicData>
            </a:graphic>
          </wp:inline>
        </w:drawing>
      </w:r>
    </w:p>
    <w:p w:rsidR="00767B6D" w:rsidRDefault="00767B6D" w:rsidP="00767B6D">
      <w:pPr>
        <w:pStyle w:val="tittlenh"/>
      </w:pPr>
      <w:bookmarkStart w:id="87" w:name="_Toc233573017"/>
      <w:bookmarkStart w:id="88" w:name="_Toc233573123"/>
      <w:bookmarkStart w:id="89" w:name="_Toc233573268"/>
      <w:r>
        <w:t>Hình 2.7 Phân tích theo Region</w:t>
      </w:r>
      <w:bookmarkEnd w:id="87"/>
      <w:bookmarkEnd w:id="88"/>
      <w:bookmarkEnd w:id="89"/>
    </w:p>
    <w:p w:rsidR="003014AB" w:rsidRDefault="00767B6D" w:rsidP="003014AB">
      <w:pPr>
        <w:jc w:val="center"/>
      </w:pPr>
      <w:bookmarkStart w:id="90" w:name="_Toc233573018"/>
      <w:bookmarkStart w:id="91" w:name="_Toc233573124"/>
      <w:r w:rsidRPr="00767B6D">
        <w:rPr>
          <w:noProof/>
        </w:rPr>
        <w:lastRenderedPageBreak/>
        <w:drawing>
          <wp:inline distT="0" distB="0" distL="0" distR="0" wp14:anchorId="51C051CD" wp14:editId="774F6E85">
            <wp:extent cx="5579745" cy="219456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9745" cy="2194560"/>
                    </a:xfrm>
                    <a:prstGeom prst="rect">
                      <a:avLst/>
                    </a:prstGeom>
                  </pic:spPr>
                </pic:pic>
              </a:graphicData>
            </a:graphic>
          </wp:inline>
        </w:drawing>
      </w:r>
    </w:p>
    <w:p w:rsidR="00767B6D" w:rsidRDefault="00767B6D" w:rsidP="00767B6D">
      <w:pPr>
        <w:pStyle w:val="tittlenh"/>
      </w:pPr>
      <w:bookmarkStart w:id="92" w:name="_Toc233573269"/>
      <w:r>
        <w:t>Hình 2.8 Doanh thu theo Category sản phẩm</w:t>
      </w:r>
      <w:bookmarkEnd w:id="90"/>
      <w:bookmarkEnd w:id="91"/>
      <w:bookmarkEnd w:id="92"/>
    </w:p>
    <w:p w:rsidR="00767B6D" w:rsidRDefault="00767B6D" w:rsidP="00767B6D">
      <w:pPr>
        <w:jc w:val="center"/>
      </w:pPr>
      <w:r w:rsidRPr="00767B6D">
        <w:rPr>
          <w:noProof/>
        </w:rPr>
        <w:drawing>
          <wp:inline distT="0" distB="0" distL="0" distR="0" wp14:anchorId="70C10710" wp14:editId="6CC12376">
            <wp:extent cx="5579745" cy="4303395"/>
            <wp:effectExtent l="0" t="0" r="1905"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79745" cy="4303395"/>
                    </a:xfrm>
                    <a:prstGeom prst="rect">
                      <a:avLst/>
                    </a:prstGeom>
                  </pic:spPr>
                </pic:pic>
              </a:graphicData>
            </a:graphic>
          </wp:inline>
        </w:drawing>
      </w:r>
    </w:p>
    <w:p w:rsidR="00767B6D" w:rsidRDefault="00767B6D" w:rsidP="00767B6D">
      <w:pPr>
        <w:pStyle w:val="tittlenh"/>
      </w:pPr>
      <w:bookmarkStart w:id="93" w:name="_Toc233573019"/>
      <w:bookmarkStart w:id="94" w:name="_Toc233573125"/>
      <w:bookmarkStart w:id="95" w:name="_Toc233573270"/>
      <w:r>
        <w:t xml:space="preserve">Hình 2.9 </w:t>
      </w:r>
      <w:r w:rsidRPr="00767B6D">
        <w:t>Phân tích High Value Orders</w:t>
      </w:r>
      <w:bookmarkEnd w:id="93"/>
      <w:bookmarkEnd w:id="94"/>
      <w:bookmarkEnd w:id="95"/>
    </w:p>
    <w:p w:rsidR="0048444C" w:rsidRPr="00F33E0B" w:rsidRDefault="00396035" w:rsidP="00142519">
      <w:pPr>
        <w:pStyle w:val="Heading2"/>
      </w:pPr>
      <w:bookmarkStart w:id="96" w:name="_Toc231381807"/>
      <w:bookmarkStart w:id="97" w:name="_Toc233572849"/>
      <w:bookmarkStart w:id="98" w:name="_Toc233573301"/>
      <w:bookmarkStart w:id="99" w:name="_Toc233573336"/>
      <w:r w:rsidRPr="00F33E0B">
        <w:t>2.2. Cấu trúc dữ liệu và Schema</w:t>
      </w:r>
      <w:bookmarkEnd w:id="96"/>
      <w:bookmarkEnd w:id="97"/>
      <w:bookmarkEnd w:id="98"/>
      <w:bookmarkEnd w:id="99"/>
    </w:p>
    <w:p w:rsidR="0048444C" w:rsidRPr="00F33E0B" w:rsidRDefault="00396035" w:rsidP="00142519">
      <w:pPr>
        <w:pStyle w:val="BODY"/>
      </w:pPr>
      <w:r w:rsidRPr="00F33E0B">
        <w:t xml:space="preserve">Mỗi layer có schema riêng với mức độ chặt chẽ tăng dần. Bronze dùng string cho hầu hết các cột để tránh lỗi đọc. Silver ép kiểu chính xác: order_date sang DateType, quantity sang IntegerType, unit_price sang DoubleType, đồng thời thêm </w:t>
      </w:r>
      <w:r w:rsidRPr="00F33E0B">
        <w:lastRenderedPageBreak/>
        <w:t>cột tính toán total_amount = quantity × unit_price. Gold partition theo order_year và order_month để tối ưu query theo thời gian nhờ partition pruning.</w:t>
      </w:r>
    </w:p>
    <w:p w:rsidR="0048444C" w:rsidRPr="00F33E0B" w:rsidRDefault="00396035" w:rsidP="00142519">
      <w:pPr>
        <w:pStyle w:val="Heading2"/>
      </w:pPr>
      <w:bookmarkStart w:id="100" w:name="_Toc231381808"/>
      <w:bookmarkStart w:id="101" w:name="_Toc233572850"/>
      <w:bookmarkStart w:id="102" w:name="_Toc233573302"/>
      <w:bookmarkStart w:id="103" w:name="_Toc233573337"/>
      <w:r w:rsidRPr="00F33E0B">
        <w:t>2.3. Chiến lược xử lý Duplicate</w:t>
      </w:r>
      <w:bookmarkEnd w:id="100"/>
      <w:bookmarkEnd w:id="101"/>
      <w:bookmarkEnd w:id="102"/>
      <w:bookmarkEnd w:id="103"/>
    </w:p>
    <w:p w:rsidR="0048444C" w:rsidRDefault="00396035" w:rsidP="00142519">
      <w:pPr>
        <w:pStyle w:val="BODY"/>
      </w:pPr>
      <w:r w:rsidRPr="00F33E0B">
        <w:t xml:space="preserve">Vấn đề duplicate được mô phỏng trong generate_data.py với tỷ lệ 10%: 500 đơn hàng gốc cộng thêm ~50 bản ghi duplicate có ingested_at khác nhau (cách 5 phút). Lý do không dùng </w:t>
      </w:r>
      <w:proofErr w:type="gramStart"/>
      <w:r w:rsidRPr="00F33E0B">
        <w:t>dropDuplicates(</w:t>
      </w:r>
      <w:proofErr w:type="gramEnd"/>
      <w:r w:rsidRPr="00F33E0B">
        <w:t>) đơn giản: vì các bản ghi duplicate có ingested_at khác nhau nên dropDuplicates trên toàn cột sẽ không phát hiện được. Window function với PARTITION BY order_id và sắp xếp theo ingested_at DESC đảm bảo luôn giữ bản ghi mới nhất, bất kể số lần duplicate.</w:t>
      </w:r>
    </w:p>
    <w:p w:rsidR="00161A26" w:rsidRDefault="00CD49EC" w:rsidP="00161A26">
      <w:pPr>
        <w:jc w:val="center"/>
      </w:pPr>
      <w:bookmarkStart w:id="104" w:name="_Toc233573020"/>
      <w:bookmarkStart w:id="105" w:name="_Toc233573126"/>
      <w:r w:rsidRPr="00CD49EC">
        <w:rPr>
          <w:noProof/>
        </w:rPr>
        <w:drawing>
          <wp:inline distT="0" distB="0" distL="0" distR="0" wp14:anchorId="1F4C261C" wp14:editId="4599B053">
            <wp:extent cx="2048161" cy="847843"/>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48161" cy="847843"/>
                    </a:xfrm>
                    <a:prstGeom prst="rect">
                      <a:avLst/>
                    </a:prstGeom>
                  </pic:spPr>
                </pic:pic>
              </a:graphicData>
            </a:graphic>
          </wp:inline>
        </w:drawing>
      </w:r>
    </w:p>
    <w:p w:rsidR="00CD49EC" w:rsidRDefault="00CD49EC" w:rsidP="00161A26">
      <w:pPr>
        <w:pStyle w:val="tittlenh"/>
      </w:pPr>
      <w:bookmarkStart w:id="106" w:name="_Toc233573271"/>
      <w:r>
        <w:t>Hình 2.</w:t>
      </w:r>
      <w:r w:rsidR="00A76754">
        <w:t>10</w:t>
      </w:r>
      <w:r>
        <w:t xml:space="preserve"> </w:t>
      </w:r>
      <w:r w:rsidRPr="00CD49EC">
        <w:t>Phân tích Duplicate tại Bronze layer</w:t>
      </w:r>
      <w:bookmarkEnd w:id="104"/>
      <w:bookmarkEnd w:id="105"/>
      <w:bookmarkEnd w:id="106"/>
    </w:p>
    <w:p w:rsidR="00CD49EC" w:rsidRPr="00F33E0B" w:rsidRDefault="00CD49EC" w:rsidP="00CD49EC">
      <w:pPr>
        <w:pStyle w:val="tittlenh"/>
      </w:pPr>
    </w:p>
    <w:p w:rsidR="0048444C" w:rsidRPr="00F33E0B" w:rsidRDefault="0048444C">
      <w:pPr>
        <w:pageBreakBefore/>
      </w:pPr>
    </w:p>
    <w:p w:rsidR="0048444C" w:rsidRPr="00F33E0B" w:rsidRDefault="00396035" w:rsidP="00142519">
      <w:pPr>
        <w:pStyle w:val="Heading1"/>
      </w:pPr>
      <w:bookmarkStart w:id="107" w:name="_Toc231381809"/>
      <w:bookmarkStart w:id="108" w:name="_Toc233572851"/>
      <w:bookmarkStart w:id="109" w:name="_Toc233573303"/>
      <w:bookmarkStart w:id="110" w:name="_Toc233573338"/>
      <w:r w:rsidRPr="00F33E0B">
        <w:t>CHƯƠNG 3: TRIỂN KHAI VÀ KẾT QUẢ</w:t>
      </w:r>
      <w:bookmarkEnd w:id="107"/>
      <w:bookmarkEnd w:id="108"/>
      <w:bookmarkEnd w:id="109"/>
      <w:bookmarkEnd w:id="110"/>
    </w:p>
    <w:p w:rsidR="0048444C" w:rsidRPr="00F33E0B" w:rsidRDefault="00396035" w:rsidP="00142519">
      <w:pPr>
        <w:pStyle w:val="Heading2"/>
      </w:pPr>
      <w:bookmarkStart w:id="111" w:name="_Toc231381810"/>
      <w:bookmarkStart w:id="112" w:name="_Toc233572852"/>
      <w:bookmarkStart w:id="113" w:name="_Toc233573304"/>
      <w:bookmarkStart w:id="114" w:name="_Toc233573339"/>
      <w:r w:rsidRPr="00F33E0B">
        <w:t>3.1. Môi trường và công cụ sử dụng</w:t>
      </w:r>
      <w:bookmarkEnd w:id="111"/>
      <w:bookmarkEnd w:id="112"/>
      <w:bookmarkEnd w:id="113"/>
      <w:bookmarkEnd w:id="114"/>
    </w:p>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026"/>
      </w:tblGrid>
      <w:tr w:rsidR="0048444C" w:rsidRPr="00F33E0B" w:rsidTr="002219FC">
        <w:tc>
          <w:tcPr>
            <w:tcW w:w="3000" w:type="dxa"/>
            <w:shd w:val="clear" w:color="auto" w:fill="auto"/>
            <w:tcMar>
              <w:top w:w="80" w:type="dxa"/>
              <w:left w:w="120" w:type="dxa"/>
              <w:bottom w:w="80" w:type="dxa"/>
              <w:right w:w="120" w:type="dxa"/>
            </w:tcMar>
          </w:tcPr>
          <w:p w:rsidR="0048444C" w:rsidRPr="00F33E0B" w:rsidRDefault="00396035" w:rsidP="00142519">
            <w:pPr>
              <w:jc w:val="center"/>
            </w:pPr>
            <w:r w:rsidRPr="00F33E0B">
              <w:rPr>
                <w:b/>
                <w:bCs/>
              </w:rPr>
              <w:t>Công cụ / Thư viện</w:t>
            </w:r>
          </w:p>
        </w:tc>
        <w:tc>
          <w:tcPr>
            <w:tcW w:w="6026" w:type="dxa"/>
            <w:shd w:val="clear" w:color="auto" w:fill="auto"/>
            <w:tcMar>
              <w:top w:w="80" w:type="dxa"/>
              <w:left w:w="120" w:type="dxa"/>
              <w:bottom w:w="80" w:type="dxa"/>
              <w:right w:w="120" w:type="dxa"/>
            </w:tcMar>
          </w:tcPr>
          <w:p w:rsidR="0048444C" w:rsidRPr="00F33E0B" w:rsidRDefault="00396035" w:rsidP="00142519">
            <w:pPr>
              <w:jc w:val="center"/>
            </w:pPr>
            <w:r w:rsidRPr="00F33E0B">
              <w:rPr>
                <w:b/>
                <w:bCs/>
              </w:rPr>
              <w:t>Phiên bản &amp; Mục đích</w:t>
            </w:r>
          </w:p>
        </w:tc>
      </w:tr>
      <w:tr w:rsidR="0048444C" w:rsidRPr="00F33E0B" w:rsidTr="002219FC">
        <w:tc>
          <w:tcPr>
            <w:tcW w:w="3000" w:type="dxa"/>
            <w:shd w:val="clear" w:color="auto" w:fill="auto"/>
            <w:tcMar>
              <w:top w:w="80" w:type="dxa"/>
              <w:left w:w="120" w:type="dxa"/>
              <w:bottom w:w="80" w:type="dxa"/>
              <w:right w:w="120" w:type="dxa"/>
            </w:tcMar>
          </w:tcPr>
          <w:p w:rsidR="0048444C" w:rsidRPr="00F33E0B" w:rsidRDefault="00396035">
            <w:r w:rsidRPr="00F33E0B">
              <w:rPr>
                <w:b/>
                <w:bCs/>
              </w:rPr>
              <w:t>Python</w:t>
            </w:r>
          </w:p>
        </w:tc>
        <w:tc>
          <w:tcPr>
            <w:tcW w:w="6026" w:type="dxa"/>
            <w:shd w:val="clear" w:color="auto" w:fill="auto"/>
            <w:tcMar>
              <w:top w:w="80" w:type="dxa"/>
              <w:left w:w="120" w:type="dxa"/>
              <w:bottom w:w="80" w:type="dxa"/>
              <w:right w:w="120" w:type="dxa"/>
            </w:tcMar>
          </w:tcPr>
          <w:p w:rsidR="0048444C" w:rsidRPr="00F33E0B" w:rsidRDefault="00396035">
            <w:r w:rsidRPr="00F33E0B">
              <w:t>3.10+ — ngôn ngữ chính</w:t>
            </w:r>
          </w:p>
        </w:tc>
      </w:tr>
      <w:tr w:rsidR="0048444C" w:rsidRPr="00F33E0B" w:rsidTr="002219FC">
        <w:tc>
          <w:tcPr>
            <w:tcW w:w="3000" w:type="dxa"/>
            <w:shd w:val="clear" w:color="auto" w:fill="auto"/>
            <w:tcMar>
              <w:top w:w="80" w:type="dxa"/>
              <w:left w:w="120" w:type="dxa"/>
              <w:bottom w:w="80" w:type="dxa"/>
              <w:right w:w="120" w:type="dxa"/>
            </w:tcMar>
          </w:tcPr>
          <w:p w:rsidR="0048444C" w:rsidRPr="00F33E0B" w:rsidRDefault="00396035">
            <w:r w:rsidRPr="00F33E0B">
              <w:rPr>
                <w:b/>
                <w:bCs/>
              </w:rPr>
              <w:t>Apache Spark</w:t>
            </w:r>
          </w:p>
        </w:tc>
        <w:tc>
          <w:tcPr>
            <w:tcW w:w="6026" w:type="dxa"/>
            <w:shd w:val="clear" w:color="auto" w:fill="auto"/>
            <w:tcMar>
              <w:top w:w="80" w:type="dxa"/>
              <w:left w:w="120" w:type="dxa"/>
              <w:bottom w:w="80" w:type="dxa"/>
              <w:right w:w="120" w:type="dxa"/>
            </w:tcMar>
          </w:tcPr>
          <w:p w:rsidR="0048444C" w:rsidRPr="00F33E0B" w:rsidRDefault="006C5780">
            <w:r>
              <w:t>3.5.8</w:t>
            </w:r>
            <w:r w:rsidR="00396035" w:rsidRPr="00F33E0B">
              <w:t xml:space="preserve"> — engine xử lý batch và streaming</w:t>
            </w:r>
          </w:p>
        </w:tc>
      </w:tr>
      <w:tr w:rsidR="0048444C" w:rsidRPr="00F33E0B" w:rsidTr="002219FC">
        <w:tc>
          <w:tcPr>
            <w:tcW w:w="3000" w:type="dxa"/>
            <w:shd w:val="clear" w:color="auto" w:fill="auto"/>
            <w:tcMar>
              <w:top w:w="80" w:type="dxa"/>
              <w:left w:w="120" w:type="dxa"/>
              <w:bottom w:w="80" w:type="dxa"/>
              <w:right w:w="120" w:type="dxa"/>
            </w:tcMar>
          </w:tcPr>
          <w:p w:rsidR="0048444C" w:rsidRPr="00F33E0B" w:rsidRDefault="00396035">
            <w:r w:rsidRPr="00F33E0B">
              <w:rPr>
                <w:b/>
                <w:bCs/>
              </w:rPr>
              <w:t>Delta Lake (delta-spark)</w:t>
            </w:r>
          </w:p>
        </w:tc>
        <w:tc>
          <w:tcPr>
            <w:tcW w:w="6026" w:type="dxa"/>
            <w:shd w:val="clear" w:color="auto" w:fill="auto"/>
            <w:tcMar>
              <w:top w:w="80" w:type="dxa"/>
              <w:left w:w="120" w:type="dxa"/>
              <w:bottom w:w="80" w:type="dxa"/>
              <w:right w:w="120" w:type="dxa"/>
            </w:tcMar>
          </w:tcPr>
          <w:p w:rsidR="0048444C" w:rsidRPr="00F33E0B" w:rsidRDefault="00396035">
            <w:r w:rsidRPr="00F33E0B">
              <w:t>3.0.0 — ACID, Time Travel, MERGE INTO</w:t>
            </w:r>
          </w:p>
        </w:tc>
      </w:tr>
      <w:tr w:rsidR="0048444C" w:rsidRPr="00F33E0B" w:rsidTr="002219FC">
        <w:tc>
          <w:tcPr>
            <w:tcW w:w="3000" w:type="dxa"/>
            <w:shd w:val="clear" w:color="auto" w:fill="auto"/>
            <w:tcMar>
              <w:top w:w="80" w:type="dxa"/>
              <w:left w:w="120" w:type="dxa"/>
              <w:bottom w:w="80" w:type="dxa"/>
              <w:right w:w="120" w:type="dxa"/>
            </w:tcMar>
          </w:tcPr>
          <w:p w:rsidR="0048444C" w:rsidRPr="00F33E0B" w:rsidRDefault="00396035">
            <w:r w:rsidRPr="00F33E0B">
              <w:rPr>
                <w:b/>
                <w:bCs/>
              </w:rPr>
              <w:t>Faker</w:t>
            </w:r>
          </w:p>
        </w:tc>
        <w:tc>
          <w:tcPr>
            <w:tcW w:w="6026" w:type="dxa"/>
            <w:shd w:val="clear" w:color="auto" w:fill="auto"/>
            <w:tcMar>
              <w:top w:w="80" w:type="dxa"/>
              <w:left w:w="120" w:type="dxa"/>
              <w:bottom w:w="80" w:type="dxa"/>
              <w:right w:w="120" w:type="dxa"/>
            </w:tcMar>
          </w:tcPr>
          <w:p w:rsidR="0048444C" w:rsidRPr="00F33E0B" w:rsidRDefault="00396035">
            <w:r w:rsidRPr="00F33E0B">
              <w:t>24.0.0 — sinh dữ liệu mẫu giả lập</w:t>
            </w:r>
          </w:p>
        </w:tc>
      </w:tr>
      <w:tr w:rsidR="0048444C" w:rsidRPr="00F33E0B" w:rsidTr="002219FC">
        <w:tc>
          <w:tcPr>
            <w:tcW w:w="3000" w:type="dxa"/>
            <w:shd w:val="clear" w:color="auto" w:fill="auto"/>
            <w:tcMar>
              <w:top w:w="80" w:type="dxa"/>
              <w:left w:w="120" w:type="dxa"/>
              <w:bottom w:w="80" w:type="dxa"/>
              <w:right w:w="120" w:type="dxa"/>
            </w:tcMar>
          </w:tcPr>
          <w:p w:rsidR="0048444C" w:rsidRPr="00F33E0B" w:rsidRDefault="00396035">
            <w:r w:rsidRPr="00F33E0B">
              <w:rPr>
                <w:b/>
                <w:bCs/>
              </w:rPr>
              <w:t>Pandas</w:t>
            </w:r>
          </w:p>
        </w:tc>
        <w:tc>
          <w:tcPr>
            <w:tcW w:w="6026" w:type="dxa"/>
            <w:shd w:val="clear" w:color="auto" w:fill="auto"/>
            <w:tcMar>
              <w:top w:w="80" w:type="dxa"/>
              <w:left w:w="120" w:type="dxa"/>
              <w:bottom w:w="80" w:type="dxa"/>
              <w:right w:w="120" w:type="dxa"/>
            </w:tcMar>
          </w:tcPr>
          <w:p w:rsidR="0048444C" w:rsidRPr="00F33E0B" w:rsidRDefault="00396035">
            <w:r w:rsidRPr="00F33E0B">
              <w:t>2.1.4 — đọc/ghi CSV trong generate_data.py</w:t>
            </w:r>
          </w:p>
        </w:tc>
      </w:tr>
      <w:tr w:rsidR="0048444C" w:rsidRPr="00F33E0B" w:rsidTr="002219FC">
        <w:tc>
          <w:tcPr>
            <w:tcW w:w="3000" w:type="dxa"/>
            <w:shd w:val="clear" w:color="auto" w:fill="auto"/>
            <w:tcMar>
              <w:top w:w="80" w:type="dxa"/>
              <w:left w:w="120" w:type="dxa"/>
              <w:bottom w:w="80" w:type="dxa"/>
              <w:right w:w="120" w:type="dxa"/>
            </w:tcMar>
          </w:tcPr>
          <w:p w:rsidR="0048444C" w:rsidRPr="00F33E0B" w:rsidRDefault="00396035">
            <w:r w:rsidRPr="00F33E0B">
              <w:rPr>
                <w:b/>
                <w:bCs/>
              </w:rPr>
              <w:t>Java</w:t>
            </w:r>
          </w:p>
        </w:tc>
        <w:tc>
          <w:tcPr>
            <w:tcW w:w="6026" w:type="dxa"/>
            <w:shd w:val="clear" w:color="auto" w:fill="auto"/>
            <w:tcMar>
              <w:top w:w="80" w:type="dxa"/>
              <w:left w:w="120" w:type="dxa"/>
              <w:bottom w:w="80" w:type="dxa"/>
              <w:right w:w="120" w:type="dxa"/>
            </w:tcMar>
          </w:tcPr>
          <w:p w:rsidR="0048444C" w:rsidRPr="00F33E0B" w:rsidRDefault="00396035">
            <w:r w:rsidRPr="00F33E0B">
              <w:t>11 — runtime bắt buộc cho PySpark</w:t>
            </w:r>
          </w:p>
        </w:tc>
      </w:tr>
    </w:tbl>
    <w:p w:rsidR="0048444C" w:rsidRPr="00F33E0B" w:rsidRDefault="00396035">
      <w:pPr>
        <w:jc w:val="center"/>
      </w:pPr>
      <w:r w:rsidRPr="00F33E0B">
        <w:rPr>
          <w:i/>
          <w:iCs/>
        </w:rPr>
        <w:t>Bảng 3.1: Môi trường và công cụ triển khai</w:t>
      </w:r>
    </w:p>
    <w:p w:rsidR="0048444C" w:rsidRPr="00F33E0B" w:rsidRDefault="00396035" w:rsidP="00142519">
      <w:pPr>
        <w:pStyle w:val="Heading2"/>
      </w:pPr>
      <w:bookmarkStart w:id="115" w:name="_Toc231381811"/>
      <w:bookmarkStart w:id="116" w:name="_Toc233572853"/>
      <w:bookmarkStart w:id="117" w:name="_Toc233573305"/>
      <w:bookmarkStart w:id="118" w:name="_Toc233573340"/>
      <w:r w:rsidRPr="00F33E0B">
        <w:t>3.2. Pipeline end-to-end</w:t>
      </w:r>
      <w:bookmarkEnd w:id="115"/>
      <w:bookmarkEnd w:id="116"/>
      <w:bookmarkEnd w:id="117"/>
      <w:bookmarkEnd w:id="118"/>
    </w:p>
    <w:p w:rsidR="0048444C" w:rsidRPr="00F33E0B" w:rsidRDefault="00396035">
      <w:pPr>
        <w:jc w:val="both"/>
      </w:pPr>
      <w:r w:rsidRPr="00F33E0B">
        <w:t>Pipeline được thiết kế chạy end-to-end với hai lệnh đơn giản:</w:t>
      </w:r>
    </w:p>
    <w:p w:rsidR="0048444C" w:rsidRPr="00F33E0B" w:rsidRDefault="00396035">
      <w:r w:rsidRPr="00F33E0B">
        <w:t xml:space="preserve">   python generate_data.py   # Sinh 550 bản ghi (500 + 50 duplicate)</w:t>
      </w:r>
    </w:p>
    <w:p w:rsidR="0048444C" w:rsidRPr="00F33E0B" w:rsidRDefault="00C25C3F">
      <w:sdt>
        <w:sdtPr>
          <w:tag w:val="goog_rdk_19"/>
          <w:id w:val="896903564"/>
        </w:sdtPr>
        <w:sdtEndPr/>
        <w:sdtContent>
          <w:r w:rsidR="00396035" w:rsidRPr="00F33E0B">
            <w:rPr>
              <w:rFonts w:eastAsia="Caudex"/>
            </w:rPr>
            <w:t xml:space="preserve">   python pipeline.py        # Chạy toàn bộ Bronze → Silver → Gold</w:t>
          </w:r>
        </w:sdtContent>
      </w:sdt>
    </w:p>
    <w:p w:rsidR="0048444C" w:rsidRPr="00F33E0B" w:rsidRDefault="00396035" w:rsidP="00142519">
      <w:pPr>
        <w:pStyle w:val="BODY"/>
      </w:pPr>
      <w:r w:rsidRPr="00F33E0B">
        <w:t>pipeline.py điều phối tuần tự 6 bước: kiểm tra đầu vào → Bronze ingest orders → Silver clean orders (MERGE INTO) → Silver clean customers → Gold fact_orders (JOIN) → Gold agg_revenue_daily (GROUP BY) → in báo cáo tóm tắt và Time Travel info. Kết quả mong đợi: Bronze 550 bản ghi → Silver 500 bản ghi (loại 50 duplicate) → Gold fact 500 bản ghi.</w:t>
      </w:r>
    </w:p>
    <w:p w:rsidR="0048444C" w:rsidRPr="00F33E0B" w:rsidRDefault="00396035" w:rsidP="00142519">
      <w:pPr>
        <w:pStyle w:val="Heading2"/>
      </w:pPr>
      <w:bookmarkStart w:id="119" w:name="_Toc231381812"/>
      <w:bookmarkStart w:id="120" w:name="_Toc233572854"/>
      <w:bookmarkStart w:id="121" w:name="_Toc233573306"/>
      <w:bookmarkStart w:id="122" w:name="_Toc233573341"/>
      <w:r w:rsidRPr="00F33E0B">
        <w:t>3.3. Kết quả kiểm tra và minh họa Delta Lake features</w:t>
      </w:r>
      <w:bookmarkEnd w:id="119"/>
      <w:bookmarkEnd w:id="120"/>
      <w:bookmarkEnd w:id="121"/>
      <w:bookmarkEnd w:id="122"/>
    </w:p>
    <w:p w:rsidR="0048444C" w:rsidRPr="00F33E0B" w:rsidRDefault="00396035" w:rsidP="00142519">
      <w:pPr>
        <w:pStyle w:val="Heading3"/>
      </w:pPr>
      <w:bookmarkStart w:id="123" w:name="_Toc231381813"/>
      <w:bookmarkStart w:id="124" w:name="_Toc233572855"/>
      <w:bookmarkStart w:id="125" w:name="_Toc233573307"/>
      <w:bookmarkStart w:id="126" w:name="_Toc233573342"/>
      <w:r w:rsidRPr="00F33E0B">
        <w:t>3.3.1. ACID Transactions – MERGE INTO</w:t>
      </w:r>
      <w:bookmarkEnd w:id="123"/>
      <w:bookmarkEnd w:id="124"/>
      <w:bookmarkEnd w:id="125"/>
      <w:bookmarkEnd w:id="126"/>
    </w:p>
    <w:p w:rsidR="0048444C" w:rsidRPr="00F33E0B" w:rsidRDefault="00396035" w:rsidP="00142519">
      <w:pPr>
        <w:pStyle w:val="BODY"/>
      </w:pPr>
      <w:r w:rsidRPr="00F33E0B">
        <w:t xml:space="preserve">MERGE INTO là tính năng quan trọng nhất được minh họa trong dự án. Trong silver_orders.py, MERGE INTO với điều kiện </w:t>
      </w:r>
      <w:proofErr w:type="gramStart"/>
      <w:r w:rsidRPr="00F33E0B">
        <w:t>target.order</w:t>
      </w:r>
      <w:proofErr w:type="gramEnd"/>
      <w:r w:rsidRPr="00F33E0B">
        <w:t>_id = source.order_id đảm bảo: nếu order đã tồn tại thì UPDATE, nếu chưa có thì INSERT. Tính idempotency được kiểm chứng: chạy pipeline nhiều lần liên tiếp không tạo ra bản ghi trùng lặp. Delta Lake đảm bảo tính atomicity: nếu MERGE bị interrupt giữa chừng, dữ liệu sẽ rollback về trạng thái trước đó.</w:t>
      </w:r>
    </w:p>
    <w:p w:rsidR="0048444C" w:rsidRPr="00F33E0B" w:rsidRDefault="00396035" w:rsidP="00142519">
      <w:pPr>
        <w:pStyle w:val="Heading3"/>
      </w:pPr>
      <w:bookmarkStart w:id="127" w:name="_Toc231381814"/>
      <w:bookmarkStart w:id="128" w:name="_Toc233572856"/>
      <w:bookmarkStart w:id="129" w:name="_Toc233573308"/>
      <w:bookmarkStart w:id="130" w:name="_Toc233573343"/>
      <w:r w:rsidRPr="00F33E0B">
        <w:lastRenderedPageBreak/>
        <w:t>3.3.2. Time Travel</w:t>
      </w:r>
      <w:bookmarkEnd w:id="127"/>
      <w:bookmarkEnd w:id="128"/>
      <w:bookmarkEnd w:id="129"/>
      <w:bookmarkEnd w:id="130"/>
    </w:p>
    <w:p w:rsidR="0048444C" w:rsidRPr="00F33E0B" w:rsidRDefault="00396035" w:rsidP="00142519">
      <w:pPr>
        <w:pStyle w:val="BODY"/>
      </w:pPr>
      <w:r w:rsidRPr="00F33E0B">
        <w:t xml:space="preserve">Sau mỗi lần chạy pipeline, Delta Lake tạo ra một version mới trong _delta_log/. </w:t>
      </w:r>
      <w:proofErr w:type="gramStart"/>
      <w:r w:rsidRPr="00F33E0B">
        <w:t>demo.ipynb</w:t>
      </w:r>
      <w:proofErr w:type="gramEnd"/>
      <w:r w:rsidRPr="00F33E0B">
        <w:t xml:space="preserve"> minh họa đầy đủ: đọc lại dữ liệu tại version 0 bằng versionAsOf=0, đọc theo timestamp bằng timestampAsOf, và demo live update một bản ghi rồi so sánh nội dung trước và sau bằng version number. Đây là tính năng đặc biệt của Lakehouse mà cả Data Lake lẫn Data Warehouse truyền thống đều không có.</w:t>
      </w:r>
    </w:p>
    <w:p w:rsidR="0048444C" w:rsidRPr="00F33E0B" w:rsidRDefault="00396035" w:rsidP="00142519">
      <w:pPr>
        <w:pStyle w:val="Heading3"/>
      </w:pPr>
      <w:bookmarkStart w:id="131" w:name="_Toc231381815"/>
      <w:bookmarkStart w:id="132" w:name="_Toc233572857"/>
      <w:bookmarkStart w:id="133" w:name="_Toc233573309"/>
      <w:bookmarkStart w:id="134" w:name="_Toc233573344"/>
      <w:r w:rsidRPr="00F33E0B">
        <w:t>3.3.3. DESCRIBE HISTORY</w:t>
      </w:r>
      <w:bookmarkEnd w:id="131"/>
      <w:bookmarkEnd w:id="132"/>
      <w:bookmarkEnd w:id="133"/>
      <w:bookmarkEnd w:id="134"/>
    </w:p>
    <w:p w:rsidR="0048444C" w:rsidRDefault="00396035" w:rsidP="00142519">
      <w:pPr>
        <w:pStyle w:val="BODY"/>
      </w:pPr>
      <w:r w:rsidRPr="00F33E0B">
        <w:t xml:space="preserve">Transaction log của Delta Lake ghi lại mọi thao tác ghi với đầy đủ metadata: version, timestamp, operation (WRITE/MERGE/UPDATE), và operationMetrics chi tiết số bản ghi inserted/updated/deleted. Trong </w:t>
      </w:r>
      <w:proofErr w:type="gramStart"/>
      <w:r w:rsidRPr="00F33E0B">
        <w:t>demo.ipynb</w:t>
      </w:r>
      <w:proofErr w:type="gramEnd"/>
      <w:r w:rsidRPr="00F33E0B">
        <w:t>, DeltaTable.forPath(spark, path).history() trả về toàn bộ lịch sử, tương đương lệnh SQL: DESCRIBE HISTORY delta.`path`. Đây là cơ sở của tính năng Audit Trail trong môi trường production.</w:t>
      </w:r>
    </w:p>
    <w:p w:rsidR="00DD4BCD" w:rsidRDefault="00DD4BCD" w:rsidP="00DD4BCD">
      <w:pPr>
        <w:jc w:val="center"/>
      </w:pPr>
      <w:r w:rsidRPr="00DD4BCD">
        <w:rPr>
          <w:noProof/>
        </w:rPr>
        <w:drawing>
          <wp:inline distT="0" distB="0" distL="0" distR="0" wp14:anchorId="51C6AA26" wp14:editId="61C34366">
            <wp:extent cx="5579745" cy="1612900"/>
            <wp:effectExtent l="0" t="0" r="190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79745" cy="1612900"/>
                    </a:xfrm>
                    <a:prstGeom prst="rect">
                      <a:avLst/>
                    </a:prstGeom>
                  </pic:spPr>
                </pic:pic>
              </a:graphicData>
            </a:graphic>
          </wp:inline>
        </w:drawing>
      </w:r>
    </w:p>
    <w:p w:rsidR="00DD4BCD" w:rsidRDefault="00DD4BCD" w:rsidP="00DD4BCD">
      <w:pPr>
        <w:pStyle w:val="tittlenh"/>
      </w:pPr>
      <w:bookmarkStart w:id="135" w:name="_Toc233573021"/>
      <w:bookmarkStart w:id="136" w:name="_Toc233573127"/>
      <w:bookmarkStart w:id="137" w:name="_Toc233573272"/>
      <w:r>
        <w:t xml:space="preserve">Hình 3.1 </w:t>
      </w:r>
      <w:r w:rsidRPr="00DD4BCD">
        <w:t>DESCRIBE HISTORY — Silver orders</w:t>
      </w:r>
      <w:bookmarkEnd w:id="135"/>
      <w:bookmarkEnd w:id="136"/>
      <w:bookmarkEnd w:id="137"/>
    </w:p>
    <w:p w:rsidR="00DD4BCD" w:rsidRDefault="00DD4BCD" w:rsidP="00DD4BCD">
      <w:pPr>
        <w:jc w:val="center"/>
      </w:pPr>
      <w:r w:rsidRPr="00DD4BCD">
        <w:rPr>
          <w:noProof/>
        </w:rPr>
        <w:drawing>
          <wp:inline distT="0" distB="0" distL="0" distR="0" wp14:anchorId="5B7F7B89" wp14:editId="4FAD4973">
            <wp:extent cx="5579745" cy="770255"/>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79745" cy="770255"/>
                    </a:xfrm>
                    <a:prstGeom prst="rect">
                      <a:avLst/>
                    </a:prstGeom>
                  </pic:spPr>
                </pic:pic>
              </a:graphicData>
            </a:graphic>
          </wp:inline>
        </w:drawing>
      </w:r>
    </w:p>
    <w:p w:rsidR="00DD4BCD" w:rsidRDefault="00DD4BCD" w:rsidP="00DD4BCD">
      <w:pPr>
        <w:pStyle w:val="tittlenh"/>
      </w:pPr>
      <w:bookmarkStart w:id="138" w:name="_Toc233573022"/>
      <w:bookmarkStart w:id="139" w:name="_Toc233573128"/>
      <w:bookmarkStart w:id="140" w:name="_Toc233573273"/>
      <w:r>
        <w:t xml:space="preserve">Hình 3.2 </w:t>
      </w:r>
      <w:r w:rsidRPr="00DD4BCD">
        <w:t>DESCRIBE HISTORY — Gold fact_orders</w:t>
      </w:r>
      <w:bookmarkEnd w:id="138"/>
      <w:bookmarkEnd w:id="139"/>
      <w:bookmarkEnd w:id="140"/>
    </w:p>
    <w:p w:rsidR="00DD4BCD" w:rsidRDefault="00606300" w:rsidP="00DD4BCD">
      <w:r>
        <w:tab/>
      </w:r>
    </w:p>
    <w:p w:rsidR="00DD4BCD" w:rsidRPr="00F33E0B" w:rsidRDefault="00DD4BCD" w:rsidP="00DD4BCD">
      <w:pPr>
        <w:jc w:val="center"/>
      </w:pPr>
    </w:p>
    <w:p w:rsidR="0048444C" w:rsidRPr="00F33E0B" w:rsidRDefault="0048444C">
      <w:pPr>
        <w:pageBreakBefore/>
      </w:pPr>
    </w:p>
    <w:p w:rsidR="0048444C" w:rsidRPr="00F33E0B" w:rsidRDefault="00396035" w:rsidP="00142519">
      <w:pPr>
        <w:pStyle w:val="Heading1"/>
      </w:pPr>
      <w:bookmarkStart w:id="141" w:name="_Toc231381816"/>
      <w:bookmarkStart w:id="142" w:name="_Toc233572858"/>
      <w:bookmarkStart w:id="143" w:name="_Toc233573310"/>
      <w:bookmarkStart w:id="144" w:name="_Toc233573345"/>
      <w:r w:rsidRPr="00F33E0B">
        <w:t>KẾT LUẬN</w:t>
      </w:r>
      <w:bookmarkEnd w:id="141"/>
      <w:bookmarkEnd w:id="142"/>
      <w:bookmarkEnd w:id="143"/>
      <w:bookmarkEnd w:id="144"/>
    </w:p>
    <w:p w:rsidR="0048444C" w:rsidRPr="00F33E0B" w:rsidRDefault="00396035" w:rsidP="00142519">
      <w:pPr>
        <w:pStyle w:val="BODY"/>
      </w:pPr>
      <w:r w:rsidRPr="00F33E0B">
        <w:t>Bài báo cáo đã trình bày toàn bộ quá trình thiết kế và triển khai một giải pháp Data Lakehouse hoàn chỉnh cho bài toán thương mại điện tử. Qua quá trình thực hiện, các mục tiêu học thuật đã được đạt được:</w:t>
      </w:r>
    </w:p>
    <w:p w:rsidR="0048444C" w:rsidRPr="00F33E0B" w:rsidRDefault="0048444C"/>
    <w:p w:rsidR="0048444C" w:rsidRPr="00F33E0B" w:rsidRDefault="00396035" w:rsidP="00142519">
      <w:pPr>
        <w:pStyle w:val="BODY"/>
      </w:pPr>
      <w:r w:rsidRPr="00F33E0B">
        <w:t>Thứ nhất, đã hiểu rõ và thực hành được kiến trúc Lakehouse paradigm thông qua việc xây dựng pipeline Bronze → Silver → Gold, giải quyết trực tiếp ba vấn đề đặt ra trong đề bài: data lake lộn xộn, data warehouse đắt tiền và nhu cầu real-time.</w:t>
      </w:r>
    </w:p>
    <w:p w:rsidR="0048444C" w:rsidRPr="00F33E0B" w:rsidRDefault="0048444C"/>
    <w:p w:rsidR="0048444C" w:rsidRPr="00F33E0B" w:rsidRDefault="00396035" w:rsidP="00142519">
      <w:pPr>
        <w:pStyle w:val="BODY"/>
      </w:pPr>
      <w:r w:rsidRPr="00F33E0B">
        <w:t>Thứ hai, đã thực hành thành thạo ACID tables với Delta Lake qua MERGE INTO, schema enforcement ngăn chặn schema drift, và versioning qua Time Travel. Đặc biệt chiến lược dedup bằng Window function cho thấy sự hiểu biết sâu về xử lý dữ liệu thực tế.</w:t>
      </w:r>
    </w:p>
    <w:p w:rsidR="0048444C" w:rsidRPr="00F33E0B" w:rsidRDefault="0048444C"/>
    <w:p w:rsidR="0048444C" w:rsidRPr="00F33E0B" w:rsidRDefault="00396035" w:rsidP="00142519">
      <w:pPr>
        <w:pStyle w:val="BODY"/>
      </w:pPr>
      <w:r w:rsidRPr="00F33E0B">
        <w:t>Thứ ba, đã xây dựng được pipeline end-to-end hoàn chỉnh sử dụng Apache Spark với cả batch processing và Structured Streaming, minh họa khả năng xử lý real-time của kiến trúc Lakehouse.</w:t>
      </w:r>
    </w:p>
    <w:p w:rsidR="0048444C" w:rsidRPr="00F33E0B" w:rsidRDefault="0048444C"/>
    <w:p w:rsidR="0048444C" w:rsidRPr="00F33E0B" w:rsidRDefault="00396035" w:rsidP="00142519">
      <w:pPr>
        <w:pStyle w:val="BODY"/>
      </w:pPr>
      <w:r w:rsidRPr="00F33E0B">
        <w:t>Thứ tư, đã thực hiện so sánh chi tiết ba paradigm Data Lake, Data Warehouse và Data Lakehouse, đưa ra lý luận rõ ràng tại sao Lakehouse là lựa chọn phù hợp nhất cho bài toán của công ty thương mại điện tử.</w:t>
      </w:r>
    </w:p>
    <w:p w:rsidR="0048444C" w:rsidRPr="00F33E0B" w:rsidRDefault="0048444C"/>
    <w:p w:rsidR="0048444C" w:rsidRPr="00F33E0B" w:rsidRDefault="00396035" w:rsidP="00142519">
      <w:pPr>
        <w:pStyle w:val="BODY"/>
      </w:pPr>
      <w:r w:rsidRPr="00F33E0B">
        <w:t xml:space="preserve">Sản phẩm bàn giao bao gồm: sơ đồ kiến trúc </w:t>
      </w:r>
      <w:proofErr w:type="gramStart"/>
      <w:r w:rsidRPr="00F33E0B">
        <w:t>(.drawio</w:t>
      </w:r>
      <w:proofErr w:type="gramEnd"/>
      <w:r w:rsidRPr="00F33E0B">
        <w:t>), mã nguồn đầy đủ 11 files Python và notebook demo.ipynb minh họa EDA, Time Travel và DESCRIBE HISTORY. Toàn bộ project có thể chạy ngay với hai lệnh đơn giản.</w:t>
      </w:r>
    </w:p>
    <w:p w:rsidR="0048444C" w:rsidRPr="00F33E0B" w:rsidRDefault="0048444C">
      <w:pPr>
        <w:pageBreakBefore/>
      </w:pPr>
    </w:p>
    <w:p w:rsidR="0048444C" w:rsidRPr="00F33E0B" w:rsidRDefault="00396035" w:rsidP="00142519">
      <w:pPr>
        <w:pStyle w:val="Heading1"/>
      </w:pPr>
      <w:bookmarkStart w:id="145" w:name="_Toc231381817"/>
      <w:bookmarkStart w:id="146" w:name="_Toc233572859"/>
      <w:bookmarkStart w:id="147" w:name="_Toc233573311"/>
      <w:bookmarkStart w:id="148" w:name="_Toc233573346"/>
      <w:r w:rsidRPr="00F33E0B">
        <w:t>TÀI LIỆU THAM KHẢO</w:t>
      </w:r>
      <w:bookmarkEnd w:id="145"/>
      <w:bookmarkEnd w:id="146"/>
      <w:bookmarkEnd w:id="147"/>
      <w:bookmarkEnd w:id="148"/>
    </w:p>
    <w:p w:rsidR="0048444C" w:rsidRPr="00F33E0B" w:rsidRDefault="0048444C"/>
    <w:p w:rsidR="0048444C" w:rsidRPr="00F33E0B" w:rsidRDefault="00396035">
      <w:pPr>
        <w:ind w:left="360" w:hanging="360"/>
        <w:jc w:val="both"/>
      </w:pPr>
      <w:r w:rsidRPr="00F33E0B">
        <w:t>[1</w:t>
      </w:r>
      <w:proofErr w:type="gramStart"/>
      <w:r w:rsidRPr="00F33E0B">
        <w:t>]  Armbrust</w:t>
      </w:r>
      <w:proofErr w:type="gramEnd"/>
      <w:r w:rsidRPr="00F33E0B">
        <w:t>, M., et al. (2020). Delta Lake: High-Performance ACID Table Storage over Cloud Object Stores. Proceedings of the VLDB Endowment, 13(12), 3411–3424.</w:t>
      </w:r>
    </w:p>
    <w:p w:rsidR="0048444C" w:rsidRPr="00F33E0B" w:rsidRDefault="0048444C"/>
    <w:p w:rsidR="0048444C" w:rsidRPr="00F33E0B" w:rsidRDefault="00396035">
      <w:pPr>
        <w:ind w:left="360" w:hanging="360"/>
        <w:jc w:val="both"/>
      </w:pPr>
      <w:r w:rsidRPr="00F33E0B">
        <w:t>[2</w:t>
      </w:r>
      <w:proofErr w:type="gramStart"/>
      <w:r w:rsidRPr="00F33E0B">
        <w:t>]  Databricks</w:t>
      </w:r>
      <w:proofErr w:type="gramEnd"/>
      <w:r w:rsidRPr="00F33E0B">
        <w:t xml:space="preserve"> Inc. (2023). Delta Lake Documentation, 11/2023, https://docs.delta.io/latest/index.html</w:t>
      </w:r>
    </w:p>
    <w:p w:rsidR="0048444C" w:rsidRPr="00F33E0B" w:rsidRDefault="0048444C"/>
    <w:p w:rsidR="0048444C" w:rsidRPr="00F33E0B" w:rsidRDefault="00396035">
      <w:pPr>
        <w:ind w:left="360" w:hanging="360"/>
        <w:jc w:val="both"/>
      </w:pPr>
      <w:r w:rsidRPr="00F33E0B">
        <w:t>[3</w:t>
      </w:r>
      <w:proofErr w:type="gramStart"/>
      <w:r w:rsidRPr="00F33E0B">
        <w:t>]  Apache</w:t>
      </w:r>
      <w:proofErr w:type="gramEnd"/>
      <w:r w:rsidRPr="00F33E0B">
        <w:t xml:space="preserve"> Software Foundation. (2024). Apache Spark Documentation – Structured Streaming, 03/2024, https://spark.apache.org/docs/latest/structured-streaming-programming-guide.html</w:t>
      </w:r>
    </w:p>
    <w:p w:rsidR="0048444C" w:rsidRPr="00F33E0B" w:rsidRDefault="0048444C"/>
    <w:p w:rsidR="0048444C" w:rsidRPr="00F33E0B" w:rsidRDefault="00396035">
      <w:pPr>
        <w:ind w:left="360" w:hanging="360"/>
        <w:jc w:val="both"/>
      </w:pPr>
      <w:r w:rsidRPr="00F33E0B">
        <w:t>[4</w:t>
      </w:r>
      <w:proofErr w:type="gramStart"/>
      <w:r w:rsidRPr="00F33E0B">
        <w:t>]  Garg</w:t>
      </w:r>
      <w:proofErr w:type="gramEnd"/>
      <w:r w:rsidRPr="00F33E0B">
        <w:t>, S. (2022). Data Lakehouse Architecture and AI. O'Reilly Media, Sebastopol, CA.</w:t>
      </w:r>
    </w:p>
    <w:p w:rsidR="0048444C" w:rsidRPr="00F33E0B" w:rsidRDefault="0048444C"/>
    <w:p w:rsidR="0048444C" w:rsidRPr="00F33E0B" w:rsidRDefault="00396035">
      <w:pPr>
        <w:ind w:left="360" w:hanging="360"/>
        <w:jc w:val="both"/>
      </w:pPr>
      <w:r w:rsidRPr="00F33E0B">
        <w:t>[5</w:t>
      </w:r>
      <w:proofErr w:type="gramStart"/>
      <w:r w:rsidRPr="00F33E0B">
        <w:t>]  Kimball</w:t>
      </w:r>
      <w:proofErr w:type="gramEnd"/>
      <w:r w:rsidRPr="00F33E0B">
        <w:t>, R., &amp; Ross, M. (2013). The Data Warehouse Toolkit: The Definitive Guide to Dimensional Modeling (3rd ed.). Wiley, Indianapolis, IN.</w:t>
      </w:r>
    </w:p>
    <w:p w:rsidR="0048444C" w:rsidRPr="00F33E0B" w:rsidRDefault="0048444C"/>
    <w:p w:rsidR="0048444C" w:rsidRPr="00F33E0B" w:rsidRDefault="00396035">
      <w:pPr>
        <w:ind w:left="360" w:hanging="360"/>
        <w:jc w:val="both"/>
      </w:pPr>
      <w:r w:rsidRPr="00F33E0B">
        <w:t>[6</w:t>
      </w:r>
      <w:proofErr w:type="gramStart"/>
      <w:r w:rsidRPr="00F33E0B">
        <w:t>]  Zaharia</w:t>
      </w:r>
      <w:proofErr w:type="gramEnd"/>
      <w:r w:rsidRPr="00F33E0B">
        <w:t>, M., et al. (2016). Apache Spark: A Unified Engine for Big Data Processing. Communications of the ACM, 59(11), 56–65.</w:t>
      </w:r>
    </w:p>
    <w:p w:rsidR="0048444C" w:rsidRPr="00F33E0B" w:rsidRDefault="0048444C">
      <w:pPr>
        <w:pageBreakBefore/>
      </w:pPr>
    </w:p>
    <w:p w:rsidR="0048444C" w:rsidRPr="00F33E0B" w:rsidRDefault="00396035" w:rsidP="00142519">
      <w:pPr>
        <w:pStyle w:val="Heading1"/>
      </w:pPr>
      <w:bookmarkStart w:id="149" w:name="_Toc231381818"/>
      <w:bookmarkStart w:id="150" w:name="_Toc233572860"/>
      <w:bookmarkStart w:id="151" w:name="_Toc233573312"/>
      <w:bookmarkStart w:id="152" w:name="_Toc233573347"/>
      <w:r w:rsidRPr="00F33E0B">
        <w:t>PHỤ LỤC</w:t>
      </w:r>
      <w:bookmarkEnd w:id="149"/>
      <w:bookmarkEnd w:id="150"/>
      <w:bookmarkEnd w:id="151"/>
      <w:bookmarkEnd w:id="152"/>
    </w:p>
    <w:p w:rsidR="0048444C" w:rsidRPr="00F33E0B" w:rsidRDefault="0048444C"/>
    <w:p w:rsidR="0048444C" w:rsidRPr="00F33E0B" w:rsidRDefault="00396035">
      <w:r w:rsidRPr="00F33E0B">
        <w:rPr>
          <w:b/>
          <w:bCs/>
        </w:rPr>
        <w:t>Phụ lục A: Cấu trúc thư mục dự án</w:t>
      </w:r>
    </w:p>
    <w:p w:rsidR="0048444C" w:rsidRPr="00F33E0B" w:rsidRDefault="0048444C"/>
    <w:p w:rsidR="0048444C" w:rsidRPr="00F33E0B" w:rsidRDefault="00396035">
      <w:pPr>
        <w:ind w:left="720"/>
      </w:pPr>
      <w:r w:rsidRPr="00F33E0B">
        <w:rPr>
          <w:rFonts w:eastAsia="Courier New"/>
        </w:rPr>
        <w:t>ecommerce-lakehouse/</w:t>
      </w:r>
    </w:p>
    <w:p w:rsidR="0048444C" w:rsidRPr="00F33E0B" w:rsidRDefault="00396035">
      <w:pPr>
        <w:ind w:left="720"/>
      </w:pPr>
      <w:r w:rsidRPr="00F33E0B">
        <w:rPr>
          <w:rFonts w:eastAsia="Courier New"/>
        </w:rPr>
        <w:t>├── README.md</w:t>
      </w:r>
    </w:p>
    <w:p w:rsidR="0048444C" w:rsidRPr="00F33E0B" w:rsidRDefault="00396035">
      <w:pPr>
        <w:ind w:left="720"/>
      </w:pPr>
      <w:r w:rsidRPr="00F33E0B">
        <w:rPr>
          <w:rFonts w:eastAsia="Courier New"/>
        </w:rPr>
        <w:t>├── requirements.txt</w:t>
      </w:r>
    </w:p>
    <w:p w:rsidR="0048444C" w:rsidRPr="00F33E0B" w:rsidRDefault="00396035">
      <w:pPr>
        <w:ind w:left="720"/>
      </w:pPr>
      <w:r w:rsidRPr="00F33E0B">
        <w:rPr>
          <w:rFonts w:eastAsia="Courier New"/>
        </w:rPr>
        <w:t>├── generate_data.py</w:t>
      </w:r>
    </w:p>
    <w:p w:rsidR="0048444C" w:rsidRPr="00F33E0B" w:rsidRDefault="00396035">
      <w:pPr>
        <w:ind w:left="720"/>
      </w:pPr>
      <w:r w:rsidRPr="00F33E0B">
        <w:rPr>
          <w:rFonts w:eastAsia="Courier New"/>
        </w:rPr>
        <w:t>├── pipeline.py</w:t>
      </w:r>
    </w:p>
    <w:p w:rsidR="0048444C" w:rsidRPr="00F33E0B" w:rsidRDefault="00396035">
      <w:pPr>
        <w:ind w:left="720"/>
      </w:pPr>
      <w:r w:rsidRPr="00F33E0B">
        <w:rPr>
          <w:rFonts w:eastAsia="Courier New"/>
        </w:rPr>
        <w:t>├── config/</w:t>
      </w:r>
    </w:p>
    <w:p w:rsidR="0048444C" w:rsidRPr="00F33E0B" w:rsidRDefault="00396035">
      <w:pPr>
        <w:ind w:left="720"/>
      </w:pPr>
      <w:r w:rsidRPr="00F33E0B">
        <w:rPr>
          <w:rFonts w:eastAsia="Courier New"/>
        </w:rPr>
        <w:t>│   └── spark_session.py</w:t>
      </w:r>
    </w:p>
    <w:p w:rsidR="0048444C" w:rsidRPr="00F33E0B" w:rsidRDefault="00396035">
      <w:pPr>
        <w:ind w:left="720"/>
      </w:pPr>
      <w:r w:rsidRPr="00F33E0B">
        <w:rPr>
          <w:rFonts w:eastAsia="Courier New"/>
        </w:rPr>
        <w:t>├── bronze/</w:t>
      </w:r>
    </w:p>
    <w:p w:rsidR="0048444C" w:rsidRPr="00F33E0B" w:rsidRDefault="00396035">
      <w:pPr>
        <w:ind w:left="720"/>
      </w:pPr>
      <w:r w:rsidRPr="00F33E0B">
        <w:rPr>
          <w:rFonts w:eastAsia="Courier New"/>
        </w:rPr>
        <w:t>│   ├── ingest_orders.py</w:t>
      </w:r>
    </w:p>
    <w:p w:rsidR="0048444C" w:rsidRPr="00F33E0B" w:rsidRDefault="00396035">
      <w:pPr>
        <w:ind w:left="720"/>
      </w:pPr>
      <w:r w:rsidRPr="00F33E0B">
        <w:rPr>
          <w:rFonts w:eastAsia="Courier New"/>
        </w:rPr>
        <w:t>│   └── ingest_events.py</w:t>
      </w:r>
    </w:p>
    <w:p w:rsidR="0048444C" w:rsidRPr="00F33E0B" w:rsidRDefault="00396035">
      <w:pPr>
        <w:ind w:left="720"/>
      </w:pPr>
      <w:r w:rsidRPr="00F33E0B">
        <w:rPr>
          <w:rFonts w:eastAsia="Courier New"/>
        </w:rPr>
        <w:t>├── silver/</w:t>
      </w:r>
    </w:p>
    <w:p w:rsidR="0048444C" w:rsidRPr="00F33E0B" w:rsidRDefault="00396035">
      <w:pPr>
        <w:ind w:left="720"/>
      </w:pPr>
      <w:r w:rsidRPr="00F33E0B">
        <w:rPr>
          <w:rFonts w:eastAsia="Courier New"/>
        </w:rPr>
        <w:t>│   ├── silver_orders.py</w:t>
      </w:r>
    </w:p>
    <w:p w:rsidR="0048444C" w:rsidRPr="00F33E0B" w:rsidRDefault="00396035">
      <w:pPr>
        <w:ind w:left="720"/>
      </w:pPr>
      <w:r w:rsidRPr="00F33E0B">
        <w:rPr>
          <w:rFonts w:eastAsia="Courier New"/>
        </w:rPr>
        <w:t>│   └── silver_customers.py</w:t>
      </w:r>
    </w:p>
    <w:p w:rsidR="0048444C" w:rsidRPr="00F33E0B" w:rsidRDefault="00396035">
      <w:pPr>
        <w:ind w:left="720"/>
      </w:pPr>
      <w:r w:rsidRPr="00F33E0B">
        <w:rPr>
          <w:rFonts w:eastAsia="Courier New"/>
        </w:rPr>
        <w:t>├── gold/</w:t>
      </w:r>
    </w:p>
    <w:p w:rsidR="0048444C" w:rsidRPr="00F33E0B" w:rsidRDefault="00396035">
      <w:pPr>
        <w:ind w:left="720"/>
      </w:pPr>
      <w:r w:rsidRPr="00F33E0B">
        <w:rPr>
          <w:rFonts w:eastAsia="Courier New"/>
        </w:rPr>
        <w:t>│   ├── gold_fact_orders.py</w:t>
      </w:r>
    </w:p>
    <w:p w:rsidR="0048444C" w:rsidRPr="00F33E0B" w:rsidRDefault="00396035">
      <w:pPr>
        <w:ind w:left="720"/>
      </w:pPr>
      <w:r w:rsidRPr="00F33E0B">
        <w:rPr>
          <w:rFonts w:eastAsia="Courier New"/>
        </w:rPr>
        <w:t>│   └── gold_agg_revenue.py</w:t>
      </w:r>
    </w:p>
    <w:p w:rsidR="0048444C" w:rsidRPr="00F33E0B" w:rsidRDefault="00396035">
      <w:pPr>
        <w:ind w:left="720"/>
      </w:pPr>
      <w:r w:rsidRPr="00F33E0B">
        <w:rPr>
          <w:rFonts w:eastAsia="Courier New"/>
        </w:rPr>
        <w:t>├── notebooks/</w:t>
      </w:r>
    </w:p>
    <w:p w:rsidR="0048444C" w:rsidRPr="00F33E0B" w:rsidRDefault="00396035">
      <w:pPr>
        <w:ind w:left="720"/>
      </w:pPr>
      <w:r w:rsidRPr="00F33E0B">
        <w:rPr>
          <w:rFonts w:eastAsia="Courier New"/>
        </w:rPr>
        <w:t xml:space="preserve">│   └── </w:t>
      </w:r>
      <w:proofErr w:type="gramStart"/>
      <w:r w:rsidRPr="00F33E0B">
        <w:rPr>
          <w:rFonts w:eastAsia="Courier New"/>
        </w:rPr>
        <w:t>demo.ipynb</w:t>
      </w:r>
      <w:proofErr w:type="gramEnd"/>
    </w:p>
    <w:p w:rsidR="0048444C" w:rsidRPr="00F33E0B" w:rsidRDefault="00396035">
      <w:pPr>
        <w:ind w:left="720"/>
      </w:pPr>
      <w:r w:rsidRPr="00F33E0B">
        <w:rPr>
          <w:rFonts w:eastAsia="Courier New"/>
        </w:rPr>
        <w:t>└── diagrams/</w:t>
      </w:r>
    </w:p>
    <w:p w:rsidR="0048444C" w:rsidRPr="00F33E0B" w:rsidRDefault="00396035">
      <w:pPr>
        <w:ind w:left="720"/>
      </w:pPr>
      <w:r w:rsidRPr="00F33E0B">
        <w:rPr>
          <w:rFonts w:eastAsia="Courier New"/>
        </w:rPr>
        <w:t xml:space="preserve">    └── lakehouse_</w:t>
      </w:r>
      <w:proofErr w:type="gramStart"/>
      <w:r w:rsidRPr="00F33E0B">
        <w:rPr>
          <w:rFonts w:eastAsia="Courier New"/>
        </w:rPr>
        <w:t>architecture.drawio</w:t>
      </w:r>
      <w:proofErr w:type="gramEnd"/>
    </w:p>
    <w:p w:rsidR="0048444C" w:rsidRPr="00F33E0B" w:rsidRDefault="0048444C"/>
    <w:p w:rsidR="0048444C" w:rsidRPr="00F33E0B" w:rsidRDefault="00396035">
      <w:r w:rsidRPr="00F33E0B">
        <w:rPr>
          <w:b/>
          <w:bCs/>
        </w:rPr>
        <w:t>Phụ lục B: Lệnh chạy dự án</w:t>
      </w:r>
    </w:p>
    <w:p w:rsidR="0048444C" w:rsidRPr="00F33E0B" w:rsidRDefault="0048444C"/>
    <w:p w:rsidR="0048444C" w:rsidRPr="00F33E0B" w:rsidRDefault="00396035">
      <w:pPr>
        <w:ind w:left="720"/>
      </w:pPr>
      <w:r w:rsidRPr="00F33E0B">
        <w:rPr>
          <w:rFonts w:eastAsia="Courier New"/>
        </w:rPr>
        <w:t># Bước 1: Cài đặt môi trường</w:t>
      </w:r>
    </w:p>
    <w:p w:rsidR="0048444C" w:rsidRPr="00F33E0B" w:rsidRDefault="00396035">
      <w:pPr>
        <w:ind w:left="720"/>
      </w:pPr>
      <w:r w:rsidRPr="00F33E0B">
        <w:rPr>
          <w:rFonts w:eastAsia="Courier New"/>
          <w:color w:val="000000"/>
        </w:rPr>
        <w:t xml:space="preserve">python -m </w:t>
      </w:r>
      <w:proofErr w:type="gramStart"/>
      <w:r w:rsidRPr="00F33E0B">
        <w:rPr>
          <w:rFonts w:eastAsia="Courier New"/>
          <w:color w:val="000000"/>
        </w:rPr>
        <w:t>venv .venv</w:t>
      </w:r>
      <w:proofErr w:type="gramEnd"/>
      <w:r w:rsidRPr="00F33E0B">
        <w:rPr>
          <w:rFonts w:eastAsia="Courier New"/>
          <w:color w:val="000000"/>
        </w:rPr>
        <w:t xml:space="preserve"> &amp;&amp; source .venv/bin/activate</w:t>
      </w:r>
    </w:p>
    <w:p w:rsidR="0048444C" w:rsidRPr="00F33E0B" w:rsidRDefault="00396035">
      <w:pPr>
        <w:ind w:left="720"/>
      </w:pPr>
      <w:r w:rsidRPr="00F33E0B">
        <w:rPr>
          <w:rFonts w:eastAsia="Courier New"/>
          <w:color w:val="000000"/>
        </w:rPr>
        <w:t>pip install -r requirements.txt</w:t>
      </w:r>
    </w:p>
    <w:p w:rsidR="0048444C" w:rsidRPr="00F33E0B" w:rsidRDefault="0048444C">
      <w:pPr>
        <w:ind w:left="720"/>
      </w:pPr>
    </w:p>
    <w:p w:rsidR="0048444C" w:rsidRPr="00F33E0B" w:rsidRDefault="00C25C3F">
      <w:pPr>
        <w:ind w:left="720"/>
        <w:rPr>
          <w:rFonts w:eastAsia="Courier New"/>
        </w:rPr>
      </w:pPr>
      <w:sdt>
        <w:sdtPr>
          <w:rPr>
            <w:rFonts w:eastAsia="Courier New"/>
          </w:rPr>
          <w:tag w:val="goog_rdk_20"/>
          <w:id w:val="-2134198265"/>
        </w:sdtPr>
        <w:sdtEndPr/>
        <w:sdtContent>
          <w:r w:rsidR="00396035" w:rsidRPr="00F33E0B">
            <w:rPr>
              <w:rFonts w:eastAsia="Courier New"/>
            </w:rPr>
            <w:t># Bước 2: Sinh dữ liệu mẫu</w:t>
          </w:r>
        </w:sdtContent>
      </w:sdt>
    </w:p>
    <w:p w:rsidR="0048444C" w:rsidRPr="00F33E0B" w:rsidRDefault="00396035">
      <w:pPr>
        <w:ind w:left="720"/>
      </w:pPr>
      <w:r w:rsidRPr="00F33E0B">
        <w:rPr>
          <w:rFonts w:eastAsia="Courier New"/>
          <w:color w:val="000000"/>
        </w:rPr>
        <w:t>python generate_data.py</w:t>
      </w:r>
    </w:p>
    <w:p w:rsidR="0048444C" w:rsidRPr="00F33E0B" w:rsidRDefault="0048444C">
      <w:pPr>
        <w:ind w:left="720"/>
      </w:pPr>
    </w:p>
    <w:p w:rsidR="0048444C" w:rsidRPr="00F33E0B" w:rsidRDefault="00C25C3F">
      <w:pPr>
        <w:ind w:left="720"/>
      </w:pPr>
      <w:sdt>
        <w:sdtPr>
          <w:tag w:val="goog_rdk_21"/>
          <w:id w:val="1352875395"/>
        </w:sdtPr>
        <w:sdtEndPr/>
        <w:sdtContent>
          <w:r w:rsidR="00396035" w:rsidRPr="00F33E0B">
            <w:rPr>
              <w:rFonts w:eastAsia="Cousine"/>
            </w:rPr>
            <w:t># Bước 3: Chạy pipeline</w:t>
          </w:r>
        </w:sdtContent>
      </w:sdt>
    </w:p>
    <w:p w:rsidR="0048444C" w:rsidRPr="00F33E0B" w:rsidRDefault="00396035">
      <w:pPr>
        <w:ind w:left="720"/>
      </w:pPr>
      <w:r w:rsidRPr="00F33E0B">
        <w:rPr>
          <w:rFonts w:eastAsia="Courier New"/>
          <w:color w:val="000000"/>
        </w:rPr>
        <w:t>python pipeline.py</w:t>
      </w:r>
    </w:p>
    <w:p w:rsidR="0048444C" w:rsidRPr="00F33E0B" w:rsidRDefault="0048444C">
      <w:pPr>
        <w:ind w:left="720"/>
      </w:pPr>
    </w:p>
    <w:p w:rsidR="0048444C" w:rsidRPr="00F33E0B" w:rsidRDefault="00C25C3F">
      <w:pPr>
        <w:ind w:left="720"/>
      </w:pPr>
      <w:sdt>
        <w:sdtPr>
          <w:tag w:val="goog_rdk_22"/>
          <w:id w:val="1711595552"/>
        </w:sdtPr>
        <w:sdtEndPr/>
        <w:sdtContent>
          <w:r w:rsidR="00396035" w:rsidRPr="00F33E0B">
            <w:rPr>
              <w:rFonts w:eastAsia="Cousine"/>
            </w:rPr>
            <w:t># Bước 4: Mở notebook demo</w:t>
          </w:r>
        </w:sdtContent>
      </w:sdt>
    </w:p>
    <w:p w:rsidR="0048444C" w:rsidRDefault="00396035">
      <w:pPr>
        <w:ind w:left="720"/>
        <w:rPr>
          <w:rFonts w:eastAsia="Courier New"/>
          <w:color w:val="000000"/>
        </w:rPr>
      </w:pPr>
      <w:r w:rsidRPr="00F33E0B">
        <w:rPr>
          <w:rFonts w:eastAsia="Courier New"/>
          <w:color w:val="000000"/>
        </w:rPr>
        <w:t>jupyter notebook notebooks/demo.ipynb</w:t>
      </w:r>
    </w:p>
    <w:p w:rsidR="00BA5489" w:rsidRDefault="00BA5489" w:rsidP="00BA5489">
      <w:r>
        <w:t xml:space="preserve">Link minh chứng vẽ diagram: </w:t>
      </w:r>
      <w:hyperlink r:id="rId24" w:history="1">
        <w:r w:rsidRPr="00A114E8">
          <w:rPr>
            <w:rStyle w:val="Hyperlink"/>
          </w:rPr>
          <w:t>https://drive.google.com/file/d/1YgKnuUvde929yNlRL7DaLxA3bYIkGS8k/view?usp=sharing</w:t>
        </w:r>
      </w:hyperlink>
    </w:p>
    <w:p w:rsidR="00BA5489" w:rsidRPr="00BA5489" w:rsidRDefault="00BA5489" w:rsidP="00BA5489"/>
    <w:sectPr w:rsidR="00BA5489" w:rsidRPr="00BA5489" w:rsidSect="00142519">
      <w:headerReference w:type="default" r:id="rId25"/>
      <w:footerReference w:type="default" r:id="rId26"/>
      <w:pgSz w:w="11906" w:h="16838" w:code="9"/>
      <w:pgMar w:top="1418" w:right="1418" w:bottom="1418" w:left="1701" w:header="708" w:footer="708"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5C3F" w:rsidRDefault="00C25C3F">
      <w:pPr>
        <w:spacing w:line="240" w:lineRule="auto"/>
      </w:pPr>
      <w:r>
        <w:separator/>
      </w:r>
    </w:p>
  </w:endnote>
  <w:endnote w:type="continuationSeparator" w:id="0">
    <w:p w:rsidR="00C25C3F" w:rsidRDefault="00C25C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6D5AB8D2-ED08-433D-8544-73188E4132C3}"/>
  </w:font>
  <w:font w:name="Cambria">
    <w:panose1 w:val="02040503050406030204"/>
    <w:charset w:val="00"/>
    <w:family w:val="roman"/>
    <w:pitch w:val="variable"/>
    <w:sig w:usb0="E00006FF" w:usb1="420024FF" w:usb2="02000000" w:usb3="00000000" w:csb0="0000019F" w:csb1="00000000"/>
    <w:embedRegular r:id="rId2" w:fontKey="{93FF9628-1488-4C7A-BA4C-640C43CF943A}"/>
  </w:font>
  <w:font w:name="Arial Unicode MS">
    <w:panose1 w:val="020B0604020202020204"/>
    <w:charset w:val="00"/>
    <w:family w:val="auto"/>
    <w:pitch w:val="default"/>
  </w:font>
  <w:font w:name="Caudex">
    <w:altName w:val="Times New Roman"/>
    <w:charset w:val="00"/>
    <w:family w:val="auto"/>
    <w:pitch w:val="default"/>
    <w:embedRegular r:id="rId3" w:fontKey="{A61882AD-2489-4695-B1F2-64CAB7E99262}"/>
  </w:font>
  <w:font w:name="Cousine">
    <w:charset w:val="00"/>
    <w:family w:val="auto"/>
    <w:pitch w:val="default"/>
    <w:embedRegular r:id="rId4" w:fontKey="{7644BEF2-4A3C-48F3-B62F-12571D36F908}"/>
  </w:font>
  <w:font w:name="Calibri">
    <w:panose1 w:val="020F0502020204030204"/>
    <w:charset w:val="00"/>
    <w:family w:val="swiss"/>
    <w:pitch w:val="variable"/>
    <w:sig w:usb0="E4002EFF" w:usb1="C000247B" w:usb2="00000009" w:usb3="00000000" w:csb0="000001FF" w:csb1="00000000"/>
    <w:embedRegular r:id="rId5" w:fontKey="{FBF19D69-0D30-4277-BB22-DBB3B084C9A9}"/>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7CBA" w:rsidRDefault="00C25C3F">
    <w:pPr>
      <w:pStyle w:val="Footer"/>
      <w:jc w:val="center"/>
    </w:pPr>
    <w:sdt>
      <w:sdtPr>
        <w:id w:val="765280678"/>
        <w:docPartObj>
          <w:docPartGallery w:val="Page Numbers (Bottom of Page)"/>
          <w:docPartUnique/>
        </w:docPartObj>
      </w:sdtPr>
      <w:sdtEndPr>
        <w:rPr>
          <w:noProof/>
        </w:rPr>
      </w:sdtEndPr>
      <w:sdtContent>
        <w:r w:rsidR="00687CBA">
          <w:fldChar w:fldCharType="begin"/>
        </w:r>
        <w:r w:rsidR="00687CBA">
          <w:instrText xml:space="preserve"> PAGE   \* MERGEFORMAT </w:instrText>
        </w:r>
        <w:r w:rsidR="00687CBA">
          <w:fldChar w:fldCharType="separate"/>
        </w:r>
        <w:r w:rsidR="00807382">
          <w:rPr>
            <w:noProof/>
          </w:rPr>
          <w:t>V</w:t>
        </w:r>
        <w:r w:rsidR="00687CBA">
          <w:rPr>
            <w:noProof/>
          </w:rPr>
          <w:fldChar w:fldCharType="end"/>
        </w:r>
      </w:sdtContent>
    </w:sdt>
  </w:p>
  <w:p w:rsidR="00687CBA" w:rsidRDefault="00687CBA">
    <w:pP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7CBA" w:rsidRDefault="00687CBA">
    <w:pPr>
      <w:pStyle w:val="Footer"/>
      <w:jc w:val="center"/>
    </w:pPr>
    <w:r>
      <w:t xml:space="preserve">Trang </w:t>
    </w:r>
    <w:sdt>
      <w:sdtPr>
        <w:id w:val="-125759341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807382">
          <w:rPr>
            <w:noProof/>
          </w:rPr>
          <w:t>12</w:t>
        </w:r>
        <w:r>
          <w:rPr>
            <w:noProof/>
          </w:rPr>
          <w:fldChar w:fldCharType="end"/>
        </w:r>
      </w:sdtContent>
    </w:sdt>
  </w:p>
  <w:p w:rsidR="00687CBA" w:rsidRDefault="00687CBA">
    <w:pP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5C3F" w:rsidRDefault="00C25C3F">
      <w:pPr>
        <w:spacing w:line="240" w:lineRule="auto"/>
      </w:pPr>
      <w:r>
        <w:separator/>
      </w:r>
    </w:p>
  </w:footnote>
  <w:footnote w:type="continuationSeparator" w:id="0">
    <w:p w:rsidR="00C25C3F" w:rsidRDefault="00C25C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7F7F7F" w:themeColor="text1" w:themeTint="80"/>
      </w:rPr>
      <w:alias w:val="Title"/>
      <w:tag w:val=""/>
      <w:id w:val="1116400235"/>
      <w:placeholder>
        <w:docPart w:val="F6D37D4830B9439CB65E0C045A67E928"/>
      </w:placeholder>
      <w:dataBinding w:prefixMappings="xmlns:ns0='http://purl.org/dc/elements/1.1/' xmlns:ns1='http://schemas.openxmlformats.org/package/2006/metadata/core-properties' " w:xpath="/ns1:coreProperties[1]/ns0:title[1]" w:storeItemID="{6C3C8BC8-F283-45AE-878A-BAB7291924A1}"/>
      <w:text/>
    </w:sdtPr>
    <w:sdtEndPr/>
    <w:sdtContent>
      <w:p w:rsidR="00687CBA" w:rsidRDefault="00687CBA" w:rsidP="009051C1">
        <w:pPr>
          <w:pStyle w:val="Header"/>
          <w:pBdr>
            <w:bottom w:val="single" w:sz="4" w:space="1" w:color="auto"/>
          </w:pBdr>
          <w:tabs>
            <w:tab w:val="clear" w:pos="4680"/>
            <w:tab w:val="clear" w:pos="9360"/>
          </w:tabs>
          <w:jc w:val="right"/>
          <w:rPr>
            <w:color w:val="7F7F7F" w:themeColor="text1" w:themeTint="80"/>
          </w:rPr>
        </w:pPr>
        <w:r w:rsidRPr="009051C1">
          <w:rPr>
            <w:color w:val="7F7F7F" w:themeColor="text1" w:themeTint="80"/>
          </w:rPr>
          <w:t>Bài Báo Cáo E-COMMERCE DATA LAKEHOUSE</w:t>
        </w:r>
      </w:p>
    </w:sdtContent>
  </w:sdt>
  <w:p w:rsidR="00687CBA" w:rsidRDefault="00687CB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BC71C8"/>
    <w:multiLevelType w:val="hybridMultilevel"/>
    <w:tmpl w:val="FFD89EDC"/>
    <w:lvl w:ilvl="0" w:tplc="E814F732">
      <w:numFmt w:val="bullet"/>
      <w:pStyle w:val="ListParagraph"/>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344A4360"/>
    <w:multiLevelType w:val="hybridMultilevel"/>
    <w:tmpl w:val="DC924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110549"/>
    <w:multiLevelType w:val="hybridMultilevel"/>
    <w:tmpl w:val="22CE80CE"/>
    <w:lvl w:ilvl="0" w:tplc="B23ADD30">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444C"/>
    <w:rsid w:val="00064DC6"/>
    <w:rsid w:val="000A6FFA"/>
    <w:rsid w:val="0014111C"/>
    <w:rsid w:val="00142519"/>
    <w:rsid w:val="00161A26"/>
    <w:rsid w:val="00177198"/>
    <w:rsid w:val="001C06CA"/>
    <w:rsid w:val="002219FC"/>
    <w:rsid w:val="003014AB"/>
    <w:rsid w:val="00396035"/>
    <w:rsid w:val="00482D0D"/>
    <w:rsid w:val="0048444C"/>
    <w:rsid w:val="0049373A"/>
    <w:rsid w:val="005B5AA8"/>
    <w:rsid w:val="005F572B"/>
    <w:rsid w:val="00606300"/>
    <w:rsid w:val="00621C8C"/>
    <w:rsid w:val="00624862"/>
    <w:rsid w:val="006537A2"/>
    <w:rsid w:val="00687CBA"/>
    <w:rsid w:val="006C5780"/>
    <w:rsid w:val="00767B6D"/>
    <w:rsid w:val="007A7118"/>
    <w:rsid w:val="00807382"/>
    <w:rsid w:val="009051C1"/>
    <w:rsid w:val="00934164"/>
    <w:rsid w:val="009E7E88"/>
    <w:rsid w:val="00A76754"/>
    <w:rsid w:val="00BA5489"/>
    <w:rsid w:val="00BC2C24"/>
    <w:rsid w:val="00C25C3F"/>
    <w:rsid w:val="00C51C2F"/>
    <w:rsid w:val="00CD49EC"/>
    <w:rsid w:val="00D07776"/>
    <w:rsid w:val="00D46CD0"/>
    <w:rsid w:val="00DD4BCD"/>
    <w:rsid w:val="00F33E0B"/>
    <w:rsid w:val="00FA387C"/>
    <w:rsid w:val="00FB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2B1EB71-802F-4F61-B2DB-2E41C7232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rsid w:val="00142519"/>
    <w:pPr>
      <w:jc w:val="center"/>
      <w:outlineLvl w:val="0"/>
    </w:pPr>
    <w:rPr>
      <w:b/>
      <w:bCs/>
      <w:smallCaps/>
    </w:rPr>
  </w:style>
  <w:style w:type="paragraph" w:styleId="Heading2">
    <w:name w:val="heading 2"/>
    <w:basedOn w:val="Normal"/>
    <w:next w:val="Normal"/>
    <w:uiPriority w:val="9"/>
    <w:unhideWhenUsed/>
    <w:qFormat/>
    <w:rsid w:val="00142519"/>
    <w:pPr>
      <w:outlineLvl w:val="1"/>
    </w:pPr>
    <w:rPr>
      <w:b/>
      <w:bCs/>
    </w:rPr>
  </w:style>
  <w:style w:type="paragraph" w:styleId="Heading3">
    <w:name w:val="heading 3"/>
    <w:basedOn w:val="Normal"/>
    <w:next w:val="Normal"/>
    <w:uiPriority w:val="9"/>
    <w:unhideWhenUsed/>
    <w:qFormat/>
    <w:rsid w:val="00142519"/>
    <w:pPr>
      <w:ind w:left="284"/>
      <w:outlineLvl w:val="2"/>
    </w:pPr>
    <w:rPr>
      <w:b/>
      <w:bCs/>
      <w:i/>
      <w:iCs/>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character" w:customStyle="1" w:styleId="TitleChar">
    <w:name w:val="Title Char"/>
    <w:basedOn w:val="DefaultParagraphFont"/>
    <w:link w:val="Title"/>
    <w:uiPriority w:val="10"/>
    <w:rsid w:val="00142519"/>
    <w:rPr>
      <w:color w:val="000000"/>
      <w:sz w:val="56"/>
      <w:szCs w:val="56"/>
    </w:rPr>
  </w:style>
  <w:style w:type="table" w:styleId="TableGrid">
    <w:name w:val="Table Grid"/>
    <w:basedOn w:val="TableNormal"/>
    <w:uiPriority w:val="39"/>
    <w:rsid w:val="0014251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42519"/>
    <w:pPr>
      <w:spacing w:before="100" w:beforeAutospacing="1" w:after="100" w:afterAutospacing="1" w:line="240" w:lineRule="auto"/>
    </w:pPr>
    <w:rPr>
      <w:sz w:val="24"/>
      <w:szCs w:val="24"/>
    </w:rPr>
  </w:style>
  <w:style w:type="paragraph" w:styleId="Header">
    <w:name w:val="header"/>
    <w:basedOn w:val="Normal"/>
    <w:link w:val="HeaderChar"/>
    <w:uiPriority w:val="99"/>
    <w:unhideWhenUsed/>
    <w:rsid w:val="00142519"/>
    <w:pPr>
      <w:tabs>
        <w:tab w:val="center" w:pos="4680"/>
        <w:tab w:val="right" w:pos="9360"/>
      </w:tabs>
      <w:spacing w:line="240" w:lineRule="auto"/>
    </w:pPr>
  </w:style>
  <w:style w:type="character" w:customStyle="1" w:styleId="HeaderChar">
    <w:name w:val="Header Char"/>
    <w:basedOn w:val="DefaultParagraphFont"/>
    <w:link w:val="Header"/>
    <w:uiPriority w:val="99"/>
    <w:rsid w:val="00142519"/>
  </w:style>
  <w:style w:type="paragraph" w:styleId="Footer">
    <w:name w:val="footer"/>
    <w:basedOn w:val="Normal"/>
    <w:link w:val="FooterChar"/>
    <w:uiPriority w:val="99"/>
    <w:unhideWhenUsed/>
    <w:rsid w:val="00142519"/>
    <w:pPr>
      <w:tabs>
        <w:tab w:val="center" w:pos="4680"/>
        <w:tab w:val="right" w:pos="9360"/>
      </w:tabs>
      <w:spacing w:line="240" w:lineRule="auto"/>
    </w:pPr>
  </w:style>
  <w:style w:type="character" w:customStyle="1" w:styleId="FooterChar">
    <w:name w:val="Footer Char"/>
    <w:basedOn w:val="DefaultParagraphFont"/>
    <w:link w:val="Footer"/>
    <w:uiPriority w:val="99"/>
    <w:rsid w:val="00142519"/>
  </w:style>
  <w:style w:type="paragraph" w:customStyle="1" w:styleId="BODY">
    <w:name w:val="BODY"/>
    <w:basedOn w:val="Normal"/>
    <w:qFormat/>
    <w:rsid w:val="00142519"/>
    <w:pPr>
      <w:ind w:firstLine="720"/>
      <w:jc w:val="both"/>
    </w:pPr>
  </w:style>
  <w:style w:type="paragraph" w:styleId="TOC1">
    <w:name w:val="toc 1"/>
    <w:basedOn w:val="Normal"/>
    <w:next w:val="Normal"/>
    <w:autoRedefine/>
    <w:uiPriority w:val="39"/>
    <w:unhideWhenUsed/>
    <w:rsid w:val="009051C1"/>
    <w:pPr>
      <w:spacing w:after="100"/>
    </w:pPr>
  </w:style>
  <w:style w:type="paragraph" w:styleId="TOC2">
    <w:name w:val="toc 2"/>
    <w:basedOn w:val="Normal"/>
    <w:next w:val="Normal"/>
    <w:autoRedefine/>
    <w:uiPriority w:val="39"/>
    <w:unhideWhenUsed/>
    <w:rsid w:val="009051C1"/>
    <w:pPr>
      <w:spacing w:after="100"/>
      <w:ind w:left="260"/>
    </w:pPr>
  </w:style>
  <w:style w:type="paragraph" w:styleId="TOC3">
    <w:name w:val="toc 3"/>
    <w:basedOn w:val="Normal"/>
    <w:next w:val="Normal"/>
    <w:autoRedefine/>
    <w:uiPriority w:val="39"/>
    <w:unhideWhenUsed/>
    <w:rsid w:val="009051C1"/>
    <w:pPr>
      <w:spacing w:after="100"/>
      <w:ind w:left="520"/>
    </w:pPr>
  </w:style>
  <w:style w:type="character" w:styleId="Hyperlink">
    <w:name w:val="Hyperlink"/>
    <w:basedOn w:val="DefaultParagraphFont"/>
    <w:uiPriority w:val="99"/>
    <w:unhideWhenUsed/>
    <w:rsid w:val="009051C1"/>
    <w:rPr>
      <w:color w:val="0000FF" w:themeColor="hyperlink"/>
      <w:u w:val="single"/>
    </w:rPr>
  </w:style>
  <w:style w:type="paragraph" w:customStyle="1" w:styleId="tittlehnh">
    <w:name w:val="tittle hình"/>
    <w:basedOn w:val="Normal"/>
    <w:qFormat/>
    <w:rsid w:val="002219FC"/>
    <w:pPr>
      <w:jc w:val="center"/>
    </w:pPr>
    <w:rPr>
      <w:i/>
      <w:iCs/>
    </w:rPr>
  </w:style>
  <w:style w:type="paragraph" w:styleId="ListParagraph">
    <w:name w:val="List Paragraph"/>
    <w:basedOn w:val="Normal"/>
    <w:uiPriority w:val="34"/>
    <w:qFormat/>
    <w:rsid w:val="00CD49EC"/>
    <w:pPr>
      <w:numPr>
        <w:numId w:val="3"/>
      </w:numPr>
      <w:contextualSpacing/>
      <w:jc w:val="both"/>
    </w:pPr>
  </w:style>
  <w:style w:type="paragraph" w:customStyle="1" w:styleId="tittlenh">
    <w:name w:val="tittle ảnh"/>
    <w:basedOn w:val="Normal"/>
    <w:qFormat/>
    <w:rsid w:val="00CD49EC"/>
    <w:pPr>
      <w:jc w:val="center"/>
    </w:pPr>
    <w:rPr>
      <w:i/>
    </w:rPr>
  </w:style>
  <w:style w:type="character" w:styleId="FollowedHyperlink">
    <w:name w:val="FollowedHyperlink"/>
    <w:basedOn w:val="DefaultParagraphFont"/>
    <w:uiPriority w:val="99"/>
    <w:semiHidden/>
    <w:unhideWhenUsed/>
    <w:rsid w:val="007A711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52840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s://drive.google.com/file/d/1YgKnuUvde929yNlRL7DaLxA3bYIkGS8k/view?usp=sharing"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6D37D4830B9439CB65E0C045A67E928"/>
        <w:category>
          <w:name w:val="General"/>
          <w:gallery w:val="placeholder"/>
        </w:category>
        <w:types>
          <w:type w:val="bbPlcHdr"/>
        </w:types>
        <w:behaviors>
          <w:behavior w:val="content"/>
        </w:behaviors>
        <w:guid w:val="{D1E423AB-C410-4241-83D6-44FE2D3100C1}"/>
      </w:docPartPr>
      <w:docPartBody>
        <w:p w:rsidR="001E3B14" w:rsidRDefault="00963C6F" w:rsidP="00963C6F">
          <w:pPr>
            <w:pStyle w:val="F6D37D4830B9439CB65E0C045A67E928"/>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auto"/>
    <w:pitch w:val="default"/>
  </w:font>
  <w:font w:name="Caudex">
    <w:altName w:val="Times New Roman"/>
    <w:charset w:val="00"/>
    <w:family w:val="auto"/>
    <w:pitch w:val="default"/>
  </w:font>
  <w:font w:name="Cousine">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C6F"/>
    <w:rsid w:val="00024DEF"/>
    <w:rsid w:val="001D760C"/>
    <w:rsid w:val="001E3B14"/>
    <w:rsid w:val="00963C6F"/>
    <w:rsid w:val="00B8311D"/>
    <w:rsid w:val="00BE06BA"/>
    <w:rsid w:val="00FB2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6D37D4830B9439CB65E0C045A67E928">
    <w:name w:val="F6D37D4830B9439CB65E0C045A67E928"/>
    <w:rsid w:val="00963C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JLurr5P12dfU0oSeTus+V9nc2g==">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</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409739C-BCBE-4DEC-9ABD-AA863622C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19</Pages>
  <Words>2472</Words>
  <Characters>14095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Bài Báo Cáo E-COMMERCE DATA LAKEHOUSE</vt:lpstr>
    </vt:vector>
  </TitlesOfParts>
  <Company/>
  <LinksUpToDate>false</LinksUpToDate>
  <CharactersWithSpaces>16534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Báo Cáo E-COMMERCE DATA LAKEHOUSE</dc:title>
  <cp:lastModifiedBy>HY HOC IT</cp:lastModifiedBy>
  <cp:revision>30</cp:revision>
  <cp:lastPrinted>2026-06-28T14:13:00Z</cp:lastPrinted>
  <dcterms:created xsi:type="dcterms:W3CDTF">2026-06-03T04:59:00Z</dcterms:created>
  <dcterms:modified xsi:type="dcterms:W3CDTF">2026-06-28T14:13:00Z</dcterms:modified>
</cp:coreProperties>
</file>