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1256DD83" w:rsidR="00035761" w:rsidRDefault="00871FE8" w:rsidP="00D951FA">
      <w:pPr>
        <w:pStyle w:val="1"/>
      </w:pPr>
      <w:bookmarkStart w:id="0" w:name="_GoBack"/>
      <w:bookmarkEnd w:id="0"/>
      <w:proofErr w:type="spellStart"/>
      <w:r w:rsidRPr="00871FE8">
        <w:t>Rational.</w:t>
      </w:r>
      <w:r w:rsidR="00C104E0" w:rsidRPr="00C104E0">
        <w:t>FromOACurrency</w:t>
      </w:r>
      <w:proofErr w:type="spellEnd"/>
      <w:r w:rsidR="00C104E0">
        <w:rPr>
          <w:rFonts w:hint="eastAsia"/>
        </w:rPr>
        <w:t>(</w:t>
      </w:r>
      <w:r w:rsidR="00C104E0">
        <w:t>Int64)</w:t>
      </w:r>
      <w:r w:rsidR="003860D7"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2CA3A56A" w:rsidR="003860D7" w:rsidRDefault="006C5AFE">
      <w:r w:rsidRPr="006C5AFE">
        <w:t>OLE オートメーション通貨値を格納している指定した 64 ビット符号付き整数を、それと等価の Rational 値に変換します。</w:t>
      </w:r>
    </w:p>
    <w:p w14:paraId="54101E33" w14:textId="3BF1A95C" w:rsidR="003860D7" w:rsidRPr="009930C6" w:rsidRDefault="006C5AFE" w:rsidP="009930C6">
      <w:pPr>
        <w:pStyle w:val="21"/>
        <w:spacing w:before="360" w:after="360"/>
      </w:pPr>
      <w:r w:rsidRPr="006C5AFE">
        <w:t xml:space="preserve">public static Rational </w:t>
      </w:r>
      <w:proofErr w:type="spellStart"/>
      <w:r w:rsidRPr="006C5AFE">
        <w:t>FromOACurrency</w:t>
      </w:r>
      <w:proofErr w:type="spellEnd"/>
      <w:r w:rsidRPr="006C5AFE">
        <w:t>(long cy)</w:t>
      </w:r>
      <w:r>
        <w:rPr>
          <w:rFonts w:hint="eastAsia"/>
        </w:rPr>
        <w:t>;</w:t>
      </w:r>
    </w:p>
    <w:p w14:paraId="2C67930E" w14:textId="7F3BB6D7" w:rsidR="006C5AFE" w:rsidRDefault="006C5AFE" w:rsidP="0039603E">
      <w:pPr>
        <w:pStyle w:val="2"/>
        <w:spacing w:before="720"/>
      </w:pPr>
      <w:r>
        <w:rPr>
          <w:rFonts w:hint="eastAsia"/>
        </w:rPr>
        <w:t>引数</w:t>
      </w:r>
    </w:p>
    <w:p w14:paraId="30E250EA" w14:textId="12D86AA9" w:rsidR="006C5AFE" w:rsidRDefault="006C5AFE" w:rsidP="006C5AFE">
      <w:r>
        <w:t>Cy</w:t>
      </w:r>
      <w:r>
        <w:rPr>
          <w:rFonts w:hint="eastAsia"/>
        </w:rPr>
        <w:t xml:space="preserve">　</w:t>
      </w:r>
      <w:r>
        <w:t>Int64</w:t>
      </w:r>
    </w:p>
    <w:p w14:paraId="13809AB5" w14:textId="7E710581" w:rsidR="006C5AFE" w:rsidRPr="006C5AFE" w:rsidRDefault="006C5AFE" w:rsidP="006C5AFE">
      <w:r w:rsidRPr="006C5AFE">
        <w:t>OLE オートメーション通貨値。</w:t>
      </w:r>
    </w:p>
    <w:p w14:paraId="2A125616" w14:textId="1D0D905A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02F824EE" w14:textId="621FBDE3" w:rsidR="00E76D21" w:rsidRDefault="0039603E" w:rsidP="002402CC">
      <w:pPr>
        <w:rPr>
          <w:rFonts w:asciiTheme="majorHAnsi" w:eastAsiaTheme="majorEastAsia" w:hAnsiTheme="majorHAnsi" w:cstheme="majorBidi"/>
          <w:sz w:val="48"/>
          <w:szCs w:val="24"/>
        </w:rPr>
      </w:pPr>
      <w:r>
        <w:t>Rational</w:t>
      </w:r>
      <w:r>
        <w:br/>
      </w:r>
      <w:r w:rsidR="006C5AFE" w:rsidRPr="006C5AFE">
        <w:t>cy と等価の値を格納している Rational。</w:t>
      </w:r>
    </w:p>
    <w:p w14:paraId="5517E3F6" w14:textId="28A0CF5F" w:rsidR="002402CC" w:rsidRDefault="006C5AFE" w:rsidP="002402CC">
      <w:pPr>
        <w:pStyle w:val="1"/>
      </w:pPr>
      <w:r>
        <w:rPr>
          <w:rFonts w:hint="eastAsia"/>
        </w:rPr>
        <w:t>例</w:t>
      </w:r>
    </w:p>
    <w:p w14:paraId="0E00CC44" w14:textId="7D7AE632" w:rsidR="002402CC" w:rsidRDefault="006C5AFE" w:rsidP="002402CC">
      <w:r>
        <w:rPr>
          <w:rFonts w:hint="eastAsia"/>
        </w:rPr>
        <w:t>次の例では、OLEオートメーション通貨値を持つInt64を</w:t>
      </w:r>
      <w:proofErr w:type="spellStart"/>
      <w:r w:rsidRPr="006C5AFE">
        <w:t>FromOACurrency</w:t>
      </w:r>
      <w:proofErr w:type="spellEnd"/>
      <w:r>
        <w:rPr>
          <w:rFonts w:hint="eastAsia"/>
        </w:rPr>
        <w:t>メソッドで等価なRational値に変換しています。</w:t>
      </w:r>
    </w:p>
    <w:p w14:paraId="1ED1C55E" w14:textId="77777777" w:rsidR="006C5AFE" w:rsidRDefault="006C5AFE" w:rsidP="006C5AFE">
      <w:pPr>
        <w:pStyle w:val="21"/>
        <w:spacing w:before="360" w:after="360"/>
      </w:pPr>
      <w:r>
        <w:t xml:space="preserve">// Example of the </w:t>
      </w:r>
      <w:proofErr w:type="spellStart"/>
      <w:r>
        <w:t>decimal.FromOACurrency</w:t>
      </w:r>
      <w:proofErr w:type="spellEnd"/>
      <w:r>
        <w:t xml:space="preserve"> method. </w:t>
      </w:r>
      <w:r>
        <w:br/>
        <w:t>using System;</w:t>
      </w:r>
      <w:r>
        <w:br/>
      </w:r>
      <w:r>
        <w:br/>
        <w:t xml:space="preserve">class </w:t>
      </w:r>
      <w:proofErr w:type="spellStart"/>
      <w:r>
        <w:t>DecimalFromOACurrencyDemo</w:t>
      </w:r>
      <w:proofErr w:type="spellEnd"/>
      <w:r>
        <w:br/>
        <w:t>{</w:t>
      </w:r>
      <w:r>
        <w:br/>
        <w:t xml:space="preserve">    const string </w:t>
      </w:r>
      <w:proofErr w:type="spellStart"/>
      <w:r>
        <w:t>dataFmt</w:t>
      </w:r>
      <w:proofErr w:type="spellEnd"/>
      <w:r>
        <w:t xml:space="preserve"> = "{0,21}{1,25}";</w:t>
      </w:r>
      <w:r>
        <w:br/>
      </w:r>
      <w:r>
        <w:br/>
        <w:t xml:space="preserve">    // Display the </w:t>
      </w:r>
      <w:proofErr w:type="spellStart"/>
      <w:r>
        <w:t>decimal.FromOACurrency</w:t>
      </w:r>
      <w:proofErr w:type="spellEnd"/>
      <w:r>
        <w:t xml:space="preserve"> parameter and decimal result.</w:t>
      </w:r>
      <w:r>
        <w:br/>
        <w:t xml:space="preserve">    public static void </w:t>
      </w:r>
      <w:proofErr w:type="spellStart"/>
      <w:r>
        <w:t>ShowDecimalFromOACurrency</w:t>
      </w:r>
      <w:proofErr w:type="spellEnd"/>
      <w:r>
        <w:t>( long Argument )</w:t>
      </w:r>
      <w:r>
        <w:br/>
      </w:r>
      <w:r>
        <w:lastRenderedPageBreak/>
        <w:t xml:space="preserve">    {</w:t>
      </w:r>
      <w:r>
        <w:br/>
        <w:t xml:space="preserve">        </w:t>
      </w:r>
      <w:r>
        <w:rPr>
          <w:rFonts w:hint="eastAsia"/>
        </w:rPr>
        <w:t>Rational</w:t>
      </w:r>
      <w:r>
        <w:t xml:space="preserve"> </w:t>
      </w:r>
      <w:proofErr w:type="spellStart"/>
      <w:r>
        <w:rPr>
          <w:rFonts w:hint="eastAsia"/>
        </w:rPr>
        <w:t>r</w:t>
      </w:r>
      <w:r>
        <w:t>atCurrency</w:t>
      </w:r>
      <w:proofErr w:type="spellEnd"/>
      <w:r>
        <w:t xml:space="preserve"> = </w:t>
      </w:r>
      <w:proofErr w:type="spellStart"/>
      <w:r>
        <w:rPr>
          <w:rFonts w:hint="eastAsia"/>
        </w:rPr>
        <w:t>Rational</w:t>
      </w:r>
      <w:r>
        <w:t>.FromOACurrency</w:t>
      </w:r>
      <w:proofErr w:type="spellEnd"/>
      <w:r>
        <w:t>( Argument );</w:t>
      </w:r>
      <w:r>
        <w:br/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proofErr w:type="spellStart"/>
      <w:r>
        <w:t>dataFmt</w:t>
      </w:r>
      <w:proofErr w:type="spellEnd"/>
      <w:r>
        <w:t xml:space="preserve">, Argument, </w:t>
      </w:r>
      <w:proofErr w:type="spellStart"/>
      <w:r>
        <w:t>ratCurrency</w:t>
      </w:r>
      <w:proofErr w:type="spellEnd"/>
      <w:r>
        <w:t xml:space="preserve"> );</w:t>
      </w:r>
      <w:r>
        <w:br/>
        <w:t xml:space="preserve">    }</w:t>
      </w:r>
      <w:r>
        <w:br/>
      </w:r>
      <w:r>
        <w:br/>
        <w:t xml:space="preserve">    public static void Main( )</w:t>
      </w:r>
      <w:r>
        <w:br/>
        <w:t xml:space="preserve">    {</w:t>
      </w:r>
      <w:r>
        <w:br/>
        <w:t xml:space="preserve">        </w:t>
      </w:r>
      <w:proofErr w:type="spellStart"/>
      <w:r>
        <w:t>Console.WriteLine</w:t>
      </w:r>
      <w:proofErr w:type="spellEnd"/>
      <w:r>
        <w:t>( "This example of the " +</w:t>
      </w:r>
      <w:r>
        <w:br/>
        <w:t xml:space="preserve">            "</w:t>
      </w:r>
      <w:proofErr w:type="spellStart"/>
      <w:r>
        <w:t>decimal.FromOACurrency</w:t>
      </w:r>
      <w:proofErr w:type="spellEnd"/>
      <w:r>
        <w:t>( ) method generates \</w:t>
      </w:r>
      <w:proofErr w:type="spellStart"/>
      <w:r>
        <w:t>nthe</w:t>
      </w:r>
      <w:proofErr w:type="spellEnd"/>
      <w:r>
        <w:t xml:space="preserve"> " +</w:t>
      </w:r>
      <w:r>
        <w:br/>
        <w:t xml:space="preserve">            "following output. It displays the OLE Automation " +</w:t>
      </w:r>
      <w:r>
        <w:br/>
        <w:t xml:space="preserve">            "Currency \</w:t>
      </w:r>
      <w:proofErr w:type="spellStart"/>
      <w:r>
        <w:t>nvalue</w:t>
      </w:r>
      <w:proofErr w:type="spellEnd"/>
      <w:r>
        <w:t xml:space="preserve"> as a long and the result as a " +</w:t>
      </w:r>
      <w:r>
        <w:br/>
        <w:t xml:space="preserve">            "decimal.\n" 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proofErr w:type="spellStart"/>
      <w:r>
        <w:t>dataFmt</w:t>
      </w:r>
      <w:proofErr w:type="spellEnd"/>
      <w:r>
        <w:t>, "OA Currency", "Decimal Value" 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proofErr w:type="spellStart"/>
      <w:r>
        <w:t>dataFmt</w:t>
      </w:r>
      <w:proofErr w:type="spellEnd"/>
      <w:r>
        <w:t>, "-----------", "-------------" );</w:t>
      </w:r>
      <w:r>
        <w:br/>
      </w:r>
      <w:r>
        <w:br/>
        <w:t xml:space="preserve">        // Convert OLE Automation Currency values to decimal objects.</w:t>
      </w:r>
      <w:r>
        <w:br/>
        <w:t xml:space="preserve">        </w:t>
      </w:r>
      <w:proofErr w:type="spellStart"/>
      <w:r>
        <w:t>ShowDecimalFromOACurrency</w:t>
      </w:r>
      <w:proofErr w:type="spellEnd"/>
      <w:r>
        <w:t>( 0L );</w:t>
      </w:r>
      <w:r>
        <w:br/>
        <w:t xml:space="preserve">        </w:t>
      </w:r>
      <w:proofErr w:type="spellStart"/>
      <w:r>
        <w:t>ShowDecimalFromOACurrency</w:t>
      </w:r>
      <w:proofErr w:type="spellEnd"/>
      <w:r>
        <w:t>( 1L );</w:t>
      </w:r>
      <w:r>
        <w:br/>
        <w:t xml:space="preserve">        </w:t>
      </w:r>
      <w:proofErr w:type="spellStart"/>
      <w:r>
        <w:t>ShowDecimalFromOACurrency</w:t>
      </w:r>
      <w:proofErr w:type="spellEnd"/>
      <w:r>
        <w:t>( 100000L );</w:t>
      </w:r>
      <w:r>
        <w:br/>
        <w:t xml:space="preserve">        </w:t>
      </w:r>
      <w:proofErr w:type="spellStart"/>
      <w:r>
        <w:t>ShowDecimalFromOACurrency</w:t>
      </w:r>
      <w:proofErr w:type="spellEnd"/>
      <w:r>
        <w:t>( 100000000000L );</w:t>
      </w:r>
      <w:r>
        <w:br/>
        <w:t xml:space="preserve">        </w:t>
      </w:r>
      <w:proofErr w:type="spellStart"/>
      <w:r>
        <w:t>ShowDecimalFromOACurrency</w:t>
      </w:r>
      <w:proofErr w:type="spellEnd"/>
      <w:r>
        <w:t>( 1000000000000000000L );</w:t>
      </w:r>
      <w:r>
        <w:br/>
        <w:t xml:space="preserve">        </w:t>
      </w:r>
      <w:proofErr w:type="spellStart"/>
      <w:r>
        <w:t>ShowDecimalFromOACurrency</w:t>
      </w:r>
      <w:proofErr w:type="spellEnd"/>
      <w:r>
        <w:t>( 1000000000000000001L );</w:t>
      </w:r>
      <w:r>
        <w:br/>
        <w:t xml:space="preserve">        </w:t>
      </w:r>
      <w:proofErr w:type="spellStart"/>
      <w:r>
        <w:t>ShowDecimalFromOACurrency</w:t>
      </w:r>
      <w:proofErr w:type="spellEnd"/>
      <w:r>
        <w:t xml:space="preserve">( </w:t>
      </w:r>
      <w:proofErr w:type="spellStart"/>
      <w:r>
        <w:t>long.MaxValue</w:t>
      </w:r>
      <w:proofErr w:type="spellEnd"/>
      <w:r>
        <w:t xml:space="preserve"> );</w:t>
      </w:r>
      <w:r>
        <w:br/>
        <w:t xml:space="preserve">        </w:t>
      </w:r>
      <w:proofErr w:type="spellStart"/>
      <w:r>
        <w:t>ShowDecimalFromOACurrency</w:t>
      </w:r>
      <w:proofErr w:type="spellEnd"/>
      <w:r>
        <w:t xml:space="preserve">( </w:t>
      </w:r>
      <w:proofErr w:type="spellStart"/>
      <w:r>
        <w:t>long.MinValue</w:t>
      </w:r>
      <w:proofErr w:type="spellEnd"/>
      <w:r>
        <w:t xml:space="preserve"> );</w:t>
      </w:r>
      <w:r>
        <w:br/>
        <w:t xml:space="preserve">        </w:t>
      </w:r>
      <w:proofErr w:type="spellStart"/>
      <w:r>
        <w:t>ShowDecimalFromOACurrency</w:t>
      </w:r>
      <w:proofErr w:type="spellEnd"/>
      <w:r>
        <w:t>( 123456789L );</w:t>
      </w:r>
      <w:r>
        <w:br/>
        <w:t xml:space="preserve">        </w:t>
      </w:r>
      <w:proofErr w:type="spellStart"/>
      <w:r>
        <w:t>ShowDecimalFromOACurrency</w:t>
      </w:r>
      <w:proofErr w:type="spellEnd"/>
      <w:r>
        <w:t>( 1234567890000L );</w:t>
      </w:r>
      <w:r>
        <w:br/>
        <w:t xml:space="preserve">        </w:t>
      </w:r>
      <w:proofErr w:type="spellStart"/>
      <w:r>
        <w:t>ShowDecimalFromOACurrency</w:t>
      </w:r>
      <w:proofErr w:type="spellEnd"/>
      <w:r>
        <w:t>( 1234567890987654321 );</w:t>
      </w:r>
      <w:r>
        <w:br/>
        <w:t xml:space="preserve">        </w:t>
      </w:r>
      <w:proofErr w:type="spellStart"/>
      <w:r>
        <w:t>ShowDecimalFromOACurrency</w:t>
      </w:r>
      <w:proofErr w:type="spellEnd"/>
      <w:r>
        <w:t>( 4294967295L );</w:t>
      </w:r>
      <w:r>
        <w:br/>
        <w:t xml:space="preserve">    }</w:t>
      </w:r>
      <w:r>
        <w:br/>
        <w:t>}</w:t>
      </w:r>
      <w:r>
        <w:br/>
      </w:r>
      <w:r>
        <w:br/>
        <w:t>/*</w:t>
      </w:r>
      <w:r>
        <w:br/>
        <w:t xml:space="preserve">This example of the </w:t>
      </w:r>
      <w:proofErr w:type="spellStart"/>
      <w:r>
        <w:t>decimal.FromOACurrency</w:t>
      </w:r>
      <w:proofErr w:type="spellEnd"/>
      <w:r>
        <w:t>( ) method generates</w:t>
      </w:r>
      <w:r>
        <w:br/>
        <w:t>the following output. It displays the OLE Automation Currency</w:t>
      </w:r>
      <w:r>
        <w:br/>
        <w:t>value as a long and the result as a decimal.</w:t>
      </w:r>
      <w:r>
        <w:br/>
      </w:r>
      <w:r>
        <w:lastRenderedPageBreak/>
        <w:br/>
        <w:t xml:space="preserve">          OA Currency            Decimal Value</w:t>
      </w:r>
      <w:r>
        <w:br/>
        <w:t xml:space="preserve">          -----------            -------------</w:t>
      </w:r>
      <w:r>
        <w:br/>
        <w:t xml:space="preserve">                    0                        0</w:t>
      </w:r>
      <w:r>
        <w:br/>
        <w:t xml:space="preserve">                    1                   0.0001</w:t>
      </w:r>
      <w:r>
        <w:br/>
        <w:t xml:space="preserve">               100000                       10</w:t>
      </w:r>
      <w:r>
        <w:br/>
        <w:t xml:space="preserve">         100000000000                 10000000</w:t>
      </w:r>
      <w:r>
        <w:br/>
        <w:t xml:space="preserve">  1000000000000000000          100000000000000</w:t>
      </w:r>
      <w:r>
        <w:br/>
        <w:t xml:space="preserve">  1000000000000000001     100000000000000.0001</w:t>
      </w:r>
      <w:r>
        <w:br/>
        <w:t xml:space="preserve">  9223372036854775807     922337203685477.5807</w:t>
      </w:r>
      <w:r>
        <w:br/>
        <w:t xml:space="preserve"> -9223372036854775808    -922337203685477.5808</w:t>
      </w:r>
      <w:r>
        <w:br/>
        <w:t xml:space="preserve">            123456789               12345.6789</w:t>
      </w:r>
      <w:r>
        <w:br/>
        <w:t xml:space="preserve">        1234567890000                123456789</w:t>
      </w:r>
      <w:r>
        <w:br/>
        <w:t xml:space="preserve">  1234567890987654321     123456789098765.4321</w:t>
      </w:r>
      <w:r>
        <w:br/>
        <w:t xml:space="preserve">           4294967295              429496.7295</w:t>
      </w:r>
      <w:r>
        <w:br/>
        <w:t>*/</w:t>
      </w:r>
    </w:p>
    <w:p w14:paraId="2149101F" w14:textId="3CD3A79B" w:rsidR="00C07A7F" w:rsidRPr="006C5AFE" w:rsidRDefault="004F01E6" w:rsidP="006C5AFE">
      <w:pPr>
        <w:pStyle w:val="1"/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7E6BA0" w:rsidRDefault="007E6BA0" w:rsidP="0049164F">
      <w:r>
        <w:separator/>
      </w:r>
    </w:p>
  </w:endnote>
  <w:endnote w:type="continuationSeparator" w:id="0">
    <w:p w14:paraId="2050E269" w14:textId="77777777" w:rsidR="007E6BA0" w:rsidRDefault="007E6BA0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7E6BA0" w:rsidRDefault="007E6BA0" w:rsidP="0049164F">
      <w:r>
        <w:separator/>
      </w:r>
    </w:p>
  </w:footnote>
  <w:footnote w:type="continuationSeparator" w:id="0">
    <w:p w14:paraId="61A79EFB" w14:textId="77777777" w:rsidR="007E6BA0" w:rsidRDefault="007E6BA0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48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B084D"/>
    <w:rsid w:val="000D1EBC"/>
    <w:rsid w:val="00157EEF"/>
    <w:rsid w:val="0023098E"/>
    <w:rsid w:val="002402CC"/>
    <w:rsid w:val="00294565"/>
    <w:rsid w:val="002E05A4"/>
    <w:rsid w:val="0032473E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C5AFE"/>
    <w:rsid w:val="006D1B2E"/>
    <w:rsid w:val="006D1FBE"/>
    <w:rsid w:val="006E07A1"/>
    <w:rsid w:val="006E1FF4"/>
    <w:rsid w:val="007A2B8A"/>
    <w:rsid w:val="007B31AB"/>
    <w:rsid w:val="007E6BA0"/>
    <w:rsid w:val="00800DE8"/>
    <w:rsid w:val="00845A80"/>
    <w:rsid w:val="00871FE8"/>
    <w:rsid w:val="0095758A"/>
    <w:rsid w:val="009930C6"/>
    <w:rsid w:val="009D65B8"/>
    <w:rsid w:val="00A16866"/>
    <w:rsid w:val="00A835CF"/>
    <w:rsid w:val="00B048C3"/>
    <w:rsid w:val="00B41E97"/>
    <w:rsid w:val="00B86169"/>
    <w:rsid w:val="00BC13C3"/>
    <w:rsid w:val="00C07A7F"/>
    <w:rsid w:val="00C104E0"/>
    <w:rsid w:val="00C35081"/>
    <w:rsid w:val="00C94710"/>
    <w:rsid w:val="00D202D8"/>
    <w:rsid w:val="00D951FA"/>
    <w:rsid w:val="00D9673C"/>
    <w:rsid w:val="00DE4925"/>
    <w:rsid w:val="00E76D21"/>
    <w:rsid w:val="00F04D13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668ED-71E1-496E-801F-EF27090D7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26</cp:revision>
  <dcterms:created xsi:type="dcterms:W3CDTF">2019-03-15T15:06:00Z</dcterms:created>
  <dcterms:modified xsi:type="dcterms:W3CDTF">2019-03-25T03:46:00Z</dcterms:modified>
</cp:coreProperties>
</file>