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538047A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B42D6F" w:rsidRPr="00B42D6F">
        <w:t>Increment</w:t>
      </w:r>
      <w:proofErr w:type="spellEnd"/>
      <w:r w:rsidR="00B42D6F" w:rsidRPr="00B42D6F">
        <w:rPr>
          <w:rFonts w:hint="eastAsia"/>
        </w:rPr>
        <w:t xml:space="preserve"> </w:t>
      </w:r>
      <w:r w:rsidR="001569D0">
        <w:rPr>
          <w:rFonts w:hint="eastAsia"/>
        </w:rPr>
        <w:t>(</w:t>
      </w:r>
      <w:r w:rsidR="001569D0">
        <w:t>Rational)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690D02D4" w:rsidR="003860D7" w:rsidRDefault="00367259">
      <w:r w:rsidRPr="00367259">
        <w:t>Rational 値を 1 だけ</w:t>
      </w:r>
      <w:r w:rsidR="00B42D6F">
        <w:rPr>
          <w:rFonts w:hint="eastAsia"/>
        </w:rPr>
        <w:t>インクリメント</w:t>
      </w:r>
      <w:r w:rsidRPr="00367259">
        <w:t>します。</w:t>
      </w:r>
    </w:p>
    <w:p w14:paraId="54101E33" w14:textId="7E18EF01" w:rsidR="003860D7" w:rsidRPr="009930C6" w:rsidRDefault="00367259" w:rsidP="009930C6">
      <w:pPr>
        <w:pStyle w:val="21"/>
        <w:spacing w:before="360" w:after="360"/>
      </w:pPr>
      <w:r w:rsidRPr="00367259">
        <w:t xml:space="preserve">public static </w:t>
      </w:r>
      <w:proofErr w:type="spellStart"/>
      <w:r w:rsidR="00D21D26" w:rsidRPr="003860D7">
        <w:t>WS.Theia.ExtremelyPrecise</w:t>
      </w:r>
      <w:r w:rsidR="00D21D26">
        <w:rPr>
          <w:rFonts w:hint="eastAsia"/>
        </w:rPr>
        <w:t>.</w:t>
      </w:r>
      <w:r w:rsidRPr="00367259">
        <w:t>Rational</w:t>
      </w:r>
      <w:proofErr w:type="spellEnd"/>
      <w:r w:rsidRPr="00367259">
        <w:t xml:space="preserve"> </w:t>
      </w:r>
      <w:r w:rsidR="00B42D6F" w:rsidRPr="00B42D6F">
        <w:t>Increment</w:t>
      </w:r>
      <w:r w:rsidR="00B42D6F" w:rsidRPr="00B42D6F">
        <w:t xml:space="preserve"> </w:t>
      </w:r>
      <w:r w:rsidRPr="00367259">
        <w:t>(</w:t>
      </w:r>
      <w:proofErr w:type="spellStart"/>
      <w:r w:rsidR="00D21D26" w:rsidRPr="003860D7">
        <w:t>WS.Theia.ExtremelyPrecise</w:t>
      </w:r>
      <w:r w:rsidR="00D21D26">
        <w:rPr>
          <w:rFonts w:hint="eastAsia"/>
        </w:rPr>
        <w:t>.</w:t>
      </w:r>
      <w:r w:rsidRPr="00367259">
        <w:t>Rational</w:t>
      </w:r>
      <w:proofErr w:type="spellEnd"/>
      <w:r w:rsidRPr="00367259">
        <w:t xml:space="preserve"> value)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4CDB1E6D" w:rsidR="0039603E" w:rsidRPr="0039603E" w:rsidRDefault="00367259" w:rsidP="0039603E">
      <w:r w:rsidRPr="00367259">
        <w:t>value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="00B42D6F">
        <w:rPr>
          <w:rFonts w:hint="eastAsia"/>
        </w:rPr>
        <w:t>インクリメント</w:t>
      </w:r>
      <w:r>
        <w:rPr>
          <w:rFonts w:hint="eastAsia"/>
        </w:rPr>
        <w:t>する値。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7C3FE49B" w:rsidR="0039603E" w:rsidRDefault="0039603E" w:rsidP="0039603E">
      <w:r>
        <w:t>Rational</w:t>
      </w:r>
      <w:r>
        <w:br/>
      </w:r>
      <w:r w:rsidR="00367259">
        <w:t>value</w:t>
      </w:r>
      <w:r w:rsidR="00367259">
        <w:rPr>
          <w:rFonts w:hint="eastAsia"/>
        </w:rPr>
        <w:t>パラメーターの値を1だけ</w:t>
      </w:r>
      <w:r w:rsidR="00B42D6F">
        <w:rPr>
          <w:rFonts w:hint="eastAsia"/>
        </w:rPr>
        <w:t>インクリメント</w:t>
      </w:r>
      <w:r w:rsidR="00367259">
        <w:rPr>
          <w:rFonts w:hint="eastAsia"/>
        </w:rPr>
        <w:t>した値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47568A7B" w14:textId="122AADB4" w:rsidR="0039603E" w:rsidRDefault="00367259" w:rsidP="00F87606">
      <w:r>
        <w:rPr>
          <w:rFonts w:hint="eastAsia"/>
        </w:rPr>
        <w:t>演算子のオーバーロードや、カスタム演算子をサポートしない言語では</w:t>
      </w:r>
      <w:r w:rsidR="00B42D6F" w:rsidRPr="00B42D6F">
        <w:t>Implicit</w:t>
      </w:r>
      <w:r>
        <w:rPr>
          <w:rFonts w:hint="eastAsia"/>
        </w:rPr>
        <w:t>演算子の代替として次のように使用します</w:t>
      </w:r>
    </w:p>
    <w:p w14:paraId="123354B9" w14:textId="1CE2D080" w:rsidR="0039603E" w:rsidRDefault="00367259" w:rsidP="00367259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number = 93843112;</w:t>
      </w:r>
      <w:r>
        <w:br/>
        <w:t>number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Rational.</w:t>
      </w:r>
      <w:r w:rsidR="00B42D6F" w:rsidRPr="00B42D6F">
        <w:t xml:space="preserve"> </w:t>
      </w:r>
      <w:r w:rsidR="00B42D6F" w:rsidRPr="00B42D6F">
        <w:t>Increment</w:t>
      </w:r>
      <w:r w:rsidR="00B42D6F" w:rsidRPr="00B42D6F">
        <w:t xml:space="preserve"> </w:t>
      </w:r>
      <w:r>
        <w:t>(number);               // Displays 9384311</w:t>
      </w:r>
      <w:r w:rsidR="00B42D6F">
        <w:rPr>
          <w:rFonts w:hint="eastAsia"/>
        </w:rPr>
        <w:t>3</w:t>
      </w:r>
    </w:p>
    <w:p w14:paraId="32FD8547" w14:textId="6FF4CE4D" w:rsidR="00367259" w:rsidRPr="00367259" w:rsidRDefault="00367259" w:rsidP="00367259">
      <w:r>
        <w:rPr>
          <w:rFonts w:hint="eastAsia"/>
        </w:rPr>
        <w:t>Rationalオブジェクトは不変で、</w:t>
      </w:r>
      <w:r w:rsidR="00B42D6F" w:rsidRPr="00B42D6F">
        <w:t>Increment</w:t>
      </w:r>
      <w:r>
        <w:rPr>
          <w:rFonts w:hint="eastAsia"/>
        </w:rPr>
        <w:t>メソッドの戻り値であるRational値は、v</w:t>
      </w:r>
      <w:r>
        <w:t>alue</w:t>
      </w:r>
      <w:r>
        <w:rPr>
          <w:rFonts w:hint="eastAsia"/>
        </w:rPr>
        <w:t>パラメーターより1つ</w:t>
      </w:r>
      <w:r w:rsidR="00B42D6F">
        <w:rPr>
          <w:rFonts w:hint="eastAsia"/>
        </w:rPr>
        <w:t>大きい</w:t>
      </w:r>
      <w:bookmarkStart w:id="0" w:name="_GoBack"/>
      <w:bookmarkEnd w:id="0"/>
      <w:r>
        <w:rPr>
          <w:rFonts w:hint="eastAsia"/>
        </w:rPr>
        <w:t>新たなオブジェクトです。</w:t>
      </w:r>
      <w:r>
        <w:t>Decrement</w:t>
      </w:r>
      <w:r>
        <w:rPr>
          <w:rFonts w:hint="eastAsia"/>
        </w:rPr>
        <w:t>メソッドを繰り返し呼び出すと、高負荷になる場合があります。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69D0"/>
    <w:rsid w:val="00157EEF"/>
    <w:rsid w:val="0023098E"/>
    <w:rsid w:val="00294565"/>
    <w:rsid w:val="002E05A4"/>
    <w:rsid w:val="00354EF1"/>
    <w:rsid w:val="00367259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42D6F"/>
    <w:rsid w:val="00B86169"/>
    <w:rsid w:val="00BC13C3"/>
    <w:rsid w:val="00C07A7F"/>
    <w:rsid w:val="00C35081"/>
    <w:rsid w:val="00C94710"/>
    <w:rsid w:val="00D202D8"/>
    <w:rsid w:val="00D21D26"/>
    <w:rsid w:val="00D951FA"/>
    <w:rsid w:val="00D9673C"/>
    <w:rsid w:val="00DE4925"/>
    <w:rsid w:val="00EE39BB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832E-82C3-4FF2-B594-1376DE366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24</cp:revision>
  <dcterms:created xsi:type="dcterms:W3CDTF">2019-03-15T15:06:00Z</dcterms:created>
  <dcterms:modified xsi:type="dcterms:W3CDTF">2019-03-19T04:36:00Z</dcterms:modified>
</cp:coreProperties>
</file>