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23CAB62" w:rsidR="00035761" w:rsidRDefault="0006147B" w:rsidP="00D951FA">
      <w:pPr>
        <w:pStyle w:val="1"/>
      </w:pPr>
      <w:proofErr w:type="spellStart"/>
      <w:r w:rsidRPr="0006147B">
        <w:t>Rational.To</w:t>
      </w:r>
      <w:r w:rsidR="003C58EE" w:rsidRPr="003C58EE">
        <w:t>Double</w:t>
      </w:r>
      <w:proofErr w:type="spellEnd"/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60210FF0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00B162B0" w:rsidR="003860D7" w:rsidRDefault="003C58EE">
      <w:r w:rsidRPr="003C58EE">
        <w:rPr>
          <w:rFonts w:hint="eastAsia"/>
        </w:rPr>
        <w:t>指定した</w:t>
      </w:r>
      <w:r w:rsidRPr="003C58EE">
        <w:t xml:space="preserve"> Rational の値を、それと等価の倍精度浮動小数点数に変換します。</w:t>
      </w:r>
    </w:p>
    <w:p w14:paraId="54101E33" w14:textId="2B0CB3BB" w:rsidR="003860D7" w:rsidRPr="009930C6" w:rsidRDefault="0026682B" w:rsidP="009930C6">
      <w:pPr>
        <w:pStyle w:val="21"/>
        <w:spacing w:before="360" w:after="360"/>
      </w:pPr>
      <w:r w:rsidRPr="0026682B">
        <w:t xml:space="preserve">public static </w:t>
      </w:r>
      <w:r w:rsidR="00A04AB3">
        <w:rPr>
          <w:rFonts w:hint="eastAsia"/>
        </w:rPr>
        <w:t>d</w:t>
      </w:r>
      <w:r w:rsidR="00A04AB3">
        <w:t>ouble</w:t>
      </w:r>
      <w:r w:rsidRPr="0026682B">
        <w:t xml:space="preserve"> </w:t>
      </w:r>
      <w:proofErr w:type="spellStart"/>
      <w:r w:rsidRPr="0026682B">
        <w:t>To</w:t>
      </w:r>
      <w:r w:rsidR="003C58EE" w:rsidRPr="003C58EE">
        <w:t>Double</w:t>
      </w:r>
      <w:proofErr w:type="spellEnd"/>
      <w:r w:rsidRPr="0026682B">
        <w:t>(Rational value)</w:t>
      </w:r>
      <w:r>
        <w:t>;</w:t>
      </w:r>
    </w:p>
    <w:p w14:paraId="27A2D084" w14:textId="1710FE56" w:rsidR="0026682B" w:rsidRDefault="0026682B" w:rsidP="0039603E">
      <w:pPr>
        <w:pStyle w:val="2"/>
        <w:spacing w:before="720"/>
      </w:pPr>
      <w:r>
        <w:rPr>
          <w:rFonts w:hint="eastAsia"/>
        </w:rPr>
        <w:t>パラメーター</w:t>
      </w:r>
    </w:p>
    <w:p w14:paraId="008AE730" w14:textId="2E245B5A" w:rsidR="0026682B" w:rsidRDefault="0026682B" w:rsidP="0026682B">
      <w:r>
        <w:t>value</w:t>
      </w:r>
      <w:r>
        <w:rPr>
          <w:rFonts w:hint="eastAsia"/>
        </w:rPr>
        <w:t xml:space="preserve">　Rational</w:t>
      </w:r>
    </w:p>
    <w:p w14:paraId="43D16130" w14:textId="6265639B" w:rsidR="0026682B" w:rsidRPr="0026682B" w:rsidRDefault="0026682B" w:rsidP="0026682B">
      <w:r>
        <w:rPr>
          <w:rFonts w:hint="eastAsia"/>
        </w:rPr>
        <w:t>変換するRational。</w:t>
      </w:r>
    </w:p>
    <w:p w14:paraId="2A125616" w14:textId="4C20F6A4" w:rsid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170BA640" w14:textId="37AD339C" w:rsidR="0006147B" w:rsidRDefault="0026682B" w:rsidP="002402CC">
      <w:r>
        <w:t>value</w:t>
      </w:r>
      <w:r w:rsidR="0006147B">
        <w:rPr>
          <w:rFonts w:hint="eastAsia"/>
        </w:rPr>
        <w:t xml:space="preserve">　</w:t>
      </w:r>
      <w:r w:rsidR="00BF24AB">
        <w:t>Double</w:t>
      </w:r>
      <w:r w:rsidR="0006147B">
        <w:br/>
      </w:r>
      <w:r w:rsidR="003C58EE">
        <w:rPr>
          <w:rFonts w:hint="eastAsia"/>
        </w:rPr>
        <w:t>v</w:t>
      </w:r>
      <w:r w:rsidR="003C58EE">
        <w:t>alue</w:t>
      </w:r>
      <w:r w:rsidR="003C58EE" w:rsidRPr="003C58EE">
        <w:rPr>
          <w:rFonts w:hint="eastAsia"/>
        </w:rPr>
        <w:t>と等価の倍精度浮動小数点数。</w:t>
      </w:r>
    </w:p>
    <w:p w14:paraId="69A9F70D" w14:textId="4C96CC97" w:rsidR="0026682B" w:rsidRDefault="0026682B" w:rsidP="0026682B">
      <w:pPr>
        <w:pStyle w:val="2"/>
        <w:spacing w:before="720"/>
      </w:pPr>
      <w:r>
        <w:rPr>
          <w:rFonts w:hint="eastAsia"/>
        </w:rPr>
        <w:t>例外</w:t>
      </w:r>
    </w:p>
    <w:p w14:paraId="50339B91" w14:textId="7F06072A" w:rsidR="0026682B" w:rsidRDefault="0026682B" w:rsidP="0026682B">
      <w:proofErr w:type="spellStart"/>
      <w:r>
        <w:rPr>
          <w:rFonts w:hint="eastAsia"/>
        </w:rPr>
        <w:t>Overf</w:t>
      </w:r>
      <w:r>
        <w:t>lowException</w:t>
      </w:r>
      <w:proofErr w:type="spellEnd"/>
    </w:p>
    <w:p w14:paraId="254DD3C4" w14:textId="78CDD694" w:rsidR="0026682B" w:rsidRDefault="0026682B" w:rsidP="0026682B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より大きい場合。</w:t>
      </w:r>
    </w:p>
    <w:p w14:paraId="0BADD9FD" w14:textId="45F34681" w:rsidR="0026682B" w:rsidRDefault="0026682B" w:rsidP="0026682B">
      <w:pPr>
        <w:pStyle w:val="1"/>
      </w:pPr>
      <w:r>
        <w:rPr>
          <w:rFonts w:hint="eastAsia"/>
        </w:rPr>
        <w:t>例</w:t>
      </w:r>
    </w:p>
    <w:p w14:paraId="20E48CD2" w14:textId="4622BF04" w:rsidR="003C58EE" w:rsidRPr="003C58EE" w:rsidRDefault="003C58EE" w:rsidP="003C58EE">
      <w:r>
        <w:rPr>
          <w:rFonts w:hint="eastAsia"/>
        </w:rPr>
        <w:t>次の例では</w:t>
      </w:r>
      <w:proofErr w:type="spellStart"/>
      <w:r>
        <w:rPr>
          <w:rFonts w:hint="eastAsia"/>
        </w:rPr>
        <w:t>ToDouble</w:t>
      </w:r>
      <w:proofErr w:type="spellEnd"/>
      <w:r>
        <w:t>(Rational)</w:t>
      </w:r>
      <w:r>
        <w:rPr>
          <w:rFonts w:hint="eastAsia"/>
        </w:rPr>
        <w:t>メソッドを使って倍精度浮動小数値に変換しています。</w:t>
      </w:r>
    </w:p>
    <w:p w14:paraId="3C9D9D35" w14:textId="55261D11" w:rsidR="003C58EE" w:rsidRDefault="003C58EE" w:rsidP="003C58EE">
      <w:pPr>
        <w:pStyle w:val="21"/>
        <w:spacing w:before="360" w:after="360"/>
      </w:pPr>
      <w:r>
        <w:t xml:space="preserve">// Example of the </w:t>
      </w:r>
      <w:proofErr w:type="spellStart"/>
      <w:r w:rsidR="00581763">
        <w:rPr>
          <w:rFonts w:hint="eastAsia"/>
        </w:rPr>
        <w:t>Rational</w:t>
      </w:r>
      <w:r>
        <w:t>.ToSingle</w:t>
      </w:r>
      <w:proofErr w:type="spellEnd"/>
      <w:r>
        <w:t xml:space="preserve"> and </w:t>
      </w:r>
      <w:r w:rsidR="00581763">
        <w:rPr>
          <w:rFonts w:hint="eastAsia"/>
        </w:rPr>
        <w:t>Rational</w:t>
      </w:r>
      <w:bookmarkStart w:id="0" w:name="_GoBack"/>
      <w:bookmarkEnd w:id="0"/>
      <w:r>
        <w:t>.ToDouble methods.</w:t>
      </w:r>
      <w:r>
        <w:br/>
        <w:t>using System;</w:t>
      </w:r>
      <w:r>
        <w:br/>
      </w:r>
      <w:r>
        <w:br/>
        <w:t xml:space="preserve">class </w:t>
      </w:r>
      <w:proofErr w:type="spellStart"/>
      <w:r w:rsidR="00581763">
        <w:t>RationalToSgl_Dbl</w:t>
      </w:r>
      <w:r>
        <w:t>Demo</w:t>
      </w:r>
      <w:proofErr w:type="spellEnd"/>
      <w:r>
        <w:br/>
        <w:t>{</w:t>
      </w:r>
      <w:r>
        <w:br/>
        <w:t xml:space="preserve">    static string formatter = "{0,30}{1,17}{2,23}";</w:t>
      </w:r>
      <w:r>
        <w:br/>
      </w:r>
      <w:r>
        <w:lastRenderedPageBreak/>
        <w:t xml:space="preserve">    // Convert the decimal argument; no exceptions are thrown.</w:t>
      </w:r>
      <w:r>
        <w:br/>
        <w:t xml:space="preserve">    public static void </w:t>
      </w:r>
      <w:proofErr w:type="spellStart"/>
      <w:r w:rsidR="00581763">
        <w:t>RationalToSgl_Dbl</w:t>
      </w:r>
      <w:proofErr w:type="spellEnd"/>
      <w:r>
        <w:t xml:space="preserve">( </w:t>
      </w:r>
      <w:r>
        <w:rPr>
          <w:rFonts w:hint="eastAsia"/>
        </w:rPr>
        <w:t>Rational</w:t>
      </w:r>
      <w:r>
        <w:t xml:space="preserve"> argument )</w:t>
      </w:r>
      <w:r>
        <w:br/>
        <w:t xml:space="preserve">    {</w:t>
      </w:r>
      <w:r>
        <w:br/>
        <w:t xml:space="preserve">        object </w:t>
      </w:r>
      <w:proofErr w:type="spellStart"/>
      <w:r>
        <w:t>SingleValue</w:t>
      </w:r>
      <w:proofErr w:type="spellEnd"/>
      <w:r>
        <w:t>;</w:t>
      </w:r>
      <w:r>
        <w:br/>
        <w:t xml:space="preserve">        object </w:t>
      </w:r>
      <w:proofErr w:type="spellStart"/>
      <w:r>
        <w:t>DoubleValue</w:t>
      </w:r>
      <w:proofErr w:type="spellEnd"/>
      <w:r>
        <w:t>;</w:t>
      </w:r>
      <w:r>
        <w:br/>
      </w:r>
      <w:r>
        <w:br/>
        <w:t xml:space="preserve">        // Convert the argument to a float value.</w:t>
      </w:r>
      <w:r>
        <w:br/>
        <w:t xml:space="preserve">        </w:t>
      </w:r>
      <w:proofErr w:type="spellStart"/>
      <w:r>
        <w:t>SingleValue</w:t>
      </w:r>
      <w:proofErr w:type="spellEnd"/>
      <w:r>
        <w:t xml:space="preserve"> = </w:t>
      </w:r>
      <w:proofErr w:type="spellStart"/>
      <w:r>
        <w:rPr>
          <w:rFonts w:hint="eastAsia"/>
        </w:rPr>
        <w:t>Rational</w:t>
      </w:r>
      <w:r>
        <w:t>.ToSingle</w:t>
      </w:r>
      <w:proofErr w:type="spellEnd"/>
      <w:r>
        <w:t>( argument );</w:t>
      </w:r>
      <w:r>
        <w:br/>
      </w:r>
      <w:r>
        <w:br/>
        <w:t xml:space="preserve">        // Convert the argument to a double value.</w:t>
      </w:r>
      <w:r>
        <w:br/>
        <w:t xml:space="preserve">       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rPr>
          <w:rFonts w:hint="eastAsia"/>
        </w:rPr>
        <w:t>Rational</w:t>
      </w:r>
      <w:r>
        <w:t>.ToDouble</w:t>
      </w:r>
      <w:proofErr w:type="spellEnd"/>
      <w:r>
        <w:t>( argument );</w:t>
      </w:r>
      <w:r>
        <w:br/>
      </w:r>
    </w:p>
    <w:p w14:paraId="005D6349" w14:textId="3CC6B3F4" w:rsidR="003C58EE" w:rsidRDefault="003C58EE" w:rsidP="003C58EE">
      <w:pPr>
        <w:pStyle w:val="21"/>
        <w:spacing w:before="360" w:after="360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 formatter, argument, </w:t>
      </w:r>
      <w:r>
        <w:br/>
        <w:t xml:space="preserve">            </w:t>
      </w:r>
      <w:proofErr w:type="spellStart"/>
      <w:r>
        <w:t>SingleValue</w:t>
      </w:r>
      <w:proofErr w:type="spellEnd"/>
      <w:r>
        <w:t xml:space="preserve">, </w:t>
      </w:r>
      <w:proofErr w:type="spellStart"/>
      <w:r>
        <w:t>DoubleValue</w:t>
      </w:r>
      <w:proofErr w:type="spellEnd"/>
      <w:r>
        <w:t xml:space="preserve"> );</w:t>
      </w:r>
      <w:r>
        <w:br/>
        <w:t xml:space="preserve">    }</w:t>
      </w:r>
      <w:r>
        <w:br/>
      </w:r>
      <w:r>
        <w:br/>
        <w:t xml:space="preserve">    public static void Main( )</w:t>
      </w:r>
      <w:r>
        <w:br/>
        <w:t xml:space="preserve">    {</w:t>
      </w:r>
      <w:r>
        <w:br/>
        <w:t xml:space="preserve">        </w:t>
      </w:r>
      <w:proofErr w:type="spellStart"/>
      <w:r>
        <w:t>Console.WriteLine</w:t>
      </w:r>
      <w:proofErr w:type="spellEnd"/>
      <w:r>
        <w:t>( "This example of the \n" +</w:t>
      </w:r>
      <w:r>
        <w:br/>
        <w:t xml:space="preserve">            "  </w:t>
      </w:r>
      <w:proofErr w:type="spellStart"/>
      <w:r>
        <w:rPr>
          <w:rFonts w:hint="eastAsia"/>
        </w:rPr>
        <w:t>Rational</w:t>
      </w:r>
      <w:r>
        <w:t>.ToSingle</w:t>
      </w:r>
      <w:proofErr w:type="spellEnd"/>
      <w:r>
        <w:t xml:space="preserve">( </w:t>
      </w:r>
      <w:r>
        <w:rPr>
          <w:rFonts w:hint="eastAsia"/>
        </w:rPr>
        <w:t>Rational</w:t>
      </w:r>
      <w:r>
        <w:t xml:space="preserve"> ) and \n" +</w:t>
      </w:r>
      <w:r>
        <w:br/>
        <w:t xml:space="preserve">            "  </w:t>
      </w:r>
      <w:proofErr w:type="spellStart"/>
      <w:r>
        <w:rPr>
          <w:rFonts w:hint="eastAsia"/>
        </w:rPr>
        <w:t>Rational</w:t>
      </w:r>
      <w:r>
        <w:t>.ToDouble</w:t>
      </w:r>
      <w:proofErr w:type="spellEnd"/>
      <w:r>
        <w:t xml:space="preserve">( </w:t>
      </w:r>
      <w:r>
        <w:rPr>
          <w:rFonts w:hint="eastAsia"/>
        </w:rPr>
        <w:t>Rational</w:t>
      </w:r>
      <w:r>
        <w:t xml:space="preserve"> ) \</w:t>
      </w:r>
      <w:proofErr w:type="spellStart"/>
      <w:r>
        <w:t>nmethods</w:t>
      </w:r>
      <w:proofErr w:type="spellEnd"/>
      <w:r>
        <w:t xml:space="preserve"> " +</w:t>
      </w:r>
      <w:r>
        <w:br/>
        <w:t xml:space="preserve">            "generates the following output. It \</w:t>
      </w:r>
      <w:proofErr w:type="spellStart"/>
      <w:r>
        <w:t>ndisplays</w:t>
      </w:r>
      <w:proofErr w:type="spellEnd"/>
      <w:r>
        <w:t xml:space="preserve"> " +</w:t>
      </w:r>
      <w:r>
        <w:br/>
        <w:t xml:space="preserve">            "several converted decimal values.\n"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formatter, "decimal argument", </w:t>
      </w:r>
      <w:r>
        <w:br/>
        <w:t xml:space="preserve">            "float", "double"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formatter, "----------------", </w:t>
      </w:r>
      <w:r>
        <w:br/>
        <w:t xml:space="preserve">            "-----", "------" );</w:t>
      </w:r>
      <w:r>
        <w:br/>
      </w:r>
      <w:r>
        <w:br/>
        <w:t xml:space="preserve">        // Convert decimal values and display the results.</w:t>
      </w:r>
      <w:r>
        <w:br/>
        <w:t xml:space="preserve">        </w:t>
      </w:r>
      <w:proofErr w:type="spellStart"/>
      <w:r w:rsidR="00581763">
        <w:t>RationalToSgl_Dbl</w:t>
      </w:r>
      <w:proofErr w:type="spellEnd"/>
      <w:r>
        <w:t>( 0.0000000000000000000000000001M );</w:t>
      </w:r>
      <w:r>
        <w:br/>
        <w:t xml:space="preserve">        </w:t>
      </w:r>
      <w:proofErr w:type="spellStart"/>
      <w:r w:rsidR="00581763">
        <w:t>RationalToSgl_Dbl</w:t>
      </w:r>
      <w:proofErr w:type="spellEnd"/>
      <w:r>
        <w:t>( 0.0000000000123456789123456789M );</w:t>
      </w:r>
      <w:r>
        <w:br/>
        <w:t xml:space="preserve">        </w:t>
      </w:r>
      <w:proofErr w:type="spellStart"/>
      <w:r w:rsidR="00581763">
        <w:t>RationalToSgl_Dbl</w:t>
      </w:r>
      <w:proofErr w:type="spellEnd"/>
      <w:r>
        <w:t>( 123M );</w:t>
      </w:r>
      <w:r>
        <w:br/>
        <w:t xml:space="preserve">        </w:t>
      </w:r>
      <w:proofErr w:type="spellStart"/>
      <w:r w:rsidR="00581763">
        <w:t>RationalToSgl_Dbl</w:t>
      </w:r>
      <w:proofErr w:type="spellEnd"/>
      <w:r>
        <w:t>( new decimal( 123000000, 0, 0, false, 6 ) );</w:t>
      </w:r>
      <w:r>
        <w:br/>
        <w:t xml:space="preserve">        </w:t>
      </w:r>
      <w:proofErr w:type="spellStart"/>
      <w:r w:rsidR="00581763">
        <w:t>RationalToSgl_Dbl</w:t>
      </w:r>
      <w:proofErr w:type="spellEnd"/>
      <w:r>
        <w:t>( 123456789.123456789M );</w:t>
      </w:r>
      <w:r>
        <w:br/>
        <w:t xml:space="preserve">        </w:t>
      </w:r>
      <w:proofErr w:type="spellStart"/>
      <w:r w:rsidR="00581763">
        <w:t>RationalToSgl_Dbl</w:t>
      </w:r>
      <w:proofErr w:type="spellEnd"/>
      <w:r>
        <w:t>( 123456789123456789123456789M );</w:t>
      </w:r>
      <w:r>
        <w:br/>
      </w:r>
      <w:r>
        <w:lastRenderedPageBreak/>
        <w:t xml:space="preserve">        </w:t>
      </w:r>
      <w:proofErr w:type="spellStart"/>
      <w:r w:rsidR="00581763">
        <w:t>RationalToSgl_Dbl</w:t>
      </w:r>
      <w:proofErr w:type="spellEnd"/>
      <w:r>
        <w:t xml:space="preserve">( </w:t>
      </w:r>
      <w:proofErr w:type="spellStart"/>
      <w:r>
        <w:t>decimal.MinValue</w:t>
      </w:r>
      <w:proofErr w:type="spellEnd"/>
      <w:r>
        <w:t xml:space="preserve"> );</w:t>
      </w:r>
      <w:r>
        <w:br/>
        <w:t xml:space="preserve">        </w:t>
      </w:r>
      <w:proofErr w:type="spellStart"/>
      <w:r w:rsidR="00581763">
        <w:t>RationalToSgl_Dbl</w:t>
      </w:r>
      <w:proofErr w:type="spellEnd"/>
      <w:r>
        <w:t xml:space="preserve">( </w:t>
      </w:r>
      <w:proofErr w:type="spellStart"/>
      <w:r>
        <w:t>decimal.MaxValue</w:t>
      </w:r>
      <w:proofErr w:type="spellEnd"/>
      <w:r>
        <w:t xml:space="preserve"> );</w:t>
      </w:r>
      <w:r>
        <w:br/>
        <w:t xml:space="preserve">    }</w:t>
      </w:r>
      <w:r>
        <w:br/>
        <w:t>}</w:t>
      </w:r>
      <w:r>
        <w:br/>
      </w:r>
      <w:r>
        <w:br/>
        <w:t>/*</w:t>
      </w:r>
      <w:r>
        <w:br/>
        <w:t>This example of the</w:t>
      </w:r>
      <w:r>
        <w:br/>
        <w:t xml:space="preserve">  </w:t>
      </w:r>
      <w:proofErr w:type="spellStart"/>
      <w:r>
        <w:rPr>
          <w:rFonts w:hint="eastAsia"/>
        </w:rPr>
        <w:t>Rational</w:t>
      </w:r>
      <w:r>
        <w:t>.ToSingle</w:t>
      </w:r>
      <w:proofErr w:type="spellEnd"/>
      <w:r>
        <w:t xml:space="preserve">( </w:t>
      </w:r>
      <w:r>
        <w:rPr>
          <w:rFonts w:hint="eastAsia"/>
        </w:rPr>
        <w:t>Rational</w:t>
      </w:r>
      <w:r>
        <w:t xml:space="preserve"> ) and</w:t>
      </w:r>
      <w:r>
        <w:br/>
        <w:t xml:space="preserve">  </w:t>
      </w:r>
      <w:proofErr w:type="spellStart"/>
      <w:r>
        <w:rPr>
          <w:rFonts w:hint="eastAsia"/>
        </w:rPr>
        <w:t>Rational</w:t>
      </w:r>
      <w:r>
        <w:t>.ToDouble</w:t>
      </w:r>
      <w:proofErr w:type="spellEnd"/>
      <w:r>
        <w:t xml:space="preserve">( </w:t>
      </w:r>
      <w:r>
        <w:rPr>
          <w:rFonts w:hint="eastAsia"/>
        </w:rPr>
        <w:t>Rational</w:t>
      </w:r>
      <w:r>
        <w:t xml:space="preserve"> )</w:t>
      </w:r>
      <w:r>
        <w:br/>
        <w:t>methods generates the following output. It</w:t>
      </w:r>
      <w:r>
        <w:br/>
        <w:t>displays several converted decimal values.</w:t>
      </w:r>
      <w:r>
        <w:br/>
      </w:r>
      <w:r>
        <w:br/>
        <w:t xml:space="preserve">              decimal argument            float                 double</w:t>
      </w:r>
      <w:r>
        <w:br/>
        <w:t xml:space="preserve">              ----------------            -----                 ------</w:t>
      </w:r>
      <w:r>
        <w:br/>
        <w:t xml:space="preserve">0.0000000000000000000000000001            1E-28                  </w:t>
      </w:r>
      <w:proofErr w:type="spellStart"/>
      <w:r>
        <w:t>1E-28</w:t>
      </w:r>
      <w:proofErr w:type="spellEnd"/>
      <w:r>
        <w:br/>
        <w:t>0.0000000000123456789123456789     1.234568E-11   1.23456789123457E-11</w:t>
      </w:r>
      <w:r>
        <w:br/>
        <w:t xml:space="preserve">                           123              123                    123</w:t>
      </w:r>
      <w:r>
        <w:br/>
        <w:t xml:space="preserve">                    123.000000              123                    123</w:t>
      </w:r>
      <w:r>
        <w:br/>
        <w:t xml:space="preserve">           123456789.123456789     1.234568E+08       123456789.123457</w:t>
      </w:r>
      <w:r>
        <w:br/>
        <w:t xml:space="preserve">   123456789123456789123456789     1.234568E+26   1.23456789123457E+26</w:t>
      </w:r>
      <w:r>
        <w:br/>
        <w:t>-79228162514264337593543950335    -7.922816E+28  -7.92281625142643E+28</w:t>
      </w:r>
      <w:r>
        <w:br/>
        <w:t xml:space="preserve"> 79228162514264337593543950335     7.922816E+28   7.92281625142643E+28</w:t>
      </w:r>
    </w:p>
    <w:p w14:paraId="11568036" w14:textId="19B6A557" w:rsidR="0026682B" w:rsidRPr="0026682B" w:rsidRDefault="003C58EE" w:rsidP="003C58EE">
      <w:pPr>
        <w:pStyle w:val="21"/>
        <w:spacing w:before="360" w:after="360"/>
      </w:pPr>
      <w:r>
        <w:t>*/</w:t>
      </w:r>
    </w:p>
    <w:p w14:paraId="5517E3F6" w14:textId="4B824487" w:rsidR="002402CC" w:rsidRDefault="00F87606" w:rsidP="002402CC">
      <w:pPr>
        <w:pStyle w:val="1"/>
      </w:pPr>
      <w:r>
        <w:rPr>
          <w:rFonts w:hint="eastAsia"/>
        </w:rPr>
        <w:t>注釈</w:t>
      </w:r>
    </w:p>
    <w:p w14:paraId="5F8BD59E" w14:textId="651CB43E" w:rsidR="0026682B" w:rsidRPr="0026682B" w:rsidRDefault="00325EE6" w:rsidP="0026682B">
      <w:r>
        <w:rPr>
          <w:rFonts w:hint="eastAsia"/>
        </w:rPr>
        <w:t>この操作は倍精度浮動小数の有効桁数が少ない為、丸めによる誤差が発生します。</w:t>
      </w:r>
      <w:r w:rsidR="00A63A97">
        <w:rPr>
          <w:rFonts w:hint="eastAsia"/>
        </w:rPr>
        <w:t>変換結果は</w:t>
      </w:r>
      <w:r w:rsidR="00AC7863">
        <w:t>Double</w:t>
      </w:r>
      <w:r w:rsidR="00A63A97">
        <w:rPr>
          <w:rFonts w:hint="eastAsia"/>
        </w:rPr>
        <w:t>型への明示的なキャストと等価です。</w:t>
      </w:r>
    </w:p>
    <w:p w14:paraId="783A82F5" w14:textId="77777777" w:rsidR="00325EE6" w:rsidRDefault="00325EE6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17F39F7F" w:rsidR="00C07A7F" w:rsidRDefault="004F01E6" w:rsidP="002402CC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3C58EE">
      <w:pgSz w:w="11906" w:h="16838"/>
      <w:pgMar w:top="1985" w:right="85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50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147B"/>
    <w:rsid w:val="000B084D"/>
    <w:rsid w:val="000D1EBC"/>
    <w:rsid w:val="00157EEF"/>
    <w:rsid w:val="0023098E"/>
    <w:rsid w:val="002402CC"/>
    <w:rsid w:val="0026682B"/>
    <w:rsid w:val="00294565"/>
    <w:rsid w:val="002E05A4"/>
    <w:rsid w:val="0032473E"/>
    <w:rsid w:val="00325EE6"/>
    <w:rsid w:val="00354EF1"/>
    <w:rsid w:val="003860D7"/>
    <w:rsid w:val="0039603E"/>
    <w:rsid w:val="003C58E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581763"/>
    <w:rsid w:val="006361E6"/>
    <w:rsid w:val="00660E60"/>
    <w:rsid w:val="006D1B2E"/>
    <w:rsid w:val="006E07A1"/>
    <w:rsid w:val="006E1FF4"/>
    <w:rsid w:val="007A2B8A"/>
    <w:rsid w:val="007B31AB"/>
    <w:rsid w:val="007E6BA0"/>
    <w:rsid w:val="00800DE8"/>
    <w:rsid w:val="00845A80"/>
    <w:rsid w:val="00871FE8"/>
    <w:rsid w:val="0095758A"/>
    <w:rsid w:val="009930C6"/>
    <w:rsid w:val="009D65B8"/>
    <w:rsid w:val="00A04AB3"/>
    <w:rsid w:val="00A16866"/>
    <w:rsid w:val="00A63A97"/>
    <w:rsid w:val="00A835CF"/>
    <w:rsid w:val="00AC7863"/>
    <w:rsid w:val="00B048C3"/>
    <w:rsid w:val="00B41E97"/>
    <w:rsid w:val="00B86169"/>
    <w:rsid w:val="00BC13C3"/>
    <w:rsid w:val="00BF24AB"/>
    <w:rsid w:val="00C07A7F"/>
    <w:rsid w:val="00C35081"/>
    <w:rsid w:val="00C94710"/>
    <w:rsid w:val="00D202D8"/>
    <w:rsid w:val="00D951FA"/>
    <w:rsid w:val="00D9673C"/>
    <w:rsid w:val="00DE4925"/>
    <w:rsid w:val="00E76D21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2119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7F6B-5038-49BE-A09E-D0528ECB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31</cp:revision>
  <dcterms:created xsi:type="dcterms:W3CDTF">2019-03-15T15:06:00Z</dcterms:created>
  <dcterms:modified xsi:type="dcterms:W3CDTF">2019-03-19T10:21:00Z</dcterms:modified>
</cp:coreProperties>
</file>