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AAAFE" w14:textId="227DA976" w:rsidR="00035761" w:rsidRDefault="003860D7" w:rsidP="00D951FA">
      <w:pPr>
        <w:pStyle w:val="1"/>
      </w:pPr>
      <w:bookmarkStart w:id="0" w:name="_GoBack"/>
      <w:bookmarkEnd w:id="0"/>
      <w:r>
        <w:rPr>
          <w:rFonts w:hint="eastAsia"/>
        </w:rPr>
        <w:t>Rational</w:t>
      </w:r>
      <w:r>
        <w:t xml:space="preserve"> </w:t>
      </w:r>
      <w:r w:rsidR="00022090">
        <w:rPr>
          <w:rFonts w:hint="eastAsia"/>
        </w:rPr>
        <w:t>Constructors</w:t>
      </w:r>
    </w:p>
    <w:p w14:paraId="013EC538" w14:textId="77777777" w:rsidR="003860D7" w:rsidRDefault="003860D7">
      <w:r>
        <w:rPr>
          <w:rFonts w:hint="eastAsia"/>
        </w:rPr>
        <w:t>名前空間:</w:t>
      </w:r>
      <w:r>
        <w:t xml:space="preserve"> </w:t>
      </w:r>
      <w:proofErr w:type="spellStart"/>
      <w:r w:rsidRPr="003860D7">
        <w:t>WS.Theia.ExtremelyPrecise</w:t>
      </w:r>
      <w:proofErr w:type="spellEnd"/>
    </w:p>
    <w:p w14:paraId="60209AE2" w14:textId="46A987E8" w:rsidR="003860D7" w:rsidRDefault="003860D7">
      <w:r>
        <w:rPr>
          <w:rFonts w:hint="eastAsia"/>
        </w:rPr>
        <w:t>アセンブリ:</w:t>
      </w:r>
      <w:r>
        <w:t xml:space="preserve"> </w:t>
      </w:r>
      <w:r w:rsidRPr="003860D7">
        <w:t>ExtremelyPrecise</w:t>
      </w:r>
      <w:r>
        <w:rPr>
          <w:rFonts w:hint="eastAsia"/>
        </w:rPr>
        <w:t>.</w:t>
      </w:r>
      <w:r>
        <w:t>dll</w:t>
      </w:r>
    </w:p>
    <w:p w14:paraId="70CF99C2" w14:textId="488DA5A2" w:rsidR="00022090" w:rsidRDefault="00022090" w:rsidP="00022090">
      <w:pPr>
        <w:pStyle w:val="1"/>
      </w:pPr>
      <w:r>
        <w:rPr>
          <w:rFonts w:hint="eastAsia"/>
        </w:rPr>
        <w:t>オーバーロード</w:t>
      </w:r>
    </w:p>
    <w:tbl>
      <w:tblPr>
        <w:tblStyle w:val="a6"/>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3240"/>
        <w:gridCol w:w="5264"/>
      </w:tblGrid>
      <w:tr w:rsidR="00022090" w:rsidRPr="00022090" w14:paraId="04CBE513" w14:textId="77777777" w:rsidTr="00022090">
        <w:tc>
          <w:tcPr>
            <w:tcW w:w="1665" w:type="pct"/>
          </w:tcPr>
          <w:p w14:paraId="70D9FEE4" w14:textId="2C2653D1" w:rsidR="00022090" w:rsidRPr="00022090" w:rsidRDefault="00022090" w:rsidP="00BD0D42">
            <w:r w:rsidRPr="00022090">
              <w:t>Rational(</w:t>
            </w:r>
            <w:r w:rsidR="00153CBA">
              <w:t>Boolean</w:t>
            </w:r>
            <w:r w:rsidRPr="00022090">
              <w:t>)</w:t>
            </w:r>
          </w:p>
        </w:tc>
        <w:tc>
          <w:tcPr>
            <w:tcW w:w="3335" w:type="pct"/>
          </w:tcPr>
          <w:p w14:paraId="76145348" w14:textId="396316E8" w:rsidR="00022090" w:rsidRPr="00022090" w:rsidRDefault="00153CBA" w:rsidP="00BD0D42">
            <w:r>
              <w:t>Boolean</w:t>
            </w:r>
            <w:r w:rsidR="00022090" w:rsidRPr="00022090">
              <w:t xml:space="preserve"> 値を使用して、Rational 構造体の新しいインスタンスを初期化します。</w:t>
            </w:r>
          </w:p>
        </w:tc>
      </w:tr>
      <w:tr w:rsidR="00022090" w:rsidRPr="00022090" w14:paraId="52EFDB08" w14:textId="77777777" w:rsidTr="00022090">
        <w:tc>
          <w:tcPr>
            <w:tcW w:w="1665" w:type="pct"/>
          </w:tcPr>
          <w:p w14:paraId="1D1FBD61" w14:textId="64A2E56E" w:rsidR="00022090" w:rsidRPr="00022090" w:rsidRDefault="00022090" w:rsidP="00BD0D42">
            <w:r w:rsidRPr="00022090">
              <w:t>Rational(</w:t>
            </w:r>
            <w:proofErr w:type="spellStart"/>
            <w:r w:rsidR="00153CBA">
              <w:t>Boolean</w:t>
            </w:r>
            <w:r w:rsidRPr="00022090">
              <w:t>,</w:t>
            </w:r>
            <w:r w:rsidR="00153CBA">
              <w:rPr>
                <w:rFonts w:hint="eastAsia"/>
              </w:rPr>
              <w:t>B</w:t>
            </w:r>
            <w:r w:rsidRPr="00022090">
              <w:t>yte</w:t>
            </w:r>
            <w:proofErr w:type="spellEnd"/>
            <w:r w:rsidRPr="00022090">
              <w:t>[],</w:t>
            </w:r>
            <w:r w:rsidR="00153CBA">
              <w:rPr>
                <w:rFonts w:hint="eastAsia"/>
              </w:rPr>
              <w:t>B</w:t>
            </w:r>
            <w:r w:rsidRPr="00022090">
              <w:t>yte[])</w:t>
            </w:r>
          </w:p>
        </w:tc>
        <w:tc>
          <w:tcPr>
            <w:tcW w:w="3335" w:type="pct"/>
          </w:tcPr>
          <w:p w14:paraId="65B103E8" w14:textId="77777777" w:rsidR="00022090" w:rsidRPr="00022090" w:rsidRDefault="00022090" w:rsidP="00BD0D42">
            <w:r w:rsidRPr="00022090">
              <w:t>バイト配列の値を使用して、Rational 構造体の新しいインスタンスを初期化します。</w:t>
            </w:r>
          </w:p>
        </w:tc>
      </w:tr>
      <w:tr w:rsidR="00022090" w:rsidRPr="00022090" w14:paraId="7BBF83CD" w14:textId="77777777" w:rsidTr="00022090">
        <w:tc>
          <w:tcPr>
            <w:tcW w:w="1665" w:type="pct"/>
          </w:tcPr>
          <w:p w14:paraId="56B2B67E" w14:textId="761F81D3" w:rsidR="00022090" w:rsidRPr="00022090" w:rsidRDefault="00022090" w:rsidP="00BD0D42">
            <w:r w:rsidRPr="00022090">
              <w:t>Rational(</w:t>
            </w:r>
            <w:r w:rsidR="00153CBA">
              <w:t>D</w:t>
            </w:r>
            <w:r w:rsidRPr="00022090">
              <w:t>ecimal)</w:t>
            </w:r>
          </w:p>
        </w:tc>
        <w:tc>
          <w:tcPr>
            <w:tcW w:w="3335" w:type="pct"/>
          </w:tcPr>
          <w:p w14:paraId="210FF1E4" w14:textId="77777777" w:rsidR="00022090" w:rsidRPr="00022090" w:rsidRDefault="00022090" w:rsidP="00BD0D42">
            <w:r w:rsidRPr="00022090">
              <w:t>Decimal 値を使用して、Rational 構造体の新しいインスタンスを初期化します。</w:t>
            </w:r>
          </w:p>
        </w:tc>
      </w:tr>
      <w:tr w:rsidR="00022090" w:rsidRPr="00022090" w14:paraId="1C869660" w14:textId="77777777" w:rsidTr="00022090">
        <w:tc>
          <w:tcPr>
            <w:tcW w:w="1665" w:type="pct"/>
          </w:tcPr>
          <w:p w14:paraId="7D3056B7" w14:textId="59129AD7" w:rsidR="00022090" w:rsidRPr="00022090" w:rsidRDefault="00022090" w:rsidP="00BD0D42">
            <w:r w:rsidRPr="00022090">
              <w:t>Rational(</w:t>
            </w:r>
            <w:r w:rsidR="00153CBA">
              <w:t>D</w:t>
            </w:r>
            <w:r w:rsidRPr="00022090">
              <w:t>ouble)</w:t>
            </w:r>
          </w:p>
        </w:tc>
        <w:tc>
          <w:tcPr>
            <w:tcW w:w="3335" w:type="pct"/>
          </w:tcPr>
          <w:p w14:paraId="427BA570" w14:textId="77777777" w:rsidR="00022090" w:rsidRPr="00022090" w:rsidRDefault="00022090" w:rsidP="00BD0D42">
            <w:r w:rsidRPr="00022090">
              <w:t>倍精度浮動小数点値を使用して、Rational 構造体の新しいインスタンスを初期化します。</w:t>
            </w:r>
          </w:p>
        </w:tc>
      </w:tr>
      <w:tr w:rsidR="00022090" w:rsidRPr="00022090" w14:paraId="71A87D04" w14:textId="77777777" w:rsidTr="00022090">
        <w:tc>
          <w:tcPr>
            <w:tcW w:w="1665" w:type="pct"/>
          </w:tcPr>
          <w:p w14:paraId="7243AECC" w14:textId="77F40507" w:rsidR="00022090" w:rsidRPr="00022090" w:rsidRDefault="00022090" w:rsidP="00BD0D42">
            <w:r w:rsidRPr="00022090">
              <w:t>Rational(</w:t>
            </w:r>
            <w:r w:rsidR="00153CBA">
              <w:t>Int32</w:t>
            </w:r>
            <w:r w:rsidRPr="00022090">
              <w:t>)</w:t>
            </w:r>
          </w:p>
        </w:tc>
        <w:tc>
          <w:tcPr>
            <w:tcW w:w="3335" w:type="pct"/>
          </w:tcPr>
          <w:p w14:paraId="2995C4B8" w14:textId="77777777" w:rsidR="00022090" w:rsidRPr="00022090" w:rsidRDefault="00022090" w:rsidP="00BD0D42">
            <w:r w:rsidRPr="00022090">
              <w:t>32 ビット符号付き整数値を使用して、Rational 構造体の新しいインスタンスを初期化します。</w:t>
            </w:r>
          </w:p>
        </w:tc>
      </w:tr>
      <w:tr w:rsidR="00022090" w:rsidRPr="00022090" w14:paraId="4E5EB63E" w14:textId="77777777" w:rsidTr="00022090">
        <w:tc>
          <w:tcPr>
            <w:tcW w:w="1665" w:type="pct"/>
          </w:tcPr>
          <w:p w14:paraId="67D0E8CE" w14:textId="64BAF773" w:rsidR="00022090" w:rsidRPr="00022090" w:rsidRDefault="00022090" w:rsidP="00BD0D42">
            <w:r w:rsidRPr="00022090">
              <w:t>Rational(</w:t>
            </w:r>
            <w:r w:rsidR="00153CBA">
              <w:t>Int64</w:t>
            </w:r>
            <w:r w:rsidRPr="00022090">
              <w:t>)</w:t>
            </w:r>
          </w:p>
        </w:tc>
        <w:tc>
          <w:tcPr>
            <w:tcW w:w="3335" w:type="pct"/>
          </w:tcPr>
          <w:p w14:paraId="54800578" w14:textId="77777777" w:rsidR="00022090" w:rsidRPr="00022090" w:rsidRDefault="00022090" w:rsidP="00BD0D42">
            <w:r w:rsidRPr="00022090">
              <w:t>64 ビット符号付き整数値を使用して、Rational 構造体の新しいインスタンスを初期化します。</w:t>
            </w:r>
          </w:p>
        </w:tc>
      </w:tr>
      <w:tr w:rsidR="00022090" w:rsidRPr="00022090" w14:paraId="69704E8D" w14:textId="77777777" w:rsidTr="00022090">
        <w:tc>
          <w:tcPr>
            <w:tcW w:w="1665" w:type="pct"/>
          </w:tcPr>
          <w:p w14:paraId="228246B6" w14:textId="1283BD77" w:rsidR="00022090" w:rsidRPr="00022090" w:rsidRDefault="00022090" w:rsidP="00BD0D42">
            <w:r w:rsidRPr="00022090">
              <w:t>Rational(</w:t>
            </w:r>
            <w:r w:rsidR="00153CBA">
              <w:t>Single</w:t>
            </w:r>
            <w:r w:rsidRPr="00022090">
              <w:t>)</w:t>
            </w:r>
          </w:p>
        </w:tc>
        <w:tc>
          <w:tcPr>
            <w:tcW w:w="3335" w:type="pct"/>
          </w:tcPr>
          <w:p w14:paraId="7ADF73F4" w14:textId="77777777" w:rsidR="00022090" w:rsidRPr="00022090" w:rsidRDefault="00022090" w:rsidP="00BD0D42">
            <w:r w:rsidRPr="00022090">
              <w:t>単精度浮動小数点値を使用して、Rational 構造体の新しいインスタンスを初期化します。</w:t>
            </w:r>
          </w:p>
        </w:tc>
      </w:tr>
      <w:tr w:rsidR="00022090" w:rsidRPr="00022090" w14:paraId="06574392" w14:textId="77777777" w:rsidTr="00022090">
        <w:tc>
          <w:tcPr>
            <w:tcW w:w="1665" w:type="pct"/>
          </w:tcPr>
          <w:p w14:paraId="14825B41" w14:textId="1F39267C" w:rsidR="00022090" w:rsidRPr="00022090" w:rsidRDefault="00022090" w:rsidP="00BD0D42">
            <w:r w:rsidRPr="00022090">
              <w:t>Rational(</w:t>
            </w:r>
            <w:r w:rsidR="00153CBA">
              <w:t>UInt32</w:t>
            </w:r>
            <w:r w:rsidRPr="00022090">
              <w:t>)</w:t>
            </w:r>
          </w:p>
        </w:tc>
        <w:tc>
          <w:tcPr>
            <w:tcW w:w="3335" w:type="pct"/>
          </w:tcPr>
          <w:p w14:paraId="67F392E5" w14:textId="77777777" w:rsidR="00022090" w:rsidRPr="00022090" w:rsidRDefault="00022090" w:rsidP="00BD0D42">
            <w:r w:rsidRPr="00022090">
              <w:t>32 ビット符号なし整数値を使用して、Rational 構造体の新しいインスタンスを初期化します。</w:t>
            </w:r>
          </w:p>
        </w:tc>
      </w:tr>
      <w:tr w:rsidR="00022090" w:rsidRPr="00022090" w14:paraId="2CBC4C18" w14:textId="77777777" w:rsidTr="00022090">
        <w:tc>
          <w:tcPr>
            <w:tcW w:w="1665" w:type="pct"/>
          </w:tcPr>
          <w:p w14:paraId="5CC7EC7D" w14:textId="3F4D381B" w:rsidR="00022090" w:rsidRPr="00022090" w:rsidRDefault="00022090" w:rsidP="00BD0D42">
            <w:r w:rsidRPr="00022090">
              <w:t>Rational(</w:t>
            </w:r>
            <w:r w:rsidR="00153CBA">
              <w:t>UInt64</w:t>
            </w:r>
            <w:r w:rsidRPr="00022090">
              <w:t>)</w:t>
            </w:r>
          </w:p>
        </w:tc>
        <w:tc>
          <w:tcPr>
            <w:tcW w:w="3335" w:type="pct"/>
          </w:tcPr>
          <w:p w14:paraId="7CC856F1" w14:textId="77777777" w:rsidR="00022090" w:rsidRPr="00022090" w:rsidRDefault="00022090" w:rsidP="00BD0D42">
            <w:r w:rsidRPr="00022090">
              <w:t>64 ビット符号なし整数値を使用して、Rational 構造体の新しいインスタンスを初期化します。</w:t>
            </w:r>
          </w:p>
        </w:tc>
      </w:tr>
    </w:tbl>
    <w:p w14:paraId="77D75667" w14:textId="77777777" w:rsidR="00153CBA" w:rsidRDefault="00153CBA" w:rsidP="00022090">
      <w:pPr>
        <w:pStyle w:val="1"/>
      </w:pPr>
    </w:p>
    <w:p w14:paraId="66CBDDCE" w14:textId="77777777" w:rsidR="00153CBA" w:rsidRDefault="00153CBA">
      <w:pPr>
        <w:widowControl/>
        <w:jc w:val="left"/>
        <w:rPr>
          <w:rFonts w:asciiTheme="majorHAnsi" w:eastAsiaTheme="majorEastAsia" w:hAnsiTheme="majorHAnsi" w:cstheme="majorBidi"/>
          <w:sz w:val="48"/>
          <w:szCs w:val="24"/>
        </w:rPr>
      </w:pPr>
      <w:r>
        <w:br w:type="page"/>
      </w:r>
    </w:p>
    <w:p w14:paraId="4CF84C96" w14:textId="08336F74" w:rsidR="00022090" w:rsidRDefault="00022090" w:rsidP="00022090">
      <w:pPr>
        <w:pStyle w:val="1"/>
      </w:pPr>
      <w:r>
        <w:lastRenderedPageBreak/>
        <w:t>Rational(</w:t>
      </w:r>
      <w:r w:rsidR="00153CBA">
        <w:t>Boolean</w:t>
      </w:r>
      <w:r>
        <w:t>)</w:t>
      </w:r>
    </w:p>
    <w:p w14:paraId="2AAC21AA" w14:textId="2E04359D" w:rsidR="00153CBA" w:rsidRPr="00153CBA" w:rsidRDefault="00153CBA" w:rsidP="00153CBA">
      <w:r>
        <w:t>Boolean</w:t>
      </w:r>
      <w:r w:rsidRPr="00153CBA">
        <w:t xml:space="preserve"> 値を使用して、Rational 構造体の新しいインスタンスを初期化します。</w:t>
      </w:r>
    </w:p>
    <w:p w14:paraId="65B4D794" w14:textId="16705B18" w:rsidR="00153CBA" w:rsidRDefault="00153CBA" w:rsidP="00153CBA">
      <w:pPr>
        <w:pStyle w:val="21"/>
        <w:spacing w:before="360" w:after="360"/>
      </w:pPr>
      <w:r w:rsidRPr="00153CBA">
        <w:t>public Rational(</w:t>
      </w:r>
      <w:r>
        <w:t>Boolean</w:t>
      </w:r>
      <w:r w:rsidRPr="00153CBA">
        <w:t xml:space="preserve"> value)</w:t>
      </w:r>
      <w:r>
        <w:t>;</w:t>
      </w:r>
    </w:p>
    <w:p w14:paraId="1829241B" w14:textId="1ADCB8C9" w:rsidR="00153CBA" w:rsidRDefault="0040666E" w:rsidP="00153CBA">
      <w:pPr>
        <w:pStyle w:val="2"/>
        <w:spacing w:before="720"/>
      </w:pPr>
      <w:r>
        <w:rPr>
          <w:rFonts w:hint="eastAsia"/>
        </w:rPr>
        <w:t>パラメーター</w:t>
      </w:r>
    </w:p>
    <w:p w14:paraId="21933104" w14:textId="24A3C518" w:rsidR="00153CBA" w:rsidRDefault="00153CBA" w:rsidP="00153CBA">
      <w:r>
        <w:t>valu</w:t>
      </w:r>
      <w:r>
        <w:rPr>
          <w:rFonts w:hint="eastAsia"/>
        </w:rPr>
        <w:t>e　Boolean</w:t>
      </w:r>
    </w:p>
    <w:p w14:paraId="54E2CA4D" w14:textId="7F995A9C" w:rsidR="00153CBA" w:rsidRDefault="0038519A" w:rsidP="00153CBA">
      <w:r w:rsidRPr="0038519A">
        <w:t>Boolean</w:t>
      </w:r>
      <w:r w:rsidRPr="0038519A">
        <w:rPr>
          <w:rFonts w:hint="eastAsia"/>
        </w:rPr>
        <w:t>値</w:t>
      </w:r>
      <w:r w:rsidRPr="0038519A">
        <w:t>(true=One、false=Zeroと認識します)</w:t>
      </w:r>
      <w:r>
        <w:rPr>
          <w:rFonts w:hint="eastAsia"/>
        </w:rPr>
        <w:t>。</w:t>
      </w:r>
    </w:p>
    <w:p w14:paraId="273D6CD0" w14:textId="1B77C537" w:rsidR="00153CBA" w:rsidRDefault="00153CBA" w:rsidP="0038519A">
      <w:pPr>
        <w:pStyle w:val="2"/>
        <w:spacing w:before="720"/>
      </w:pPr>
      <w:r>
        <w:rPr>
          <w:rFonts w:hint="eastAsia"/>
        </w:rPr>
        <w:t>例</w:t>
      </w:r>
    </w:p>
    <w:p w14:paraId="3F0EC3E4" w14:textId="5B9F703B" w:rsidR="00153CBA" w:rsidRDefault="00153CBA" w:rsidP="00153CBA">
      <w:r>
        <w:rPr>
          <w:rFonts w:hint="eastAsia"/>
        </w:rPr>
        <w:t>次の例ではBoolean値を使用してRationalオブジェクトを初期化しています。</w:t>
      </w:r>
      <w:r>
        <w:t>True</w:t>
      </w:r>
      <w:r>
        <w:rPr>
          <w:rFonts w:hint="eastAsia"/>
        </w:rPr>
        <w:t>をOne、FalseをZeroとして扱います。</w:t>
      </w:r>
    </w:p>
    <w:p w14:paraId="1FD99522" w14:textId="505AE544" w:rsidR="00153CBA" w:rsidRDefault="00BC75FF" w:rsidP="00153CBA">
      <w:pPr>
        <w:pStyle w:val="21"/>
        <w:spacing w:before="360" w:after="360"/>
      </w:pPr>
      <w:r w:rsidRPr="00BC75FF">
        <w:t>Rational</w:t>
      </w:r>
      <w:r w:rsidR="00153CBA">
        <w:t xml:space="preserve"> number = new </w:t>
      </w:r>
      <w:r w:rsidRPr="00BC75FF">
        <w:t>Rational</w:t>
      </w:r>
      <w:r w:rsidRPr="00BC75FF">
        <w:t xml:space="preserve"> </w:t>
      </w:r>
      <w:r w:rsidR="00153CBA">
        <w:t>(true);</w:t>
      </w:r>
      <w:r w:rsidR="00153CBA">
        <w:br/>
      </w:r>
      <w:proofErr w:type="spellStart"/>
      <w:r w:rsidR="00153CBA">
        <w:t>Console.WriteLine</w:t>
      </w:r>
      <w:proofErr w:type="spellEnd"/>
      <w:r w:rsidR="00153CBA">
        <w:t xml:space="preserve">("The value of number is {0}.", number); </w:t>
      </w:r>
      <w:r w:rsidR="00153CBA">
        <w:br/>
        <w:t>// The example displays the following output:</w:t>
      </w:r>
      <w:r w:rsidR="00153CBA">
        <w:br/>
        <w:t xml:space="preserve">//    The value of number is </w:t>
      </w:r>
      <w:r w:rsidR="00153CBA">
        <w:rPr>
          <w:rFonts w:hint="eastAsia"/>
        </w:rPr>
        <w:t>1</w:t>
      </w:r>
      <w:r w:rsidR="00153CBA">
        <w:t xml:space="preserve">.   </w:t>
      </w:r>
    </w:p>
    <w:p w14:paraId="612D677B" w14:textId="77777777" w:rsidR="009F6BEF" w:rsidRDefault="009F6BEF">
      <w:pPr>
        <w:widowControl/>
        <w:jc w:val="left"/>
        <w:rPr>
          <w:rFonts w:asciiTheme="majorHAnsi" w:eastAsiaTheme="majorEastAsia" w:hAnsiTheme="majorHAnsi" w:cstheme="majorBidi"/>
          <w:sz w:val="48"/>
          <w:szCs w:val="24"/>
        </w:rPr>
      </w:pPr>
      <w:r>
        <w:br w:type="page"/>
      </w:r>
    </w:p>
    <w:p w14:paraId="6C9F0742" w14:textId="1B532E8C" w:rsidR="00022090" w:rsidRDefault="00022090" w:rsidP="00022090">
      <w:pPr>
        <w:pStyle w:val="1"/>
      </w:pPr>
      <w:r>
        <w:lastRenderedPageBreak/>
        <w:t>Rational(</w:t>
      </w:r>
      <w:proofErr w:type="spellStart"/>
      <w:r w:rsidR="00153CBA">
        <w:t>Boolean</w:t>
      </w:r>
      <w:r>
        <w:t>,</w:t>
      </w:r>
      <w:r w:rsidR="00153CBA">
        <w:t>B</w:t>
      </w:r>
      <w:r>
        <w:t>yte</w:t>
      </w:r>
      <w:proofErr w:type="spellEnd"/>
      <w:r>
        <w:t>[],</w:t>
      </w:r>
      <w:r w:rsidR="00153CBA">
        <w:t>B</w:t>
      </w:r>
      <w:r>
        <w:t>yte[])</w:t>
      </w:r>
    </w:p>
    <w:p w14:paraId="5DE776DF" w14:textId="73865AC6" w:rsidR="00153CBA" w:rsidRDefault="000E3A26" w:rsidP="009F6BEF">
      <w:pPr>
        <w:pStyle w:val="31"/>
        <w:spacing w:before="360" w:after="360"/>
      </w:pPr>
      <w:r>
        <w:rPr>
          <mc:AlternateContent>
            <mc:Choice Requires="w16se"/>
            <mc:Fallback>
              <w:rFonts w:ascii="Segoe UI Emoji" w:eastAsia="Segoe UI Emoji" w:hAnsi="Segoe UI Emoji" w:cs="Segoe UI Emoji"/>
            </mc:Fallback>
          </mc:AlternateContent>
          <w:kern w:val="0"/>
        </w:rPr>
        <mc:AlternateContent>
          <mc:Choice Requires="w16se">
            <w16se:symEx w16se:font="Segoe UI Emoji" w16se:char="26A0"/>
          </mc:Choice>
          <mc:Fallback>
            <w:t>⚠</w:t>
          </mc:Fallback>
        </mc:AlternateContent>
      </w:r>
      <w:r w:rsidR="009F6BEF">
        <w:rPr>
          <w:rFonts w:hint="eastAsia"/>
        </w:rPr>
        <w:t>重要</w:t>
      </w:r>
      <w:r w:rsidR="009F6BEF">
        <w:br/>
      </w:r>
      <w:r w:rsidR="009F6BEF">
        <w:rPr>
          <w:rFonts w:hint="eastAsia"/>
        </w:rPr>
        <w:t>この</w:t>
      </w:r>
      <w:r w:rsidR="009F6BEF">
        <w:t xml:space="preserve"> API は CLS 準拠ではありません。</w:t>
      </w:r>
    </w:p>
    <w:p w14:paraId="7842E783" w14:textId="299924A8" w:rsidR="009F6BEF" w:rsidRDefault="009F6BEF" w:rsidP="009F6BEF">
      <w:r w:rsidRPr="009F6BEF">
        <w:rPr>
          <w:rFonts w:hint="eastAsia"/>
        </w:rPr>
        <w:t>バイト配列の値を使用して、</w:t>
      </w:r>
      <w:r w:rsidRPr="009F6BEF">
        <w:t>Rational 構造体の新しいインスタンスを初期化します。</w:t>
      </w:r>
    </w:p>
    <w:p w14:paraId="732000B8" w14:textId="733EA76B" w:rsidR="009F6BEF" w:rsidRPr="00DA4081" w:rsidRDefault="009F6BEF" w:rsidP="00DA4081">
      <w:pPr>
        <w:pStyle w:val="21"/>
        <w:spacing w:before="360" w:after="360"/>
        <w:rPr>
          <w:rStyle w:val="23"/>
          <w:i w:val="0"/>
          <w:iCs/>
        </w:rPr>
      </w:pPr>
      <w:r w:rsidRPr="00DA4081">
        <w:rPr>
          <w:rStyle w:val="23"/>
          <w:i w:val="0"/>
          <w:iCs/>
        </w:rPr>
        <w:t xml:space="preserve">public Rational(bool </w:t>
      </w:r>
      <w:proofErr w:type="spellStart"/>
      <w:r w:rsidRPr="00DA4081">
        <w:rPr>
          <w:rStyle w:val="23"/>
          <w:i w:val="0"/>
          <w:iCs/>
        </w:rPr>
        <w:t>sign,byte</w:t>
      </w:r>
      <w:proofErr w:type="spellEnd"/>
      <w:r w:rsidRPr="00DA4081">
        <w:rPr>
          <w:rStyle w:val="23"/>
          <w:i w:val="0"/>
          <w:iCs/>
        </w:rPr>
        <w:t xml:space="preserve">[] </w:t>
      </w:r>
      <w:bookmarkStart w:id="1" w:name="_Hlk3725382"/>
      <w:proofErr w:type="spellStart"/>
      <w:r w:rsidRPr="00DA4081">
        <w:rPr>
          <w:rStyle w:val="23"/>
          <w:i w:val="0"/>
          <w:iCs/>
        </w:rPr>
        <w:t>numerator,byte</w:t>
      </w:r>
      <w:proofErr w:type="spellEnd"/>
      <w:r w:rsidRPr="00DA4081">
        <w:rPr>
          <w:rStyle w:val="23"/>
          <w:i w:val="0"/>
          <w:iCs/>
        </w:rPr>
        <w:t>[] denominator</w:t>
      </w:r>
      <w:bookmarkEnd w:id="1"/>
      <w:r w:rsidRPr="00DA4081">
        <w:rPr>
          <w:rStyle w:val="23"/>
          <w:i w:val="0"/>
          <w:iCs/>
        </w:rPr>
        <w:t>) {</w:t>
      </w:r>
    </w:p>
    <w:p w14:paraId="45A99A99" w14:textId="29FB64EB" w:rsidR="009F6BEF" w:rsidRDefault="0040666E" w:rsidP="009F6BEF">
      <w:pPr>
        <w:pStyle w:val="2"/>
        <w:spacing w:before="720"/>
      </w:pPr>
      <w:r>
        <w:rPr>
          <w:rFonts w:hint="eastAsia"/>
        </w:rPr>
        <w:t>パラメーター</w:t>
      </w:r>
    </w:p>
    <w:p w14:paraId="259594D9" w14:textId="46AF87DD" w:rsidR="009F6BEF" w:rsidRDefault="009F6BEF" w:rsidP="009F6BEF">
      <w:r>
        <w:t>sign</w:t>
      </w:r>
      <w:r>
        <w:rPr>
          <w:rFonts w:hint="eastAsia"/>
        </w:rPr>
        <w:t xml:space="preserve">　Boolean</w:t>
      </w:r>
    </w:p>
    <w:p w14:paraId="56FBF7CF" w14:textId="3E242AE7" w:rsidR="009F6BEF" w:rsidRDefault="009F6BEF" w:rsidP="009F6BEF">
      <w:r>
        <w:rPr>
          <w:rFonts w:hint="eastAsia"/>
        </w:rPr>
        <w:t>符号を示す値（f</w:t>
      </w:r>
      <w:r>
        <w:t>alse</w:t>
      </w:r>
      <w:r>
        <w:rPr>
          <w:rFonts w:hint="eastAsia"/>
        </w:rPr>
        <w:t>＝プラス、</w:t>
      </w:r>
      <w:r>
        <w:t>true=</w:t>
      </w:r>
      <w:r>
        <w:rPr>
          <w:rFonts w:hint="eastAsia"/>
        </w:rPr>
        <w:t>マイナス）。</w:t>
      </w:r>
    </w:p>
    <w:p w14:paraId="387CFDC0" w14:textId="599BC31B" w:rsidR="009F6BEF" w:rsidRDefault="009F6BEF" w:rsidP="009F6BEF">
      <w:r>
        <w:t>numerator</w:t>
      </w:r>
      <w:r>
        <w:rPr>
          <w:rFonts w:hint="eastAsia"/>
        </w:rPr>
        <w:t xml:space="preserve">　Byte[]</w:t>
      </w:r>
    </w:p>
    <w:p w14:paraId="4798C69D" w14:textId="0B8AF74E" w:rsidR="009F6BEF" w:rsidRDefault="009F6BEF" w:rsidP="009F6BEF">
      <w:r>
        <w:rPr>
          <w:rFonts w:hint="eastAsia"/>
        </w:rPr>
        <w:t>分子を表す</w:t>
      </w:r>
      <w:r w:rsidR="00356CF2" w:rsidRPr="00356CF2">
        <w:rPr>
          <w:rFonts w:hint="eastAsia"/>
        </w:rPr>
        <w:t>リトルエンディアン</w:t>
      </w:r>
      <w:r>
        <w:rPr>
          <w:rFonts w:hint="eastAsia"/>
        </w:rPr>
        <w:t>順に格納されたバイト値の配列。</w:t>
      </w:r>
    </w:p>
    <w:p w14:paraId="4EA26576" w14:textId="59CAE8AD" w:rsidR="009F6BEF" w:rsidRDefault="009F6BEF" w:rsidP="009F6BEF">
      <w:r>
        <w:rPr>
          <w:rFonts w:hint="eastAsia"/>
        </w:rPr>
        <w:t>d</w:t>
      </w:r>
      <w:r>
        <w:t>enominator</w:t>
      </w:r>
      <w:r>
        <w:rPr>
          <w:rFonts w:hint="eastAsia"/>
        </w:rPr>
        <w:t xml:space="preserve">　Byte[]</w:t>
      </w:r>
    </w:p>
    <w:p w14:paraId="584D22EB" w14:textId="5D31F847" w:rsidR="009F6BEF" w:rsidRDefault="009F6BEF" w:rsidP="009F6BEF">
      <w:r>
        <w:rPr>
          <w:rFonts w:hint="eastAsia"/>
        </w:rPr>
        <w:t>分母を表す</w:t>
      </w:r>
      <w:r w:rsidR="00356CF2" w:rsidRPr="00356CF2">
        <w:rPr>
          <w:rFonts w:hint="eastAsia"/>
        </w:rPr>
        <w:t>リトルエンディアン</w:t>
      </w:r>
      <w:r>
        <w:rPr>
          <w:rFonts w:hint="eastAsia"/>
        </w:rPr>
        <w:t>順に格納されたバイト値の配列。</w:t>
      </w:r>
    </w:p>
    <w:p w14:paraId="474331CE" w14:textId="111786D2" w:rsidR="009F6BEF" w:rsidRDefault="009F6BEF" w:rsidP="009F6BEF">
      <w:pPr>
        <w:pStyle w:val="2"/>
        <w:spacing w:before="720"/>
      </w:pPr>
      <w:r>
        <w:rPr>
          <w:rFonts w:hint="eastAsia"/>
        </w:rPr>
        <w:t>例外</w:t>
      </w:r>
    </w:p>
    <w:p w14:paraId="4E9BE5D4" w14:textId="167C4461" w:rsidR="009F6BEF" w:rsidRDefault="009F6BEF" w:rsidP="009F6BEF">
      <w:r>
        <w:rPr>
          <w:rFonts w:hint="eastAsia"/>
        </w:rPr>
        <w:t>n</w:t>
      </w:r>
      <w:r>
        <w:t>umerator</w:t>
      </w:r>
      <w:r>
        <w:rPr>
          <w:rFonts w:hint="eastAsia"/>
        </w:rPr>
        <w:t>、又は、d</w:t>
      </w:r>
      <w:r>
        <w:t>enominator</w:t>
      </w:r>
      <w:r>
        <w:rPr>
          <w:rFonts w:hint="eastAsia"/>
        </w:rPr>
        <w:t>はn</w:t>
      </w:r>
      <w:r>
        <w:t>ull</w:t>
      </w:r>
      <w:r>
        <w:rPr>
          <w:rFonts w:hint="eastAsia"/>
        </w:rPr>
        <w:t>です。</w:t>
      </w:r>
    </w:p>
    <w:p w14:paraId="4BFCCD33" w14:textId="77777777" w:rsidR="008C22B5" w:rsidRDefault="008C22B5">
      <w:pPr>
        <w:widowControl/>
        <w:jc w:val="left"/>
        <w:rPr>
          <w:rFonts w:asciiTheme="majorHAnsi" w:eastAsiaTheme="majorEastAsia" w:hAnsiTheme="majorHAnsi" w:cstheme="majorBidi"/>
          <w:b/>
        </w:rPr>
      </w:pPr>
      <w:r>
        <w:br w:type="page"/>
      </w:r>
    </w:p>
    <w:p w14:paraId="385803AC" w14:textId="5197EA1A" w:rsidR="009F6BEF" w:rsidRDefault="009F6BEF" w:rsidP="009F6BEF">
      <w:pPr>
        <w:pStyle w:val="2"/>
        <w:spacing w:before="720"/>
      </w:pPr>
      <w:r>
        <w:rPr>
          <w:rFonts w:hint="eastAsia"/>
        </w:rPr>
        <w:lastRenderedPageBreak/>
        <w:t>例</w:t>
      </w:r>
    </w:p>
    <w:p w14:paraId="7CE1AA5D" w14:textId="5C25CFE2" w:rsidR="009F6BEF" w:rsidRDefault="003B6E6F" w:rsidP="009F6BEF">
      <w:r>
        <w:rPr>
          <w:rFonts w:hint="eastAsia"/>
        </w:rPr>
        <w:t>次の例では</w:t>
      </w:r>
      <w:r w:rsidR="00A635A6">
        <w:rPr>
          <w:rFonts w:hint="eastAsia"/>
        </w:rPr>
        <w:t>{</w:t>
      </w:r>
      <w:r w:rsidR="00A635A6">
        <w:t>1}</w:t>
      </w:r>
      <w:r w:rsidR="00A635A6">
        <w:rPr>
          <w:rFonts w:hint="eastAsia"/>
        </w:rPr>
        <w:t>の1要素からなるByte配列を分母、</w:t>
      </w:r>
      <w:r>
        <w:rPr>
          <w:rFonts w:hint="eastAsia"/>
        </w:rPr>
        <w:t>{</w:t>
      </w:r>
      <w:r>
        <w:t>5,</w:t>
      </w:r>
      <w:r w:rsidR="00A635A6">
        <w:t>4,3,2,1}</w:t>
      </w:r>
      <w:r w:rsidR="00A635A6">
        <w:rPr>
          <w:rFonts w:hint="eastAsia"/>
        </w:rPr>
        <w:t>の5要素からなるByte配列を分子の正の値として、Rationalオブジェクトを初期化しています。後にRational</w:t>
      </w:r>
      <w:r w:rsidR="00356CF2">
        <w:rPr>
          <w:rFonts w:hint="eastAsia"/>
        </w:rPr>
        <w:t>オブジェクト</w:t>
      </w:r>
      <w:r w:rsidR="00A635A6">
        <w:rPr>
          <w:rFonts w:hint="eastAsia"/>
        </w:rPr>
        <w:t>の</w:t>
      </w:r>
      <w:r w:rsidR="00356CF2">
        <w:rPr>
          <w:rFonts w:hint="eastAsia"/>
        </w:rPr>
        <w:t>値</w:t>
      </w:r>
      <w:r w:rsidR="00A635A6">
        <w:rPr>
          <w:rFonts w:hint="eastAsia"/>
        </w:rPr>
        <w:t>をコンソールに10進数で表示しています。このオーバーロードで作成したRationalオブジェクトの値は</w:t>
      </w:r>
      <w:r w:rsidR="00356CF2" w:rsidRPr="00356CF2">
        <w:t>4328719365</w:t>
      </w:r>
      <w:r w:rsidR="00356CF2">
        <w:rPr>
          <w:rFonts w:hint="eastAsia"/>
        </w:rPr>
        <w:t>になります。</w:t>
      </w:r>
    </w:p>
    <w:p w14:paraId="4BFF86D4" w14:textId="1EF396A2" w:rsidR="00356CF2" w:rsidRDefault="00356CF2" w:rsidP="00356CF2">
      <w:pPr>
        <w:pStyle w:val="21"/>
        <w:spacing w:before="360" w:after="360"/>
      </w:pPr>
      <w:r>
        <w:t>bool sign=false;</w:t>
      </w:r>
      <w:r>
        <w:br/>
        <w:t xml:space="preserve">byte[] </w:t>
      </w:r>
      <w:r>
        <w:rPr>
          <w:rFonts w:hint="eastAsia"/>
        </w:rPr>
        <w:t>n</w:t>
      </w:r>
      <w:r>
        <w:t>umerator = { 5, 4, 3, 2, 1 };</w:t>
      </w:r>
      <w:r>
        <w:br/>
        <w:t>byte[] denominator = { 1 };</w:t>
      </w:r>
      <w:r>
        <w:br/>
      </w:r>
      <w:r>
        <w:rPr>
          <w:rFonts w:hint="eastAsia"/>
        </w:rPr>
        <w:t>Rational</w:t>
      </w:r>
      <w:r>
        <w:t xml:space="preserve"> number = new </w:t>
      </w:r>
      <w:r>
        <w:rPr>
          <w:rFonts w:hint="eastAsia"/>
        </w:rPr>
        <w:t>Rational</w:t>
      </w:r>
      <w:r>
        <w:t>(sign,</w:t>
      </w:r>
      <w:r w:rsidRPr="00356CF2">
        <w:rPr>
          <w:rFonts w:hint="eastAsia"/>
        </w:rPr>
        <w:t xml:space="preserve"> </w:t>
      </w:r>
      <w:r>
        <w:rPr>
          <w:rFonts w:hint="eastAsia"/>
        </w:rPr>
        <w:t>n</w:t>
      </w:r>
      <w:r>
        <w:t>umerator,</w:t>
      </w:r>
      <w:r w:rsidRPr="00356CF2">
        <w:t xml:space="preserve"> </w:t>
      </w:r>
      <w:r>
        <w:t>denominator);</w:t>
      </w:r>
      <w:r>
        <w:br/>
      </w:r>
      <w:proofErr w:type="spellStart"/>
      <w:r>
        <w:t>Console.WriteLine</w:t>
      </w:r>
      <w:proofErr w:type="spellEnd"/>
      <w:r>
        <w:t xml:space="preserve">("The value of number is {0}.", number); </w:t>
      </w:r>
      <w:r>
        <w:br/>
        <w:t>// The example displays the following output:</w:t>
      </w:r>
      <w:r>
        <w:br/>
        <w:t xml:space="preserve">//    The value of number is 4328719365.   </w:t>
      </w:r>
    </w:p>
    <w:p w14:paraId="01E67EDA" w14:textId="4CF9B657" w:rsidR="00356CF2" w:rsidRDefault="00DA4081" w:rsidP="00356CF2">
      <w:r>
        <w:rPr>
          <w:rFonts w:hint="eastAsia"/>
        </w:rPr>
        <w:t>次の例では負の値でRationalオブジェクトを初期化しています。正負の違いは符号フラグとして示され分母、及び、分子を示すByte配列は全く同じである事に注意してください。</w:t>
      </w:r>
    </w:p>
    <w:p w14:paraId="62F446DA" w14:textId="2DCF9732" w:rsidR="00DA4081" w:rsidRDefault="00DA4081" w:rsidP="00DA4081">
      <w:pPr>
        <w:pStyle w:val="21"/>
        <w:spacing w:before="360" w:after="360"/>
      </w:pPr>
      <w:r>
        <w:t>bool sign=true;</w:t>
      </w:r>
      <w:r>
        <w:br/>
        <w:t xml:space="preserve">byte[] </w:t>
      </w:r>
      <w:r>
        <w:rPr>
          <w:rFonts w:hint="eastAsia"/>
        </w:rPr>
        <w:t>n</w:t>
      </w:r>
      <w:r>
        <w:t>umerator = { 5, 4, 3, 2, 1 };</w:t>
      </w:r>
      <w:r>
        <w:br/>
        <w:t>byte[] denominator = { 1 };</w:t>
      </w:r>
      <w:r>
        <w:br/>
      </w:r>
      <w:r>
        <w:rPr>
          <w:rFonts w:hint="eastAsia"/>
        </w:rPr>
        <w:t>Rational</w:t>
      </w:r>
      <w:r>
        <w:t xml:space="preserve"> number = new </w:t>
      </w:r>
      <w:r>
        <w:rPr>
          <w:rFonts w:hint="eastAsia"/>
        </w:rPr>
        <w:t>Rational</w:t>
      </w:r>
      <w:r>
        <w:t>(sign,</w:t>
      </w:r>
      <w:r w:rsidRPr="00356CF2">
        <w:rPr>
          <w:rFonts w:hint="eastAsia"/>
        </w:rPr>
        <w:t xml:space="preserve"> </w:t>
      </w:r>
      <w:r>
        <w:rPr>
          <w:rFonts w:hint="eastAsia"/>
        </w:rPr>
        <w:t>n</w:t>
      </w:r>
      <w:r>
        <w:t>umerator,</w:t>
      </w:r>
      <w:r w:rsidRPr="00356CF2">
        <w:t xml:space="preserve"> </w:t>
      </w:r>
      <w:r>
        <w:t>denominator);</w:t>
      </w:r>
      <w:r>
        <w:br/>
      </w:r>
      <w:proofErr w:type="spellStart"/>
      <w:r>
        <w:t>Console.WriteLine</w:t>
      </w:r>
      <w:proofErr w:type="spellEnd"/>
      <w:r>
        <w:t xml:space="preserve">("The value of number is {0}.", number); </w:t>
      </w:r>
      <w:r>
        <w:br/>
        <w:t>// The example displays the following output:</w:t>
      </w:r>
      <w:r>
        <w:br/>
        <w:t xml:space="preserve">//    The value of number is -4328719365.   </w:t>
      </w:r>
    </w:p>
    <w:p w14:paraId="3A2DF8CE" w14:textId="77777777" w:rsidR="008C22B5" w:rsidRDefault="008C22B5">
      <w:pPr>
        <w:widowControl/>
        <w:jc w:val="left"/>
        <w:rPr>
          <w:rFonts w:asciiTheme="majorHAnsi" w:eastAsiaTheme="majorEastAsia" w:hAnsiTheme="majorHAnsi" w:cstheme="majorBidi"/>
          <w:b/>
        </w:rPr>
      </w:pPr>
      <w:r>
        <w:br w:type="page"/>
      </w:r>
    </w:p>
    <w:p w14:paraId="6D11E7BE" w14:textId="3C58EAA1" w:rsidR="00DA4081" w:rsidRDefault="00DA4081" w:rsidP="00DA4081">
      <w:pPr>
        <w:pStyle w:val="2"/>
        <w:spacing w:before="720"/>
      </w:pPr>
      <w:r>
        <w:rPr>
          <w:rFonts w:hint="eastAsia"/>
        </w:rPr>
        <w:lastRenderedPageBreak/>
        <w:t>注釈</w:t>
      </w:r>
    </w:p>
    <w:p w14:paraId="272AA546" w14:textId="63AA5304" w:rsidR="00DA4081" w:rsidRDefault="00B462E3" w:rsidP="00DA4081">
      <w:r>
        <w:rPr>
          <w:rFonts w:hint="eastAsia"/>
        </w:rPr>
        <w:t>n</w:t>
      </w:r>
      <w:r w:rsidRPr="00B462E3">
        <w:t>umerato</w:t>
      </w:r>
      <w:r>
        <w:rPr>
          <w:rFonts w:hint="eastAsia"/>
        </w:rPr>
        <w:t>r</w:t>
      </w:r>
      <w:r w:rsidR="0040666E">
        <w:rPr>
          <w:rFonts w:hint="eastAsia"/>
        </w:rPr>
        <w:t>パラメーター</w:t>
      </w:r>
      <w:r>
        <w:rPr>
          <w:rFonts w:hint="eastAsia"/>
        </w:rPr>
        <w:t>、</w:t>
      </w:r>
      <w:r w:rsidRPr="00B462E3">
        <w:t>denominator</w:t>
      </w:r>
      <w:r w:rsidR="0040666E">
        <w:rPr>
          <w:rFonts w:hint="eastAsia"/>
        </w:rPr>
        <w:t>パラメーター</w:t>
      </w:r>
      <w:r>
        <w:rPr>
          <w:rFonts w:hint="eastAsia"/>
        </w:rPr>
        <w:t>は最上位バイトに数値の最下位を並べるリトルエンディアン順でなければなりません。</w:t>
      </w:r>
      <w:r w:rsidRPr="00B462E3">
        <w:rPr>
          <w:rFonts w:hint="eastAsia"/>
        </w:rPr>
        <w:t>たとえば、数値</w:t>
      </w:r>
      <w:r w:rsidRPr="00B462E3">
        <w:t xml:space="preserve"> 1,000,000,000,000 は、次の表に示すように表されます。</w:t>
      </w:r>
    </w:p>
    <w:tbl>
      <w:tblPr>
        <w:tblStyle w:val="a6"/>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5102"/>
        <w:gridCol w:w="3402"/>
      </w:tblGrid>
      <w:tr w:rsidR="00B462E3" w:rsidRPr="00B462E3" w14:paraId="54C04B01" w14:textId="77777777" w:rsidTr="00B462E3">
        <w:tc>
          <w:tcPr>
            <w:tcW w:w="3000" w:type="pct"/>
          </w:tcPr>
          <w:p w14:paraId="37B6D969" w14:textId="77777777" w:rsidR="00B462E3" w:rsidRPr="00B462E3" w:rsidRDefault="00B462E3" w:rsidP="00BD0D42">
            <w:r w:rsidRPr="00B462E3">
              <w:rPr>
                <w:rFonts w:hint="eastAsia"/>
              </w:rPr>
              <w:t>数値の</w:t>
            </w:r>
            <w:r w:rsidRPr="00B462E3">
              <w:t>16進数文字列</w:t>
            </w:r>
          </w:p>
        </w:tc>
        <w:tc>
          <w:tcPr>
            <w:tcW w:w="2500" w:type="pct"/>
          </w:tcPr>
          <w:p w14:paraId="7CBF5F84" w14:textId="77777777" w:rsidR="00B462E3" w:rsidRPr="00B462E3" w:rsidRDefault="00B462E3" w:rsidP="00BD0D42">
            <w:r w:rsidRPr="00B462E3">
              <w:t>E8D4A51000</w:t>
            </w:r>
          </w:p>
        </w:tc>
      </w:tr>
      <w:tr w:rsidR="00B462E3" w:rsidRPr="00B462E3" w14:paraId="724BBCDD" w14:textId="77777777" w:rsidTr="00B462E3">
        <w:tc>
          <w:tcPr>
            <w:tcW w:w="3000" w:type="pct"/>
          </w:tcPr>
          <w:p w14:paraId="700A4F89" w14:textId="77777777" w:rsidR="00B462E3" w:rsidRPr="00B462E3" w:rsidRDefault="00B462E3" w:rsidP="00BD0D42">
            <w:r w:rsidRPr="00B462E3">
              <w:rPr>
                <w:rFonts w:hint="eastAsia"/>
              </w:rPr>
              <w:t>バイト配列</w:t>
            </w:r>
            <w:r w:rsidRPr="00B462E3">
              <w:t xml:space="preserve"> (</w:t>
            </w:r>
            <w:r w:rsidRPr="00B462E3">
              <w:rPr>
                <w:rFonts w:hint="eastAsia"/>
              </w:rPr>
              <w:t>前方の</w:t>
            </w:r>
            <w:r w:rsidRPr="00B462E3">
              <w:t>インデックスが最も低い)</w:t>
            </w:r>
          </w:p>
        </w:tc>
        <w:tc>
          <w:tcPr>
            <w:tcW w:w="2500" w:type="pct"/>
          </w:tcPr>
          <w:p w14:paraId="569A235E" w14:textId="77777777" w:rsidR="00B462E3" w:rsidRPr="00B462E3" w:rsidRDefault="00B462E3" w:rsidP="00BD0D42">
            <w:r w:rsidRPr="00B462E3">
              <w:t>00 10 A5 D4 E8 00</w:t>
            </w:r>
          </w:p>
        </w:tc>
      </w:tr>
    </w:tbl>
    <w:p w14:paraId="11B6838E" w14:textId="272E94E7" w:rsidR="00686A5B" w:rsidRDefault="00686A5B" w:rsidP="00B462E3">
      <w:proofErr w:type="spellStart"/>
      <w:r>
        <w:rPr>
          <w:rFonts w:hint="eastAsia"/>
        </w:rPr>
        <w:t>BitConverter.GetBytes</w:t>
      </w:r>
      <w:proofErr w:type="spellEnd"/>
      <w:r>
        <w:rPr>
          <w:rFonts w:hint="eastAsia"/>
        </w:rPr>
        <w:t>、</w:t>
      </w:r>
      <w:proofErr w:type="spellStart"/>
      <w:r>
        <w:rPr>
          <w:rFonts w:hint="eastAsia"/>
        </w:rPr>
        <w:t>BigInteger.ToByteArray</w:t>
      </w:r>
      <w:proofErr w:type="spellEnd"/>
      <w:r>
        <w:rPr>
          <w:rFonts w:hint="eastAsia"/>
        </w:rPr>
        <w:t>等、殆どのByte配列に変換するメソッドは、リトルエンディアン順で値を格納してByte配列を返します。ただし、n</w:t>
      </w:r>
      <w:r>
        <w:t>umerator</w:t>
      </w:r>
      <w:r w:rsidR="0040666E">
        <w:rPr>
          <w:rFonts w:hint="eastAsia"/>
        </w:rPr>
        <w:t>パラメーター</w:t>
      </w:r>
      <w:r>
        <w:rPr>
          <w:rFonts w:hint="eastAsia"/>
        </w:rPr>
        <w:t>、</w:t>
      </w:r>
      <w:r>
        <w:t>denominator</w:t>
      </w:r>
      <w:r w:rsidR="0040666E">
        <w:rPr>
          <w:rFonts w:hint="eastAsia"/>
        </w:rPr>
        <w:t>パラメーター</w:t>
      </w:r>
      <w:r>
        <w:rPr>
          <w:rFonts w:hint="eastAsia"/>
        </w:rPr>
        <w:t>共に、</w:t>
      </w:r>
      <w:r w:rsidR="000F16C9">
        <w:rPr>
          <w:rFonts w:hint="eastAsia"/>
        </w:rPr>
        <w:t>最上位ビットと常に符号無し整数として扱います。その結果、負数が正数として解釈される場合があります。通常、n</w:t>
      </w:r>
      <w:r w:rsidR="000F16C9">
        <w:t>umerator</w:t>
      </w:r>
      <w:r w:rsidR="0040666E">
        <w:rPr>
          <w:rFonts w:hint="eastAsia"/>
        </w:rPr>
        <w:t>パラメーター</w:t>
      </w:r>
      <w:r w:rsidR="000F16C9">
        <w:rPr>
          <w:rFonts w:hint="eastAsia"/>
        </w:rPr>
        <w:t>、</w:t>
      </w:r>
      <w:r w:rsidR="000F16C9">
        <w:t>denominator</w:t>
      </w:r>
      <w:r w:rsidR="0040666E">
        <w:rPr>
          <w:rFonts w:hint="eastAsia"/>
        </w:rPr>
        <w:t>パラメーター</w:t>
      </w:r>
      <w:r w:rsidR="000F16C9">
        <w:rPr>
          <w:rFonts w:hint="eastAsia"/>
        </w:rPr>
        <w:t>のByte配列は次の方法で生成されます。</w:t>
      </w:r>
    </w:p>
    <w:p w14:paraId="23EC1A78" w14:textId="3093F55F" w:rsidR="000F16C9" w:rsidRDefault="000F16C9" w:rsidP="00BD0D42">
      <w:pPr>
        <w:pStyle w:val="a5"/>
        <w:numPr>
          <w:ilvl w:val="0"/>
          <w:numId w:val="3"/>
        </w:numPr>
        <w:ind w:leftChars="0"/>
      </w:pPr>
      <w:proofErr w:type="spellStart"/>
      <w:r>
        <w:rPr>
          <w:rFonts w:hint="eastAsia"/>
        </w:rPr>
        <w:t>Rational</w:t>
      </w:r>
      <w:r>
        <w:t>.ToByteArray</w:t>
      </w:r>
      <w:proofErr w:type="spellEnd"/>
      <w:r>
        <w:rPr>
          <w:rFonts w:hint="eastAsia"/>
        </w:rPr>
        <w:t>メソッドの呼び出しによ</w:t>
      </w:r>
      <w:r w:rsidR="00D04150">
        <w:rPr>
          <w:rFonts w:hint="eastAsia"/>
        </w:rPr>
        <w:t>り</w:t>
      </w:r>
      <w:r>
        <w:rPr>
          <w:rFonts w:hint="eastAsia"/>
        </w:rPr>
        <w:t>生成</w:t>
      </w:r>
      <w:r w:rsidR="00D04150">
        <w:rPr>
          <w:rFonts w:hint="eastAsia"/>
        </w:rPr>
        <w:t>する</w:t>
      </w:r>
      <w:r>
        <w:rPr>
          <w:rFonts w:hint="eastAsia"/>
        </w:rPr>
        <w:t>。このメソッドでは符号フラグ、分子</w:t>
      </w:r>
      <w:r w:rsidR="00D04150">
        <w:rPr>
          <w:rFonts w:hint="eastAsia"/>
        </w:rPr>
        <w:t>配列</w:t>
      </w:r>
      <w:r>
        <w:rPr>
          <w:rFonts w:hint="eastAsia"/>
        </w:rPr>
        <w:t>、分母</w:t>
      </w:r>
      <w:r w:rsidR="00D04150">
        <w:rPr>
          <w:rFonts w:hint="eastAsia"/>
        </w:rPr>
        <w:t>配列</w:t>
      </w:r>
      <w:r>
        <w:rPr>
          <w:rFonts w:hint="eastAsia"/>
        </w:rPr>
        <w:t>、無限大フラグのタプル型として生成</w:t>
      </w:r>
      <w:r w:rsidR="00D04150">
        <w:rPr>
          <w:rFonts w:hint="eastAsia"/>
        </w:rPr>
        <w:t>し、分子配列、分母配列共に常に正の値を持っており負数が正数として解釈する事はありません。</w:t>
      </w:r>
    </w:p>
    <w:p w14:paraId="3B26F4D0" w14:textId="54C7B9AA" w:rsidR="00D04150" w:rsidRDefault="00D04150" w:rsidP="00BD0D42">
      <w:pPr>
        <w:pStyle w:val="a5"/>
        <w:numPr>
          <w:ilvl w:val="0"/>
          <w:numId w:val="3"/>
        </w:numPr>
        <w:ind w:leftChars="0"/>
      </w:pPr>
      <w:proofErr w:type="spellStart"/>
      <w:r>
        <w:rPr>
          <w:rFonts w:hint="eastAsia"/>
        </w:rPr>
        <w:t>BitConverter.GetBytes</w:t>
      </w:r>
      <w:proofErr w:type="spellEnd"/>
      <w:r>
        <w:rPr>
          <w:rFonts w:hint="eastAsia"/>
        </w:rPr>
        <w:t>メソッドに</w:t>
      </w:r>
      <w:r w:rsidR="0040666E">
        <w:rPr>
          <w:rFonts w:hint="eastAsia"/>
        </w:rPr>
        <w:t>パラメーター</w:t>
      </w:r>
      <w:r>
        <w:rPr>
          <w:rFonts w:hint="eastAsia"/>
        </w:rPr>
        <w:t>として符号付き整数を渡して生成する。符号付整数では</w:t>
      </w:r>
      <w:r w:rsidR="00061606">
        <w:rPr>
          <w:rFonts w:hint="eastAsia"/>
        </w:rPr>
        <w:t>最上位ビットを符号ビットとして</w:t>
      </w:r>
      <w:r>
        <w:rPr>
          <w:rFonts w:hint="eastAsia"/>
        </w:rPr>
        <w:t>負数を2の補数で</w:t>
      </w:r>
      <w:r w:rsidR="00061606">
        <w:rPr>
          <w:rFonts w:hint="eastAsia"/>
        </w:rPr>
        <w:t>表現しますが、n</w:t>
      </w:r>
      <w:r w:rsidR="00061606">
        <w:t>umerator</w:t>
      </w:r>
      <w:r w:rsidR="0040666E">
        <w:rPr>
          <w:rFonts w:hint="eastAsia"/>
        </w:rPr>
        <w:t>パラメーター</w:t>
      </w:r>
      <w:r w:rsidR="00061606">
        <w:rPr>
          <w:rFonts w:hint="eastAsia"/>
        </w:rPr>
        <w:t>、</w:t>
      </w:r>
      <w:r w:rsidR="00061606">
        <w:t>denominator</w:t>
      </w:r>
      <w:r w:rsidR="0040666E">
        <w:rPr>
          <w:rFonts w:hint="eastAsia"/>
        </w:rPr>
        <w:t>パラメーター</w:t>
      </w:r>
      <w:r w:rsidR="00061606">
        <w:rPr>
          <w:rFonts w:hint="eastAsia"/>
        </w:rPr>
        <w:t>では正数として解釈します。</w:t>
      </w:r>
      <w:r w:rsidR="00061606">
        <w:t>Rational(Int32)</w:t>
      </w:r>
      <w:r w:rsidR="00061606">
        <w:rPr>
          <w:rFonts w:hint="eastAsia"/>
        </w:rPr>
        <w:t>、</w:t>
      </w:r>
      <w:r w:rsidR="00061606">
        <w:t>Rational(Int64)</w:t>
      </w:r>
      <w:r w:rsidR="0040666E">
        <w:rPr>
          <w:rFonts w:hint="eastAsia"/>
        </w:rPr>
        <w:t>コンストラクター</w:t>
      </w:r>
      <w:r w:rsidR="00061606">
        <w:rPr>
          <w:rFonts w:hint="eastAsia"/>
        </w:rPr>
        <w:t>を使用する事で回避可能です。</w:t>
      </w:r>
    </w:p>
    <w:p w14:paraId="458E37BA" w14:textId="3FDC7323" w:rsidR="00061606" w:rsidRDefault="00061606" w:rsidP="00BD0D42">
      <w:pPr>
        <w:pStyle w:val="a5"/>
        <w:numPr>
          <w:ilvl w:val="0"/>
          <w:numId w:val="3"/>
        </w:numPr>
        <w:ind w:leftChars="0"/>
      </w:pPr>
      <w:proofErr w:type="spellStart"/>
      <w:r>
        <w:rPr>
          <w:rFonts w:hint="eastAsia"/>
        </w:rPr>
        <w:t>BitConverter.GetBytes</w:t>
      </w:r>
      <w:proofErr w:type="spellEnd"/>
      <w:r>
        <w:rPr>
          <w:rFonts w:hint="eastAsia"/>
        </w:rPr>
        <w:t>メソッドに</w:t>
      </w:r>
      <w:r w:rsidR="0040666E">
        <w:rPr>
          <w:rFonts w:hint="eastAsia"/>
        </w:rPr>
        <w:t>パラメーター</w:t>
      </w:r>
      <w:r>
        <w:rPr>
          <w:rFonts w:hint="eastAsia"/>
        </w:rPr>
        <w:t>として符号なし整数を渡して生成する。符号なし整数では負数が存在しない為、n</w:t>
      </w:r>
      <w:r>
        <w:t>umerator</w:t>
      </w:r>
      <w:r w:rsidR="0040666E">
        <w:rPr>
          <w:rFonts w:hint="eastAsia"/>
        </w:rPr>
        <w:t>パラメーター</w:t>
      </w:r>
      <w:r>
        <w:rPr>
          <w:rFonts w:hint="eastAsia"/>
        </w:rPr>
        <w:t>、</w:t>
      </w:r>
      <w:r>
        <w:t>denominator</w:t>
      </w:r>
      <w:r w:rsidR="0040666E">
        <w:rPr>
          <w:rFonts w:hint="eastAsia"/>
        </w:rPr>
        <w:t>パラメーター</w:t>
      </w:r>
      <w:r>
        <w:rPr>
          <w:rFonts w:hint="eastAsia"/>
        </w:rPr>
        <w:t>は正しく解釈することができます。</w:t>
      </w:r>
    </w:p>
    <w:p w14:paraId="030A849D" w14:textId="6DEF685D" w:rsidR="00061606" w:rsidRDefault="00061606" w:rsidP="00BD0D42">
      <w:pPr>
        <w:pStyle w:val="a5"/>
        <w:numPr>
          <w:ilvl w:val="0"/>
          <w:numId w:val="3"/>
        </w:numPr>
        <w:ind w:leftChars="0"/>
      </w:pPr>
      <w:r>
        <w:rPr>
          <w:rFonts w:hint="eastAsia"/>
        </w:rPr>
        <w:t>動的、又は、静的に生成したByte配列を生成する。この場合、正しく解釈されるにはn</w:t>
      </w:r>
      <w:r>
        <w:t>umerator</w:t>
      </w:r>
      <w:r w:rsidR="0040666E">
        <w:rPr>
          <w:rFonts w:hint="eastAsia"/>
        </w:rPr>
        <w:t>パラメーター</w:t>
      </w:r>
      <w:r>
        <w:rPr>
          <w:rFonts w:hint="eastAsia"/>
        </w:rPr>
        <w:t>、</w:t>
      </w:r>
      <w:r>
        <w:t>denominator</w:t>
      </w:r>
      <w:r w:rsidR="0040666E">
        <w:rPr>
          <w:rFonts w:hint="eastAsia"/>
        </w:rPr>
        <w:t>パラメーター</w:t>
      </w:r>
      <w:r>
        <w:rPr>
          <w:rFonts w:hint="eastAsia"/>
        </w:rPr>
        <w:t>共に絶対値を設定し、符号は</w:t>
      </w:r>
      <w:r>
        <w:t>sign</w:t>
      </w:r>
      <w:r w:rsidR="0040666E">
        <w:rPr>
          <w:rFonts w:hint="eastAsia"/>
        </w:rPr>
        <w:t>パラメーター</w:t>
      </w:r>
      <w:r>
        <w:rPr>
          <w:rFonts w:hint="eastAsia"/>
        </w:rPr>
        <w:t>に設定しなければなりません。</w:t>
      </w:r>
    </w:p>
    <w:p w14:paraId="5A74D414" w14:textId="69A083FA" w:rsidR="00BD0D42" w:rsidRDefault="00BD0D42" w:rsidP="00BD0D42">
      <w:pPr>
        <w:pStyle w:val="a5"/>
        <w:numPr>
          <w:ilvl w:val="0"/>
          <w:numId w:val="3"/>
        </w:numPr>
        <w:ind w:leftChars="0"/>
      </w:pPr>
      <w:proofErr w:type="spellStart"/>
      <w:r>
        <w:rPr>
          <w:rFonts w:hint="eastAsia"/>
        </w:rPr>
        <w:t>BigInteger</w:t>
      </w:r>
      <w:r>
        <w:t>.ToByteArray</w:t>
      </w:r>
      <w:proofErr w:type="spellEnd"/>
      <w:r>
        <w:rPr>
          <w:rFonts w:hint="eastAsia"/>
        </w:rPr>
        <w:t>メソッドの呼び出しにより生成する。</w:t>
      </w:r>
      <w:proofErr w:type="spellStart"/>
      <w:r>
        <w:rPr>
          <w:rFonts w:hint="eastAsia"/>
        </w:rPr>
        <w:t>B</w:t>
      </w:r>
      <w:r>
        <w:t>igInteger</w:t>
      </w:r>
      <w:proofErr w:type="spellEnd"/>
      <w:r>
        <w:rPr>
          <w:rFonts w:hint="eastAsia"/>
        </w:rPr>
        <w:t>では最上位ビットを符号ビットとして負数を2の補数で表現しますが、n</w:t>
      </w:r>
      <w:r>
        <w:t>umerator</w:t>
      </w:r>
      <w:r w:rsidR="0040666E">
        <w:rPr>
          <w:rFonts w:hint="eastAsia"/>
        </w:rPr>
        <w:t>パラメーター</w:t>
      </w:r>
      <w:r>
        <w:rPr>
          <w:rFonts w:hint="eastAsia"/>
        </w:rPr>
        <w:t>、</w:t>
      </w:r>
      <w:r>
        <w:t>denominator</w:t>
      </w:r>
      <w:r w:rsidR="0040666E">
        <w:rPr>
          <w:rFonts w:hint="eastAsia"/>
        </w:rPr>
        <w:t>パラメーター</w:t>
      </w:r>
      <w:r>
        <w:rPr>
          <w:rFonts w:hint="eastAsia"/>
        </w:rPr>
        <w:t>では正数として解釈します。符号はs</w:t>
      </w:r>
      <w:r>
        <w:t>ign</w:t>
      </w:r>
      <w:r w:rsidR="0040666E">
        <w:rPr>
          <w:rFonts w:hint="eastAsia"/>
        </w:rPr>
        <w:t>パラメーター</w:t>
      </w:r>
      <w:r>
        <w:rPr>
          <w:rFonts w:hint="eastAsia"/>
        </w:rPr>
        <w:t>に設定して、絶対値を取得してから</w:t>
      </w:r>
      <w:proofErr w:type="spellStart"/>
      <w:r>
        <w:t>ToByteArray</w:t>
      </w:r>
      <w:proofErr w:type="spellEnd"/>
      <w:r>
        <w:rPr>
          <w:rFonts w:hint="eastAsia"/>
        </w:rPr>
        <w:t>メソッドを呼び出してByte配列を生成してください。</w:t>
      </w:r>
    </w:p>
    <w:p w14:paraId="498BDF3A" w14:textId="15E00D47" w:rsidR="008C22B5" w:rsidRDefault="00BD0D42" w:rsidP="00061606">
      <w:r>
        <w:rPr>
          <w:rFonts w:hint="eastAsia"/>
        </w:rPr>
        <w:t>n</w:t>
      </w:r>
      <w:r>
        <w:t>umerator</w:t>
      </w:r>
      <w:r w:rsidR="0040666E">
        <w:rPr>
          <w:rFonts w:hint="eastAsia"/>
        </w:rPr>
        <w:t>パラメーター</w:t>
      </w:r>
      <w:r>
        <w:rPr>
          <w:rFonts w:hint="eastAsia"/>
        </w:rPr>
        <w:t>が空配列の場合、</w:t>
      </w:r>
      <w:proofErr w:type="spellStart"/>
      <w:r>
        <w:rPr>
          <w:rFonts w:hint="eastAsia"/>
        </w:rPr>
        <w:t>Rational.Zero</w:t>
      </w:r>
      <w:proofErr w:type="spellEnd"/>
      <w:r>
        <w:rPr>
          <w:rFonts w:hint="eastAsia"/>
        </w:rPr>
        <w:t>として初期化します。</w:t>
      </w:r>
      <w:r>
        <w:t>denominator</w:t>
      </w:r>
      <w:r w:rsidR="0040666E">
        <w:rPr>
          <w:rFonts w:hint="eastAsia"/>
        </w:rPr>
        <w:t>パラメーター</w:t>
      </w:r>
      <w:r>
        <w:rPr>
          <w:rFonts w:hint="eastAsia"/>
        </w:rPr>
        <w:t>が空配列、又は、0のみで構成される配列の場合、</w:t>
      </w:r>
      <w:proofErr w:type="spellStart"/>
      <w:r>
        <w:rPr>
          <w:rFonts w:hint="eastAsia"/>
        </w:rPr>
        <w:t>Rational.</w:t>
      </w:r>
      <w:r>
        <w:t>NaN</w:t>
      </w:r>
      <w:proofErr w:type="spellEnd"/>
      <w:r>
        <w:rPr>
          <w:rFonts w:hint="eastAsia"/>
        </w:rPr>
        <w:t>として初期化します。n</w:t>
      </w:r>
      <w:r>
        <w:t>umerator</w:t>
      </w:r>
      <w:r w:rsidR="0040666E">
        <w:rPr>
          <w:rFonts w:hint="eastAsia"/>
        </w:rPr>
        <w:t>パラメーター</w:t>
      </w:r>
      <w:r>
        <w:rPr>
          <w:rFonts w:hint="eastAsia"/>
        </w:rPr>
        <w:t>、</w:t>
      </w:r>
      <w:r>
        <w:t>denominator</w:t>
      </w:r>
      <w:r w:rsidR="0040666E">
        <w:rPr>
          <w:rFonts w:hint="eastAsia"/>
        </w:rPr>
        <w:t>パラメーター</w:t>
      </w:r>
      <w:r>
        <w:rPr>
          <w:rFonts w:hint="eastAsia"/>
        </w:rPr>
        <w:t>が</w:t>
      </w:r>
      <w:r>
        <w:t>n</w:t>
      </w:r>
      <w:r>
        <w:rPr>
          <w:rFonts w:hint="eastAsia"/>
        </w:rPr>
        <w:t>ullの場合は、</w:t>
      </w:r>
      <w:proofErr w:type="spellStart"/>
      <w:r>
        <w:rPr>
          <w:rFonts w:hint="eastAsia"/>
        </w:rPr>
        <w:t>ArgumentNullException</w:t>
      </w:r>
      <w:proofErr w:type="spellEnd"/>
      <w:r>
        <w:rPr>
          <w:rFonts w:hint="eastAsia"/>
        </w:rPr>
        <w:t>が発生します。</w:t>
      </w:r>
    </w:p>
    <w:p w14:paraId="7D5D90EE" w14:textId="77777777" w:rsidR="008C22B5" w:rsidRDefault="008C22B5">
      <w:pPr>
        <w:widowControl/>
        <w:jc w:val="left"/>
      </w:pPr>
      <w:r>
        <w:br w:type="page"/>
      </w:r>
    </w:p>
    <w:p w14:paraId="3719AC4C" w14:textId="33807B86" w:rsidR="00BD0D42" w:rsidRDefault="000E3A26" w:rsidP="00BD0D42">
      <w:pPr>
        <w:pStyle w:val="31"/>
        <w:spacing w:before="360" w:after="360"/>
      </w:pPr>
      <w:r>
        <w:rPr>
          <mc:AlternateContent>
            <mc:Choice Requires="w16se"/>
            <mc:Fallback>
              <w:rFonts w:ascii="Segoe UI Emoji" w:eastAsia="Segoe UI Emoji" w:hAnsi="Segoe UI Emoji" w:cs="Segoe UI Emoji"/>
            </mc:Fallback>
          </mc:AlternateContent>
          <w:kern w:val="0"/>
        </w:rPr>
        <w:lastRenderedPageBreak/>
        <mc:AlternateContent>
          <mc:Choice Requires="w16se">
            <w16se:symEx w16se:font="Segoe UI Emoji" w16se:char="26A0"/>
          </mc:Choice>
          <mc:Fallback>
            <w:t>⚠</w:t>
          </mc:Fallback>
        </mc:AlternateContent>
      </w:r>
      <w:r w:rsidR="00BD0D42">
        <w:rPr>
          <w:rFonts w:hint="eastAsia"/>
        </w:rPr>
        <w:t>注意</w:t>
      </w:r>
      <w:r w:rsidR="00BD0D42">
        <w:br/>
        <w:t>denominator</w:t>
      </w:r>
      <w:r w:rsidR="0040666E">
        <w:rPr>
          <w:rFonts w:hint="eastAsia"/>
        </w:rPr>
        <w:t>パラメーター</w:t>
      </w:r>
      <w:r w:rsidR="00BD0D42">
        <w:rPr>
          <w:rFonts w:hint="eastAsia"/>
        </w:rPr>
        <w:t>が空配列、又は、0のみで構成される配列の場合、</w:t>
      </w:r>
      <w:proofErr w:type="spellStart"/>
      <w:r w:rsidR="00BD0D42">
        <w:rPr>
          <w:rFonts w:hint="eastAsia"/>
        </w:rPr>
        <w:t>Rational.</w:t>
      </w:r>
      <w:r w:rsidR="00BD0D42">
        <w:t>NaN</w:t>
      </w:r>
      <w:proofErr w:type="spellEnd"/>
      <w:r w:rsidR="00BD0D42">
        <w:rPr>
          <w:rFonts w:hint="eastAsia"/>
        </w:rPr>
        <w:t>に初期化する仕様については、将来的に変更する可能性があります。</w:t>
      </w:r>
      <w:proofErr w:type="spellStart"/>
      <w:r w:rsidR="00BD0D42">
        <w:rPr>
          <w:rFonts w:hint="eastAsia"/>
        </w:rPr>
        <w:t>NaN</w:t>
      </w:r>
      <w:proofErr w:type="spellEnd"/>
      <w:r w:rsidR="00BD0D42">
        <w:rPr>
          <w:rFonts w:hint="eastAsia"/>
        </w:rPr>
        <w:t>値が必要な場合は、</w:t>
      </w:r>
      <w:proofErr w:type="spellStart"/>
      <w:r w:rsidR="00BD0D42">
        <w:rPr>
          <w:rFonts w:hint="eastAsia"/>
        </w:rPr>
        <w:t>Rational.</w:t>
      </w:r>
      <w:r w:rsidR="00BD0D42">
        <w:t>NaN</w:t>
      </w:r>
      <w:proofErr w:type="spellEnd"/>
      <w:r w:rsidR="00BD0D42">
        <w:rPr>
          <w:rFonts w:hint="eastAsia"/>
        </w:rPr>
        <w:t>プロパティを使用してください。</w:t>
      </w:r>
    </w:p>
    <w:p w14:paraId="2C487E08" w14:textId="5AA26891" w:rsidR="00BD0D42" w:rsidRDefault="00BD0D42" w:rsidP="00BD0D42">
      <w:r>
        <w:rPr>
          <w:rFonts w:hint="eastAsia"/>
        </w:rPr>
        <w:t>また、</w:t>
      </w:r>
      <w:proofErr w:type="spellStart"/>
      <w:r>
        <w:rPr>
          <w:rFonts w:hint="eastAsia"/>
        </w:rPr>
        <w:t>ToByteArray</w:t>
      </w:r>
      <w:proofErr w:type="spellEnd"/>
      <w:r>
        <w:t>()</w:t>
      </w:r>
      <w:r>
        <w:rPr>
          <w:rFonts w:hint="eastAsia"/>
        </w:rPr>
        <w:t>も参照してください。</w:t>
      </w:r>
    </w:p>
    <w:p w14:paraId="2C498EA6" w14:textId="77777777" w:rsidR="008C22B5" w:rsidRDefault="008C22B5">
      <w:pPr>
        <w:widowControl/>
        <w:jc w:val="left"/>
        <w:rPr>
          <w:rFonts w:asciiTheme="majorHAnsi" w:eastAsiaTheme="majorEastAsia" w:hAnsiTheme="majorHAnsi" w:cstheme="majorBidi"/>
          <w:sz w:val="48"/>
          <w:szCs w:val="24"/>
        </w:rPr>
      </w:pPr>
      <w:r>
        <w:br w:type="page"/>
      </w:r>
    </w:p>
    <w:p w14:paraId="2BE656FB" w14:textId="26B5ECC8" w:rsidR="00022090" w:rsidRDefault="00022090" w:rsidP="00022090">
      <w:pPr>
        <w:pStyle w:val="1"/>
      </w:pPr>
      <w:r>
        <w:lastRenderedPageBreak/>
        <w:t>Rational(</w:t>
      </w:r>
      <w:r w:rsidR="00153CBA">
        <w:t>D</w:t>
      </w:r>
      <w:r>
        <w:t>ecimal)</w:t>
      </w:r>
    </w:p>
    <w:p w14:paraId="2627E051" w14:textId="77777777" w:rsidR="008C22B5" w:rsidRDefault="008C22B5" w:rsidP="008C22B5">
      <w:r>
        <w:t>Decimal 値を使用して、Rational 構造体の新しいインスタンスを初期化します。</w:t>
      </w:r>
    </w:p>
    <w:p w14:paraId="4080FF2F" w14:textId="1E612967" w:rsidR="00BD0D42" w:rsidRDefault="00BD0D42" w:rsidP="003054BA">
      <w:pPr>
        <w:pStyle w:val="21"/>
        <w:spacing w:before="360" w:after="360"/>
      </w:pPr>
      <w:r>
        <w:t>public Rational(decimal value)</w:t>
      </w:r>
      <w:r w:rsidR="008C22B5">
        <w:rPr>
          <w:rFonts w:hint="eastAsia"/>
        </w:rPr>
        <w:t>;</w:t>
      </w:r>
    </w:p>
    <w:p w14:paraId="107E171B" w14:textId="45B9FAA5" w:rsidR="008C22B5" w:rsidRDefault="0040666E" w:rsidP="008C22B5">
      <w:pPr>
        <w:pStyle w:val="2"/>
        <w:spacing w:before="720"/>
      </w:pPr>
      <w:r>
        <w:rPr>
          <w:rFonts w:hint="eastAsia"/>
        </w:rPr>
        <w:t>パラメーター</w:t>
      </w:r>
    </w:p>
    <w:p w14:paraId="13EBA14E" w14:textId="43F6D3FA" w:rsidR="008C22B5" w:rsidRDefault="008C22B5" w:rsidP="008C22B5">
      <w:r>
        <w:t>value</w:t>
      </w:r>
      <w:r>
        <w:rPr>
          <w:rFonts w:hint="eastAsia"/>
        </w:rPr>
        <w:t xml:space="preserve">　D</w:t>
      </w:r>
      <w:r>
        <w:t>ecimal</w:t>
      </w:r>
    </w:p>
    <w:p w14:paraId="6F2EF7E2" w14:textId="01F3C356" w:rsidR="008C22B5" w:rsidRDefault="008C22B5" w:rsidP="008C22B5">
      <w:r>
        <w:rPr>
          <w:rFonts w:hint="eastAsia"/>
        </w:rPr>
        <w:t>10進数</w:t>
      </w:r>
      <w:r w:rsidR="0038519A" w:rsidRPr="0038519A">
        <w:rPr>
          <w:rFonts w:hint="eastAsia"/>
        </w:rPr>
        <w:t>値</w:t>
      </w:r>
      <w:r>
        <w:rPr>
          <w:rFonts w:hint="eastAsia"/>
        </w:rPr>
        <w:t>。</w:t>
      </w:r>
    </w:p>
    <w:p w14:paraId="5467DC84" w14:textId="6883B34F" w:rsidR="008C22B5" w:rsidRDefault="008C22B5" w:rsidP="008C22B5">
      <w:pPr>
        <w:pStyle w:val="2"/>
        <w:spacing w:before="720"/>
      </w:pPr>
      <w:r>
        <w:rPr>
          <w:rFonts w:hint="eastAsia"/>
        </w:rPr>
        <w:t>例</w:t>
      </w:r>
    </w:p>
    <w:p w14:paraId="1F82C5A1" w14:textId="4561257D" w:rsidR="008C22B5" w:rsidRDefault="008C22B5" w:rsidP="008C22B5">
      <w:r>
        <w:rPr>
          <w:rFonts w:hint="eastAsia"/>
        </w:rPr>
        <w:t>次の例では、Rationalオブジェクトを</w:t>
      </w:r>
      <w:r w:rsidRPr="008C22B5">
        <w:t>Rational(Decimal)</w:t>
      </w:r>
      <w:r w:rsidR="0040666E">
        <w:rPr>
          <w:rFonts w:hint="eastAsia"/>
        </w:rPr>
        <w:t>コンストラクター</w:t>
      </w:r>
      <w:r>
        <w:rPr>
          <w:rFonts w:hint="eastAsia"/>
        </w:rPr>
        <w:t>を初期化しています。配列に定義したDecimal値をそれぞれ</w:t>
      </w:r>
      <w:r w:rsidRPr="008C22B5">
        <w:t>Rational(Decimal)</w:t>
      </w:r>
      <w:r w:rsidR="0040666E">
        <w:rPr>
          <w:rFonts w:hint="eastAsia"/>
        </w:rPr>
        <w:t>コンストラクター</w:t>
      </w:r>
      <w:r>
        <w:rPr>
          <w:rFonts w:hint="eastAsia"/>
        </w:rPr>
        <w:t>に渡</w:t>
      </w:r>
      <w:r w:rsidR="0038519A">
        <w:rPr>
          <w:rFonts w:hint="eastAsia"/>
        </w:rPr>
        <w:t>しています</w:t>
      </w:r>
      <w:r>
        <w:rPr>
          <w:rFonts w:hint="eastAsia"/>
        </w:rPr>
        <w:t>。</w:t>
      </w:r>
    </w:p>
    <w:p w14:paraId="49E7D282" w14:textId="714175F0" w:rsidR="008C22B5" w:rsidRPr="008C22B5" w:rsidRDefault="008C22B5" w:rsidP="008C22B5">
      <w:pPr>
        <w:pStyle w:val="21"/>
        <w:spacing w:before="360" w:after="360"/>
      </w:pPr>
      <w:r>
        <w:t xml:space="preserve">decimal[] </w:t>
      </w:r>
      <w:proofErr w:type="spellStart"/>
      <w:r>
        <w:t>decimalValues</w:t>
      </w:r>
      <w:proofErr w:type="spellEnd"/>
      <w:r>
        <w:t xml:space="preserve"> = { -1790.533m, -15.1514m, 18903.79m, 9180098.003m };</w:t>
      </w:r>
      <w:r>
        <w:br/>
        <w:t xml:space="preserve">foreach (decimal </w:t>
      </w:r>
      <w:proofErr w:type="spellStart"/>
      <w:r>
        <w:t>decimalValue</w:t>
      </w:r>
      <w:proofErr w:type="spellEnd"/>
      <w:r>
        <w:t xml:space="preserve"> in </w:t>
      </w:r>
      <w:proofErr w:type="spellStart"/>
      <w:r>
        <w:t>decimalValues</w:t>
      </w:r>
      <w:proofErr w:type="spellEnd"/>
      <w:r>
        <w:t>)</w:t>
      </w:r>
      <w:r>
        <w:br/>
        <w:t>{</w:t>
      </w:r>
      <w:r>
        <w:br/>
        <w:t xml:space="preserve">   </w:t>
      </w:r>
      <w:r>
        <w:rPr>
          <w:rFonts w:hint="eastAsia"/>
        </w:rPr>
        <w:t>Rational</w:t>
      </w:r>
      <w:r>
        <w:t xml:space="preserve"> number = new </w:t>
      </w:r>
      <w:r>
        <w:rPr>
          <w:rFonts w:hint="eastAsia"/>
        </w:rPr>
        <w:t>Rational</w:t>
      </w:r>
      <w:r>
        <w:t>(</w:t>
      </w:r>
      <w:proofErr w:type="spellStart"/>
      <w:r>
        <w:t>decimalValue</w:t>
      </w:r>
      <w:proofErr w:type="spellEnd"/>
      <w:r>
        <w:t>);</w:t>
      </w:r>
      <w:r>
        <w:br/>
        <w:t xml:space="preserve">   </w:t>
      </w:r>
      <w:proofErr w:type="spellStart"/>
      <w:r>
        <w:t>Console.WriteLine</w:t>
      </w:r>
      <w:proofErr w:type="spellEnd"/>
      <w:r>
        <w:t xml:space="preserve">("Instantiated </w:t>
      </w:r>
      <w:r>
        <w:rPr>
          <w:rFonts w:hint="eastAsia"/>
        </w:rPr>
        <w:t>Rational</w:t>
      </w:r>
      <w:r>
        <w:t xml:space="preserve"> value {0} from the Decimal value {1}.",</w:t>
      </w:r>
      <w:r>
        <w:br/>
        <w:t xml:space="preserve">                     number, </w:t>
      </w:r>
      <w:proofErr w:type="spellStart"/>
      <w:r>
        <w:t>decimalValue</w:t>
      </w:r>
      <w:proofErr w:type="spellEnd"/>
      <w:r>
        <w:t>);</w:t>
      </w:r>
      <w:r>
        <w:br/>
        <w:t xml:space="preserve">}                 </w:t>
      </w:r>
      <w:r>
        <w:br/>
        <w:t>// The example displays the following output:</w:t>
      </w:r>
      <w:r>
        <w:br/>
        <w:t xml:space="preserve">//    Instantiated </w:t>
      </w:r>
      <w:r w:rsidR="00B044C5">
        <w:rPr>
          <w:rFonts w:hint="eastAsia"/>
        </w:rPr>
        <w:t>Rational</w:t>
      </w:r>
      <w:r>
        <w:t xml:space="preserve"> value -1790.533 from the Decimal value -1790.533.</w:t>
      </w:r>
      <w:r>
        <w:br/>
        <w:t xml:space="preserve">//    Instantiated </w:t>
      </w:r>
      <w:r w:rsidR="00B044C5">
        <w:rPr>
          <w:rFonts w:hint="eastAsia"/>
        </w:rPr>
        <w:t>Rational</w:t>
      </w:r>
      <w:r>
        <w:t xml:space="preserve"> value -15.1514. from the Decimal value -15.1514.</w:t>
      </w:r>
      <w:r>
        <w:br/>
        <w:t xml:space="preserve">//    Instantiated </w:t>
      </w:r>
      <w:r w:rsidR="00B044C5">
        <w:rPr>
          <w:rFonts w:hint="eastAsia"/>
        </w:rPr>
        <w:t>Rational</w:t>
      </w:r>
      <w:r>
        <w:t xml:space="preserve"> value 18903.79 from the Decimal value 18903.79.</w:t>
      </w:r>
      <w:r>
        <w:br/>
        <w:t xml:space="preserve">//    Instantiated </w:t>
      </w:r>
      <w:r w:rsidR="00B044C5">
        <w:rPr>
          <w:rFonts w:hint="eastAsia"/>
        </w:rPr>
        <w:t>Rational</w:t>
      </w:r>
      <w:r>
        <w:t xml:space="preserve"> value 9180098.003 from the Decimal value 9180098.003.</w:t>
      </w:r>
    </w:p>
    <w:p w14:paraId="5803E85E" w14:textId="77777777" w:rsidR="0040666E" w:rsidRDefault="0040666E" w:rsidP="0040666E">
      <w:pPr>
        <w:pStyle w:val="2"/>
        <w:spacing w:before="720"/>
      </w:pPr>
      <w:r>
        <w:rPr>
          <w:rFonts w:hint="eastAsia"/>
        </w:rPr>
        <w:lastRenderedPageBreak/>
        <w:t>注釈</w:t>
      </w:r>
    </w:p>
    <w:p w14:paraId="0C65B831" w14:textId="3230637B" w:rsidR="008C22B5" w:rsidRDefault="00522A16" w:rsidP="008C22B5">
      <w:r>
        <w:rPr>
          <w:rFonts w:hint="eastAsia"/>
        </w:rPr>
        <w:t>こ</w:t>
      </w:r>
      <w:r w:rsidR="008C22B5">
        <w:rPr>
          <w:rFonts w:hint="eastAsia"/>
        </w:rPr>
        <w:t>の</w:t>
      </w:r>
      <w:r w:rsidR="0040666E">
        <w:rPr>
          <w:rFonts w:hint="eastAsia"/>
        </w:rPr>
        <w:t>コンストラクター</w:t>
      </w:r>
      <w:r w:rsidR="008C22B5">
        <w:rPr>
          <w:rFonts w:hint="eastAsia"/>
        </w:rPr>
        <w:t>を明示的に呼び出して割り当てる事と、Rational変数にDecimal値を割り当てる事は等価です。</w:t>
      </w:r>
    </w:p>
    <w:p w14:paraId="3F75EB99" w14:textId="77777777" w:rsidR="00522A16" w:rsidRDefault="00522A16">
      <w:pPr>
        <w:widowControl/>
        <w:jc w:val="left"/>
        <w:rPr>
          <w:rFonts w:asciiTheme="majorHAnsi" w:eastAsiaTheme="majorEastAsia" w:hAnsiTheme="majorHAnsi" w:cstheme="majorBidi"/>
          <w:sz w:val="48"/>
          <w:szCs w:val="24"/>
        </w:rPr>
      </w:pPr>
      <w:r>
        <w:br w:type="page"/>
      </w:r>
    </w:p>
    <w:p w14:paraId="3EA39328" w14:textId="61777950" w:rsidR="00022090" w:rsidRDefault="00022090" w:rsidP="00022090">
      <w:pPr>
        <w:pStyle w:val="1"/>
      </w:pPr>
      <w:r>
        <w:lastRenderedPageBreak/>
        <w:t>Rational(</w:t>
      </w:r>
      <w:r w:rsidR="00153CBA">
        <w:t>D</w:t>
      </w:r>
      <w:r>
        <w:t>ouble)</w:t>
      </w:r>
    </w:p>
    <w:p w14:paraId="4A5BAF8A" w14:textId="57361424" w:rsidR="008C22B5" w:rsidRDefault="008C22B5" w:rsidP="008C22B5">
      <w:r>
        <w:t>倍精度浮動小数点値を使用して、Rational 構造体の新しいインスタンスを初期化します。</w:t>
      </w:r>
    </w:p>
    <w:p w14:paraId="097A71CC" w14:textId="1CFD6476" w:rsidR="008C22B5" w:rsidRDefault="008C22B5" w:rsidP="008C22B5">
      <w:pPr>
        <w:pStyle w:val="21"/>
        <w:spacing w:before="360" w:after="360"/>
      </w:pPr>
      <w:r>
        <w:t>public Rational(double value)</w:t>
      </w:r>
      <w:r>
        <w:rPr>
          <w:rFonts w:hint="eastAsia"/>
        </w:rPr>
        <w:t>;</w:t>
      </w:r>
    </w:p>
    <w:p w14:paraId="4003D48A" w14:textId="1D23A7E0" w:rsidR="008C22B5" w:rsidRDefault="0040666E" w:rsidP="008C22B5">
      <w:pPr>
        <w:pStyle w:val="2"/>
        <w:spacing w:before="720"/>
      </w:pPr>
      <w:r>
        <w:rPr>
          <w:rFonts w:hint="eastAsia"/>
        </w:rPr>
        <w:t>パラメーター</w:t>
      </w:r>
    </w:p>
    <w:p w14:paraId="38C2E1E7" w14:textId="5E6DAAA0" w:rsidR="008C22B5" w:rsidRDefault="008C22B5" w:rsidP="008C22B5">
      <w:r>
        <w:t>value Double</w:t>
      </w:r>
    </w:p>
    <w:p w14:paraId="30379CC9" w14:textId="5661D34B" w:rsidR="008C22B5" w:rsidRDefault="008C22B5" w:rsidP="008C22B5">
      <w:r>
        <w:rPr>
          <w:rFonts w:hint="eastAsia"/>
        </w:rPr>
        <w:t>倍精度浮動小数点数</w:t>
      </w:r>
      <w:r w:rsidR="0038519A" w:rsidRPr="0038519A">
        <w:rPr>
          <w:rFonts w:hint="eastAsia"/>
        </w:rPr>
        <w:t>値</w:t>
      </w:r>
      <w:r>
        <w:rPr>
          <w:rFonts w:hint="eastAsia"/>
        </w:rPr>
        <w:t>。</w:t>
      </w:r>
    </w:p>
    <w:p w14:paraId="6EADBE15" w14:textId="675526AC" w:rsidR="008C22B5" w:rsidRDefault="008C22B5" w:rsidP="003054BA">
      <w:pPr>
        <w:pStyle w:val="2"/>
        <w:spacing w:before="720"/>
      </w:pPr>
      <w:r>
        <w:rPr>
          <w:rFonts w:hint="eastAsia"/>
        </w:rPr>
        <w:t>例</w:t>
      </w:r>
    </w:p>
    <w:p w14:paraId="6C26FD0A" w14:textId="505708E2" w:rsidR="003054BA" w:rsidRDefault="003054BA" w:rsidP="003054BA">
      <w:r>
        <w:rPr>
          <w:rFonts w:hint="eastAsia"/>
        </w:rPr>
        <w:t>Double</w:t>
      </w:r>
      <w:r>
        <w:t xml:space="preserve"> 値を使用して、Rational 構造体の新しいインスタンスを初期化します。</w:t>
      </w:r>
      <w:r w:rsidR="00522A16">
        <w:rPr>
          <w:rFonts w:hint="eastAsia"/>
        </w:rPr>
        <w:t>Double型には大きな値が割り当てられている為、足し算を行った際に、情報落ちが起こり、変更が反映されていませんが、Rational型では変更が反映されています。</w:t>
      </w:r>
    </w:p>
    <w:p w14:paraId="48B98BD8" w14:textId="03F00589" w:rsidR="003054BA" w:rsidRDefault="003054BA" w:rsidP="00522A16">
      <w:pPr>
        <w:pStyle w:val="21"/>
        <w:spacing w:before="360" w:after="360"/>
      </w:pPr>
      <w:r w:rsidRPr="003054BA">
        <w:t xml:space="preserve">// Create a </w:t>
      </w:r>
      <w:r w:rsidR="00522A16">
        <w:rPr>
          <w:rFonts w:hint="eastAsia"/>
        </w:rPr>
        <w:t>Rational</w:t>
      </w:r>
      <w:r w:rsidRPr="003054BA">
        <w:t xml:space="preserve"> from a large double value.</w:t>
      </w:r>
      <w:r w:rsidR="00522A16">
        <w:br/>
      </w:r>
      <w:r w:rsidRPr="003054BA">
        <w:t xml:space="preserve">double </w:t>
      </w:r>
      <w:proofErr w:type="spellStart"/>
      <w:r w:rsidRPr="003054BA">
        <w:t>doubleValue</w:t>
      </w:r>
      <w:proofErr w:type="spellEnd"/>
      <w:r w:rsidRPr="003054BA">
        <w:t xml:space="preserve"> = -6e20;</w:t>
      </w:r>
      <w:r w:rsidR="00522A16">
        <w:br/>
      </w:r>
      <w:r w:rsidR="00522A16">
        <w:rPr>
          <w:rFonts w:hint="eastAsia"/>
        </w:rPr>
        <w:t>Rational</w:t>
      </w:r>
      <w:r w:rsidRPr="003054BA">
        <w:t xml:space="preserve"> </w:t>
      </w:r>
      <w:proofErr w:type="spellStart"/>
      <w:r w:rsidR="00522A16">
        <w:rPr>
          <w:rFonts w:hint="eastAsia"/>
        </w:rPr>
        <w:t>r</w:t>
      </w:r>
      <w:r w:rsidR="00522A16">
        <w:t>ational</w:t>
      </w:r>
      <w:r w:rsidRPr="003054BA">
        <w:t>Value</w:t>
      </w:r>
      <w:proofErr w:type="spellEnd"/>
      <w:r w:rsidRPr="003054BA">
        <w:t xml:space="preserve"> = new </w:t>
      </w:r>
      <w:r w:rsidR="00522A16">
        <w:rPr>
          <w:rFonts w:hint="eastAsia"/>
        </w:rPr>
        <w:t>Rational</w:t>
      </w:r>
      <w:r w:rsidR="00522A16" w:rsidRPr="003054BA">
        <w:t xml:space="preserve"> </w:t>
      </w:r>
      <w:r w:rsidRPr="003054BA">
        <w:t>(</w:t>
      </w:r>
      <w:proofErr w:type="spellStart"/>
      <w:r w:rsidRPr="003054BA">
        <w:t>doubleValue</w:t>
      </w:r>
      <w:proofErr w:type="spellEnd"/>
      <w:r w:rsidRPr="003054BA">
        <w:t>);</w:t>
      </w:r>
      <w:r w:rsidR="00522A16">
        <w:br/>
      </w:r>
      <w:proofErr w:type="spellStart"/>
      <w:r w:rsidRPr="003054BA">
        <w:t>Console.WriteLine</w:t>
      </w:r>
      <w:proofErr w:type="spellEnd"/>
      <w:r w:rsidRPr="003054BA">
        <w:t xml:space="preserve">("Original Double value: {0:N0}", </w:t>
      </w:r>
      <w:proofErr w:type="spellStart"/>
      <w:r w:rsidRPr="003054BA">
        <w:t>doubleValue</w:t>
      </w:r>
      <w:proofErr w:type="spellEnd"/>
      <w:r w:rsidRPr="003054BA">
        <w:t>);</w:t>
      </w:r>
      <w:r w:rsidR="00522A16">
        <w:br/>
      </w:r>
      <w:proofErr w:type="spellStart"/>
      <w:r w:rsidRPr="003054BA">
        <w:t>Console.WriteLine</w:t>
      </w:r>
      <w:proofErr w:type="spellEnd"/>
      <w:r w:rsidRPr="003054BA">
        <w:t xml:space="preserve">("Original </w:t>
      </w:r>
      <w:r w:rsidR="00522A16">
        <w:t>Rational</w:t>
      </w:r>
      <w:r w:rsidRPr="003054BA">
        <w:t xml:space="preserve"> value: {0:N0}", </w:t>
      </w:r>
      <w:proofErr w:type="spellStart"/>
      <w:r w:rsidR="00522A16">
        <w:t>rational</w:t>
      </w:r>
      <w:r w:rsidRPr="003054BA">
        <w:t>Value</w:t>
      </w:r>
      <w:proofErr w:type="spellEnd"/>
      <w:r w:rsidRPr="003054BA">
        <w:t>);</w:t>
      </w:r>
      <w:r w:rsidR="00522A16">
        <w:br/>
      </w:r>
      <w:r w:rsidRPr="003054BA">
        <w:t>// Increment and then display both values.</w:t>
      </w:r>
      <w:r w:rsidR="00522A16">
        <w:br/>
      </w:r>
      <w:proofErr w:type="spellStart"/>
      <w:r w:rsidRPr="003054BA">
        <w:t>doubleValue</w:t>
      </w:r>
      <w:proofErr w:type="spellEnd"/>
      <w:r w:rsidRPr="003054BA">
        <w:t>++;</w:t>
      </w:r>
      <w:r w:rsidR="00522A16">
        <w:br/>
      </w:r>
      <w:proofErr w:type="spellStart"/>
      <w:r w:rsidR="00522A16">
        <w:t>rational</w:t>
      </w:r>
      <w:r w:rsidRPr="003054BA">
        <w:t>Value</w:t>
      </w:r>
      <w:proofErr w:type="spellEnd"/>
      <w:r w:rsidRPr="003054BA">
        <w:t xml:space="preserve"> += </w:t>
      </w:r>
      <w:proofErr w:type="spellStart"/>
      <w:r w:rsidR="0038519A" w:rsidRPr="0038519A">
        <w:t>Rational</w:t>
      </w:r>
      <w:r w:rsidRPr="003054BA">
        <w:t>.One</w:t>
      </w:r>
      <w:proofErr w:type="spellEnd"/>
      <w:r w:rsidRPr="003054BA">
        <w:t>;</w:t>
      </w:r>
      <w:r w:rsidR="00522A16">
        <w:br/>
      </w:r>
      <w:proofErr w:type="spellStart"/>
      <w:r w:rsidRPr="003054BA">
        <w:t>Console.WriteLine</w:t>
      </w:r>
      <w:proofErr w:type="spellEnd"/>
      <w:r w:rsidRPr="003054BA">
        <w:t xml:space="preserve">("Incremented Double value: {0:N0}", </w:t>
      </w:r>
      <w:proofErr w:type="spellStart"/>
      <w:r w:rsidRPr="003054BA">
        <w:t>doubleValue</w:t>
      </w:r>
      <w:proofErr w:type="spellEnd"/>
      <w:r w:rsidRPr="003054BA">
        <w:t>);</w:t>
      </w:r>
      <w:r w:rsidR="00522A16">
        <w:br/>
      </w:r>
      <w:proofErr w:type="spellStart"/>
      <w:r w:rsidRPr="003054BA">
        <w:t>Console.WriteLine</w:t>
      </w:r>
      <w:proofErr w:type="spellEnd"/>
      <w:r w:rsidRPr="003054BA">
        <w:t xml:space="preserve">("Incremented </w:t>
      </w:r>
      <w:r w:rsidR="00522A16">
        <w:t>Rational</w:t>
      </w:r>
      <w:r w:rsidRPr="003054BA">
        <w:t xml:space="preserve"> value: {0:N0}", </w:t>
      </w:r>
      <w:proofErr w:type="spellStart"/>
      <w:r w:rsidR="00522A16">
        <w:t>rational</w:t>
      </w:r>
      <w:r w:rsidRPr="003054BA">
        <w:t>Value</w:t>
      </w:r>
      <w:proofErr w:type="spellEnd"/>
      <w:r w:rsidRPr="003054BA">
        <w:t>);</w:t>
      </w:r>
      <w:r w:rsidR="00522A16">
        <w:br/>
      </w:r>
      <w:r w:rsidRPr="003054BA">
        <w:t>// The example displays the following output:</w:t>
      </w:r>
      <w:r w:rsidR="00522A16">
        <w:br/>
      </w:r>
      <w:r w:rsidRPr="003054BA">
        <w:t>//    Original Double value: -600,000,000,000,000,000,000</w:t>
      </w:r>
      <w:r w:rsidR="00522A16">
        <w:br/>
      </w:r>
      <w:r w:rsidRPr="003054BA">
        <w:t xml:space="preserve">//    Original </w:t>
      </w:r>
      <w:r w:rsidR="00522A16">
        <w:t>Rational</w:t>
      </w:r>
      <w:r w:rsidRPr="003054BA">
        <w:t xml:space="preserve"> value: -600,000,000,000,000,000,000</w:t>
      </w:r>
      <w:r w:rsidR="00522A16">
        <w:br/>
      </w:r>
      <w:r w:rsidRPr="003054BA">
        <w:t>//    Incremented Double value: -600,000,000,000,000,000,000</w:t>
      </w:r>
      <w:r w:rsidR="00522A16">
        <w:br/>
      </w:r>
      <w:r w:rsidRPr="003054BA">
        <w:t xml:space="preserve">//    Incremented </w:t>
      </w:r>
      <w:r w:rsidR="00522A16">
        <w:t>Rational</w:t>
      </w:r>
      <w:r w:rsidRPr="003054BA">
        <w:t xml:space="preserve"> value: -599,999,999,999,999,999,999</w:t>
      </w:r>
    </w:p>
    <w:p w14:paraId="65952B32" w14:textId="7EB09D37" w:rsidR="0040666E" w:rsidRDefault="0040666E" w:rsidP="0040666E">
      <w:pPr>
        <w:pStyle w:val="2"/>
        <w:spacing w:before="720"/>
      </w:pPr>
      <w:r>
        <w:rPr>
          <w:rFonts w:hint="eastAsia"/>
        </w:rPr>
        <w:lastRenderedPageBreak/>
        <w:t>注釈</w:t>
      </w:r>
    </w:p>
    <w:p w14:paraId="7EF6C3D9" w14:textId="1814CB6C" w:rsidR="00522A16" w:rsidRPr="00522A16" w:rsidRDefault="00522A16" w:rsidP="00522A16">
      <w:r>
        <w:rPr>
          <w:rFonts w:hint="eastAsia"/>
        </w:rPr>
        <w:t>R</w:t>
      </w:r>
      <w:r>
        <w:t>ational</w:t>
      </w:r>
      <w:r>
        <w:rPr>
          <w:rFonts w:hint="eastAsia"/>
        </w:rPr>
        <w:t>型には有効桁数の上限が事実上無限の為、Double型と違いデータの損失を起こさずに演算することができます。この</w:t>
      </w:r>
      <w:r w:rsidR="0040666E">
        <w:rPr>
          <w:rFonts w:hint="eastAsia"/>
        </w:rPr>
        <w:t>コンストラクター</w:t>
      </w:r>
      <w:r>
        <w:rPr>
          <w:rFonts w:hint="eastAsia"/>
        </w:rPr>
        <w:t>を明示的に呼び出して割り当てる事と、Rational変数に</w:t>
      </w:r>
      <w:r>
        <w:t>Double</w:t>
      </w:r>
      <w:r>
        <w:rPr>
          <w:rFonts w:hint="eastAsia"/>
        </w:rPr>
        <w:t>値を割り当てる事は等価です。</w:t>
      </w:r>
    </w:p>
    <w:p w14:paraId="7B8D27FE" w14:textId="77777777" w:rsidR="00522A16" w:rsidRDefault="00522A16">
      <w:pPr>
        <w:widowControl/>
        <w:jc w:val="left"/>
        <w:rPr>
          <w:rFonts w:asciiTheme="majorHAnsi" w:eastAsiaTheme="majorEastAsia" w:hAnsiTheme="majorHAnsi" w:cstheme="majorBidi"/>
          <w:sz w:val="48"/>
          <w:szCs w:val="24"/>
        </w:rPr>
      </w:pPr>
      <w:r>
        <w:br w:type="page"/>
      </w:r>
    </w:p>
    <w:p w14:paraId="2451334F" w14:textId="29DC17E3" w:rsidR="00022090" w:rsidRDefault="00022090" w:rsidP="00022090">
      <w:pPr>
        <w:pStyle w:val="1"/>
      </w:pPr>
      <w:r>
        <w:lastRenderedPageBreak/>
        <w:t>Rational(</w:t>
      </w:r>
      <w:r w:rsidR="00153CBA">
        <w:t>Int32</w:t>
      </w:r>
      <w:r>
        <w:t>)</w:t>
      </w:r>
    </w:p>
    <w:p w14:paraId="2C245227" w14:textId="714434E1" w:rsidR="00522A16" w:rsidRDefault="00522A16" w:rsidP="00522A16">
      <w:r w:rsidRPr="00522A16">
        <w:t>32 ビット符号付き整数値を使用して、Rational 構造体の新しいインスタンスを初期化します。</w:t>
      </w:r>
    </w:p>
    <w:p w14:paraId="60AD9472" w14:textId="530B1865" w:rsidR="00522A16" w:rsidRDefault="00522A16" w:rsidP="00522A16">
      <w:pPr>
        <w:pStyle w:val="21"/>
        <w:spacing w:before="360" w:after="360"/>
      </w:pPr>
      <w:r w:rsidRPr="00522A16">
        <w:t>public Rational(int value)</w:t>
      </w:r>
      <w:r>
        <w:t>;</w:t>
      </w:r>
    </w:p>
    <w:p w14:paraId="4A1F5D9E" w14:textId="27B614D7" w:rsidR="00522A16" w:rsidRDefault="0040666E" w:rsidP="0040666E">
      <w:pPr>
        <w:pStyle w:val="2"/>
        <w:spacing w:before="720"/>
      </w:pPr>
      <w:r>
        <w:rPr>
          <w:rFonts w:hint="eastAsia"/>
        </w:rPr>
        <w:t>パラメーター</w:t>
      </w:r>
    </w:p>
    <w:p w14:paraId="1F831349" w14:textId="7DDF20F3" w:rsidR="00522A16" w:rsidRDefault="0040666E" w:rsidP="00522A16">
      <w:r>
        <w:t>v</w:t>
      </w:r>
      <w:r w:rsidR="00522A16">
        <w:t>alue</w:t>
      </w:r>
      <w:r>
        <w:rPr>
          <w:rFonts w:hint="eastAsia"/>
        </w:rPr>
        <w:t xml:space="preserve">　</w:t>
      </w:r>
      <w:r w:rsidR="00522A16">
        <w:t xml:space="preserve">Int32 </w:t>
      </w:r>
    </w:p>
    <w:p w14:paraId="02879125" w14:textId="14F3571E" w:rsidR="00522A16" w:rsidRDefault="00522A16" w:rsidP="00522A16">
      <w:r>
        <w:t>32 ビット符号付き整数</w:t>
      </w:r>
      <w:r w:rsidR="0038519A" w:rsidRPr="0038519A">
        <w:rPr>
          <w:rFonts w:hint="eastAsia"/>
        </w:rPr>
        <w:t>値</w:t>
      </w:r>
      <w:r>
        <w:t>。</w:t>
      </w:r>
    </w:p>
    <w:p w14:paraId="6CFCAEBF" w14:textId="77777777" w:rsidR="0040666E" w:rsidRDefault="0040666E">
      <w:pPr>
        <w:widowControl/>
        <w:jc w:val="left"/>
        <w:rPr>
          <w:rFonts w:asciiTheme="majorHAnsi" w:eastAsiaTheme="majorEastAsia" w:hAnsiTheme="majorHAnsi" w:cstheme="majorBidi"/>
          <w:b/>
        </w:rPr>
      </w:pPr>
      <w:r>
        <w:br w:type="page"/>
      </w:r>
    </w:p>
    <w:p w14:paraId="6BB3B4FA" w14:textId="0C247081" w:rsidR="00522A16" w:rsidRDefault="00522A16" w:rsidP="0040666E">
      <w:pPr>
        <w:pStyle w:val="2"/>
        <w:spacing w:before="720"/>
      </w:pPr>
      <w:r>
        <w:rPr>
          <w:rFonts w:hint="eastAsia"/>
        </w:rPr>
        <w:lastRenderedPageBreak/>
        <w:t>例</w:t>
      </w:r>
    </w:p>
    <w:p w14:paraId="6AD690F3" w14:textId="1141FB51" w:rsidR="0040666E" w:rsidRDefault="000E0FD1" w:rsidP="0040666E">
      <w:r>
        <w:rPr>
          <w:rFonts w:hint="eastAsia"/>
        </w:rPr>
        <w:t>3</w:t>
      </w:r>
      <w:r>
        <w:t>2</w:t>
      </w:r>
      <w:r>
        <w:rPr>
          <w:rFonts w:hint="eastAsia"/>
        </w:rPr>
        <w:t>ビット符号付き整数</w:t>
      </w:r>
      <w:r w:rsidR="0040666E">
        <w:t>値を使用して、Rational 構造体の新しいインスタンスを初期化します。</w:t>
      </w:r>
      <w:r w:rsidR="0040666E">
        <w:rPr>
          <w:rFonts w:hint="eastAsia"/>
        </w:rPr>
        <w:t>3</w:t>
      </w:r>
      <w:r w:rsidR="0040666E">
        <w:t>2</w:t>
      </w:r>
      <w:r w:rsidR="0040666E">
        <w:rPr>
          <w:rFonts w:hint="eastAsia"/>
        </w:rPr>
        <w:t>ビット符号付き整数からRational変数に代入し暗黙的な変換をした結果と比較しています。その結果は明示的なインスタンス化と暗黙的な変換の結果は等価です。</w:t>
      </w:r>
    </w:p>
    <w:p w14:paraId="5C1743E6" w14:textId="0DEF7B24" w:rsidR="0040666E" w:rsidRDefault="0040666E" w:rsidP="0040666E">
      <w:pPr>
        <w:pStyle w:val="21"/>
        <w:spacing w:before="360" w:after="360"/>
      </w:pPr>
      <w:r>
        <w:t>int[] integers = { Int32.MinValue, -10534, -189, 0, 17, 113439,</w:t>
      </w:r>
      <w:r>
        <w:br/>
        <w:t xml:space="preserve">                   Int32.MaxValue };</w:t>
      </w:r>
      <w:r>
        <w:br/>
      </w:r>
      <w:r>
        <w:rPr>
          <w:rFonts w:hint="eastAsia"/>
        </w:rPr>
        <w:t>Rational</w:t>
      </w:r>
      <w:r>
        <w:t xml:space="preserve"> constructed, assigned;</w:t>
      </w:r>
      <w:r>
        <w:br/>
      </w:r>
      <w:r>
        <w:br/>
        <w:t>foreach (int number in integers)</w:t>
      </w:r>
      <w:r>
        <w:br/>
        <w:t>{</w:t>
      </w:r>
      <w:r>
        <w:br/>
        <w:t xml:space="preserve">   constructed = new </w:t>
      </w:r>
      <w:r>
        <w:rPr>
          <w:rFonts w:hint="eastAsia"/>
        </w:rPr>
        <w:t>Rational</w:t>
      </w:r>
      <w:r>
        <w:t>(number);</w:t>
      </w:r>
      <w:r>
        <w:br/>
        <w:t xml:space="preserve">   assigned = number;</w:t>
      </w:r>
      <w:r>
        <w:br/>
        <w:t xml:space="preserve">   </w:t>
      </w:r>
      <w:proofErr w:type="spellStart"/>
      <w:r>
        <w:t>Console.WriteLine</w:t>
      </w:r>
      <w:proofErr w:type="spellEnd"/>
      <w:r>
        <w:t xml:space="preserve">("{0} = {1}: {2}", constructed, assigned, </w:t>
      </w:r>
      <w:r>
        <w:br/>
        <w:t xml:space="preserve">                     </w:t>
      </w:r>
      <w:proofErr w:type="spellStart"/>
      <w:r>
        <w:t>constructed.Equals</w:t>
      </w:r>
      <w:proofErr w:type="spellEnd"/>
      <w:r>
        <w:t xml:space="preserve">(assigned)); </w:t>
      </w:r>
      <w:r>
        <w:br/>
        <w:t xml:space="preserve">}                                                  </w:t>
      </w:r>
      <w:r>
        <w:br/>
        <w:t>// The example displays the following output:</w:t>
      </w:r>
      <w:r>
        <w:br/>
        <w:t>//       -2147483648 = -2147483648: True</w:t>
      </w:r>
      <w:r>
        <w:br/>
        <w:t>//       -10534 = -10534: True</w:t>
      </w:r>
      <w:r>
        <w:br/>
        <w:t>//       -189 = -189: True</w:t>
      </w:r>
      <w:r>
        <w:br/>
        <w:t>//       0 = 0: True</w:t>
      </w:r>
      <w:r>
        <w:br/>
        <w:t>//       17 = 17: True</w:t>
      </w:r>
      <w:r>
        <w:br/>
        <w:t>//       113439 = 113439: True</w:t>
      </w:r>
      <w:r>
        <w:br/>
        <w:t xml:space="preserve">//       2147483647 = 2147483647: True     </w:t>
      </w:r>
    </w:p>
    <w:p w14:paraId="3753CFF2" w14:textId="4B1FBCF0" w:rsidR="0040666E" w:rsidRDefault="0040666E" w:rsidP="0040666E">
      <w:pPr>
        <w:pStyle w:val="2"/>
        <w:spacing w:before="720"/>
      </w:pPr>
      <w:r>
        <w:rPr>
          <w:rFonts w:hint="eastAsia"/>
        </w:rPr>
        <w:t>注釈</w:t>
      </w:r>
    </w:p>
    <w:p w14:paraId="1BA02712" w14:textId="11605A1C" w:rsidR="0040666E" w:rsidRPr="000E0FD1" w:rsidRDefault="0040666E" w:rsidP="0040666E">
      <w:r>
        <w:rPr>
          <w:rFonts w:hint="eastAsia"/>
        </w:rPr>
        <w:t>このコンストラクターを明示的に呼び出して割り当てる事と、Rational変数にInt32値を割り当てる事は等価です。Byte、Int16、</w:t>
      </w:r>
      <w:proofErr w:type="spellStart"/>
      <w:r>
        <w:rPr>
          <w:rFonts w:hint="eastAsia"/>
        </w:rPr>
        <w:t>SByte</w:t>
      </w:r>
      <w:proofErr w:type="spellEnd"/>
      <w:r>
        <w:rPr>
          <w:rFonts w:hint="eastAsia"/>
        </w:rPr>
        <w:t>、U</w:t>
      </w:r>
      <w:r>
        <w:t>Int16</w:t>
      </w:r>
      <w:r>
        <w:rPr>
          <w:rFonts w:hint="eastAsia"/>
        </w:rPr>
        <w:t>のコンストラクターはありません。ただし、Int32型の8ビット、16ビットの符号付き、符号無し整数</w:t>
      </w:r>
      <w:r w:rsidR="000E0FD1">
        <w:rPr>
          <w:rFonts w:hint="eastAsia"/>
        </w:rPr>
        <w:t>の32ビット符号付整数への暗黙的な変換を利用して、このコンストラクターが呼び出されます。その為このコンストラクターに渡されるデータ型はByte、Int16、</w:t>
      </w:r>
      <w:proofErr w:type="spellStart"/>
      <w:r w:rsidR="000E0FD1">
        <w:rPr>
          <w:rFonts w:hint="eastAsia"/>
        </w:rPr>
        <w:t>SByte</w:t>
      </w:r>
      <w:proofErr w:type="spellEnd"/>
      <w:r w:rsidR="000E0FD1">
        <w:rPr>
          <w:rFonts w:hint="eastAsia"/>
        </w:rPr>
        <w:t>、</w:t>
      </w:r>
      <w:r w:rsidR="000E0FD1">
        <w:t>UInt16</w:t>
      </w:r>
      <w:r w:rsidR="000E0FD1">
        <w:rPr>
          <w:rFonts w:hint="eastAsia"/>
        </w:rPr>
        <w:t>、Int32のいずれかです。</w:t>
      </w:r>
    </w:p>
    <w:p w14:paraId="5A2A2601" w14:textId="61AFB255" w:rsidR="00022090" w:rsidRDefault="00022090" w:rsidP="00022090">
      <w:pPr>
        <w:pStyle w:val="1"/>
      </w:pPr>
      <w:r>
        <w:lastRenderedPageBreak/>
        <w:t>Rational(</w:t>
      </w:r>
      <w:r w:rsidR="00153CBA">
        <w:t>Int64</w:t>
      </w:r>
      <w:r>
        <w:t>)</w:t>
      </w:r>
    </w:p>
    <w:p w14:paraId="2C5961B0" w14:textId="26287EB7" w:rsidR="000E0FD1" w:rsidRDefault="000E0FD1" w:rsidP="000E0FD1">
      <w:r w:rsidRPr="000E0FD1">
        <w:t>64 ビット符号付き整数値を使用して、Rational 構造体の新しいインスタンスを初期化します。</w:t>
      </w:r>
    </w:p>
    <w:p w14:paraId="7A920892" w14:textId="5B076E8F" w:rsidR="000E0FD1" w:rsidRDefault="000E0FD1" w:rsidP="000E0FD1">
      <w:pPr>
        <w:pStyle w:val="21"/>
        <w:spacing w:before="360" w:after="360"/>
      </w:pPr>
      <w:r w:rsidRPr="000E0FD1">
        <w:t>public Rational(long value)</w:t>
      </w:r>
      <w:r>
        <w:rPr>
          <w:rFonts w:hint="eastAsia"/>
        </w:rPr>
        <w:t>;</w:t>
      </w:r>
    </w:p>
    <w:p w14:paraId="47009A6D" w14:textId="77777777" w:rsidR="000E0FD1" w:rsidRDefault="000E0FD1" w:rsidP="000E0FD1">
      <w:pPr>
        <w:pStyle w:val="2"/>
        <w:spacing w:before="720"/>
      </w:pPr>
      <w:r>
        <w:rPr>
          <w:rFonts w:hint="eastAsia"/>
        </w:rPr>
        <w:t>パラメーター</w:t>
      </w:r>
    </w:p>
    <w:p w14:paraId="638B9873" w14:textId="7B727432" w:rsidR="000E0FD1" w:rsidRDefault="000E0FD1" w:rsidP="000E0FD1">
      <w:r>
        <w:rPr>
          <w:rFonts w:hint="eastAsia"/>
        </w:rPr>
        <w:t>v</w:t>
      </w:r>
      <w:r>
        <w:t>alue</w:t>
      </w:r>
      <w:r>
        <w:rPr>
          <w:rFonts w:hint="eastAsia"/>
        </w:rPr>
        <w:t xml:space="preserve">　</w:t>
      </w:r>
      <w:r>
        <w:t xml:space="preserve">Int64 </w:t>
      </w:r>
    </w:p>
    <w:p w14:paraId="472946EE" w14:textId="5953A007" w:rsidR="000E0FD1" w:rsidRDefault="000E0FD1" w:rsidP="000E0FD1">
      <w:r>
        <w:t>64 ビット符号付き整数</w:t>
      </w:r>
      <w:r w:rsidR="0038519A" w:rsidRPr="0038519A">
        <w:rPr>
          <w:rFonts w:hint="eastAsia"/>
        </w:rPr>
        <w:t>値</w:t>
      </w:r>
      <w:r>
        <w:t>。</w:t>
      </w:r>
    </w:p>
    <w:p w14:paraId="768847E8" w14:textId="77777777" w:rsidR="000E0FD1" w:rsidRDefault="000E0FD1">
      <w:pPr>
        <w:widowControl/>
        <w:jc w:val="left"/>
        <w:rPr>
          <w:rFonts w:asciiTheme="majorHAnsi" w:eastAsiaTheme="majorEastAsia" w:hAnsiTheme="majorHAnsi" w:cstheme="majorBidi"/>
          <w:b/>
        </w:rPr>
      </w:pPr>
      <w:r>
        <w:br w:type="page"/>
      </w:r>
    </w:p>
    <w:p w14:paraId="2D6CEE70" w14:textId="768F67A6" w:rsidR="000E0FD1" w:rsidRDefault="000E0FD1" w:rsidP="000E0FD1">
      <w:pPr>
        <w:pStyle w:val="2"/>
        <w:spacing w:before="720"/>
      </w:pPr>
      <w:r>
        <w:rPr>
          <w:rFonts w:hint="eastAsia"/>
        </w:rPr>
        <w:lastRenderedPageBreak/>
        <w:t>例</w:t>
      </w:r>
    </w:p>
    <w:p w14:paraId="14495F4E" w14:textId="1A755219" w:rsidR="000E0FD1" w:rsidRDefault="000E0FD1" w:rsidP="000E0FD1">
      <w:r>
        <w:t>64</w:t>
      </w:r>
      <w:r>
        <w:rPr>
          <w:rFonts w:hint="eastAsia"/>
        </w:rPr>
        <w:t>ビット符号付き整数</w:t>
      </w:r>
      <w:r>
        <w:t>値を使用して、Rational 構造体の新しいインスタンスを初期化します。64</w:t>
      </w:r>
      <w:r>
        <w:rPr>
          <w:rFonts w:hint="eastAsia"/>
        </w:rPr>
        <w:t>ビット符号付き整数からRational変数に代入し暗黙的な変換をした結果と比較しています。その結果は明示的なインスタンス化と暗黙的な変換の結果は等価です。</w:t>
      </w:r>
    </w:p>
    <w:p w14:paraId="21DB45B4" w14:textId="322B31BE" w:rsidR="000E0FD1" w:rsidRDefault="000E0FD1" w:rsidP="000E0FD1">
      <w:pPr>
        <w:pStyle w:val="21"/>
        <w:spacing w:before="360" w:after="360"/>
      </w:pPr>
      <w:r>
        <w:t>long[] longs = { Int64.MinValue, -10534, -189, 0, 17, 113439,</w:t>
      </w:r>
      <w:r>
        <w:br/>
        <w:t xml:space="preserve">                 Int64.MaxValue };</w:t>
      </w:r>
      <w:r>
        <w:br/>
        <w:t>Rational constructed, assigned;</w:t>
      </w:r>
      <w:r>
        <w:br/>
      </w:r>
      <w:r>
        <w:br/>
        <w:t>foreach (long number in longs)</w:t>
      </w:r>
      <w:r>
        <w:br/>
        <w:t>{</w:t>
      </w:r>
      <w:r>
        <w:br/>
        <w:t xml:space="preserve">   constructed = new Rational(number);</w:t>
      </w:r>
      <w:r>
        <w:br/>
        <w:t xml:space="preserve">   assigned = number;</w:t>
      </w:r>
      <w:r>
        <w:br/>
        <w:t xml:space="preserve">   </w:t>
      </w:r>
      <w:proofErr w:type="spellStart"/>
      <w:r>
        <w:t>Console.WriteLine</w:t>
      </w:r>
      <w:proofErr w:type="spellEnd"/>
      <w:r>
        <w:t xml:space="preserve">("{0} = {1}: {2}", constructed, assigned, </w:t>
      </w:r>
      <w:r>
        <w:br/>
        <w:t xml:space="preserve">                     </w:t>
      </w:r>
      <w:proofErr w:type="spellStart"/>
      <w:r>
        <w:t>constructed.Equals</w:t>
      </w:r>
      <w:proofErr w:type="spellEnd"/>
      <w:r>
        <w:t xml:space="preserve">(assigned)); </w:t>
      </w:r>
      <w:r>
        <w:br/>
        <w:t xml:space="preserve">}                                                  </w:t>
      </w:r>
      <w:r>
        <w:br/>
        <w:t>// The example displays the following output:</w:t>
      </w:r>
      <w:r>
        <w:br/>
        <w:t>//       -</w:t>
      </w:r>
      <w:r w:rsidR="00765B0A" w:rsidRPr="00765B0A">
        <w:t xml:space="preserve"> </w:t>
      </w:r>
      <w:r w:rsidR="00765B0A" w:rsidRPr="00765B0A">
        <w:t>922337203685477580</w:t>
      </w:r>
      <w:r w:rsidR="00765B0A">
        <w:rPr>
          <w:rFonts w:hint="eastAsia"/>
        </w:rPr>
        <w:t>8</w:t>
      </w:r>
      <w:r>
        <w:t xml:space="preserve"> = -</w:t>
      </w:r>
      <w:r w:rsidR="00765B0A" w:rsidRPr="00765B0A">
        <w:t xml:space="preserve"> </w:t>
      </w:r>
      <w:r w:rsidR="00765B0A" w:rsidRPr="00765B0A">
        <w:t>922337203685477580</w:t>
      </w:r>
      <w:r w:rsidR="00765B0A">
        <w:t>8</w:t>
      </w:r>
      <w:r w:rsidR="00765B0A">
        <w:rPr>
          <w:rFonts w:hint="eastAsia"/>
        </w:rPr>
        <w:t>:</w:t>
      </w:r>
      <w:r>
        <w:t xml:space="preserve"> True</w:t>
      </w:r>
      <w:r>
        <w:br/>
        <w:t>//       -10534 = -10534: True</w:t>
      </w:r>
      <w:r>
        <w:br/>
        <w:t>//       -189 = -189: True</w:t>
      </w:r>
      <w:r>
        <w:br/>
        <w:t>//       0 = 0: True</w:t>
      </w:r>
      <w:r>
        <w:br/>
        <w:t>//       17 = 17: True</w:t>
      </w:r>
      <w:r>
        <w:br/>
        <w:t>//       113439 = 113439: True</w:t>
      </w:r>
      <w:r>
        <w:br/>
        <w:t xml:space="preserve">//       </w:t>
      </w:r>
      <w:r w:rsidR="00765B0A" w:rsidRPr="00765B0A">
        <w:t>9223372036854775807</w:t>
      </w:r>
      <w:r>
        <w:t xml:space="preserve"> = </w:t>
      </w:r>
      <w:r w:rsidR="00765B0A" w:rsidRPr="00765B0A">
        <w:t>9223372036854775807</w:t>
      </w:r>
      <w:r>
        <w:t xml:space="preserve">: True    </w:t>
      </w:r>
    </w:p>
    <w:p w14:paraId="2C6627D6" w14:textId="77777777" w:rsidR="00F350A4" w:rsidRDefault="00F350A4" w:rsidP="00F350A4">
      <w:pPr>
        <w:pStyle w:val="2"/>
        <w:spacing w:before="720"/>
      </w:pPr>
      <w:r>
        <w:rPr>
          <w:rFonts w:hint="eastAsia"/>
        </w:rPr>
        <w:t>注釈</w:t>
      </w:r>
    </w:p>
    <w:p w14:paraId="64365AE1" w14:textId="7EBF0F9B" w:rsidR="000E0FD1" w:rsidRPr="000E0FD1" w:rsidRDefault="00F350A4" w:rsidP="00F350A4">
      <w:r>
        <w:rPr>
          <w:rFonts w:hint="eastAsia"/>
        </w:rPr>
        <w:t>このコンストラクターを明示的に呼び出して割り当てる事と、Rational変数にInt</w:t>
      </w:r>
      <w:r>
        <w:t>64</w:t>
      </w:r>
      <w:r>
        <w:rPr>
          <w:rFonts w:hint="eastAsia"/>
        </w:rPr>
        <w:t>値を割り当てる事は等価です。</w:t>
      </w:r>
    </w:p>
    <w:p w14:paraId="1406BCE1" w14:textId="77777777" w:rsidR="00F350A4" w:rsidRDefault="00F350A4">
      <w:pPr>
        <w:widowControl/>
        <w:jc w:val="left"/>
        <w:rPr>
          <w:rFonts w:asciiTheme="majorHAnsi" w:eastAsiaTheme="majorEastAsia" w:hAnsiTheme="majorHAnsi" w:cstheme="majorBidi"/>
          <w:sz w:val="48"/>
          <w:szCs w:val="24"/>
        </w:rPr>
      </w:pPr>
      <w:r>
        <w:br w:type="page"/>
      </w:r>
    </w:p>
    <w:p w14:paraId="1E00D912" w14:textId="5867752A" w:rsidR="00022090" w:rsidRDefault="00022090" w:rsidP="00022090">
      <w:pPr>
        <w:pStyle w:val="1"/>
      </w:pPr>
      <w:r>
        <w:lastRenderedPageBreak/>
        <w:t>Rational(</w:t>
      </w:r>
      <w:r w:rsidR="00153CBA">
        <w:t>Single</w:t>
      </w:r>
      <w:r>
        <w:t>)</w:t>
      </w:r>
    </w:p>
    <w:p w14:paraId="496BF6E2" w14:textId="6188B770" w:rsidR="00F350A4" w:rsidRDefault="00F350A4" w:rsidP="00F350A4">
      <w:r w:rsidRPr="00F350A4">
        <w:rPr>
          <w:rFonts w:hint="eastAsia"/>
        </w:rPr>
        <w:t>単精度浮動小数点値を使用して、</w:t>
      </w:r>
      <w:r w:rsidRPr="00F350A4">
        <w:t>Rational 構造体の新しいインスタンスを初期化します。</w:t>
      </w:r>
    </w:p>
    <w:p w14:paraId="54F22A43" w14:textId="272B775C" w:rsidR="00F350A4" w:rsidRDefault="00F350A4" w:rsidP="00F350A4">
      <w:pPr>
        <w:pStyle w:val="21"/>
        <w:spacing w:before="360" w:after="360"/>
      </w:pPr>
      <w:r w:rsidRPr="00F350A4">
        <w:t>public Rational(float value)</w:t>
      </w:r>
      <w:r>
        <w:rPr>
          <w:rFonts w:hint="eastAsia"/>
        </w:rPr>
        <w:t>;</w:t>
      </w:r>
    </w:p>
    <w:p w14:paraId="2727A7A6" w14:textId="77777777" w:rsidR="00F350A4" w:rsidRDefault="00F350A4" w:rsidP="00F350A4">
      <w:pPr>
        <w:pStyle w:val="2"/>
        <w:spacing w:before="720"/>
      </w:pPr>
      <w:r>
        <w:rPr>
          <w:rFonts w:hint="eastAsia"/>
        </w:rPr>
        <w:t>パラメーター</w:t>
      </w:r>
    </w:p>
    <w:p w14:paraId="2ABC9D0F" w14:textId="2D1AB55D" w:rsidR="00F350A4" w:rsidRDefault="00F350A4" w:rsidP="00F350A4">
      <w:r>
        <w:t>value</w:t>
      </w:r>
      <w:r>
        <w:rPr>
          <w:rFonts w:hint="eastAsia"/>
        </w:rPr>
        <w:t xml:space="preserve">　</w:t>
      </w:r>
      <w:r>
        <w:t xml:space="preserve">Single </w:t>
      </w:r>
    </w:p>
    <w:p w14:paraId="498ED2B9" w14:textId="6B51533A" w:rsidR="00F350A4" w:rsidRDefault="00F350A4" w:rsidP="00F350A4">
      <w:r>
        <w:rPr>
          <w:rFonts w:hint="eastAsia"/>
        </w:rPr>
        <w:t>単精度浮動小数点数値。</w:t>
      </w:r>
    </w:p>
    <w:p w14:paraId="1CF3FFE7" w14:textId="77777777" w:rsidR="00F350A4" w:rsidRDefault="00F350A4">
      <w:pPr>
        <w:widowControl/>
        <w:jc w:val="left"/>
        <w:rPr>
          <w:rFonts w:asciiTheme="majorHAnsi" w:eastAsiaTheme="majorEastAsia" w:hAnsiTheme="majorHAnsi" w:cstheme="majorBidi"/>
          <w:b/>
        </w:rPr>
      </w:pPr>
      <w:r>
        <w:br w:type="page"/>
      </w:r>
    </w:p>
    <w:p w14:paraId="29F2C88A" w14:textId="5975F2E4" w:rsidR="00F350A4" w:rsidRDefault="00F350A4" w:rsidP="00F350A4">
      <w:pPr>
        <w:pStyle w:val="2"/>
        <w:spacing w:before="720"/>
      </w:pPr>
      <w:r>
        <w:rPr>
          <w:rFonts w:hint="eastAsia"/>
        </w:rPr>
        <w:lastRenderedPageBreak/>
        <w:t>例</w:t>
      </w:r>
    </w:p>
    <w:p w14:paraId="03DAFA7A" w14:textId="778A2545" w:rsidR="00F350A4" w:rsidRDefault="00F350A4" w:rsidP="00F350A4">
      <w:r>
        <w:t>Single 値を使用して、Rational 構造体の新しいインスタンスを初期化します。</w:t>
      </w:r>
      <w:r w:rsidR="00B044C5">
        <w:rPr>
          <w:rFonts w:hint="eastAsia"/>
        </w:rPr>
        <w:t>Single</w:t>
      </w:r>
      <w:r>
        <w:rPr>
          <w:rFonts w:hint="eastAsia"/>
        </w:rPr>
        <w:t>型には大きな値が割り当てられている為、足し算を行った際に、情報落ちが起こり、変更が反映されていませんが、Rational型では変更が反映されています。</w:t>
      </w:r>
    </w:p>
    <w:p w14:paraId="1DACA8F8" w14:textId="6A4FD3E5" w:rsidR="00F350A4" w:rsidRDefault="00F350A4" w:rsidP="00F350A4">
      <w:pPr>
        <w:pStyle w:val="21"/>
        <w:spacing w:before="360" w:after="360"/>
      </w:pPr>
      <w:r>
        <w:t xml:space="preserve">// Create a </w:t>
      </w:r>
      <w:proofErr w:type="spellStart"/>
      <w:r>
        <w:t>BigInteger</w:t>
      </w:r>
      <w:proofErr w:type="spellEnd"/>
      <w:r>
        <w:t xml:space="preserve"> from a large negative Single value</w:t>
      </w:r>
      <w:r>
        <w:br/>
        <w:t xml:space="preserve">float </w:t>
      </w:r>
      <w:proofErr w:type="spellStart"/>
      <w:r>
        <w:t>negativeSingle</w:t>
      </w:r>
      <w:proofErr w:type="spellEnd"/>
      <w:r>
        <w:t xml:space="preserve"> = </w:t>
      </w:r>
      <w:proofErr w:type="spellStart"/>
      <w:r>
        <w:t>Single.MinValue</w:t>
      </w:r>
      <w:proofErr w:type="spellEnd"/>
      <w:r>
        <w:t>;</w:t>
      </w:r>
      <w:r>
        <w:br/>
        <w:t xml:space="preserve">Rational </w:t>
      </w:r>
      <w:proofErr w:type="spellStart"/>
      <w:r>
        <w:t>negativeNumber</w:t>
      </w:r>
      <w:proofErr w:type="spellEnd"/>
      <w:r>
        <w:t xml:space="preserve"> = new Rational (</w:t>
      </w:r>
      <w:proofErr w:type="spellStart"/>
      <w:r>
        <w:t>negativeSingle</w:t>
      </w:r>
      <w:proofErr w:type="spellEnd"/>
      <w:r>
        <w:t>);</w:t>
      </w:r>
      <w:r>
        <w:br/>
      </w:r>
      <w:r>
        <w:br/>
      </w:r>
      <w:proofErr w:type="spellStart"/>
      <w:r>
        <w:t>Console.WriteLine</w:t>
      </w:r>
      <w:proofErr w:type="spellEnd"/>
      <w:r>
        <w:t>(</w:t>
      </w:r>
      <w:proofErr w:type="spellStart"/>
      <w:r>
        <w:t>negativeSingle.ToString</w:t>
      </w:r>
      <w:proofErr w:type="spellEnd"/>
      <w:r>
        <w:t>("N0"));</w:t>
      </w:r>
      <w:r>
        <w:br/>
      </w:r>
      <w:proofErr w:type="spellStart"/>
      <w:r>
        <w:t>Console.WriteLine</w:t>
      </w:r>
      <w:proofErr w:type="spellEnd"/>
      <w:r>
        <w:t>(</w:t>
      </w:r>
      <w:proofErr w:type="spellStart"/>
      <w:r>
        <w:t>negativeNumber.ToString</w:t>
      </w:r>
      <w:proofErr w:type="spellEnd"/>
      <w:r>
        <w:t>("N0"));</w:t>
      </w:r>
      <w:r>
        <w:br/>
      </w:r>
      <w:r>
        <w:br/>
      </w:r>
      <w:proofErr w:type="spellStart"/>
      <w:r>
        <w:t>negativeSingle</w:t>
      </w:r>
      <w:proofErr w:type="spellEnd"/>
      <w:r>
        <w:t>++;</w:t>
      </w:r>
      <w:r>
        <w:br/>
      </w:r>
      <w:proofErr w:type="spellStart"/>
      <w:r>
        <w:t>negativeNumber</w:t>
      </w:r>
      <w:proofErr w:type="spellEnd"/>
      <w:r>
        <w:t>++;</w:t>
      </w:r>
      <w:r>
        <w:br/>
      </w:r>
      <w:r>
        <w:br/>
      </w:r>
      <w:proofErr w:type="spellStart"/>
      <w:r>
        <w:t>Console.WriteLine</w:t>
      </w:r>
      <w:proofErr w:type="spellEnd"/>
      <w:r>
        <w:t>(</w:t>
      </w:r>
      <w:proofErr w:type="spellStart"/>
      <w:r>
        <w:t>negativeSingle.ToString</w:t>
      </w:r>
      <w:proofErr w:type="spellEnd"/>
      <w:r>
        <w:t>("N0"));</w:t>
      </w:r>
      <w:r>
        <w:br/>
      </w:r>
      <w:proofErr w:type="spellStart"/>
      <w:r>
        <w:t>Console.WriteLine</w:t>
      </w:r>
      <w:proofErr w:type="spellEnd"/>
      <w:r>
        <w:t>(</w:t>
      </w:r>
      <w:proofErr w:type="spellStart"/>
      <w:r>
        <w:t>negativeNumber.ToString</w:t>
      </w:r>
      <w:proofErr w:type="spellEnd"/>
      <w:r>
        <w:t>("N0"));</w:t>
      </w:r>
      <w:r>
        <w:br/>
        <w:t>// The example displays the following output:</w:t>
      </w:r>
      <w:r>
        <w:br/>
        <w:t>//       -340,282,300,000,000,000,000,000,000,000,000,000,000</w:t>
      </w:r>
      <w:r>
        <w:br/>
        <w:t>//       -340,282,346,638,528,859,811,704,183,484,516,925,440</w:t>
      </w:r>
      <w:r>
        <w:br/>
        <w:t>//       -340,282,300,000,000,000,000,000,000,000,000,000,000</w:t>
      </w:r>
      <w:r>
        <w:br/>
        <w:t>//       -340,282,346,638,528,859,811,704,183,484,516,925,439</w:t>
      </w:r>
    </w:p>
    <w:p w14:paraId="485703FD" w14:textId="2EF20ACA" w:rsidR="00F350A4" w:rsidRDefault="00F350A4" w:rsidP="00F350A4">
      <w:pPr>
        <w:pStyle w:val="2"/>
        <w:spacing w:before="720"/>
      </w:pPr>
      <w:r>
        <w:rPr>
          <w:rFonts w:hint="eastAsia"/>
        </w:rPr>
        <w:t>注釈</w:t>
      </w:r>
    </w:p>
    <w:p w14:paraId="5295B117" w14:textId="69489BDB" w:rsidR="00F350A4" w:rsidRPr="00522A16" w:rsidRDefault="00F350A4" w:rsidP="00F350A4">
      <w:r>
        <w:rPr>
          <w:rFonts w:hint="eastAsia"/>
        </w:rPr>
        <w:t>R</w:t>
      </w:r>
      <w:r>
        <w:t>ational</w:t>
      </w:r>
      <w:r>
        <w:rPr>
          <w:rFonts w:hint="eastAsia"/>
        </w:rPr>
        <w:t>型には有効桁数の上限が事実上無限の為、</w:t>
      </w:r>
      <w:r w:rsidR="00B044C5">
        <w:rPr>
          <w:rFonts w:hint="eastAsia"/>
        </w:rPr>
        <w:t>Single</w:t>
      </w:r>
      <w:r>
        <w:rPr>
          <w:rFonts w:hint="eastAsia"/>
        </w:rPr>
        <w:t>型と違いデータの損失を起こさずに演算することができます。このコンストラクターを明示的に呼び出して割り当てる事と、Rational変数に</w:t>
      </w:r>
      <w:r w:rsidR="00B044C5">
        <w:rPr>
          <w:rFonts w:hint="eastAsia"/>
        </w:rPr>
        <w:t>Single</w:t>
      </w:r>
      <w:r>
        <w:rPr>
          <w:rFonts w:hint="eastAsia"/>
        </w:rPr>
        <w:t>値を割り当てる事は等価です。</w:t>
      </w:r>
    </w:p>
    <w:p w14:paraId="1380E31E" w14:textId="77777777" w:rsidR="00F350A4" w:rsidRPr="00F350A4" w:rsidRDefault="00F350A4" w:rsidP="00F350A4"/>
    <w:p w14:paraId="6B2CB21E" w14:textId="77777777" w:rsidR="00F350A4" w:rsidRDefault="00F350A4">
      <w:pPr>
        <w:widowControl/>
        <w:jc w:val="left"/>
        <w:rPr>
          <w:rFonts w:asciiTheme="majorHAnsi" w:eastAsiaTheme="majorEastAsia" w:hAnsiTheme="majorHAnsi" w:cstheme="majorBidi"/>
          <w:sz w:val="48"/>
          <w:szCs w:val="24"/>
        </w:rPr>
      </w:pPr>
      <w:r>
        <w:br w:type="page"/>
      </w:r>
    </w:p>
    <w:p w14:paraId="21943FD0" w14:textId="097BBDCA" w:rsidR="00022090" w:rsidRDefault="00022090" w:rsidP="00022090">
      <w:pPr>
        <w:pStyle w:val="1"/>
      </w:pPr>
      <w:r>
        <w:lastRenderedPageBreak/>
        <w:t>Rational(</w:t>
      </w:r>
      <w:r w:rsidR="00153CBA">
        <w:t>UInt32</w:t>
      </w:r>
      <w:r>
        <w:t>)</w:t>
      </w:r>
    </w:p>
    <w:p w14:paraId="2AE78B94" w14:textId="6C83A794" w:rsidR="00F350A4" w:rsidRDefault="000E3A26" w:rsidP="00F350A4">
      <w:pPr>
        <w:pStyle w:val="31"/>
        <w:spacing w:before="360" w:after="360"/>
      </w:pPr>
      <w:r>
        <w:rPr>
          <mc:AlternateContent>
            <mc:Choice Requires="w16se"/>
            <mc:Fallback>
              <w:rFonts w:ascii="Segoe UI Emoji" w:eastAsia="Segoe UI Emoji" w:hAnsi="Segoe UI Emoji" w:cs="Segoe UI Emoji"/>
            </mc:Fallback>
          </mc:AlternateContent>
          <w:kern w:val="0"/>
        </w:rPr>
        <mc:AlternateContent>
          <mc:Choice Requires="w16se">
            <w16se:symEx w16se:font="Segoe UI Emoji" w16se:char="26A0"/>
          </mc:Choice>
          <mc:Fallback>
            <w:t>⚠</w:t>
          </mc:Fallback>
        </mc:AlternateContent>
      </w:r>
      <w:r w:rsidR="00C37F8A">
        <w:rPr>
          <w:rFonts w:hint="eastAsia"/>
        </w:rPr>
        <w:t>重要</w:t>
      </w:r>
      <w:r w:rsidR="00C37F8A">
        <w:br/>
      </w:r>
      <w:r w:rsidR="00F350A4">
        <w:rPr>
          <w:rFonts w:hint="eastAsia"/>
        </w:rPr>
        <w:t>この</w:t>
      </w:r>
      <w:r w:rsidR="00F350A4">
        <w:t xml:space="preserve"> API は CLS 準拠ではありません。</w:t>
      </w:r>
      <w:r w:rsidR="00F350A4">
        <w:br/>
        <w:t>CLS 準拠の代替</w:t>
      </w:r>
      <w:r w:rsidR="00F350A4">
        <w:rPr>
          <w:rFonts w:hint="eastAsia"/>
        </w:rPr>
        <w:t>：</w:t>
      </w:r>
      <w:proofErr w:type="spellStart"/>
      <w:r w:rsidR="00F350A4" w:rsidRPr="003860D7">
        <w:t>WS.Theia.ExtremelyPrecise</w:t>
      </w:r>
      <w:r w:rsidR="00F350A4">
        <w:t>.</w:t>
      </w:r>
      <w:r w:rsidR="00F350A4">
        <w:rPr>
          <w:rFonts w:hint="eastAsia"/>
        </w:rPr>
        <w:t>Rational</w:t>
      </w:r>
      <w:r w:rsidR="00F350A4">
        <w:t>.</w:t>
      </w:r>
      <w:r w:rsidR="00F350A4">
        <w:rPr>
          <w:rFonts w:hint="eastAsia"/>
        </w:rPr>
        <w:t>Rational</w:t>
      </w:r>
      <w:proofErr w:type="spellEnd"/>
      <w:r w:rsidR="00F350A4">
        <w:t>(Int64)</w:t>
      </w:r>
    </w:p>
    <w:p w14:paraId="499CC123" w14:textId="3853706F" w:rsidR="00F350A4" w:rsidRDefault="00F350A4" w:rsidP="00F350A4">
      <w:r w:rsidRPr="00F350A4">
        <w:t>32 ビット符号なし整数値を使用して、Rational 構造体の新しいインスタンスを初期化します。</w:t>
      </w:r>
    </w:p>
    <w:p w14:paraId="740D3693" w14:textId="325D7E8C" w:rsidR="00F350A4" w:rsidRDefault="00F350A4" w:rsidP="00C37F8A">
      <w:pPr>
        <w:pStyle w:val="21"/>
        <w:spacing w:before="360" w:after="360"/>
      </w:pPr>
      <w:r w:rsidRPr="00F350A4">
        <w:t>public Rational(</w:t>
      </w:r>
      <w:proofErr w:type="spellStart"/>
      <w:r w:rsidRPr="00F350A4">
        <w:t>uint</w:t>
      </w:r>
      <w:proofErr w:type="spellEnd"/>
      <w:r w:rsidRPr="00F350A4">
        <w:t xml:space="preserve"> value)</w:t>
      </w:r>
      <w:r>
        <w:rPr>
          <w:rFonts w:hint="eastAsia"/>
        </w:rPr>
        <w:t>;</w:t>
      </w:r>
    </w:p>
    <w:p w14:paraId="3E123E4E" w14:textId="77777777" w:rsidR="00C37F8A" w:rsidRDefault="00C37F8A" w:rsidP="00C37F8A">
      <w:pPr>
        <w:pStyle w:val="2"/>
        <w:spacing w:before="720"/>
      </w:pPr>
      <w:r>
        <w:rPr>
          <w:rFonts w:hint="eastAsia"/>
        </w:rPr>
        <w:t>パラメーター</w:t>
      </w:r>
    </w:p>
    <w:p w14:paraId="0F360D24" w14:textId="46097BC8" w:rsidR="00C37F8A" w:rsidRDefault="00C37F8A" w:rsidP="00C37F8A">
      <w:r>
        <w:rPr>
          <w:rFonts w:hint="eastAsia"/>
        </w:rPr>
        <w:t>v</w:t>
      </w:r>
      <w:r>
        <w:t>alue</w:t>
      </w:r>
      <w:r>
        <w:rPr>
          <w:rFonts w:hint="eastAsia"/>
        </w:rPr>
        <w:t xml:space="preserve">　</w:t>
      </w:r>
      <w:r>
        <w:t xml:space="preserve">UInt32 </w:t>
      </w:r>
    </w:p>
    <w:p w14:paraId="47CC8738" w14:textId="2828C94D" w:rsidR="00C37F8A" w:rsidRDefault="00C37F8A" w:rsidP="00C37F8A">
      <w:r>
        <w:t>32 ビットの符号なし整数値。</w:t>
      </w:r>
    </w:p>
    <w:p w14:paraId="542030C1" w14:textId="77777777" w:rsidR="00C37F8A" w:rsidRDefault="00C37F8A">
      <w:pPr>
        <w:widowControl/>
        <w:jc w:val="left"/>
        <w:rPr>
          <w:rFonts w:asciiTheme="majorHAnsi" w:eastAsiaTheme="majorEastAsia" w:hAnsiTheme="majorHAnsi" w:cstheme="majorBidi"/>
          <w:b/>
        </w:rPr>
      </w:pPr>
      <w:r>
        <w:br w:type="page"/>
      </w:r>
    </w:p>
    <w:p w14:paraId="3FBF49A4" w14:textId="689FC39C" w:rsidR="00C37F8A" w:rsidRDefault="00C37F8A" w:rsidP="00C37F8A">
      <w:pPr>
        <w:pStyle w:val="2"/>
        <w:spacing w:before="720"/>
      </w:pPr>
      <w:r>
        <w:rPr>
          <w:rFonts w:hint="eastAsia"/>
        </w:rPr>
        <w:lastRenderedPageBreak/>
        <w:t>例</w:t>
      </w:r>
    </w:p>
    <w:p w14:paraId="4FAAB119" w14:textId="222A442E" w:rsidR="00C37F8A" w:rsidRDefault="00C37F8A" w:rsidP="00C37F8A">
      <w:r>
        <w:rPr>
          <w:rFonts w:hint="eastAsia"/>
        </w:rPr>
        <w:t>32ビット符号なし整数</w:t>
      </w:r>
      <w:r>
        <w:t>値を使用して、Rational 構造体の新しいインスタンスを初期化します。</w:t>
      </w:r>
      <w:r>
        <w:rPr>
          <w:rFonts w:hint="eastAsia"/>
        </w:rPr>
        <w:t>32ビット符号なし整数からRational変数に代入し暗黙的な変換をした結果と比較しています。その結果は明示的なインスタンス化と暗黙的な変換の結果は等価です。</w:t>
      </w:r>
    </w:p>
    <w:p w14:paraId="4A864E36" w14:textId="2CD760DF" w:rsidR="00C37F8A" w:rsidRDefault="00C37F8A" w:rsidP="00C37F8A">
      <w:pPr>
        <w:pStyle w:val="21"/>
        <w:spacing w:before="360" w:after="360"/>
      </w:pPr>
      <w:proofErr w:type="spellStart"/>
      <w:r>
        <w:t>uint</w:t>
      </w:r>
      <w:proofErr w:type="spellEnd"/>
      <w:r>
        <w:t xml:space="preserve">[] </w:t>
      </w:r>
      <w:proofErr w:type="spellStart"/>
      <w:r>
        <w:t>unsignedValues</w:t>
      </w:r>
      <w:proofErr w:type="spellEnd"/>
      <w:r>
        <w:t xml:space="preserve"> = { 0, 16704, 199365, UInt32.MaxValue };</w:t>
      </w:r>
      <w:r>
        <w:br/>
        <w:t>foreach (</w:t>
      </w:r>
      <w:proofErr w:type="spellStart"/>
      <w:r>
        <w:t>uint</w:t>
      </w:r>
      <w:proofErr w:type="spellEnd"/>
      <w:r>
        <w:t xml:space="preserve"> </w:t>
      </w:r>
      <w:proofErr w:type="spellStart"/>
      <w:r>
        <w:t>unsignedValue</w:t>
      </w:r>
      <w:proofErr w:type="spellEnd"/>
      <w:r>
        <w:t xml:space="preserve"> in </w:t>
      </w:r>
      <w:proofErr w:type="spellStart"/>
      <w:r>
        <w:t>unsignedValues</w:t>
      </w:r>
      <w:proofErr w:type="spellEnd"/>
      <w:r>
        <w:t>)</w:t>
      </w:r>
      <w:r>
        <w:br/>
        <w:t>{</w:t>
      </w:r>
      <w:r>
        <w:br/>
        <w:t xml:space="preserve">   </w:t>
      </w:r>
      <w:r>
        <w:rPr>
          <w:rFonts w:hint="eastAsia"/>
        </w:rPr>
        <w:t>Rational</w:t>
      </w:r>
      <w:r>
        <w:t xml:space="preserve"> </w:t>
      </w:r>
      <w:proofErr w:type="spellStart"/>
      <w:r>
        <w:t>constructedNumber</w:t>
      </w:r>
      <w:proofErr w:type="spellEnd"/>
      <w:r>
        <w:t xml:space="preserve"> = new </w:t>
      </w:r>
      <w:r>
        <w:rPr>
          <w:rFonts w:hint="eastAsia"/>
        </w:rPr>
        <w:t>Rational</w:t>
      </w:r>
      <w:r>
        <w:t xml:space="preserve"> (</w:t>
      </w:r>
      <w:proofErr w:type="spellStart"/>
      <w:r>
        <w:t>unsignedValue</w:t>
      </w:r>
      <w:proofErr w:type="spellEnd"/>
      <w:r>
        <w:t>);</w:t>
      </w:r>
      <w:r>
        <w:br/>
        <w:t xml:space="preserve">   </w:t>
      </w:r>
      <w:r>
        <w:rPr>
          <w:rFonts w:hint="eastAsia"/>
        </w:rPr>
        <w:t>Rational</w:t>
      </w:r>
      <w:r>
        <w:t xml:space="preserve"> </w:t>
      </w:r>
      <w:proofErr w:type="spellStart"/>
      <w:r>
        <w:t>assignedNumber</w:t>
      </w:r>
      <w:proofErr w:type="spellEnd"/>
      <w:r>
        <w:t xml:space="preserve"> = </w:t>
      </w:r>
      <w:proofErr w:type="spellStart"/>
      <w:r>
        <w:t>unsignedValue</w:t>
      </w:r>
      <w:proofErr w:type="spellEnd"/>
      <w:r>
        <w:t>;</w:t>
      </w:r>
      <w:r>
        <w:br/>
        <w:t xml:space="preserve">   if (</w:t>
      </w:r>
      <w:proofErr w:type="spellStart"/>
      <w:r>
        <w:t>constructedNumber.Equals</w:t>
      </w:r>
      <w:proofErr w:type="spellEnd"/>
      <w:r>
        <w:t>(</w:t>
      </w:r>
      <w:proofErr w:type="spellStart"/>
      <w:r>
        <w:t>assignedNumber</w:t>
      </w:r>
      <w:proofErr w:type="spellEnd"/>
      <w:r>
        <w:t>))</w:t>
      </w:r>
      <w:r>
        <w:br/>
        <w:t xml:space="preserve">      </w:t>
      </w:r>
      <w:proofErr w:type="spellStart"/>
      <w:r>
        <w:t>Console.WriteLine</w:t>
      </w:r>
      <w:proofErr w:type="spellEnd"/>
      <w:r>
        <w:t xml:space="preserve">("Both methods create a </w:t>
      </w:r>
      <w:r>
        <w:rPr>
          <w:rFonts w:hint="eastAsia"/>
        </w:rPr>
        <w:t>Rational</w:t>
      </w:r>
      <w:r>
        <w:t xml:space="preserve"> whose value is {0:N0}.",</w:t>
      </w:r>
      <w:r>
        <w:br/>
        <w:t xml:space="preserve">                        </w:t>
      </w:r>
      <w:proofErr w:type="spellStart"/>
      <w:r>
        <w:t>constructedNumber</w:t>
      </w:r>
      <w:proofErr w:type="spellEnd"/>
      <w:r>
        <w:t>);</w:t>
      </w:r>
      <w:r>
        <w:br/>
        <w:t xml:space="preserve">   else</w:t>
      </w:r>
      <w:r>
        <w:br/>
        <w:t xml:space="preserve">      </w:t>
      </w:r>
      <w:proofErr w:type="spellStart"/>
      <w:r>
        <w:t>Console.WriteLine</w:t>
      </w:r>
      <w:proofErr w:type="spellEnd"/>
      <w:r>
        <w:t xml:space="preserve">("{0:N0} ≠ {1:N0}", </w:t>
      </w:r>
      <w:proofErr w:type="spellStart"/>
      <w:r>
        <w:t>constructedNumber</w:t>
      </w:r>
      <w:proofErr w:type="spellEnd"/>
      <w:r>
        <w:t xml:space="preserve">, </w:t>
      </w:r>
      <w:proofErr w:type="spellStart"/>
      <w:r>
        <w:t>assignedNumber</w:t>
      </w:r>
      <w:proofErr w:type="spellEnd"/>
      <w:r>
        <w:t>);</w:t>
      </w:r>
      <w:r>
        <w:br/>
      </w:r>
      <w:r>
        <w:br/>
        <w:t>}</w:t>
      </w:r>
      <w:r>
        <w:br/>
        <w:t>// The example displays the following output:</w:t>
      </w:r>
      <w:r>
        <w:br/>
        <w:t xml:space="preserve">//    Both methods create a </w:t>
      </w:r>
      <w:r>
        <w:rPr>
          <w:rFonts w:hint="eastAsia"/>
        </w:rPr>
        <w:t>Rational</w:t>
      </w:r>
      <w:r>
        <w:t xml:space="preserve"> whose value is 0.</w:t>
      </w:r>
      <w:r>
        <w:br/>
        <w:t xml:space="preserve">//    Both methods create a </w:t>
      </w:r>
      <w:r>
        <w:rPr>
          <w:rFonts w:hint="eastAsia"/>
        </w:rPr>
        <w:t>Rational</w:t>
      </w:r>
      <w:r>
        <w:t xml:space="preserve"> r whose value is 16,704.</w:t>
      </w:r>
      <w:r>
        <w:br/>
        <w:t xml:space="preserve">//    Both methods create a </w:t>
      </w:r>
      <w:r>
        <w:rPr>
          <w:rFonts w:hint="eastAsia"/>
        </w:rPr>
        <w:t>Rational</w:t>
      </w:r>
      <w:r>
        <w:t xml:space="preserve"> whose value is 199,365.</w:t>
      </w:r>
      <w:r>
        <w:br/>
        <w:t xml:space="preserve">//    Both methods create a </w:t>
      </w:r>
      <w:r>
        <w:rPr>
          <w:rFonts w:hint="eastAsia"/>
        </w:rPr>
        <w:t>Rational</w:t>
      </w:r>
      <w:r>
        <w:t xml:space="preserve"> whose value is 4,294,967,295.</w:t>
      </w:r>
    </w:p>
    <w:p w14:paraId="09A42773" w14:textId="77777777" w:rsidR="00C37F8A" w:rsidRDefault="00C37F8A" w:rsidP="00C37F8A">
      <w:pPr>
        <w:pStyle w:val="2"/>
        <w:spacing w:before="720"/>
      </w:pPr>
      <w:r>
        <w:rPr>
          <w:rFonts w:hint="eastAsia"/>
        </w:rPr>
        <w:t>注釈</w:t>
      </w:r>
    </w:p>
    <w:p w14:paraId="798A2411" w14:textId="56B34827" w:rsidR="00C37F8A" w:rsidRPr="000E0FD1" w:rsidRDefault="00C37F8A" w:rsidP="00C37F8A">
      <w:r>
        <w:rPr>
          <w:rFonts w:hint="eastAsia"/>
        </w:rPr>
        <w:t>このコンストラクターを明示的に呼び出して割り当てる事と、Rational変数にUInt32値を割り当てる事は等価です。</w:t>
      </w:r>
    </w:p>
    <w:p w14:paraId="305F3616" w14:textId="77777777" w:rsidR="00C37F8A" w:rsidRPr="00C37F8A" w:rsidRDefault="00C37F8A" w:rsidP="00C37F8A"/>
    <w:p w14:paraId="0940723A" w14:textId="1C1AB918" w:rsidR="00022090" w:rsidRDefault="00022090" w:rsidP="00022090">
      <w:pPr>
        <w:pStyle w:val="1"/>
      </w:pPr>
      <w:r>
        <w:lastRenderedPageBreak/>
        <w:t>Rational(</w:t>
      </w:r>
      <w:r w:rsidR="00153CBA">
        <w:t>UInt64</w:t>
      </w:r>
      <w:r>
        <w:t>)</w:t>
      </w:r>
    </w:p>
    <w:p w14:paraId="2FDD958F" w14:textId="4C6EEAB0" w:rsidR="00C37F8A" w:rsidRDefault="000E3A26" w:rsidP="00C37F8A">
      <w:pPr>
        <w:pStyle w:val="31"/>
        <w:spacing w:before="360" w:after="360"/>
      </w:pPr>
      <w:r>
        <w:rPr>
          <mc:AlternateContent>
            <mc:Choice Requires="w16se"/>
            <mc:Fallback>
              <w:rFonts w:ascii="Segoe UI Emoji" w:eastAsia="Segoe UI Emoji" w:hAnsi="Segoe UI Emoji" w:cs="Segoe UI Emoji"/>
            </mc:Fallback>
          </mc:AlternateContent>
          <w:kern w:val="0"/>
        </w:rPr>
        <mc:AlternateContent>
          <mc:Choice Requires="w16se">
            <w16se:symEx w16se:font="Segoe UI Emoji" w16se:char="26A0"/>
          </mc:Choice>
          <mc:Fallback>
            <w:t>⚠</w:t>
          </mc:Fallback>
        </mc:AlternateContent>
      </w:r>
      <w:r w:rsidR="00C37F8A">
        <w:rPr>
          <w:rFonts w:hint="eastAsia"/>
        </w:rPr>
        <w:t>重要</w:t>
      </w:r>
      <w:r w:rsidR="00C37F8A">
        <w:br/>
      </w:r>
      <w:r w:rsidR="00C37F8A">
        <w:rPr>
          <w:rFonts w:hint="eastAsia"/>
        </w:rPr>
        <w:t>この</w:t>
      </w:r>
      <w:r w:rsidR="00C37F8A">
        <w:t xml:space="preserve"> API は CLS 準拠ではありません。</w:t>
      </w:r>
      <w:r w:rsidR="00C37F8A">
        <w:br/>
        <w:t>CLS 準拠の代替</w:t>
      </w:r>
      <w:r w:rsidR="00C37F8A">
        <w:rPr>
          <w:rFonts w:hint="eastAsia"/>
        </w:rPr>
        <w:t>：</w:t>
      </w:r>
      <w:proofErr w:type="spellStart"/>
      <w:r w:rsidR="00C37F8A" w:rsidRPr="003860D7">
        <w:t>WS.Theia.ExtremelyPrecise</w:t>
      </w:r>
      <w:r w:rsidR="00C37F8A">
        <w:t>.</w:t>
      </w:r>
      <w:r w:rsidR="00C37F8A">
        <w:rPr>
          <w:rFonts w:hint="eastAsia"/>
        </w:rPr>
        <w:t>Rational</w:t>
      </w:r>
      <w:r w:rsidR="00C37F8A">
        <w:t>.</w:t>
      </w:r>
      <w:r w:rsidR="00C37F8A">
        <w:rPr>
          <w:rFonts w:hint="eastAsia"/>
        </w:rPr>
        <w:t>Rational</w:t>
      </w:r>
      <w:proofErr w:type="spellEnd"/>
      <w:r w:rsidR="00C37F8A">
        <w:t>(</w:t>
      </w:r>
      <w:r w:rsidR="00C37F8A">
        <w:rPr>
          <w:rFonts w:hint="eastAsia"/>
        </w:rPr>
        <w:t>Double</w:t>
      </w:r>
      <w:r w:rsidR="00C37F8A">
        <w:t>)</w:t>
      </w:r>
    </w:p>
    <w:p w14:paraId="62BF5B73" w14:textId="5BD0ACF0" w:rsidR="00C37F8A" w:rsidRDefault="00C37F8A" w:rsidP="00C37F8A">
      <w:r>
        <w:rPr>
          <w:rFonts w:hint="eastAsia"/>
        </w:rPr>
        <w:t>64</w:t>
      </w:r>
      <w:r w:rsidRPr="00F350A4">
        <w:t xml:space="preserve"> ビット符号なし整数値を使用して、Rational 構造体の新しいインスタンスを初期化します。</w:t>
      </w:r>
    </w:p>
    <w:p w14:paraId="62243613" w14:textId="77777777" w:rsidR="00C37F8A" w:rsidRDefault="00C37F8A" w:rsidP="00C37F8A">
      <w:pPr>
        <w:pStyle w:val="21"/>
        <w:spacing w:before="360" w:after="360"/>
      </w:pPr>
      <w:r w:rsidRPr="00F350A4">
        <w:t>public Rational(</w:t>
      </w:r>
      <w:proofErr w:type="spellStart"/>
      <w:r w:rsidRPr="00F350A4">
        <w:t>uint</w:t>
      </w:r>
      <w:proofErr w:type="spellEnd"/>
      <w:r w:rsidRPr="00F350A4">
        <w:t xml:space="preserve"> value)</w:t>
      </w:r>
      <w:r>
        <w:rPr>
          <w:rFonts w:hint="eastAsia"/>
        </w:rPr>
        <w:t>;</w:t>
      </w:r>
    </w:p>
    <w:p w14:paraId="223B54F1" w14:textId="77777777" w:rsidR="00C37F8A" w:rsidRDefault="00C37F8A" w:rsidP="00C37F8A">
      <w:pPr>
        <w:pStyle w:val="2"/>
        <w:spacing w:before="720"/>
      </w:pPr>
      <w:r>
        <w:rPr>
          <w:rFonts w:hint="eastAsia"/>
        </w:rPr>
        <w:t>パラメーター</w:t>
      </w:r>
    </w:p>
    <w:p w14:paraId="59365374" w14:textId="056F3F38" w:rsidR="00C37F8A" w:rsidRDefault="00C37F8A" w:rsidP="00C37F8A">
      <w:r>
        <w:rPr>
          <w:rFonts w:hint="eastAsia"/>
        </w:rPr>
        <w:t>v</w:t>
      </w:r>
      <w:r>
        <w:t>alue</w:t>
      </w:r>
      <w:r>
        <w:rPr>
          <w:rFonts w:hint="eastAsia"/>
        </w:rPr>
        <w:t xml:space="preserve">　</w:t>
      </w:r>
      <w:r>
        <w:t>UInt</w:t>
      </w:r>
      <w:r>
        <w:rPr>
          <w:rFonts w:hint="eastAsia"/>
        </w:rPr>
        <w:t>64</w:t>
      </w:r>
    </w:p>
    <w:p w14:paraId="142C61EF" w14:textId="5A8C7B84" w:rsidR="00C37F8A" w:rsidRDefault="00C37F8A" w:rsidP="00C37F8A">
      <w:r>
        <w:rPr>
          <w:rFonts w:hint="eastAsia"/>
        </w:rPr>
        <w:t>64</w:t>
      </w:r>
      <w:r>
        <w:t xml:space="preserve"> ビットの符号なし整数値。</w:t>
      </w:r>
    </w:p>
    <w:p w14:paraId="05B5CAAB" w14:textId="77777777" w:rsidR="00C37F8A" w:rsidRDefault="00C37F8A" w:rsidP="00C37F8A">
      <w:pPr>
        <w:widowControl/>
        <w:jc w:val="left"/>
        <w:rPr>
          <w:rFonts w:asciiTheme="majorHAnsi" w:eastAsiaTheme="majorEastAsia" w:hAnsiTheme="majorHAnsi" w:cstheme="majorBidi"/>
          <w:b/>
        </w:rPr>
      </w:pPr>
      <w:r>
        <w:br w:type="page"/>
      </w:r>
    </w:p>
    <w:p w14:paraId="2A2CC87B" w14:textId="77777777" w:rsidR="00C37F8A" w:rsidRDefault="00C37F8A" w:rsidP="00C37F8A">
      <w:pPr>
        <w:pStyle w:val="2"/>
        <w:spacing w:before="720"/>
      </w:pPr>
      <w:r>
        <w:rPr>
          <w:rFonts w:hint="eastAsia"/>
        </w:rPr>
        <w:lastRenderedPageBreak/>
        <w:t>例</w:t>
      </w:r>
    </w:p>
    <w:p w14:paraId="1313DFAB" w14:textId="7918C724" w:rsidR="00C37F8A" w:rsidRDefault="00C37F8A" w:rsidP="00C37F8A">
      <w:r>
        <w:rPr>
          <w:rFonts w:hint="eastAsia"/>
        </w:rPr>
        <w:t>64ビット符号なし整数</w:t>
      </w:r>
      <w:r>
        <w:t>値を使用して、Rational 構造体の新しいインスタンスを初期化します。</w:t>
      </w:r>
      <w:r>
        <w:rPr>
          <w:rFonts w:hint="eastAsia"/>
        </w:rPr>
        <w:t>次の例ではU</w:t>
      </w:r>
      <w:r>
        <w:t>Int64.</w:t>
      </w:r>
      <w:r>
        <w:rPr>
          <w:rFonts w:hint="eastAsia"/>
        </w:rPr>
        <w:t>MaxValueを設定しています。</w:t>
      </w:r>
    </w:p>
    <w:p w14:paraId="7C785372" w14:textId="0B932480" w:rsidR="00C37F8A" w:rsidRDefault="00C37F8A" w:rsidP="00C37F8A">
      <w:pPr>
        <w:pStyle w:val="21"/>
        <w:spacing w:before="360" w:after="360"/>
      </w:pPr>
      <w:proofErr w:type="spellStart"/>
      <w:r>
        <w:t>ulong</w:t>
      </w:r>
      <w:proofErr w:type="spellEnd"/>
      <w:r>
        <w:t xml:space="preserve"> </w:t>
      </w:r>
      <w:proofErr w:type="spellStart"/>
      <w:r>
        <w:t>unsignedValue</w:t>
      </w:r>
      <w:proofErr w:type="spellEnd"/>
      <w:r>
        <w:t xml:space="preserve"> = UInt64.MaxValue;</w:t>
      </w:r>
      <w:r>
        <w:br/>
        <w:t>Rational number = new Rational (</w:t>
      </w:r>
      <w:proofErr w:type="spellStart"/>
      <w:r>
        <w:t>unsignedValue</w:t>
      </w:r>
      <w:proofErr w:type="spellEnd"/>
      <w:r>
        <w:t>);</w:t>
      </w:r>
      <w:r>
        <w:br/>
      </w:r>
      <w:proofErr w:type="spellStart"/>
      <w:r>
        <w:t>Console.WriteLine</w:t>
      </w:r>
      <w:proofErr w:type="spellEnd"/>
      <w:r>
        <w:t>(</w:t>
      </w:r>
      <w:proofErr w:type="spellStart"/>
      <w:r>
        <w:t>number.ToString</w:t>
      </w:r>
      <w:proofErr w:type="spellEnd"/>
      <w:r>
        <w:t xml:space="preserve">("N0"));       </w:t>
      </w:r>
      <w:r>
        <w:br/>
        <w:t>// The example displays the following output:</w:t>
      </w:r>
      <w:r>
        <w:br/>
        <w:t xml:space="preserve">//       18,446,744,073,709,551,615      </w:t>
      </w:r>
    </w:p>
    <w:p w14:paraId="2F2642B0" w14:textId="77777777" w:rsidR="00C37F8A" w:rsidRDefault="00C37F8A" w:rsidP="00C37F8A">
      <w:pPr>
        <w:pStyle w:val="2"/>
        <w:spacing w:before="720"/>
      </w:pPr>
      <w:r>
        <w:rPr>
          <w:rFonts w:hint="eastAsia"/>
        </w:rPr>
        <w:t>注釈</w:t>
      </w:r>
    </w:p>
    <w:p w14:paraId="483B8EAE" w14:textId="1EA2A58E" w:rsidR="00C37F8A" w:rsidRPr="00C37F8A" w:rsidRDefault="00C37F8A" w:rsidP="00C37F8A">
      <w:r>
        <w:rPr>
          <w:rFonts w:hint="eastAsia"/>
        </w:rPr>
        <w:t>このコンストラクターを明示的に呼び出して割り当てる事と、Rational変数にUInt</w:t>
      </w:r>
      <w:r w:rsidR="002C2938">
        <w:t>64</w:t>
      </w:r>
      <w:r>
        <w:rPr>
          <w:rFonts w:hint="eastAsia"/>
        </w:rPr>
        <w:t>値を割り当てる事は等価です。</w:t>
      </w:r>
    </w:p>
    <w:p w14:paraId="2149101F" w14:textId="1C627C1F" w:rsidR="00C07A7F" w:rsidRDefault="004F01E6" w:rsidP="004F01E6">
      <w:pPr>
        <w:pStyle w:val="1"/>
      </w:pPr>
      <w:r>
        <w:rPr>
          <w:rFonts w:hint="eastAsia"/>
        </w:rPr>
        <w:t>適用対象</w:t>
      </w:r>
    </w:p>
    <w:p w14:paraId="560D87B3" w14:textId="48C6DCE0" w:rsidR="004F01E6" w:rsidRDefault="004F01E6" w:rsidP="004F01E6">
      <w:pPr>
        <w:pStyle w:val="3"/>
        <w:ind w:leftChars="0" w:left="0"/>
      </w:pPr>
      <w:r>
        <w:rPr>
          <w:rFonts w:hint="eastAsia"/>
        </w:rPr>
        <w:t>.</w:t>
      </w:r>
      <w:r>
        <w:t>NET Core</w:t>
      </w:r>
    </w:p>
    <w:p w14:paraId="601BB4F1" w14:textId="77777777" w:rsidR="004F01E6" w:rsidRDefault="004F01E6" w:rsidP="004F01E6">
      <w:r>
        <w:t>2.0</w:t>
      </w:r>
    </w:p>
    <w:p w14:paraId="614497CC" w14:textId="397B3DF2" w:rsidR="004F01E6" w:rsidRDefault="004F01E6" w:rsidP="004F01E6">
      <w:pPr>
        <w:pStyle w:val="3"/>
        <w:ind w:leftChars="0" w:left="0"/>
      </w:pPr>
      <w:r>
        <w:t>.NET Framework</w:t>
      </w:r>
    </w:p>
    <w:p w14:paraId="1F8044A1" w14:textId="08926E04" w:rsidR="004F01E6" w:rsidRDefault="004F01E6" w:rsidP="004F01E6">
      <w:r>
        <w:t>4.6.1 2</w:t>
      </w:r>
    </w:p>
    <w:p w14:paraId="74933297" w14:textId="7985116A" w:rsidR="00F04D13" w:rsidRDefault="00F04D13" w:rsidP="00F04D13">
      <w:pPr>
        <w:pStyle w:val="3"/>
        <w:ind w:leftChars="0" w:left="0"/>
      </w:pPr>
      <w:r>
        <w:rPr>
          <w:rFonts w:hint="eastAsia"/>
        </w:rPr>
        <w:t>.</w:t>
      </w:r>
      <w:r>
        <w:t>NET Standard</w:t>
      </w:r>
    </w:p>
    <w:p w14:paraId="00FA1063" w14:textId="76EC70CE" w:rsidR="00F04D13" w:rsidRDefault="00F04D13" w:rsidP="004F01E6">
      <w:r>
        <w:rPr>
          <w:rFonts w:hint="eastAsia"/>
        </w:rPr>
        <w:t>2</w:t>
      </w:r>
      <w:r>
        <w:t>.0</w:t>
      </w:r>
    </w:p>
    <w:p w14:paraId="637CCB9F" w14:textId="77777777" w:rsidR="00F04D13" w:rsidRDefault="00F04D13" w:rsidP="00F04D13">
      <w:pPr>
        <w:pStyle w:val="3"/>
        <w:ind w:leftChars="0" w:left="0"/>
      </w:pPr>
      <w:r>
        <w:rPr>
          <w:rFonts w:hint="eastAsia"/>
        </w:rPr>
        <w:t>U</w:t>
      </w:r>
      <w:r>
        <w:t>WP</w:t>
      </w:r>
    </w:p>
    <w:p w14:paraId="459C851A" w14:textId="77777777" w:rsidR="00F04D13" w:rsidRPr="004F01E6" w:rsidRDefault="00F04D13" w:rsidP="00F04D13">
      <w:r>
        <w:t>10.0.16299</w:t>
      </w:r>
    </w:p>
    <w:p w14:paraId="545A1A6D" w14:textId="77777777" w:rsidR="00F04D13" w:rsidRDefault="00F04D13" w:rsidP="00F04D13">
      <w:pPr>
        <w:pStyle w:val="3"/>
        <w:ind w:leftChars="0" w:left="0"/>
      </w:pPr>
      <w:proofErr w:type="spellStart"/>
      <w:r>
        <w:t>Xamarin.Android</w:t>
      </w:r>
      <w:proofErr w:type="spellEnd"/>
    </w:p>
    <w:p w14:paraId="47319626" w14:textId="03940410" w:rsidR="00F04D13" w:rsidRDefault="00F04D13" w:rsidP="004F01E6">
      <w:r>
        <w:t>8.0</w:t>
      </w:r>
    </w:p>
    <w:p w14:paraId="21A94651" w14:textId="77777777" w:rsidR="004F01E6" w:rsidRDefault="004F01E6" w:rsidP="00F04D13">
      <w:pPr>
        <w:pStyle w:val="3"/>
        <w:ind w:leftChars="0" w:left="0"/>
      </w:pPr>
      <w:proofErr w:type="spellStart"/>
      <w:r>
        <w:t>Xamarin.iOS</w:t>
      </w:r>
      <w:proofErr w:type="spellEnd"/>
    </w:p>
    <w:p w14:paraId="172BF749" w14:textId="77777777" w:rsidR="004F01E6" w:rsidRDefault="004F01E6" w:rsidP="004F01E6">
      <w:r>
        <w:t>10.14</w:t>
      </w:r>
    </w:p>
    <w:p w14:paraId="0CBA631F" w14:textId="77777777" w:rsidR="004F01E6" w:rsidRDefault="004F01E6" w:rsidP="00F04D13">
      <w:pPr>
        <w:pStyle w:val="3"/>
        <w:ind w:leftChars="0" w:left="0"/>
      </w:pPr>
      <w:proofErr w:type="spellStart"/>
      <w:r>
        <w:t>Xamarin.Mac</w:t>
      </w:r>
      <w:proofErr w:type="spellEnd"/>
    </w:p>
    <w:p w14:paraId="59A4E10B" w14:textId="77777777" w:rsidR="004F01E6" w:rsidRDefault="004F01E6" w:rsidP="004F01E6">
      <w:r>
        <w:t>3.8</w:t>
      </w:r>
    </w:p>
    <w:sectPr w:rsidR="004F01E6" w:rsidSect="00660E6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C7A2B"/>
    <w:multiLevelType w:val="hybridMultilevel"/>
    <w:tmpl w:val="3BAE16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E5B12EE"/>
    <w:multiLevelType w:val="hybridMultilevel"/>
    <w:tmpl w:val="B48623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74AC310E"/>
    <w:multiLevelType w:val="hybridMultilevel"/>
    <w:tmpl w:val="32D8118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D7"/>
    <w:rsid w:val="00022090"/>
    <w:rsid w:val="00035761"/>
    <w:rsid w:val="00061606"/>
    <w:rsid w:val="000B084D"/>
    <w:rsid w:val="000E0FD1"/>
    <w:rsid w:val="000E3A26"/>
    <w:rsid w:val="000F16C9"/>
    <w:rsid w:val="00153CBA"/>
    <w:rsid w:val="00157EEF"/>
    <w:rsid w:val="002C2938"/>
    <w:rsid w:val="002E05A4"/>
    <w:rsid w:val="003054BA"/>
    <w:rsid w:val="00354EF1"/>
    <w:rsid w:val="00356CF2"/>
    <w:rsid w:val="0038519A"/>
    <w:rsid w:val="003860D7"/>
    <w:rsid w:val="003B6E6F"/>
    <w:rsid w:val="003D0ED0"/>
    <w:rsid w:val="003F58DE"/>
    <w:rsid w:val="0040666E"/>
    <w:rsid w:val="00482EA3"/>
    <w:rsid w:val="004F01E6"/>
    <w:rsid w:val="00515C44"/>
    <w:rsid w:val="00522A16"/>
    <w:rsid w:val="00553E12"/>
    <w:rsid w:val="005648AA"/>
    <w:rsid w:val="006361E6"/>
    <w:rsid w:val="00660E60"/>
    <w:rsid w:val="00686A5B"/>
    <w:rsid w:val="006E07A1"/>
    <w:rsid w:val="00765B0A"/>
    <w:rsid w:val="007B31AB"/>
    <w:rsid w:val="00800DE8"/>
    <w:rsid w:val="00845A80"/>
    <w:rsid w:val="008C22B5"/>
    <w:rsid w:val="009930C6"/>
    <w:rsid w:val="009D65B8"/>
    <w:rsid w:val="009F6BEF"/>
    <w:rsid w:val="00A16866"/>
    <w:rsid w:val="00A635A6"/>
    <w:rsid w:val="00A835CF"/>
    <w:rsid w:val="00B044C5"/>
    <w:rsid w:val="00B048C3"/>
    <w:rsid w:val="00B41E97"/>
    <w:rsid w:val="00B462E3"/>
    <w:rsid w:val="00BC13C3"/>
    <w:rsid w:val="00BC75FF"/>
    <w:rsid w:val="00BD0D42"/>
    <w:rsid w:val="00C07A7F"/>
    <w:rsid w:val="00C35081"/>
    <w:rsid w:val="00C37F8A"/>
    <w:rsid w:val="00C94710"/>
    <w:rsid w:val="00D04150"/>
    <w:rsid w:val="00D951FA"/>
    <w:rsid w:val="00D9673C"/>
    <w:rsid w:val="00DA4081"/>
    <w:rsid w:val="00DE4925"/>
    <w:rsid w:val="00F04D13"/>
    <w:rsid w:val="00F350A4"/>
    <w:rsid w:val="00F636D9"/>
    <w:rsid w:val="00FC1074"/>
    <w:rsid w:val="00FC4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F82AB6"/>
  <w15:chartTrackingRefBased/>
  <w15:docId w15:val="{4FF0C5B5-08C0-4950-9C77-2FB45DCA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7F8A"/>
    <w:pPr>
      <w:widowControl w:val="0"/>
      <w:jc w:val="both"/>
    </w:pPr>
  </w:style>
  <w:style w:type="paragraph" w:styleId="1">
    <w:name w:val="heading 1"/>
    <w:basedOn w:val="a"/>
    <w:next w:val="a"/>
    <w:link w:val="10"/>
    <w:uiPriority w:val="9"/>
    <w:qFormat/>
    <w:rsid w:val="00C35081"/>
    <w:pPr>
      <w:keepNext/>
      <w:outlineLvl w:val="0"/>
    </w:pPr>
    <w:rPr>
      <w:rFonts w:asciiTheme="majorHAnsi" w:eastAsiaTheme="majorEastAsia" w:hAnsiTheme="majorHAnsi" w:cstheme="majorBidi"/>
      <w:sz w:val="48"/>
      <w:szCs w:val="24"/>
    </w:rPr>
  </w:style>
  <w:style w:type="paragraph" w:styleId="2">
    <w:name w:val="heading 2"/>
    <w:basedOn w:val="a"/>
    <w:next w:val="a"/>
    <w:link w:val="20"/>
    <w:uiPriority w:val="9"/>
    <w:unhideWhenUsed/>
    <w:qFormat/>
    <w:rsid w:val="00DA4081"/>
    <w:pPr>
      <w:keepNext/>
      <w:spacing w:beforeLines="200" w:before="200"/>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9930C6"/>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522A16"/>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DA4081"/>
    <w:rPr>
      <w:rFonts w:asciiTheme="majorHAnsi" w:eastAsiaTheme="majorEastAsia" w:hAnsiTheme="majorHAnsi" w:cstheme="majorBidi"/>
      <w:b/>
    </w:rPr>
  </w:style>
  <w:style w:type="character" w:customStyle="1" w:styleId="10">
    <w:name w:val="見出し 1 (文字)"/>
    <w:basedOn w:val="a0"/>
    <w:link w:val="1"/>
    <w:uiPriority w:val="9"/>
    <w:rsid w:val="00C35081"/>
    <w:rPr>
      <w:rFonts w:asciiTheme="majorHAnsi" w:eastAsiaTheme="majorEastAsia" w:hAnsiTheme="majorHAnsi" w:cstheme="majorBidi"/>
      <w:sz w:val="48"/>
      <w:szCs w:val="24"/>
    </w:rPr>
  </w:style>
  <w:style w:type="paragraph" w:styleId="21">
    <w:name w:val="Intense Quote"/>
    <w:basedOn w:val="a"/>
    <w:next w:val="a"/>
    <w:link w:val="22"/>
    <w:uiPriority w:val="30"/>
    <w:qFormat/>
    <w:rsid w:val="000B084D"/>
    <w:pPr>
      <w:pBdr>
        <w:top w:val="single" w:sz="4" w:space="10" w:color="4472C4" w:themeColor="accent1"/>
        <w:bottom w:val="single" w:sz="4" w:space="10" w:color="4472C4" w:themeColor="accent1"/>
      </w:pBdr>
      <w:spacing w:beforeLines="100" w:before="100" w:afterLines="100" w:after="100"/>
      <w:ind w:left="567" w:right="567"/>
      <w:jc w:val="left"/>
    </w:pPr>
    <w:rPr>
      <w:iCs/>
      <w:color w:val="4472C4" w:themeColor="accent1"/>
    </w:rPr>
  </w:style>
  <w:style w:type="character" w:customStyle="1" w:styleId="22">
    <w:name w:val="引用文 2 (文字)"/>
    <w:basedOn w:val="a0"/>
    <w:link w:val="21"/>
    <w:uiPriority w:val="30"/>
    <w:rsid w:val="000B084D"/>
    <w:rPr>
      <w:iCs/>
      <w:color w:val="4472C4" w:themeColor="accent1"/>
    </w:rPr>
  </w:style>
  <w:style w:type="character" w:customStyle="1" w:styleId="30">
    <w:name w:val="見出し 3 (文字)"/>
    <w:basedOn w:val="a0"/>
    <w:link w:val="3"/>
    <w:uiPriority w:val="9"/>
    <w:rsid w:val="009930C6"/>
    <w:rPr>
      <w:rFonts w:asciiTheme="majorHAnsi" w:eastAsiaTheme="majorEastAsia" w:hAnsiTheme="majorHAnsi" w:cstheme="majorBidi"/>
    </w:rPr>
  </w:style>
  <w:style w:type="paragraph" w:styleId="a3">
    <w:name w:val="Quote"/>
    <w:basedOn w:val="a"/>
    <w:next w:val="a"/>
    <w:link w:val="a4"/>
    <w:uiPriority w:val="29"/>
    <w:qFormat/>
    <w:rsid w:val="00FC1074"/>
    <w:pPr>
      <w:spacing w:beforeLines="100" w:before="100" w:afterLines="200" w:after="200"/>
      <w:ind w:left="567" w:right="567"/>
      <w:jc w:val="left"/>
    </w:pPr>
    <w:rPr>
      <w:iCs/>
      <w:color w:val="404040" w:themeColor="text1" w:themeTint="BF"/>
    </w:rPr>
  </w:style>
  <w:style w:type="character" w:customStyle="1" w:styleId="a4">
    <w:name w:val="引用文 (文字)"/>
    <w:basedOn w:val="a0"/>
    <w:link w:val="a3"/>
    <w:uiPriority w:val="29"/>
    <w:rsid w:val="00FC1074"/>
    <w:rPr>
      <w:iCs/>
      <w:color w:val="404040" w:themeColor="text1" w:themeTint="BF"/>
    </w:rPr>
  </w:style>
  <w:style w:type="paragraph" w:customStyle="1" w:styleId="31">
    <w:name w:val="引用文3"/>
    <w:basedOn w:val="21"/>
    <w:link w:val="32"/>
    <w:qFormat/>
    <w:rsid w:val="00B41E97"/>
    <w:pPr>
      <w:pBdr>
        <w:left w:val="single" w:sz="4" w:space="4" w:color="4472C4" w:themeColor="accent1"/>
        <w:right w:val="single" w:sz="4" w:space="4" w:color="4472C4" w:themeColor="accent1"/>
      </w:pBdr>
      <w:shd w:val="clear" w:color="auto" w:fill="CCCCFF"/>
    </w:pPr>
    <w:rPr>
      <w:color w:val="000000" w:themeColor="text1"/>
    </w:rPr>
  </w:style>
  <w:style w:type="paragraph" w:styleId="a5">
    <w:name w:val="List Paragraph"/>
    <w:basedOn w:val="a"/>
    <w:uiPriority w:val="34"/>
    <w:qFormat/>
    <w:rsid w:val="00B41E97"/>
    <w:pPr>
      <w:ind w:leftChars="400" w:left="840"/>
    </w:pPr>
  </w:style>
  <w:style w:type="character" w:customStyle="1" w:styleId="32">
    <w:name w:val="引用文3 (文字)"/>
    <w:basedOn w:val="22"/>
    <w:link w:val="31"/>
    <w:rsid w:val="00B41E97"/>
    <w:rPr>
      <w:iCs/>
      <w:color w:val="000000" w:themeColor="text1"/>
      <w:shd w:val="clear" w:color="auto" w:fill="CCCCFF"/>
    </w:rPr>
  </w:style>
  <w:style w:type="table" w:styleId="a6">
    <w:name w:val="Table Grid"/>
    <w:basedOn w:val="a1"/>
    <w:uiPriority w:val="39"/>
    <w:rsid w:val="00B41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4F01E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F01E6"/>
    <w:rPr>
      <w:rFonts w:asciiTheme="majorHAnsi" w:eastAsiaTheme="majorEastAsia" w:hAnsiTheme="majorHAnsi" w:cstheme="majorBidi"/>
      <w:sz w:val="18"/>
      <w:szCs w:val="18"/>
    </w:rPr>
  </w:style>
  <w:style w:type="character" w:styleId="23">
    <w:name w:val="Intense Emphasis"/>
    <w:basedOn w:val="a0"/>
    <w:uiPriority w:val="21"/>
    <w:qFormat/>
    <w:rsid w:val="009F6BEF"/>
    <w:rPr>
      <w:i/>
      <w:iCs/>
      <w:color w:val="4472C4" w:themeColor="accent1"/>
    </w:rPr>
  </w:style>
  <w:style w:type="character" w:customStyle="1" w:styleId="40">
    <w:name w:val="見出し 4 (文字)"/>
    <w:basedOn w:val="a0"/>
    <w:link w:val="4"/>
    <w:uiPriority w:val="9"/>
    <w:semiHidden/>
    <w:rsid w:val="00522A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96059">
      <w:bodyDiv w:val="1"/>
      <w:marLeft w:val="0"/>
      <w:marRight w:val="0"/>
      <w:marTop w:val="0"/>
      <w:marBottom w:val="0"/>
      <w:divBdr>
        <w:top w:val="none" w:sz="0" w:space="0" w:color="auto"/>
        <w:left w:val="none" w:sz="0" w:space="0" w:color="auto"/>
        <w:bottom w:val="none" w:sz="0" w:space="0" w:color="auto"/>
        <w:right w:val="none" w:sz="0" w:space="0" w:color="auto"/>
      </w:divBdr>
    </w:div>
    <w:div w:id="93018586">
      <w:bodyDiv w:val="1"/>
      <w:marLeft w:val="0"/>
      <w:marRight w:val="0"/>
      <w:marTop w:val="0"/>
      <w:marBottom w:val="0"/>
      <w:divBdr>
        <w:top w:val="none" w:sz="0" w:space="0" w:color="auto"/>
        <w:left w:val="none" w:sz="0" w:space="0" w:color="auto"/>
        <w:bottom w:val="none" w:sz="0" w:space="0" w:color="auto"/>
        <w:right w:val="none" w:sz="0" w:space="0" w:color="auto"/>
      </w:divBdr>
    </w:div>
    <w:div w:id="151726383">
      <w:bodyDiv w:val="1"/>
      <w:marLeft w:val="0"/>
      <w:marRight w:val="0"/>
      <w:marTop w:val="0"/>
      <w:marBottom w:val="0"/>
      <w:divBdr>
        <w:top w:val="none" w:sz="0" w:space="0" w:color="auto"/>
        <w:left w:val="none" w:sz="0" w:space="0" w:color="auto"/>
        <w:bottom w:val="none" w:sz="0" w:space="0" w:color="auto"/>
        <w:right w:val="none" w:sz="0" w:space="0" w:color="auto"/>
      </w:divBdr>
    </w:div>
    <w:div w:id="214052644">
      <w:bodyDiv w:val="1"/>
      <w:marLeft w:val="0"/>
      <w:marRight w:val="0"/>
      <w:marTop w:val="0"/>
      <w:marBottom w:val="0"/>
      <w:divBdr>
        <w:top w:val="none" w:sz="0" w:space="0" w:color="auto"/>
        <w:left w:val="none" w:sz="0" w:space="0" w:color="auto"/>
        <w:bottom w:val="none" w:sz="0" w:space="0" w:color="auto"/>
        <w:right w:val="none" w:sz="0" w:space="0" w:color="auto"/>
      </w:divBdr>
    </w:div>
    <w:div w:id="362485875">
      <w:bodyDiv w:val="1"/>
      <w:marLeft w:val="0"/>
      <w:marRight w:val="0"/>
      <w:marTop w:val="0"/>
      <w:marBottom w:val="0"/>
      <w:divBdr>
        <w:top w:val="none" w:sz="0" w:space="0" w:color="auto"/>
        <w:left w:val="none" w:sz="0" w:space="0" w:color="auto"/>
        <w:bottom w:val="none" w:sz="0" w:space="0" w:color="auto"/>
        <w:right w:val="none" w:sz="0" w:space="0" w:color="auto"/>
      </w:divBdr>
    </w:div>
    <w:div w:id="451826070">
      <w:bodyDiv w:val="1"/>
      <w:marLeft w:val="0"/>
      <w:marRight w:val="0"/>
      <w:marTop w:val="0"/>
      <w:marBottom w:val="0"/>
      <w:divBdr>
        <w:top w:val="none" w:sz="0" w:space="0" w:color="auto"/>
        <w:left w:val="none" w:sz="0" w:space="0" w:color="auto"/>
        <w:bottom w:val="none" w:sz="0" w:space="0" w:color="auto"/>
        <w:right w:val="none" w:sz="0" w:space="0" w:color="auto"/>
      </w:divBdr>
    </w:div>
    <w:div w:id="571428130">
      <w:bodyDiv w:val="1"/>
      <w:marLeft w:val="0"/>
      <w:marRight w:val="0"/>
      <w:marTop w:val="0"/>
      <w:marBottom w:val="0"/>
      <w:divBdr>
        <w:top w:val="none" w:sz="0" w:space="0" w:color="auto"/>
        <w:left w:val="none" w:sz="0" w:space="0" w:color="auto"/>
        <w:bottom w:val="none" w:sz="0" w:space="0" w:color="auto"/>
        <w:right w:val="none" w:sz="0" w:space="0" w:color="auto"/>
      </w:divBdr>
    </w:div>
    <w:div w:id="951977624">
      <w:bodyDiv w:val="1"/>
      <w:marLeft w:val="0"/>
      <w:marRight w:val="0"/>
      <w:marTop w:val="0"/>
      <w:marBottom w:val="0"/>
      <w:divBdr>
        <w:top w:val="none" w:sz="0" w:space="0" w:color="auto"/>
        <w:left w:val="none" w:sz="0" w:space="0" w:color="auto"/>
        <w:bottom w:val="none" w:sz="0" w:space="0" w:color="auto"/>
        <w:right w:val="none" w:sz="0" w:space="0" w:color="auto"/>
      </w:divBdr>
    </w:div>
    <w:div w:id="954016665">
      <w:bodyDiv w:val="1"/>
      <w:marLeft w:val="0"/>
      <w:marRight w:val="0"/>
      <w:marTop w:val="0"/>
      <w:marBottom w:val="0"/>
      <w:divBdr>
        <w:top w:val="none" w:sz="0" w:space="0" w:color="auto"/>
        <w:left w:val="none" w:sz="0" w:space="0" w:color="auto"/>
        <w:bottom w:val="none" w:sz="0" w:space="0" w:color="auto"/>
        <w:right w:val="none" w:sz="0" w:space="0" w:color="auto"/>
      </w:divBdr>
    </w:div>
    <w:div w:id="1005748098">
      <w:bodyDiv w:val="1"/>
      <w:marLeft w:val="0"/>
      <w:marRight w:val="0"/>
      <w:marTop w:val="0"/>
      <w:marBottom w:val="0"/>
      <w:divBdr>
        <w:top w:val="none" w:sz="0" w:space="0" w:color="auto"/>
        <w:left w:val="none" w:sz="0" w:space="0" w:color="auto"/>
        <w:bottom w:val="none" w:sz="0" w:space="0" w:color="auto"/>
        <w:right w:val="none" w:sz="0" w:space="0" w:color="auto"/>
      </w:divBdr>
    </w:div>
    <w:div w:id="1022123651">
      <w:bodyDiv w:val="1"/>
      <w:marLeft w:val="0"/>
      <w:marRight w:val="0"/>
      <w:marTop w:val="0"/>
      <w:marBottom w:val="0"/>
      <w:divBdr>
        <w:top w:val="none" w:sz="0" w:space="0" w:color="auto"/>
        <w:left w:val="none" w:sz="0" w:space="0" w:color="auto"/>
        <w:bottom w:val="none" w:sz="0" w:space="0" w:color="auto"/>
        <w:right w:val="none" w:sz="0" w:space="0" w:color="auto"/>
      </w:divBdr>
    </w:div>
    <w:div w:id="1324120798">
      <w:bodyDiv w:val="1"/>
      <w:marLeft w:val="0"/>
      <w:marRight w:val="0"/>
      <w:marTop w:val="0"/>
      <w:marBottom w:val="0"/>
      <w:divBdr>
        <w:top w:val="none" w:sz="0" w:space="0" w:color="auto"/>
        <w:left w:val="none" w:sz="0" w:space="0" w:color="auto"/>
        <w:bottom w:val="none" w:sz="0" w:space="0" w:color="auto"/>
        <w:right w:val="none" w:sz="0" w:space="0" w:color="auto"/>
      </w:divBdr>
    </w:div>
    <w:div w:id="1399596595">
      <w:bodyDiv w:val="1"/>
      <w:marLeft w:val="0"/>
      <w:marRight w:val="0"/>
      <w:marTop w:val="0"/>
      <w:marBottom w:val="0"/>
      <w:divBdr>
        <w:top w:val="none" w:sz="0" w:space="0" w:color="auto"/>
        <w:left w:val="none" w:sz="0" w:space="0" w:color="auto"/>
        <w:bottom w:val="none" w:sz="0" w:space="0" w:color="auto"/>
        <w:right w:val="none" w:sz="0" w:space="0" w:color="auto"/>
      </w:divBdr>
    </w:div>
    <w:div w:id="1454595356">
      <w:bodyDiv w:val="1"/>
      <w:marLeft w:val="0"/>
      <w:marRight w:val="0"/>
      <w:marTop w:val="0"/>
      <w:marBottom w:val="0"/>
      <w:divBdr>
        <w:top w:val="none" w:sz="0" w:space="0" w:color="auto"/>
        <w:left w:val="none" w:sz="0" w:space="0" w:color="auto"/>
        <w:bottom w:val="none" w:sz="0" w:space="0" w:color="auto"/>
        <w:right w:val="none" w:sz="0" w:space="0" w:color="auto"/>
      </w:divBdr>
    </w:div>
    <w:div w:id="1553736910">
      <w:bodyDiv w:val="1"/>
      <w:marLeft w:val="0"/>
      <w:marRight w:val="0"/>
      <w:marTop w:val="0"/>
      <w:marBottom w:val="0"/>
      <w:divBdr>
        <w:top w:val="none" w:sz="0" w:space="0" w:color="auto"/>
        <w:left w:val="none" w:sz="0" w:space="0" w:color="auto"/>
        <w:bottom w:val="none" w:sz="0" w:space="0" w:color="auto"/>
        <w:right w:val="none" w:sz="0" w:space="0" w:color="auto"/>
      </w:divBdr>
    </w:div>
    <w:div w:id="1603031216">
      <w:bodyDiv w:val="1"/>
      <w:marLeft w:val="0"/>
      <w:marRight w:val="0"/>
      <w:marTop w:val="0"/>
      <w:marBottom w:val="0"/>
      <w:divBdr>
        <w:top w:val="none" w:sz="0" w:space="0" w:color="auto"/>
        <w:left w:val="none" w:sz="0" w:space="0" w:color="auto"/>
        <w:bottom w:val="none" w:sz="0" w:space="0" w:color="auto"/>
        <w:right w:val="none" w:sz="0" w:space="0" w:color="auto"/>
      </w:divBdr>
    </w:div>
    <w:div w:id="1661811472">
      <w:bodyDiv w:val="1"/>
      <w:marLeft w:val="0"/>
      <w:marRight w:val="0"/>
      <w:marTop w:val="0"/>
      <w:marBottom w:val="0"/>
      <w:divBdr>
        <w:top w:val="none" w:sz="0" w:space="0" w:color="auto"/>
        <w:left w:val="none" w:sz="0" w:space="0" w:color="auto"/>
        <w:bottom w:val="none" w:sz="0" w:space="0" w:color="auto"/>
        <w:right w:val="none" w:sz="0" w:space="0" w:color="auto"/>
      </w:divBdr>
    </w:div>
    <w:div w:id="1719472493">
      <w:bodyDiv w:val="1"/>
      <w:marLeft w:val="0"/>
      <w:marRight w:val="0"/>
      <w:marTop w:val="0"/>
      <w:marBottom w:val="0"/>
      <w:divBdr>
        <w:top w:val="none" w:sz="0" w:space="0" w:color="auto"/>
        <w:left w:val="none" w:sz="0" w:space="0" w:color="auto"/>
        <w:bottom w:val="none" w:sz="0" w:space="0" w:color="auto"/>
        <w:right w:val="none" w:sz="0" w:space="0" w:color="auto"/>
      </w:divBdr>
    </w:div>
    <w:div w:id="1780221891">
      <w:bodyDiv w:val="1"/>
      <w:marLeft w:val="0"/>
      <w:marRight w:val="0"/>
      <w:marTop w:val="0"/>
      <w:marBottom w:val="0"/>
      <w:divBdr>
        <w:top w:val="none" w:sz="0" w:space="0" w:color="auto"/>
        <w:left w:val="none" w:sz="0" w:space="0" w:color="auto"/>
        <w:bottom w:val="none" w:sz="0" w:space="0" w:color="auto"/>
        <w:right w:val="none" w:sz="0" w:space="0" w:color="auto"/>
      </w:divBdr>
    </w:div>
    <w:div w:id="1821338508">
      <w:bodyDiv w:val="1"/>
      <w:marLeft w:val="0"/>
      <w:marRight w:val="0"/>
      <w:marTop w:val="0"/>
      <w:marBottom w:val="0"/>
      <w:divBdr>
        <w:top w:val="none" w:sz="0" w:space="0" w:color="auto"/>
        <w:left w:val="none" w:sz="0" w:space="0" w:color="auto"/>
        <w:bottom w:val="none" w:sz="0" w:space="0" w:color="auto"/>
        <w:right w:val="none" w:sz="0" w:space="0" w:color="auto"/>
      </w:divBdr>
    </w:div>
    <w:div w:id="1890453512">
      <w:bodyDiv w:val="1"/>
      <w:marLeft w:val="0"/>
      <w:marRight w:val="0"/>
      <w:marTop w:val="0"/>
      <w:marBottom w:val="0"/>
      <w:divBdr>
        <w:top w:val="none" w:sz="0" w:space="0" w:color="auto"/>
        <w:left w:val="none" w:sz="0" w:space="0" w:color="auto"/>
        <w:bottom w:val="none" w:sz="0" w:space="0" w:color="auto"/>
        <w:right w:val="none" w:sz="0" w:space="0" w:color="auto"/>
      </w:divBdr>
      <w:divsChild>
        <w:div w:id="1049962435">
          <w:marLeft w:val="0"/>
          <w:marRight w:val="0"/>
          <w:marTop w:val="0"/>
          <w:marBottom w:val="0"/>
          <w:divBdr>
            <w:top w:val="none" w:sz="0" w:space="0" w:color="auto"/>
            <w:left w:val="none" w:sz="0" w:space="0" w:color="auto"/>
            <w:bottom w:val="none" w:sz="0" w:space="0" w:color="auto"/>
            <w:right w:val="none" w:sz="0" w:space="0" w:color="auto"/>
          </w:divBdr>
          <w:divsChild>
            <w:div w:id="94983145">
              <w:marLeft w:val="0"/>
              <w:marRight w:val="0"/>
              <w:marTop w:val="0"/>
              <w:marBottom w:val="0"/>
              <w:divBdr>
                <w:top w:val="none" w:sz="0" w:space="0" w:color="auto"/>
                <w:left w:val="none" w:sz="0" w:space="0" w:color="auto"/>
                <w:bottom w:val="none" w:sz="0" w:space="0" w:color="auto"/>
                <w:right w:val="none" w:sz="0" w:space="0" w:color="auto"/>
              </w:divBdr>
              <w:divsChild>
                <w:div w:id="481585103">
                  <w:marLeft w:val="0"/>
                  <w:marRight w:val="0"/>
                  <w:marTop w:val="0"/>
                  <w:marBottom w:val="0"/>
                  <w:divBdr>
                    <w:top w:val="none" w:sz="0" w:space="0" w:color="auto"/>
                    <w:left w:val="none" w:sz="0" w:space="0" w:color="auto"/>
                    <w:bottom w:val="none" w:sz="0" w:space="0" w:color="auto"/>
                    <w:right w:val="none" w:sz="0" w:space="0" w:color="auto"/>
                  </w:divBdr>
                  <w:divsChild>
                    <w:div w:id="1750349969">
                      <w:marLeft w:val="0"/>
                      <w:marRight w:val="0"/>
                      <w:marTop w:val="0"/>
                      <w:marBottom w:val="0"/>
                      <w:divBdr>
                        <w:top w:val="none" w:sz="0" w:space="0" w:color="auto"/>
                        <w:left w:val="none" w:sz="0" w:space="0" w:color="auto"/>
                        <w:bottom w:val="none" w:sz="0" w:space="0" w:color="auto"/>
                        <w:right w:val="none" w:sz="0" w:space="0" w:color="auto"/>
                      </w:divBdr>
                      <w:divsChild>
                        <w:div w:id="1966501696">
                          <w:marLeft w:val="0"/>
                          <w:marRight w:val="0"/>
                          <w:marTop w:val="240"/>
                          <w:marBottom w:val="0"/>
                          <w:divBdr>
                            <w:top w:val="none" w:sz="0" w:space="0" w:color="auto"/>
                            <w:left w:val="none" w:sz="0" w:space="0" w:color="auto"/>
                            <w:bottom w:val="none" w:sz="0" w:space="0" w:color="auto"/>
                            <w:right w:val="none" w:sz="0" w:space="0" w:color="auto"/>
                          </w:divBdr>
                        </w:div>
                        <w:div w:id="354620967">
                          <w:marLeft w:val="0"/>
                          <w:marRight w:val="0"/>
                          <w:marTop w:val="240"/>
                          <w:marBottom w:val="0"/>
                          <w:divBdr>
                            <w:top w:val="none" w:sz="0" w:space="0" w:color="auto"/>
                            <w:left w:val="none" w:sz="0" w:space="0" w:color="auto"/>
                            <w:bottom w:val="none" w:sz="0" w:space="0" w:color="auto"/>
                            <w:right w:val="none" w:sz="0" w:space="0" w:color="auto"/>
                          </w:divBdr>
                        </w:div>
                        <w:div w:id="1542939181">
                          <w:marLeft w:val="0"/>
                          <w:marRight w:val="0"/>
                          <w:marTop w:val="240"/>
                          <w:marBottom w:val="0"/>
                          <w:divBdr>
                            <w:top w:val="none" w:sz="0" w:space="0" w:color="auto"/>
                            <w:left w:val="none" w:sz="0" w:space="0" w:color="auto"/>
                            <w:bottom w:val="none" w:sz="0" w:space="0" w:color="auto"/>
                            <w:right w:val="none" w:sz="0" w:space="0" w:color="auto"/>
                          </w:divBdr>
                        </w:div>
                        <w:div w:id="579142096">
                          <w:marLeft w:val="0"/>
                          <w:marRight w:val="0"/>
                          <w:marTop w:val="240"/>
                          <w:marBottom w:val="0"/>
                          <w:divBdr>
                            <w:top w:val="none" w:sz="0" w:space="0" w:color="auto"/>
                            <w:left w:val="none" w:sz="0" w:space="0" w:color="auto"/>
                            <w:bottom w:val="none" w:sz="0" w:space="0" w:color="auto"/>
                            <w:right w:val="none" w:sz="0" w:space="0" w:color="auto"/>
                          </w:divBdr>
                        </w:div>
                        <w:div w:id="194972651">
                          <w:marLeft w:val="0"/>
                          <w:marRight w:val="0"/>
                          <w:marTop w:val="240"/>
                          <w:marBottom w:val="0"/>
                          <w:divBdr>
                            <w:top w:val="none" w:sz="0" w:space="0" w:color="auto"/>
                            <w:left w:val="none" w:sz="0" w:space="0" w:color="auto"/>
                            <w:bottom w:val="none" w:sz="0" w:space="0" w:color="auto"/>
                            <w:right w:val="none" w:sz="0" w:space="0" w:color="auto"/>
                          </w:divBdr>
                        </w:div>
                        <w:div w:id="100994216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63305">
      <w:bodyDiv w:val="1"/>
      <w:marLeft w:val="0"/>
      <w:marRight w:val="0"/>
      <w:marTop w:val="0"/>
      <w:marBottom w:val="0"/>
      <w:divBdr>
        <w:top w:val="none" w:sz="0" w:space="0" w:color="auto"/>
        <w:left w:val="none" w:sz="0" w:space="0" w:color="auto"/>
        <w:bottom w:val="none" w:sz="0" w:space="0" w:color="auto"/>
        <w:right w:val="none" w:sz="0" w:space="0" w:color="auto"/>
      </w:divBdr>
      <w:divsChild>
        <w:div w:id="1947618732">
          <w:marLeft w:val="0"/>
          <w:marRight w:val="0"/>
          <w:marTop w:val="240"/>
          <w:marBottom w:val="0"/>
          <w:divBdr>
            <w:top w:val="single" w:sz="6" w:space="0" w:color="auto"/>
            <w:left w:val="single" w:sz="6" w:space="0" w:color="auto"/>
            <w:bottom w:val="none" w:sz="0" w:space="0" w:color="auto"/>
            <w:right w:val="single" w:sz="6" w:space="0" w:color="auto"/>
          </w:divBdr>
        </w:div>
      </w:divsChild>
    </w:div>
    <w:div w:id="199644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A709C-E288-4FBE-9BB1-ED3BACA92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20</Pages>
  <Words>1658</Words>
  <Characters>9452</Characters>
  <Application>Microsoft Office Word</Application>
  <DocSecurity>0</DocSecurity>
  <Lines>78</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Theia of Titania</dc:creator>
  <cp:keywords/>
  <dc:description/>
  <cp:lastModifiedBy>Theia of Titania</cp:lastModifiedBy>
  <cp:revision>8</cp:revision>
  <dcterms:created xsi:type="dcterms:W3CDTF">2019-03-15T15:06:00Z</dcterms:created>
  <dcterms:modified xsi:type="dcterms:W3CDTF">2019-03-24T03:30:00Z</dcterms:modified>
</cp:coreProperties>
</file>