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5765" w14:textId="77777777" w:rsidR="00FB2987" w:rsidRDefault="00FB2987">
      <w:r>
        <w:t>BESTLINK COLLEGE OF THE PHILIPPINES</w:t>
      </w:r>
    </w:p>
    <w:p w14:paraId="1204A3D2" w14:textId="77777777" w:rsidR="00FB2987" w:rsidRDefault="00FB2987"/>
    <w:p w14:paraId="570D78DE" w14:textId="77777777" w:rsidR="00FB2987" w:rsidRDefault="00FB2987">
      <w:r>
        <w:t>Millionaire’s Village Campus</w:t>
      </w:r>
    </w:p>
    <w:p w14:paraId="3AE2C4B9" w14:textId="77777777" w:rsidR="00FB2987" w:rsidRDefault="00FB2987"/>
    <w:p w14:paraId="28A1D283" w14:textId="77777777" w:rsidR="00FB2987" w:rsidRDefault="00FB2987">
      <w:r>
        <w:t xml:space="preserve">P2GP+MVG, Topaz, </w:t>
      </w:r>
      <w:proofErr w:type="spellStart"/>
      <w:r>
        <w:t>Novaliches</w:t>
      </w:r>
      <w:proofErr w:type="spellEnd"/>
      <w:r>
        <w:t>, Quezon City, Metro Manila</w:t>
      </w:r>
    </w:p>
    <w:p w14:paraId="6315B53E" w14:textId="77777777" w:rsidR="00FB2987" w:rsidRDefault="00FB2987"/>
    <w:p w14:paraId="52D6FA91" w14:textId="77777777" w:rsidR="00FB2987" w:rsidRDefault="00FB2987">
      <w:r>
        <w:t>College Department</w:t>
      </w:r>
    </w:p>
    <w:p w14:paraId="1C576DDC" w14:textId="77777777" w:rsidR="00FB2987" w:rsidRDefault="00FB2987"/>
    <w:p w14:paraId="611E5AF3" w14:textId="77777777" w:rsidR="00FB2987" w:rsidRDefault="00FB2987">
      <w:r>
        <w:t>FACTORS OF CHOOSING BSIT COURSE IN BESTLINK COLLEGE OF THE</w:t>
      </w:r>
    </w:p>
    <w:p w14:paraId="649407CC" w14:textId="77777777" w:rsidR="00FB2987" w:rsidRDefault="00FB2987"/>
    <w:p w14:paraId="1DFC100D" w14:textId="77777777" w:rsidR="00FB2987" w:rsidRDefault="00FB2987">
      <w:r>
        <w:t>PHILIPPINES</w:t>
      </w:r>
    </w:p>
    <w:p w14:paraId="6A008E9F" w14:textId="77777777" w:rsidR="00FB2987" w:rsidRDefault="00FB2987"/>
    <w:p w14:paraId="326C6A0A" w14:textId="77777777" w:rsidR="00FB2987" w:rsidRDefault="00FB2987">
      <w:r>
        <w:t>A Case Study Submitted to the faculty of</w:t>
      </w:r>
    </w:p>
    <w:p w14:paraId="042CDA47" w14:textId="77777777" w:rsidR="00FB2987" w:rsidRDefault="00FB2987"/>
    <w:p w14:paraId="47BE84B3" w14:textId="77777777" w:rsidR="00FB2987" w:rsidRDefault="00FB2987">
      <w:r>
        <w:t>College of Computer Studies Department of</w:t>
      </w:r>
    </w:p>
    <w:p w14:paraId="72F595A0" w14:textId="77777777" w:rsidR="00FB2987" w:rsidRDefault="00FB2987"/>
    <w:p w14:paraId="527A09B8" w14:textId="77777777" w:rsidR="00FB2987" w:rsidRDefault="00FB2987">
      <w:proofErr w:type="spellStart"/>
      <w:r>
        <w:t>Bestlink</w:t>
      </w:r>
      <w:proofErr w:type="spellEnd"/>
      <w:r>
        <w:t xml:space="preserve"> College of the Philippines</w:t>
      </w:r>
    </w:p>
    <w:p w14:paraId="2ED3B595" w14:textId="77777777" w:rsidR="00FB2987" w:rsidRDefault="00FB2987"/>
    <w:p w14:paraId="0AE9D186" w14:textId="77777777" w:rsidR="00FB2987" w:rsidRDefault="00FB2987">
      <w:r>
        <w:t>Submitted by:</w:t>
      </w:r>
    </w:p>
    <w:p w14:paraId="4717C497" w14:textId="77777777" w:rsidR="00FB2987" w:rsidRDefault="00FB2987"/>
    <w:p w14:paraId="75DDB68F" w14:textId="77777777" w:rsidR="00FB2987" w:rsidRDefault="00FB2987">
      <w:r>
        <w:t>ORILLA, MA. ALTHEA B.</w:t>
      </w:r>
    </w:p>
    <w:p w14:paraId="55B186C1" w14:textId="77777777" w:rsidR="00FB2987" w:rsidRDefault="00FB2987"/>
    <w:p w14:paraId="168B8F3B" w14:textId="77777777" w:rsidR="00FB2987" w:rsidRDefault="00FB2987">
      <w:r>
        <w:t>I</w:t>
      </w:r>
    </w:p>
    <w:p w14:paraId="03027A3E" w14:textId="77777777" w:rsidR="00FB2987" w:rsidRDefault="00FB2987"/>
    <w:p w14:paraId="11184BA8" w14:textId="77777777" w:rsidR="00FB2987" w:rsidRDefault="00FB2987"/>
    <w:sectPr w:rsidR="00FB2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87"/>
    <w:rsid w:val="00FB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F1823"/>
  <w15:chartTrackingRefBased/>
  <w15:docId w15:val="{9248D8A7-F091-A04C-AEF8-D0143440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orilla.maaltheabalcos@gmail.com</dc:creator>
  <cp:keywords/>
  <dc:description/>
  <cp:lastModifiedBy>orilla.maaltheabalcos@gmail.com</cp:lastModifiedBy>
  <cp:revision>2</cp:revision>
  <dcterms:created xsi:type="dcterms:W3CDTF">2023-05-30T00:53:00Z</dcterms:created>
  <dcterms:modified xsi:type="dcterms:W3CDTF">2023-05-30T00:53:00Z</dcterms:modified>
</cp:coreProperties>
</file>