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AE1AC" w14:textId="7C132042" w:rsidR="009335AA" w:rsidRPr="009335AA" w:rsidRDefault="009335AA" w:rsidP="009335AA">
      <w:pPr>
        <w:spacing w:after="100"/>
        <w:rPr>
          <w:rFonts w:ascii="Poppins" w:hAnsi="Poppins" w:cs="Poppins"/>
          <w:b/>
          <w:bCs/>
          <w:sz w:val="19"/>
          <w:szCs w:val="19"/>
        </w:rPr>
      </w:pPr>
      <w:r w:rsidRPr="009335AA">
        <w:rPr>
          <w:rFonts w:ascii="Poppins" w:hAnsi="Poppins" w:cs="Poppins"/>
          <w:b/>
          <w:bCs/>
          <w:sz w:val="19"/>
          <w:szCs w:val="19"/>
        </w:rPr>
        <w:t>Orilla, Ma. Althea B.</w:t>
      </w:r>
    </w:p>
    <w:p w14:paraId="70BD12DA" w14:textId="6793F1AC" w:rsidR="009335AA" w:rsidRPr="009335AA" w:rsidRDefault="009335AA" w:rsidP="009335AA">
      <w:pPr>
        <w:spacing w:after="100"/>
        <w:rPr>
          <w:rFonts w:ascii="Poppins" w:hAnsi="Poppins" w:cs="Poppins"/>
          <w:b/>
          <w:bCs/>
          <w:sz w:val="19"/>
          <w:szCs w:val="19"/>
        </w:rPr>
      </w:pPr>
      <w:r w:rsidRPr="009335AA">
        <w:rPr>
          <w:rFonts w:ascii="Poppins" w:hAnsi="Poppins" w:cs="Poppins"/>
          <w:b/>
          <w:bCs/>
          <w:sz w:val="19"/>
          <w:szCs w:val="19"/>
        </w:rPr>
        <w:t>BSIT 3106 IM</w:t>
      </w:r>
    </w:p>
    <w:p w14:paraId="60017AA4" w14:textId="363A8841" w:rsidR="008432BE" w:rsidRPr="009335AA" w:rsidRDefault="008432BE" w:rsidP="00351939">
      <w:pPr>
        <w:pStyle w:val="ListParagraph"/>
        <w:numPr>
          <w:ilvl w:val="0"/>
          <w:numId w:val="7"/>
        </w:numPr>
        <w:spacing w:after="100"/>
        <w:rPr>
          <w:rFonts w:ascii="Poppins" w:hAnsi="Poppins" w:cs="Poppins"/>
          <w:b/>
          <w:bCs/>
          <w:sz w:val="19"/>
          <w:szCs w:val="19"/>
        </w:rPr>
      </w:pPr>
      <w:r w:rsidRPr="009335AA">
        <w:rPr>
          <w:rFonts w:ascii="Poppins" w:hAnsi="Poppins" w:cs="Poppins"/>
          <w:b/>
          <w:bCs/>
          <w:sz w:val="19"/>
          <w:szCs w:val="19"/>
        </w:rPr>
        <w:t>Network Security</w:t>
      </w:r>
    </w:p>
    <w:p w14:paraId="28FD4710" w14:textId="6D81BC7B" w:rsidR="008432BE" w:rsidRPr="009335AA" w:rsidRDefault="008432BE" w:rsidP="00351939">
      <w:pPr>
        <w:pStyle w:val="ListParagraph"/>
        <w:numPr>
          <w:ilvl w:val="0"/>
          <w:numId w:val="1"/>
        </w:numPr>
        <w:tabs>
          <w:tab w:val="num" w:pos="720"/>
        </w:tabs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b/>
          <w:bCs/>
          <w:sz w:val="19"/>
          <w:szCs w:val="19"/>
        </w:rPr>
        <w:t>Definition:</w:t>
      </w:r>
      <w:r w:rsidRPr="009335AA">
        <w:rPr>
          <w:rFonts w:ascii="Poppins" w:hAnsi="Poppins" w:cs="Poppins"/>
          <w:sz w:val="19"/>
          <w:szCs w:val="19"/>
        </w:rPr>
        <w:t xml:space="preserve"> Network security refers to the technologies, policies, people, and procedures that defend any communication infrastructure from cyberattacks, unauthorized access, and data loss. </w:t>
      </w:r>
    </w:p>
    <w:p w14:paraId="342820E8" w14:textId="77777777" w:rsidR="00351939" w:rsidRPr="009335AA" w:rsidRDefault="00351939" w:rsidP="00351939">
      <w:pPr>
        <w:pStyle w:val="ListParagraph"/>
        <w:numPr>
          <w:ilvl w:val="0"/>
          <w:numId w:val="8"/>
        </w:numPr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b/>
          <w:bCs/>
          <w:sz w:val="19"/>
          <w:szCs w:val="19"/>
        </w:rPr>
        <w:t>Examples:</w:t>
      </w:r>
    </w:p>
    <w:p w14:paraId="4B7CC50D" w14:textId="77777777" w:rsidR="00351939" w:rsidRPr="009335AA" w:rsidRDefault="00351939" w:rsidP="00351939">
      <w:pPr>
        <w:pStyle w:val="ListParagraph"/>
        <w:numPr>
          <w:ilvl w:val="0"/>
          <w:numId w:val="10"/>
        </w:numPr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sz w:val="19"/>
          <w:szCs w:val="19"/>
        </w:rPr>
        <w:t>Multi-Factor Authentication (MFA).</w:t>
      </w:r>
    </w:p>
    <w:p w14:paraId="02832745" w14:textId="1EE97F40" w:rsidR="00351939" w:rsidRPr="009335AA" w:rsidRDefault="00351939" w:rsidP="00351939">
      <w:pPr>
        <w:pStyle w:val="ListParagraph"/>
        <w:numPr>
          <w:ilvl w:val="0"/>
          <w:numId w:val="10"/>
        </w:numPr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sz w:val="19"/>
          <w:szCs w:val="19"/>
        </w:rPr>
        <w:t>Encryption</w:t>
      </w:r>
    </w:p>
    <w:p w14:paraId="7C864460" w14:textId="50682073" w:rsidR="00351939" w:rsidRPr="009335AA" w:rsidRDefault="00351939" w:rsidP="00351939">
      <w:pPr>
        <w:pStyle w:val="ListParagraph"/>
        <w:numPr>
          <w:ilvl w:val="0"/>
          <w:numId w:val="10"/>
        </w:numPr>
        <w:tabs>
          <w:tab w:val="num" w:pos="2160"/>
        </w:tabs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sz w:val="19"/>
          <w:szCs w:val="19"/>
        </w:rPr>
        <w:t>Virtual</w:t>
      </w:r>
      <w:r w:rsidRPr="009335AA">
        <w:rPr>
          <w:rFonts w:ascii="Poppins" w:hAnsi="Poppins" w:cs="Poppins"/>
          <w:sz w:val="19"/>
          <w:szCs w:val="19"/>
        </w:rPr>
        <w:t xml:space="preserve"> </w:t>
      </w:r>
      <w:r w:rsidRPr="008432BE">
        <w:rPr>
          <w:rFonts w:ascii="Poppins" w:hAnsi="Poppins" w:cs="Poppins"/>
          <w:sz w:val="19"/>
          <w:szCs w:val="19"/>
        </w:rPr>
        <w:t>Private Networks (VPNs) that secure remote access to a network.</w:t>
      </w:r>
    </w:p>
    <w:p w14:paraId="02D699A9" w14:textId="77777777" w:rsidR="00351939" w:rsidRPr="009335AA" w:rsidRDefault="00351939" w:rsidP="00351939">
      <w:pPr>
        <w:pStyle w:val="ListParagraph"/>
        <w:tabs>
          <w:tab w:val="num" w:pos="2160"/>
        </w:tabs>
        <w:spacing w:after="100"/>
        <w:ind w:left="1800"/>
        <w:rPr>
          <w:rFonts w:ascii="Poppins" w:hAnsi="Poppins" w:cs="Poppins"/>
          <w:sz w:val="19"/>
          <w:szCs w:val="19"/>
        </w:rPr>
      </w:pPr>
    </w:p>
    <w:p w14:paraId="177C819F" w14:textId="0804ABAC" w:rsidR="008432BE" w:rsidRPr="009335AA" w:rsidRDefault="008432BE" w:rsidP="00351939">
      <w:pPr>
        <w:pStyle w:val="ListParagraph"/>
        <w:numPr>
          <w:ilvl w:val="0"/>
          <w:numId w:val="7"/>
        </w:numPr>
        <w:spacing w:after="100"/>
        <w:rPr>
          <w:rFonts w:ascii="Poppins" w:hAnsi="Poppins" w:cs="Poppins"/>
          <w:b/>
          <w:bCs/>
          <w:sz w:val="19"/>
          <w:szCs w:val="19"/>
        </w:rPr>
      </w:pPr>
      <w:r w:rsidRPr="009335AA">
        <w:rPr>
          <w:rFonts w:ascii="Poppins" w:hAnsi="Poppins" w:cs="Poppins"/>
          <w:b/>
          <w:bCs/>
          <w:sz w:val="19"/>
          <w:szCs w:val="19"/>
        </w:rPr>
        <w:t>Endpoint Security</w:t>
      </w:r>
    </w:p>
    <w:p w14:paraId="1E857E3D" w14:textId="14B53319" w:rsidR="008432BE" w:rsidRPr="008432BE" w:rsidRDefault="008432BE" w:rsidP="00351939">
      <w:pPr>
        <w:numPr>
          <w:ilvl w:val="0"/>
          <w:numId w:val="2"/>
        </w:numPr>
        <w:tabs>
          <w:tab w:val="num" w:pos="720"/>
        </w:tabs>
        <w:spacing w:after="100"/>
        <w:rPr>
          <w:rFonts w:ascii="Poppins" w:hAnsi="Poppins" w:cs="Poppins"/>
          <w:sz w:val="19"/>
          <w:szCs w:val="19"/>
        </w:rPr>
      </w:pPr>
      <w:r w:rsidRPr="008432BE">
        <w:rPr>
          <w:rFonts w:ascii="Poppins" w:hAnsi="Poppins" w:cs="Poppins"/>
          <w:b/>
          <w:bCs/>
          <w:sz w:val="19"/>
          <w:szCs w:val="19"/>
        </w:rPr>
        <w:t>Definition:</w:t>
      </w:r>
      <w:r w:rsidRPr="008432BE">
        <w:rPr>
          <w:rFonts w:ascii="Poppins" w:hAnsi="Poppins" w:cs="Poppins"/>
          <w:sz w:val="19"/>
          <w:szCs w:val="19"/>
        </w:rPr>
        <w:t xml:space="preserve"> </w:t>
      </w:r>
      <w:r w:rsidRPr="009335AA">
        <w:rPr>
          <w:rFonts w:ascii="Poppins" w:hAnsi="Poppins" w:cs="Poppins"/>
          <w:sz w:val="19"/>
          <w:szCs w:val="19"/>
        </w:rPr>
        <w:t>Endpoint security is the process of protecting devices like workstations, servers, and other devices (that can accept a security client) from malicious threats and cyberattacks.</w:t>
      </w:r>
    </w:p>
    <w:p w14:paraId="0248BCF6" w14:textId="77777777" w:rsidR="008432BE" w:rsidRPr="009335AA" w:rsidRDefault="008432BE" w:rsidP="00351939">
      <w:pPr>
        <w:pStyle w:val="ListParagraph"/>
        <w:numPr>
          <w:ilvl w:val="0"/>
          <w:numId w:val="8"/>
        </w:numPr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b/>
          <w:bCs/>
          <w:sz w:val="19"/>
          <w:szCs w:val="19"/>
        </w:rPr>
        <w:t>Examples:</w:t>
      </w:r>
    </w:p>
    <w:p w14:paraId="3B85D1D4" w14:textId="6E1E0DAC" w:rsidR="008432BE" w:rsidRPr="009335AA" w:rsidRDefault="008432BE" w:rsidP="00351939">
      <w:pPr>
        <w:pStyle w:val="ListParagraph"/>
        <w:numPr>
          <w:ilvl w:val="0"/>
          <w:numId w:val="10"/>
        </w:numPr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sz w:val="19"/>
          <w:szCs w:val="19"/>
        </w:rPr>
        <w:t>Antivirus software installed on a laptop.</w:t>
      </w:r>
    </w:p>
    <w:p w14:paraId="74AA3726" w14:textId="72D5386C" w:rsidR="008432BE" w:rsidRPr="009335AA" w:rsidRDefault="008432BE" w:rsidP="00351939">
      <w:pPr>
        <w:pStyle w:val="ListParagraph"/>
        <w:numPr>
          <w:ilvl w:val="0"/>
          <w:numId w:val="10"/>
        </w:numPr>
        <w:tabs>
          <w:tab w:val="num" w:pos="2160"/>
        </w:tabs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sz w:val="19"/>
          <w:szCs w:val="19"/>
        </w:rPr>
        <w:t>Application Control</w:t>
      </w:r>
    </w:p>
    <w:p w14:paraId="27A99DCC" w14:textId="189392D0" w:rsidR="009335AA" w:rsidRDefault="008432BE" w:rsidP="009335AA">
      <w:pPr>
        <w:pStyle w:val="ListParagraph"/>
        <w:numPr>
          <w:ilvl w:val="0"/>
          <w:numId w:val="10"/>
        </w:numPr>
        <w:tabs>
          <w:tab w:val="num" w:pos="2160"/>
        </w:tabs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sz w:val="19"/>
          <w:szCs w:val="19"/>
        </w:rPr>
        <w:t>Mobile Device Management (MDM) solutions that secure mobile devices</w:t>
      </w:r>
      <w:r w:rsidR="009335AA">
        <w:rPr>
          <w:rFonts w:ascii="Poppins" w:hAnsi="Poppins" w:cs="Poppins"/>
          <w:sz w:val="19"/>
          <w:szCs w:val="19"/>
        </w:rPr>
        <w:t>.</w:t>
      </w:r>
    </w:p>
    <w:p w14:paraId="2DB3C8C9" w14:textId="77777777" w:rsidR="009335AA" w:rsidRPr="009335AA" w:rsidRDefault="009335AA" w:rsidP="009335AA">
      <w:pPr>
        <w:pStyle w:val="ListParagraph"/>
        <w:spacing w:after="100"/>
        <w:ind w:left="1800"/>
        <w:rPr>
          <w:rFonts w:ascii="Poppins" w:hAnsi="Poppins" w:cs="Poppins"/>
          <w:sz w:val="19"/>
          <w:szCs w:val="19"/>
        </w:rPr>
      </w:pPr>
    </w:p>
    <w:p w14:paraId="58FBB64F" w14:textId="4868B6E5" w:rsidR="008432BE" w:rsidRPr="009335AA" w:rsidRDefault="008432BE" w:rsidP="00351939">
      <w:pPr>
        <w:pStyle w:val="ListParagraph"/>
        <w:numPr>
          <w:ilvl w:val="0"/>
          <w:numId w:val="7"/>
        </w:numPr>
        <w:spacing w:after="100"/>
        <w:rPr>
          <w:rFonts w:ascii="Poppins" w:hAnsi="Poppins" w:cs="Poppins"/>
          <w:b/>
          <w:bCs/>
          <w:sz w:val="19"/>
          <w:szCs w:val="19"/>
        </w:rPr>
      </w:pPr>
      <w:r w:rsidRPr="009335AA">
        <w:rPr>
          <w:rFonts w:ascii="Poppins" w:hAnsi="Poppins" w:cs="Poppins"/>
          <w:b/>
          <w:bCs/>
          <w:sz w:val="19"/>
          <w:szCs w:val="19"/>
        </w:rPr>
        <w:t>Information Security</w:t>
      </w:r>
    </w:p>
    <w:p w14:paraId="0A873784" w14:textId="77777777" w:rsidR="00351939" w:rsidRPr="009335AA" w:rsidRDefault="008432BE" w:rsidP="00351939">
      <w:pPr>
        <w:numPr>
          <w:ilvl w:val="0"/>
          <w:numId w:val="8"/>
        </w:numPr>
        <w:tabs>
          <w:tab w:val="num" w:pos="720"/>
        </w:tabs>
        <w:spacing w:after="100"/>
        <w:rPr>
          <w:rFonts w:ascii="Poppins" w:hAnsi="Poppins" w:cs="Poppins"/>
          <w:sz w:val="19"/>
          <w:szCs w:val="19"/>
        </w:rPr>
      </w:pPr>
      <w:r w:rsidRPr="008432BE">
        <w:rPr>
          <w:rFonts w:ascii="Poppins" w:hAnsi="Poppins" w:cs="Poppins"/>
          <w:b/>
          <w:bCs/>
          <w:sz w:val="19"/>
          <w:szCs w:val="19"/>
        </w:rPr>
        <w:t>Definition:</w:t>
      </w:r>
      <w:r w:rsidRPr="008432BE">
        <w:rPr>
          <w:rFonts w:ascii="Poppins" w:hAnsi="Poppins" w:cs="Poppins"/>
          <w:sz w:val="19"/>
          <w:szCs w:val="19"/>
        </w:rPr>
        <w:t xml:space="preserve"> </w:t>
      </w:r>
      <w:r w:rsidRPr="009335AA">
        <w:rPr>
          <w:rFonts w:ascii="Poppins" w:hAnsi="Poppins" w:cs="Poppins"/>
          <w:sz w:val="19"/>
          <w:szCs w:val="19"/>
        </w:rPr>
        <w:t>Information security, often referred to as InfoSec, refers to the processes and tools designed and deployed to protect sensitive business information from modification, disruption, destruction, and inspection.</w:t>
      </w:r>
    </w:p>
    <w:p w14:paraId="0E3507A4" w14:textId="77777777" w:rsidR="00351939" w:rsidRPr="009335AA" w:rsidRDefault="00351939" w:rsidP="00351939">
      <w:pPr>
        <w:pStyle w:val="ListParagraph"/>
        <w:numPr>
          <w:ilvl w:val="0"/>
          <w:numId w:val="8"/>
        </w:numPr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b/>
          <w:bCs/>
          <w:sz w:val="19"/>
          <w:szCs w:val="19"/>
        </w:rPr>
        <w:t>Examples:</w:t>
      </w:r>
    </w:p>
    <w:p w14:paraId="2372CE4F" w14:textId="03E7240E" w:rsidR="00351939" w:rsidRPr="009335AA" w:rsidRDefault="00351939" w:rsidP="00351939">
      <w:pPr>
        <w:pStyle w:val="ListParagraph"/>
        <w:numPr>
          <w:ilvl w:val="0"/>
          <w:numId w:val="10"/>
        </w:numPr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sz w:val="19"/>
          <w:szCs w:val="19"/>
        </w:rPr>
        <w:t>Data Encryption</w:t>
      </w:r>
    </w:p>
    <w:p w14:paraId="06617B3A" w14:textId="0F5B3B73" w:rsidR="00351939" w:rsidRPr="009335AA" w:rsidRDefault="00351939" w:rsidP="00351939">
      <w:pPr>
        <w:pStyle w:val="ListParagraph"/>
        <w:numPr>
          <w:ilvl w:val="0"/>
          <w:numId w:val="10"/>
        </w:numPr>
        <w:tabs>
          <w:tab w:val="num" w:pos="2160"/>
        </w:tabs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sz w:val="19"/>
          <w:szCs w:val="19"/>
        </w:rPr>
        <w:t>Access</w:t>
      </w:r>
      <w:r w:rsidRPr="009335AA">
        <w:rPr>
          <w:rFonts w:ascii="Poppins" w:hAnsi="Poppins" w:cs="Poppins"/>
          <w:sz w:val="19"/>
          <w:szCs w:val="19"/>
        </w:rPr>
        <w:t xml:space="preserve"> Control</w:t>
      </w:r>
    </w:p>
    <w:p w14:paraId="7BCD3B13" w14:textId="0D4E23E8" w:rsidR="00351939" w:rsidRDefault="00351939" w:rsidP="009335AA">
      <w:pPr>
        <w:pStyle w:val="ListParagraph"/>
        <w:numPr>
          <w:ilvl w:val="0"/>
          <w:numId w:val="10"/>
        </w:numPr>
        <w:tabs>
          <w:tab w:val="num" w:pos="2160"/>
        </w:tabs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sz w:val="19"/>
          <w:szCs w:val="19"/>
        </w:rPr>
        <w:t>Security</w:t>
      </w:r>
      <w:r w:rsidRPr="009335AA">
        <w:rPr>
          <w:rFonts w:ascii="Poppins" w:hAnsi="Poppins" w:cs="Poppins"/>
          <w:sz w:val="19"/>
          <w:szCs w:val="19"/>
        </w:rPr>
        <w:t xml:space="preserve"> </w:t>
      </w:r>
      <w:r w:rsidRPr="009335AA">
        <w:rPr>
          <w:rFonts w:ascii="Poppins" w:hAnsi="Poppins" w:cs="Poppins"/>
          <w:sz w:val="19"/>
          <w:szCs w:val="19"/>
        </w:rPr>
        <w:t>Awareness Training</w:t>
      </w:r>
    </w:p>
    <w:p w14:paraId="446E0F3B" w14:textId="77777777" w:rsidR="009335AA" w:rsidRPr="009335AA" w:rsidRDefault="009335AA" w:rsidP="009335AA">
      <w:pPr>
        <w:pStyle w:val="ListParagraph"/>
        <w:tabs>
          <w:tab w:val="num" w:pos="2160"/>
        </w:tabs>
        <w:spacing w:after="100"/>
        <w:ind w:left="1800"/>
        <w:rPr>
          <w:rFonts w:ascii="Poppins" w:hAnsi="Poppins" w:cs="Poppins"/>
          <w:sz w:val="19"/>
          <w:szCs w:val="19"/>
        </w:rPr>
      </w:pPr>
    </w:p>
    <w:p w14:paraId="5D795FA7" w14:textId="56581AF4" w:rsidR="008432BE" w:rsidRPr="009335AA" w:rsidRDefault="008432BE" w:rsidP="00351939">
      <w:pPr>
        <w:pStyle w:val="ListParagraph"/>
        <w:numPr>
          <w:ilvl w:val="0"/>
          <w:numId w:val="7"/>
        </w:numPr>
        <w:spacing w:after="100"/>
        <w:rPr>
          <w:rFonts w:ascii="Poppins" w:hAnsi="Poppins" w:cs="Poppins"/>
          <w:b/>
          <w:bCs/>
          <w:sz w:val="19"/>
          <w:szCs w:val="19"/>
        </w:rPr>
      </w:pPr>
      <w:r w:rsidRPr="009335AA">
        <w:rPr>
          <w:rFonts w:ascii="Poppins" w:hAnsi="Poppins" w:cs="Poppins"/>
          <w:b/>
          <w:bCs/>
          <w:sz w:val="19"/>
          <w:szCs w:val="19"/>
        </w:rPr>
        <w:t>Application Security</w:t>
      </w:r>
    </w:p>
    <w:p w14:paraId="66A539F2" w14:textId="77777777" w:rsidR="00351939" w:rsidRPr="009335AA" w:rsidRDefault="008432BE" w:rsidP="00351939">
      <w:pPr>
        <w:pStyle w:val="ListParagraph"/>
        <w:numPr>
          <w:ilvl w:val="0"/>
          <w:numId w:val="4"/>
        </w:numPr>
        <w:tabs>
          <w:tab w:val="num" w:pos="720"/>
        </w:tabs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b/>
          <w:bCs/>
          <w:sz w:val="19"/>
          <w:szCs w:val="19"/>
        </w:rPr>
        <w:t>Definition:</w:t>
      </w:r>
      <w:r w:rsidRPr="009335AA">
        <w:rPr>
          <w:rFonts w:ascii="Poppins" w:hAnsi="Poppins" w:cs="Poppins"/>
          <w:sz w:val="19"/>
          <w:szCs w:val="19"/>
        </w:rPr>
        <w:t xml:space="preserve"> </w:t>
      </w:r>
      <w:r w:rsidR="00351939" w:rsidRPr="009335AA">
        <w:rPr>
          <w:rFonts w:ascii="Poppins" w:hAnsi="Poppins" w:cs="Poppins"/>
          <w:sz w:val="19"/>
          <w:szCs w:val="19"/>
        </w:rPr>
        <w:t xml:space="preserve">Application security, or </w:t>
      </w:r>
      <w:r w:rsidR="00351939" w:rsidRPr="009335AA">
        <w:rPr>
          <w:rFonts w:ascii="Poppins" w:hAnsi="Poppins" w:cs="Poppins"/>
          <w:sz w:val="19"/>
          <w:szCs w:val="19"/>
        </w:rPr>
        <w:t>app sec</w:t>
      </w:r>
      <w:r w:rsidR="00351939" w:rsidRPr="009335AA">
        <w:rPr>
          <w:rFonts w:ascii="Poppins" w:hAnsi="Poppins" w:cs="Poppins"/>
          <w:i/>
          <w:iCs/>
          <w:sz w:val="19"/>
          <w:szCs w:val="19"/>
        </w:rPr>
        <w:t>,</w:t>
      </w:r>
      <w:r w:rsidR="00351939" w:rsidRPr="009335AA">
        <w:rPr>
          <w:rFonts w:ascii="Poppins" w:hAnsi="Poppins" w:cs="Poppins"/>
          <w:sz w:val="19"/>
          <w:szCs w:val="19"/>
        </w:rPr>
        <w:t> is the practice of using security software, hardware, techniques, best practices</w:t>
      </w:r>
      <w:r w:rsidR="00351939" w:rsidRPr="009335AA">
        <w:rPr>
          <w:rFonts w:ascii="Poppins" w:hAnsi="Poppins" w:cs="Poppins"/>
          <w:sz w:val="19"/>
          <w:szCs w:val="19"/>
        </w:rPr>
        <w:t>,</w:t>
      </w:r>
      <w:r w:rsidR="00351939" w:rsidRPr="009335AA">
        <w:rPr>
          <w:rFonts w:ascii="Poppins" w:hAnsi="Poppins" w:cs="Poppins"/>
          <w:sz w:val="19"/>
          <w:szCs w:val="19"/>
        </w:rPr>
        <w:t xml:space="preserve"> and procedures to protect computer applications from external </w:t>
      </w:r>
      <w:r w:rsidR="00351939" w:rsidRPr="009335AA">
        <w:rPr>
          <w:rFonts w:ascii="Poppins" w:hAnsi="Poppins" w:cs="Poppins"/>
          <w:sz w:val="19"/>
          <w:szCs w:val="19"/>
        </w:rPr>
        <w:t>security threats.</w:t>
      </w:r>
    </w:p>
    <w:p w14:paraId="36CE4AF1" w14:textId="77777777" w:rsidR="00351939" w:rsidRPr="009335AA" w:rsidRDefault="00351939" w:rsidP="00351939">
      <w:pPr>
        <w:pStyle w:val="ListParagraph"/>
        <w:numPr>
          <w:ilvl w:val="0"/>
          <w:numId w:val="8"/>
        </w:numPr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b/>
          <w:bCs/>
          <w:sz w:val="19"/>
          <w:szCs w:val="19"/>
        </w:rPr>
        <w:t>Examples:</w:t>
      </w:r>
    </w:p>
    <w:p w14:paraId="231DDA37" w14:textId="34853F7A" w:rsidR="00351939" w:rsidRPr="009335AA" w:rsidRDefault="00351939" w:rsidP="00351939">
      <w:pPr>
        <w:pStyle w:val="ListParagraph"/>
        <w:numPr>
          <w:ilvl w:val="0"/>
          <w:numId w:val="10"/>
        </w:numPr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sz w:val="19"/>
          <w:szCs w:val="19"/>
        </w:rPr>
        <w:t>Web</w:t>
      </w:r>
      <w:r w:rsidRPr="009335AA">
        <w:rPr>
          <w:rFonts w:ascii="Poppins" w:hAnsi="Poppins" w:cs="Poppins"/>
          <w:sz w:val="19"/>
          <w:szCs w:val="19"/>
        </w:rPr>
        <w:t xml:space="preserve"> </w:t>
      </w:r>
      <w:r w:rsidRPr="008432BE">
        <w:rPr>
          <w:rFonts w:ascii="Poppins" w:hAnsi="Poppins" w:cs="Poppins"/>
          <w:sz w:val="19"/>
          <w:szCs w:val="19"/>
        </w:rPr>
        <w:t>Application Firewalls (WAF)</w:t>
      </w:r>
    </w:p>
    <w:p w14:paraId="4B494194" w14:textId="108FC9E0" w:rsidR="00351939" w:rsidRPr="009335AA" w:rsidRDefault="00351939" w:rsidP="00351939">
      <w:pPr>
        <w:pStyle w:val="ListParagraph"/>
        <w:numPr>
          <w:ilvl w:val="0"/>
          <w:numId w:val="10"/>
        </w:numPr>
        <w:tabs>
          <w:tab w:val="num" w:pos="2160"/>
        </w:tabs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sz w:val="19"/>
          <w:szCs w:val="19"/>
        </w:rPr>
        <w:t>Secure</w:t>
      </w:r>
      <w:r w:rsidRPr="009335AA">
        <w:rPr>
          <w:rFonts w:ascii="Poppins" w:hAnsi="Poppins" w:cs="Poppins"/>
          <w:sz w:val="19"/>
          <w:szCs w:val="19"/>
        </w:rPr>
        <w:t xml:space="preserve"> </w:t>
      </w:r>
      <w:r w:rsidRPr="008432BE">
        <w:rPr>
          <w:rFonts w:ascii="Poppins" w:hAnsi="Poppins" w:cs="Poppins"/>
          <w:sz w:val="19"/>
          <w:szCs w:val="19"/>
        </w:rPr>
        <w:t>coding practices that prevent common vulnerabilities.</w:t>
      </w:r>
    </w:p>
    <w:p w14:paraId="4E24A212" w14:textId="2989B6AA" w:rsidR="00C976A1" w:rsidRPr="009335AA" w:rsidRDefault="00351939" w:rsidP="00351939">
      <w:pPr>
        <w:pStyle w:val="ListParagraph"/>
        <w:numPr>
          <w:ilvl w:val="0"/>
          <w:numId w:val="10"/>
        </w:numPr>
        <w:tabs>
          <w:tab w:val="num" w:pos="2160"/>
        </w:tabs>
        <w:spacing w:after="100"/>
        <w:rPr>
          <w:rFonts w:ascii="Poppins" w:hAnsi="Poppins" w:cs="Poppins"/>
          <w:sz w:val="19"/>
          <w:szCs w:val="19"/>
        </w:rPr>
      </w:pPr>
      <w:r w:rsidRPr="009335AA">
        <w:rPr>
          <w:rFonts w:ascii="Poppins" w:hAnsi="Poppins" w:cs="Poppins"/>
          <w:sz w:val="19"/>
          <w:szCs w:val="19"/>
        </w:rPr>
        <w:t>Regular</w:t>
      </w:r>
      <w:r w:rsidRPr="009335AA">
        <w:rPr>
          <w:rFonts w:ascii="Poppins" w:hAnsi="Poppins" w:cs="Poppins"/>
          <w:sz w:val="19"/>
          <w:szCs w:val="19"/>
        </w:rPr>
        <w:t xml:space="preserve"> </w:t>
      </w:r>
      <w:r w:rsidRPr="008432BE">
        <w:rPr>
          <w:rFonts w:ascii="Poppins" w:hAnsi="Poppins" w:cs="Poppins"/>
          <w:sz w:val="19"/>
          <w:szCs w:val="19"/>
        </w:rPr>
        <w:t>security patches and updates to fix software vulnerabilities.</w:t>
      </w:r>
    </w:p>
    <w:sectPr w:rsidR="00C976A1" w:rsidRPr="009335AA" w:rsidSect="00933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0278"/>
    <w:multiLevelType w:val="multilevel"/>
    <w:tmpl w:val="C0ECA82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712DF"/>
    <w:multiLevelType w:val="hybridMultilevel"/>
    <w:tmpl w:val="84460E4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D86AD5"/>
    <w:multiLevelType w:val="hybridMultilevel"/>
    <w:tmpl w:val="3C504780"/>
    <w:lvl w:ilvl="0" w:tplc="9E0833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26370"/>
    <w:multiLevelType w:val="hybridMultilevel"/>
    <w:tmpl w:val="C736E102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F15F7B"/>
    <w:multiLevelType w:val="multilevel"/>
    <w:tmpl w:val="9782D49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63306"/>
    <w:multiLevelType w:val="hybridMultilevel"/>
    <w:tmpl w:val="31806FA2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550A1E"/>
    <w:multiLevelType w:val="hybridMultilevel"/>
    <w:tmpl w:val="408C9D3A"/>
    <w:lvl w:ilvl="0" w:tplc="03B8193A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D660A3"/>
    <w:multiLevelType w:val="hybridMultilevel"/>
    <w:tmpl w:val="1DDCE78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147B7"/>
    <w:multiLevelType w:val="multilevel"/>
    <w:tmpl w:val="F0FCB95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20601A"/>
    <w:multiLevelType w:val="hybridMultilevel"/>
    <w:tmpl w:val="595A2676"/>
    <w:lvl w:ilvl="0" w:tplc="6ECE6208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DD709C"/>
    <w:multiLevelType w:val="hybridMultilevel"/>
    <w:tmpl w:val="79924F74"/>
    <w:lvl w:ilvl="0" w:tplc="3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0C50E2"/>
    <w:multiLevelType w:val="multilevel"/>
    <w:tmpl w:val="D8F015C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760685108">
    <w:abstractNumId w:val="4"/>
  </w:num>
  <w:num w:numId="2" w16cid:durableId="2145148079">
    <w:abstractNumId w:val="8"/>
  </w:num>
  <w:num w:numId="3" w16cid:durableId="421266037">
    <w:abstractNumId w:val="11"/>
  </w:num>
  <w:num w:numId="4" w16cid:durableId="1400787627">
    <w:abstractNumId w:val="0"/>
  </w:num>
  <w:num w:numId="5" w16cid:durableId="773674868">
    <w:abstractNumId w:val="7"/>
  </w:num>
  <w:num w:numId="6" w16cid:durableId="712970794">
    <w:abstractNumId w:val="1"/>
  </w:num>
  <w:num w:numId="7" w16cid:durableId="177043982">
    <w:abstractNumId w:val="2"/>
  </w:num>
  <w:num w:numId="8" w16cid:durableId="1243831603">
    <w:abstractNumId w:val="3"/>
  </w:num>
  <w:num w:numId="9" w16cid:durableId="2019845077">
    <w:abstractNumId w:val="5"/>
  </w:num>
  <w:num w:numId="10" w16cid:durableId="1185096807">
    <w:abstractNumId w:val="9"/>
  </w:num>
  <w:num w:numId="11" w16cid:durableId="543325425">
    <w:abstractNumId w:val="6"/>
  </w:num>
  <w:num w:numId="12" w16cid:durableId="15696536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BE"/>
    <w:rsid w:val="00351939"/>
    <w:rsid w:val="008432BE"/>
    <w:rsid w:val="00880004"/>
    <w:rsid w:val="009335AA"/>
    <w:rsid w:val="00C976A1"/>
    <w:rsid w:val="00E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13AA0"/>
  <w15:chartTrackingRefBased/>
  <w15:docId w15:val="{14EADF80-C807-42A0-BA7D-D384DC50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8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1283</Characters>
  <Application>Microsoft Office Word</Application>
  <DocSecurity>0</DocSecurity>
  <Lines>37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orilla.maaltheabalcos@gmail.com</dc:creator>
  <cp:keywords/>
  <dc:description/>
  <cp:lastModifiedBy>orilla.maaltheabalcos@gmail.com</cp:lastModifiedBy>
  <cp:revision>1</cp:revision>
  <dcterms:created xsi:type="dcterms:W3CDTF">2024-09-04T12:21:00Z</dcterms:created>
  <dcterms:modified xsi:type="dcterms:W3CDTF">2024-09-04T12:50:00Z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cc9d01a9-d83e-4257-8109-9ebd179930e8</vt:lpwstr>
  </property>
</Properties>
</file>