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08F" w:rsidRPr="00927EC7" w:rsidRDefault="00675405">
      <w:pPr>
        <w:rPr>
          <w:b/>
          <w:sz w:val="36"/>
        </w:rPr>
      </w:pPr>
      <w:proofErr w:type="spellStart"/>
      <w:r w:rsidRPr="00927EC7">
        <w:rPr>
          <w:b/>
          <w:sz w:val="36"/>
        </w:rPr>
        <w:t>XCamera</w:t>
      </w:r>
      <w:proofErr w:type="spellEnd"/>
      <w:r w:rsidRPr="00927EC7">
        <w:rPr>
          <w:b/>
          <w:sz w:val="36"/>
        </w:rPr>
        <w:t xml:space="preserve"> -</w:t>
      </w:r>
      <w:r w:rsidR="00C503D2" w:rsidRPr="00927EC7">
        <w:rPr>
          <w:b/>
          <w:sz w:val="36"/>
        </w:rPr>
        <w:t xml:space="preserve"> </w:t>
      </w:r>
      <w:r w:rsidR="00380658" w:rsidRPr="00927EC7">
        <w:rPr>
          <w:b/>
          <w:sz w:val="36"/>
        </w:rPr>
        <w:t>Word Export</w:t>
      </w:r>
    </w:p>
    <w:p w:rsidR="00380658" w:rsidRDefault="00380658" w:rsidP="00380658">
      <w:pPr>
        <w:pStyle w:val="berschrift1"/>
      </w:pPr>
      <w:r>
        <w:t>Einleitung</w:t>
      </w:r>
      <w:bookmarkStart w:id="0" w:name="_GoBack"/>
      <w:bookmarkEnd w:id="0"/>
    </w:p>
    <w:p w:rsidR="00380658" w:rsidRDefault="00380658" w:rsidP="00380658">
      <w:r>
        <w:t>Das aktuelle Suchergebnis kann in eine Worddatei exportiert werden. Dafür wird eine bestehende Datei als Vorlage benutzt. Neben den Bildern mit den Metadaten können auch allgemeine Daten ausgegeben werden.</w:t>
      </w:r>
    </w:p>
    <w:p w:rsidR="00675405" w:rsidRDefault="00675405" w:rsidP="00380658">
      <w:r>
        <w:t xml:space="preserve">Die auszugebenden Daten werden in der Vorlage als Variablen angegeben. Die Bilder werden immer in einer </w:t>
      </w:r>
      <w:r w:rsidR="00C503D2">
        <w:t>Tabelle</w:t>
      </w:r>
      <w:r>
        <w:t xml:space="preserve"> ausgegeben.</w:t>
      </w:r>
    </w:p>
    <w:p w:rsidR="00675405" w:rsidRPr="00380658" w:rsidRDefault="00675405" w:rsidP="00927EC7">
      <w:pPr>
        <w:pStyle w:val="berschrift1"/>
        <w:spacing w:line="276" w:lineRule="auto"/>
      </w:pPr>
      <w:r>
        <w:t>Konfiguration</w:t>
      </w:r>
    </w:p>
    <w:p w:rsidR="00801136" w:rsidRPr="00C503D2" w:rsidRDefault="00801136" w:rsidP="00FD6029">
      <w:pPr>
        <w:pStyle w:val="Listenabsatz"/>
        <w:numPr>
          <w:ilvl w:val="0"/>
          <w:numId w:val="18"/>
        </w:numPr>
      </w:pPr>
      <w:r>
        <w:t>Der Standarddateiname de</w:t>
      </w:r>
      <w:r w:rsidR="00675405">
        <w:t xml:space="preserve">r Vorlagedatei </w:t>
      </w:r>
      <w:r>
        <w:t xml:space="preserve">ist </w:t>
      </w:r>
      <w:r w:rsidR="00C96433" w:rsidRPr="00C96433">
        <w:rPr>
          <w:rFonts w:ascii="Consolas" w:hAnsi="Consolas"/>
          <w:sz w:val="20"/>
        </w:rPr>
        <w:t>template.docx</w:t>
      </w:r>
      <w:r w:rsidR="00C96433">
        <w:rPr>
          <w:rFonts w:cstheme="minorHAnsi"/>
        </w:rPr>
        <w:t xml:space="preserve">, dies kann in der </w:t>
      </w:r>
      <w:proofErr w:type="spellStart"/>
      <w:r w:rsidR="00C96433">
        <w:rPr>
          <w:rFonts w:cstheme="minorHAnsi"/>
        </w:rPr>
        <w:t>Config</w:t>
      </w:r>
      <w:proofErr w:type="spellEnd"/>
      <w:r w:rsidR="00C503D2">
        <w:rPr>
          <w:rFonts w:cstheme="minorHAnsi"/>
        </w:rPr>
        <w:t xml:space="preserve"> Datei</w:t>
      </w:r>
      <w:r w:rsidR="00C96433">
        <w:rPr>
          <w:rFonts w:cstheme="minorHAnsi"/>
        </w:rPr>
        <w:t xml:space="preserve"> über den Eintrag </w:t>
      </w:r>
      <w:proofErr w:type="spellStart"/>
      <w:r w:rsidR="00C96433" w:rsidRPr="00C96433">
        <w:rPr>
          <w:rFonts w:ascii="Consolas" w:hAnsi="Consolas" w:cs="Consolas"/>
          <w:color w:val="000000"/>
          <w:sz w:val="20"/>
          <w:szCs w:val="19"/>
        </w:rPr>
        <w:t>szWordTemplate</w:t>
      </w:r>
      <w:proofErr w:type="spellEnd"/>
      <w:r w:rsidR="00C96433" w:rsidRPr="00C96433">
        <w:rPr>
          <w:rFonts w:cstheme="minorHAnsi"/>
          <w:color w:val="000000"/>
          <w:szCs w:val="19"/>
        </w:rPr>
        <w:t xml:space="preserve"> </w:t>
      </w:r>
      <w:r w:rsidR="00C96433">
        <w:rPr>
          <w:rFonts w:cstheme="minorHAnsi"/>
          <w:color w:val="000000"/>
          <w:szCs w:val="19"/>
        </w:rPr>
        <w:t>geändert werden</w:t>
      </w:r>
    </w:p>
    <w:p w:rsidR="00C503D2" w:rsidRDefault="00C503D2" w:rsidP="00FD6029">
      <w:pPr>
        <w:pStyle w:val="Listenabsatz"/>
        <w:numPr>
          <w:ilvl w:val="0"/>
          <w:numId w:val="18"/>
        </w:numPr>
      </w:pPr>
      <w:r>
        <w:t xml:space="preserve">Die Vorlagedatei sollte in dem gleichen Verzeichnis liegen, wie die </w:t>
      </w:r>
      <w:proofErr w:type="spellStart"/>
      <w:r>
        <w:t>Config</w:t>
      </w:r>
      <w:proofErr w:type="spellEnd"/>
      <w:r>
        <w:t xml:space="preserve"> Datei.</w:t>
      </w:r>
    </w:p>
    <w:p w:rsidR="00557051" w:rsidRDefault="00557051" w:rsidP="00FD6029">
      <w:pPr>
        <w:pStyle w:val="Listenabsatz"/>
        <w:numPr>
          <w:ilvl w:val="0"/>
          <w:numId w:val="18"/>
        </w:numPr>
      </w:pPr>
      <w:r>
        <w:t>Die Vorlagedatei muss als DOCX gespeichert sein.</w:t>
      </w:r>
    </w:p>
    <w:p w:rsidR="00FD6029" w:rsidRDefault="00FD6029" w:rsidP="00C503D2">
      <w:pPr>
        <w:pStyle w:val="Listenabsatz"/>
        <w:ind w:left="363"/>
      </w:pPr>
    </w:p>
    <w:p w:rsidR="00675405" w:rsidRDefault="00675405" w:rsidP="00927EC7">
      <w:pPr>
        <w:pStyle w:val="berschrift1"/>
        <w:spacing w:line="276" w:lineRule="auto"/>
      </w:pPr>
      <w:r>
        <w:t>Variablen</w:t>
      </w:r>
    </w:p>
    <w:p w:rsidR="00675405" w:rsidRDefault="00675405" w:rsidP="00675405">
      <w:pPr>
        <w:pStyle w:val="Listenabsatz"/>
        <w:numPr>
          <w:ilvl w:val="0"/>
          <w:numId w:val="18"/>
        </w:numPr>
      </w:pPr>
      <w:r>
        <w:t>Variablen sind immer von ${} eingeschlossen</w:t>
      </w:r>
    </w:p>
    <w:p w:rsidR="00675405" w:rsidRDefault="00675405" w:rsidP="00675405">
      <w:pPr>
        <w:pStyle w:val="Listenabsatz"/>
        <w:numPr>
          <w:ilvl w:val="0"/>
          <w:numId w:val="18"/>
        </w:numPr>
      </w:pPr>
      <w:r>
        <w:t>Die Formatierung der Variablen wird für die eingefügten Daten übernommen</w:t>
      </w:r>
    </w:p>
    <w:p w:rsidR="00675405" w:rsidRPr="00675405" w:rsidRDefault="00675405" w:rsidP="00675405"/>
    <w:p w:rsidR="00675405" w:rsidRPr="00675405" w:rsidRDefault="00B065E0" w:rsidP="00927EC7">
      <w:pPr>
        <w:pStyle w:val="berschrift2"/>
        <w:spacing w:line="276" w:lineRule="auto"/>
      </w:pPr>
      <w:r w:rsidRPr="00B065E0">
        <w:t>Allgemein</w:t>
      </w:r>
      <w:r w:rsidR="00832685">
        <w:t xml:space="preserve">e </w:t>
      </w:r>
      <w:r w:rsidR="00675405">
        <w:t>Variablen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5405" w:rsidTr="00675405">
        <w:tc>
          <w:tcPr>
            <w:tcW w:w="2830" w:type="dxa"/>
          </w:tcPr>
          <w:p w:rsidR="00675405" w:rsidRDefault="00675405" w:rsidP="00675405">
            <w:r w:rsidRPr="00675405">
              <w:t>${Project}</w:t>
            </w:r>
          </w:p>
        </w:tc>
        <w:tc>
          <w:tcPr>
            <w:tcW w:w="6232" w:type="dxa"/>
          </w:tcPr>
          <w:p w:rsidR="00675405" w:rsidRDefault="00675405" w:rsidP="00675405">
            <w:r>
              <w:t>der</w:t>
            </w:r>
            <w:r w:rsidRPr="00675405">
              <w:t xml:space="preserve"> Projektname </w:t>
            </w:r>
          </w:p>
        </w:tc>
      </w:tr>
      <w:tr w:rsidR="00675405" w:rsidTr="00675405">
        <w:tc>
          <w:tcPr>
            <w:tcW w:w="2830" w:type="dxa"/>
          </w:tcPr>
          <w:p w:rsidR="00675405" w:rsidRDefault="00675405" w:rsidP="00675405">
            <w:r w:rsidRPr="00675405">
              <w:t>${</w:t>
            </w:r>
            <w:proofErr w:type="spellStart"/>
            <w:r w:rsidRPr="00675405">
              <w:t>ImageCount</w:t>
            </w:r>
            <w:proofErr w:type="spellEnd"/>
            <w:r w:rsidRPr="00675405">
              <w:t>}</w:t>
            </w:r>
          </w:p>
        </w:tc>
        <w:tc>
          <w:tcPr>
            <w:tcW w:w="6232" w:type="dxa"/>
          </w:tcPr>
          <w:p w:rsidR="00675405" w:rsidRDefault="00675405" w:rsidP="00675405">
            <w:r w:rsidRPr="00675405">
              <w:t>Anzahl der in der aktuellen Suche gefundenen Bilder</w:t>
            </w:r>
          </w:p>
        </w:tc>
      </w:tr>
    </w:tbl>
    <w:p w:rsidR="00675405" w:rsidRPr="00675405" w:rsidRDefault="00675405" w:rsidP="00675405"/>
    <w:p w:rsidR="00BF59C0" w:rsidRDefault="00675405" w:rsidP="00927EC7">
      <w:pPr>
        <w:pStyle w:val="berschrift2"/>
        <w:spacing w:line="276" w:lineRule="auto"/>
      </w:pPr>
      <w:r>
        <w:t xml:space="preserve">Variablen </w:t>
      </w:r>
      <w:r w:rsidR="00832685">
        <w:t>der a</w:t>
      </w:r>
      <w:r w:rsidR="00BF59C0" w:rsidRPr="00BF59C0">
        <w:t>ktuelle</w:t>
      </w:r>
      <w:r w:rsidR="00832685">
        <w:t>n</w:t>
      </w:r>
      <w:r w:rsidR="00BF59C0" w:rsidRPr="00BF59C0">
        <w:t xml:space="preserve"> Suche</w:t>
      </w:r>
    </w:p>
    <w:p w:rsidR="001623E0" w:rsidRPr="005527D8" w:rsidRDefault="00BF59C0" w:rsidP="001623E0">
      <w:pPr>
        <w:pStyle w:val="Listenabsatz"/>
        <w:numPr>
          <w:ilvl w:val="0"/>
          <w:numId w:val="7"/>
        </w:numPr>
        <w:spacing w:line="240" w:lineRule="auto"/>
        <w:rPr>
          <w:b/>
          <w:color w:val="000000" w:themeColor="text1"/>
        </w:rPr>
      </w:pPr>
      <w:r w:rsidRPr="00C4772E">
        <w:rPr>
          <w:color w:val="000000" w:themeColor="text1"/>
        </w:rPr>
        <w:t xml:space="preserve">Bei den </w:t>
      </w:r>
      <w:r w:rsidR="00675405">
        <w:t xml:space="preserve">Variablen </w:t>
      </w:r>
      <w:r w:rsidRPr="00C4772E">
        <w:rPr>
          <w:color w:val="000000" w:themeColor="text1"/>
        </w:rPr>
        <w:t xml:space="preserve">für die Suche wird immer der aktuelle Inhalt der Auswahlfelder eingefügt, wenn also nach dem Suchen noch etwas </w:t>
      </w:r>
      <w:r w:rsidR="00C4772E" w:rsidRPr="00C4772E">
        <w:rPr>
          <w:color w:val="000000" w:themeColor="text1"/>
        </w:rPr>
        <w:t>Neues</w:t>
      </w:r>
      <w:r w:rsidRPr="00C4772E">
        <w:rPr>
          <w:color w:val="000000" w:themeColor="text1"/>
        </w:rPr>
        <w:t xml:space="preserve"> ausgewählt wurde</w:t>
      </w:r>
      <w:r w:rsidR="00C4772E" w:rsidRPr="00C4772E">
        <w:rPr>
          <w:color w:val="000000" w:themeColor="text1"/>
        </w:rPr>
        <w:t>,</w:t>
      </w:r>
      <w:r w:rsidRPr="00C4772E">
        <w:rPr>
          <w:color w:val="000000" w:themeColor="text1"/>
        </w:rPr>
        <w:t xml:space="preserve"> wir</w:t>
      </w:r>
      <w:r w:rsidR="00C4772E" w:rsidRPr="00C4772E">
        <w:rPr>
          <w:color w:val="000000" w:themeColor="text1"/>
        </w:rPr>
        <w:t>d die neue Auswahl eingefügt</w:t>
      </w:r>
    </w:p>
    <w:p w:rsidR="005527D8" w:rsidRPr="00927EC7" w:rsidRDefault="00365B1F" w:rsidP="001623E0">
      <w:pPr>
        <w:pStyle w:val="Listenabsatz"/>
        <w:numPr>
          <w:ilvl w:val="0"/>
          <w:numId w:val="7"/>
        </w:numPr>
        <w:spacing w:line="240" w:lineRule="auto"/>
        <w:rPr>
          <w:b/>
          <w:color w:val="000000" w:themeColor="text1"/>
        </w:rPr>
      </w:pPr>
      <w:r>
        <w:rPr>
          <w:color w:val="000000" w:themeColor="text1"/>
        </w:rPr>
        <w:t>Wenn die Suche leer ist</w:t>
      </w:r>
      <w:r w:rsidR="00F673B0">
        <w:rPr>
          <w:color w:val="000000" w:themeColor="text1"/>
        </w:rPr>
        <w:t>,</w:t>
      </w:r>
      <w:r>
        <w:rPr>
          <w:color w:val="000000" w:themeColor="text1"/>
        </w:rPr>
        <w:t xml:space="preserve"> wird ein Bindestrich eingefügt, dies kann über die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unter dem Eintrag </w:t>
      </w:r>
      <w:proofErr w:type="spellStart"/>
      <w:r w:rsidRPr="00365B1F">
        <w:rPr>
          <w:rFonts w:ascii="Consolas" w:hAnsi="Consolas" w:cs="Consolas"/>
          <w:color w:val="000000"/>
          <w:sz w:val="20"/>
          <w:szCs w:val="19"/>
        </w:rPr>
        <w:t>szWordEmptySearch</w:t>
      </w:r>
      <w:proofErr w:type="spellEnd"/>
      <w:r w:rsidRPr="00365B1F">
        <w:t xml:space="preserve"> geändert w</w:t>
      </w:r>
      <w:r>
        <w:t>er</w:t>
      </w:r>
      <w:r w:rsidRPr="00365B1F">
        <w:t>den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675405" w:rsidRPr="00675405" w:rsidTr="00675405">
        <w:tc>
          <w:tcPr>
            <w:tcW w:w="2470" w:type="dxa"/>
          </w:tcPr>
          <w:p w:rsidR="00675405" w:rsidRPr="00675405" w:rsidRDefault="00675405" w:rsidP="008A2DAE">
            <w:pPr>
              <w:rPr>
                <w:color w:val="000000" w:themeColor="text1"/>
              </w:rPr>
            </w:pPr>
            <w:bookmarkStart w:id="1" w:name="_Hlk17649822"/>
            <w:r w:rsidRPr="00675405">
              <w:rPr>
                <w:color w:val="000000" w:themeColor="text1"/>
              </w:rPr>
              <w:t>${</w:t>
            </w:r>
            <w:proofErr w:type="spellStart"/>
            <w:r w:rsidRPr="00675405">
              <w:rPr>
                <w:color w:val="000000" w:themeColor="text1"/>
              </w:rPr>
              <w:t>SearchBuilding</w:t>
            </w:r>
            <w:proofErr w:type="spellEnd"/>
            <w:r w:rsidRPr="00675405">
              <w:rPr>
                <w:color w:val="000000" w:themeColor="text1"/>
              </w:rPr>
              <w:t>}</w:t>
            </w:r>
          </w:p>
        </w:tc>
        <w:tc>
          <w:tcPr>
            <w:tcW w:w="6232" w:type="dxa"/>
          </w:tcPr>
          <w:p w:rsidR="00675405" w:rsidRPr="00675405" w:rsidRDefault="00675405" w:rsidP="008A2DAE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Gesuchtes Gebäude</w:t>
            </w:r>
          </w:p>
        </w:tc>
      </w:tr>
      <w:tr w:rsidR="00675405" w:rsidRPr="00675405" w:rsidTr="00675405">
        <w:tc>
          <w:tcPr>
            <w:tcW w:w="2470" w:type="dxa"/>
          </w:tcPr>
          <w:p w:rsidR="00675405" w:rsidRPr="00675405" w:rsidRDefault="00675405" w:rsidP="008A2DAE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${</w:t>
            </w:r>
            <w:proofErr w:type="spellStart"/>
            <w:r w:rsidRPr="00675405">
              <w:rPr>
                <w:color w:val="000000" w:themeColor="text1"/>
              </w:rPr>
              <w:t>SearchFloor</w:t>
            </w:r>
            <w:proofErr w:type="spellEnd"/>
            <w:r w:rsidRPr="00675405">
              <w:rPr>
                <w:color w:val="000000" w:themeColor="text1"/>
              </w:rPr>
              <w:t>}</w:t>
            </w:r>
          </w:p>
        </w:tc>
        <w:tc>
          <w:tcPr>
            <w:tcW w:w="6232" w:type="dxa"/>
          </w:tcPr>
          <w:p w:rsidR="00675405" w:rsidRPr="00675405" w:rsidRDefault="00675405" w:rsidP="008A2DAE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Gesuchte Etage</w:t>
            </w:r>
          </w:p>
        </w:tc>
      </w:tr>
      <w:tr w:rsidR="00675405" w:rsidRPr="00675405" w:rsidTr="00675405">
        <w:tc>
          <w:tcPr>
            <w:tcW w:w="2470" w:type="dxa"/>
          </w:tcPr>
          <w:p w:rsidR="00675405" w:rsidRPr="00675405" w:rsidRDefault="00675405" w:rsidP="008A2DAE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${</w:t>
            </w:r>
            <w:proofErr w:type="spellStart"/>
            <w:r w:rsidRPr="00675405">
              <w:rPr>
                <w:color w:val="000000" w:themeColor="text1"/>
              </w:rPr>
              <w:t>SearchFlat</w:t>
            </w:r>
            <w:proofErr w:type="spellEnd"/>
            <w:r w:rsidRPr="00675405">
              <w:rPr>
                <w:color w:val="000000" w:themeColor="text1"/>
              </w:rPr>
              <w:t>}</w:t>
            </w:r>
          </w:p>
        </w:tc>
        <w:tc>
          <w:tcPr>
            <w:tcW w:w="6232" w:type="dxa"/>
          </w:tcPr>
          <w:p w:rsidR="00675405" w:rsidRPr="00675405" w:rsidRDefault="00675405" w:rsidP="008A2DAE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Gesuchte Wohnung</w:t>
            </w:r>
          </w:p>
        </w:tc>
      </w:tr>
      <w:tr w:rsidR="00675405" w:rsidRPr="00675405" w:rsidTr="00675405">
        <w:tc>
          <w:tcPr>
            <w:tcW w:w="2470" w:type="dxa"/>
          </w:tcPr>
          <w:p w:rsidR="00675405" w:rsidRPr="00675405" w:rsidRDefault="00675405" w:rsidP="008A2DAE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${</w:t>
            </w:r>
            <w:proofErr w:type="spellStart"/>
            <w:r w:rsidRPr="00675405">
              <w:rPr>
                <w:color w:val="000000" w:themeColor="text1"/>
              </w:rPr>
              <w:t>SearchRoom</w:t>
            </w:r>
            <w:proofErr w:type="spellEnd"/>
            <w:r w:rsidRPr="00675405">
              <w:rPr>
                <w:color w:val="000000" w:themeColor="text1"/>
              </w:rPr>
              <w:t>}</w:t>
            </w:r>
          </w:p>
        </w:tc>
        <w:tc>
          <w:tcPr>
            <w:tcW w:w="6232" w:type="dxa"/>
          </w:tcPr>
          <w:p w:rsidR="00675405" w:rsidRPr="00675405" w:rsidRDefault="00675405" w:rsidP="008A2DAE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Gesuchter Raum</w:t>
            </w:r>
          </w:p>
        </w:tc>
      </w:tr>
      <w:tr w:rsidR="00675405" w:rsidRPr="00675405" w:rsidTr="00675405">
        <w:tc>
          <w:tcPr>
            <w:tcW w:w="2470" w:type="dxa"/>
          </w:tcPr>
          <w:p w:rsidR="00675405" w:rsidRPr="00675405" w:rsidRDefault="00675405" w:rsidP="008A2DAE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${</w:t>
            </w:r>
            <w:proofErr w:type="spellStart"/>
            <w:r w:rsidRPr="00675405">
              <w:rPr>
                <w:color w:val="000000" w:themeColor="text1"/>
              </w:rPr>
              <w:t>SearchComment</w:t>
            </w:r>
            <w:proofErr w:type="spellEnd"/>
            <w:r w:rsidRPr="00675405">
              <w:rPr>
                <w:color w:val="000000" w:themeColor="text1"/>
              </w:rPr>
              <w:t>}</w:t>
            </w:r>
          </w:p>
        </w:tc>
        <w:tc>
          <w:tcPr>
            <w:tcW w:w="6232" w:type="dxa"/>
          </w:tcPr>
          <w:p w:rsidR="00675405" w:rsidRPr="00675405" w:rsidRDefault="00675405" w:rsidP="008A2DAE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Gesuchter Kommentar</w:t>
            </w:r>
          </w:p>
        </w:tc>
      </w:tr>
      <w:tr w:rsidR="00675405" w:rsidRPr="00675405" w:rsidTr="00675405">
        <w:tc>
          <w:tcPr>
            <w:tcW w:w="2470" w:type="dxa"/>
          </w:tcPr>
          <w:p w:rsidR="00675405" w:rsidRPr="00675405" w:rsidRDefault="00675405" w:rsidP="008A2DAE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${</w:t>
            </w:r>
            <w:proofErr w:type="spellStart"/>
            <w:r w:rsidRPr="00675405">
              <w:rPr>
                <w:color w:val="000000" w:themeColor="text1"/>
              </w:rPr>
              <w:t>SearchStartDate</w:t>
            </w:r>
            <w:proofErr w:type="spellEnd"/>
            <w:r w:rsidRPr="00675405">
              <w:rPr>
                <w:color w:val="000000" w:themeColor="text1"/>
              </w:rPr>
              <w:t>}</w:t>
            </w:r>
          </w:p>
        </w:tc>
        <w:tc>
          <w:tcPr>
            <w:tcW w:w="6232" w:type="dxa"/>
          </w:tcPr>
          <w:p w:rsidR="00675405" w:rsidRPr="00675405" w:rsidRDefault="00675405" w:rsidP="008A2DAE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Gesuchtes Startdatum</w:t>
            </w:r>
          </w:p>
        </w:tc>
      </w:tr>
      <w:tr w:rsidR="00675405" w:rsidRPr="00675405" w:rsidTr="00675405">
        <w:tc>
          <w:tcPr>
            <w:tcW w:w="2470" w:type="dxa"/>
          </w:tcPr>
          <w:p w:rsidR="00675405" w:rsidRPr="00675405" w:rsidRDefault="00675405" w:rsidP="008A2DAE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${</w:t>
            </w:r>
            <w:proofErr w:type="spellStart"/>
            <w:r w:rsidRPr="00675405">
              <w:rPr>
                <w:color w:val="000000" w:themeColor="text1"/>
              </w:rPr>
              <w:t>SearchEndDate</w:t>
            </w:r>
            <w:proofErr w:type="spellEnd"/>
            <w:r w:rsidRPr="00675405">
              <w:rPr>
                <w:color w:val="000000" w:themeColor="text1"/>
              </w:rPr>
              <w:t>}</w:t>
            </w:r>
            <w:bookmarkEnd w:id="1"/>
          </w:p>
        </w:tc>
        <w:tc>
          <w:tcPr>
            <w:tcW w:w="6232" w:type="dxa"/>
          </w:tcPr>
          <w:p w:rsidR="00675405" w:rsidRPr="00675405" w:rsidRDefault="00675405" w:rsidP="008A2DAE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Gesuchtes Enddatum</w:t>
            </w:r>
          </w:p>
        </w:tc>
      </w:tr>
    </w:tbl>
    <w:p w:rsidR="00927EC7" w:rsidRDefault="00927EC7" w:rsidP="00927EC7">
      <w:pPr>
        <w:pStyle w:val="berschrift2"/>
        <w:spacing w:line="276" w:lineRule="auto"/>
      </w:pPr>
    </w:p>
    <w:p w:rsidR="00C4772E" w:rsidRDefault="00675405" w:rsidP="00927EC7">
      <w:pPr>
        <w:pStyle w:val="berschrift2"/>
        <w:spacing w:line="276" w:lineRule="auto"/>
      </w:pPr>
      <w:r>
        <w:t xml:space="preserve">Variablen </w:t>
      </w:r>
      <w:r w:rsidR="00832685">
        <w:t xml:space="preserve">für </w:t>
      </w:r>
      <w:r w:rsidR="00C4772E" w:rsidRPr="00C4772E">
        <w:t xml:space="preserve">Bilder und </w:t>
      </w:r>
      <w:r w:rsidR="00832685">
        <w:t>Bilderi</w:t>
      </w:r>
      <w:r w:rsidR="00C4772E" w:rsidRPr="00C4772E">
        <w:t>nfos</w:t>
      </w:r>
    </w:p>
    <w:p w:rsidR="00C4772E" w:rsidRDefault="00C4772E" w:rsidP="001623E0">
      <w:pPr>
        <w:pStyle w:val="Listenabsatz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Bilder werden immer in einer Tabelle eingefügt</w:t>
      </w:r>
    </w:p>
    <w:p w:rsidR="00832685" w:rsidRDefault="00A339AB" w:rsidP="001623E0">
      <w:pPr>
        <w:pStyle w:val="Listenabsatz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Die Infos können auf mehrere Tabellen aufgeteilt werden, jeweils mit dem Keyword</w:t>
      </w:r>
      <w:r w:rsidR="00C503D2">
        <w:rPr>
          <w:color w:val="000000" w:themeColor="text1"/>
        </w:rPr>
        <w:t xml:space="preserve"> ${</w:t>
      </w:r>
      <w:proofErr w:type="spellStart"/>
      <w:r w:rsidR="00C503D2">
        <w:rPr>
          <w:color w:val="000000" w:themeColor="text1"/>
        </w:rPr>
        <w:t>PictureTable</w:t>
      </w:r>
      <w:proofErr w:type="spellEnd"/>
      <w:r w:rsidR="00C503D2">
        <w:rPr>
          <w:color w:val="000000" w:themeColor="text1"/>
        </w:rPr>
        <w:t>}</w:t>
      </w:r>
    </w:p>
    <w:p w:rsidR="00CA3B60" w:rsidRDefault="00CA3B60" w:rsidP="001623E0">
      <w:pPr>
        <w:pStyle w:val="Listenabsatz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Die Tabelle kann beliebig formatiert sein (Hintergrund, Ränder, usw.)</w:t>
      </w:r>
    </w:p>
    <w:p w:rsidR="00C503D2" w:rsidRPr="00C503D2" w:rsidRDefault="00C503D2" w:rsidP="00C503D2">
      <w:pPr>
        <w:pStyle w:val="Listenabsatz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lastRenderedPageBreak/>
        <w:t>Für jedes neu Bild wird eine neue Zeile erstellt</w:t>
      </w:r>
    </w:p>
    <w:p w:rsidR="00C4772E" w:rsidRDefault="00C4772E" w:rsidP="001623E0">
      <w:pPr>
        <w:pStyle w:val="Listenabsatz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In der ersten oder zweiten Zeile der Tabelle muss zu Beginn ${</w:t>
      </w:r>
      <w:proofErr w:type="spellStart"/>
      <w:r>
        <w:rPr>
          <w:color w:val="000000" w:themeColor="text1"/>
        </w:rPr>
        <w:t>PictureTable</w:t>
      </w:r>
      <w:proofErr w:type="spellEnd"/>
      <w:r>
        <w:rPr>
          <w:color w:val="000000" w:themeColor="text1"/>
        </w:rPr>
        <w:t>} stehen</w:t>
      </w:r>
    </w:p>
    <w:p w:rsidR="00B10511" w:rsidRDefault="00C4772E" w:rsidP="001623E0">
      <w:pPr>
        <w:pStyle w:val="Listenabsatz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Wenn </w:t>
      </w:r>
      <w:r w:rsidR="00B10511">
        <w:rPr>
          <w:color w:val="000000" w:themeColor="text1"/>
        </w:rPr>
        <w:t>die Tabelle eine Kopfzeile haben soll</w:t>
      </w:r>
      <w:r w:rsidR="00154B93">
        <w:rPr>
          <w:color w:val="000000" w:themeColor="text1"/>
        </w:rPr>
        <w:t>,</w:t>
      </w:r>
      <w:r w:rsidR="00B10511">
        <w:rPr>
          <w:color w:val="000000" w:themeColor="text1"/>
        </w:rPr>
        <w:t xml:space="preserve"> </w:t>
      </w:r>
      <w:r w:rsidR="00C503D2">
        <w:rPr>
          <w:color w:val="000000" w:themeColor="text1"/>
        </w:rPr>
        <w:t xml:space="preserve">muss </w:t>
      </w:r>
      <w:r w:rsidR="00B10511">
        <w:rPr>
          <w:color w:val="000000" w:themeColor="text1"/>
        </w:rPr>
        <w:t>diese in der Zeile vor ${</w:t>
      </w:r>
      <w:proofErr w:type="spellStart"/>
      <w:r w:rsidR="00B10511">
        <w:rPr>
          <w:color w:val="000000" w:themeColor="text1"/>
        </w:rPr>
        <w:t>PictureTable</w:t>
      </w:r>
      <w:proofErr w:type="spellEnd"/>
      <w:r w:rsidR="00B10511">
        <w:rPr>
          <w:color w:val="000000" w:themeColor="text1"/>
        </w:rPr>
        <w:t>} ein</w:t>
      </w:r>
      <w:r w:rsidR="00F7017A">
        <w:rPr>
          <w:color w:val="000000" w:themeColor="text1"/>
        </w:rPr>
        <w:t>ge</w:t>
      </w:r>
      <w:r w:rsidR="00B10511">
        <w:rPr>
          <w:color w:val="000000" w:themeColor="text1"/>
        </w:rPr>
        <w:t>füg</w:t>
      </w:r>
      <w:r w:rsidR="00F7017A">
        <w:rPr>
          <w:color w:val="000000" w:themeColor="text1"/>
        </w:rPr>
        <w:t>t sein.</w:t>
      </w:r>
    </w:p>
    <w:p w:rsidR="00C503D2" w:rsidRDefault="00C503D2" w:rsidP="00C503D2">
      <w:pPr>
        <w:pStyle w:val="Listenabsatz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Für alle Bilder wird die Formatierung der Tabellenzeile nach ${</w:t>
      </w:r>
      <w:proofErr w:type="spellStart"/>
      <w:r>
        <w:rPr>
          <w:color w:val="000000" w:themeColor="text1"/>
        </w:rPr>
        <w:t>PictureTable</w:t>
      </w:r>
      <w:proofErr w:type="spellEnd"/>
      <w:r>
        <w:rPr>
          <w:color w:val="000000" w:themeColor="text1"/>
        </w:rPr>
        <w:t>} aus der Vorlage übernommen</w:t>
      </w:r>
    </w:p>
    <w:p w:rsidR="00F673B0" w:rsidRPr="00F673B0" w:rsidRDefault="00F673B0" w:rsidP="00F673B0">
      <w:pPr>
        <w:pStyle w:val="Listenabsatz"/>
        <w:numPr>
          <w:ilvl w:val="0"/>
          <w:numId w:val="9"/>
        </w:numPr>
        <w:spacing w:line="240" w:lineRule="auto"/>
        <w:rPr>
          <w:b/>
          <w:color w:val="000000" w:themeColor="text1"/>
        </w:rPr>
      </w:pPr>
      <w:r>
        <w:rPr>
          <w:color w:val="000000" w:themeColor="text1"/>
        </w:rPr>
        <w:t>Wenn keine Informationen für ein</w:t>
      </w:r>
      <w:r w:rsidR="00C503D2">
        <w:rPr>
          <w:color w:val="000000" w:themeColor="text1"/>
        </w:rPr>
        <w:t>e Vari</w:t>
      </w:r>
      <w:r w:rsidR="001D0B7E">
        <w:rPr>
          <w:color w:val="000000" w:themeColor="text1"/>
        </w:rPr>
        <w:t>a</w:t>
      </w:r>
      <w:r w:rsidR="00C503D2">
        <w:rPr>
          <w:color w:val="000000" w:themeColor="text1"/>
        </w:rPr>
        <w:t xml:space="preserve">ble </w:t>
      </w:r>
      <w:r>
        <w:rPr>
          <w:color w:val="000000" w:themeColor="text1"/>
        </w:rPr>
        <w:t xml:space="preserve">vorhanden sind, wird ein Bindestrich eingefügt, dies kann über die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unter dem Eintrag </w:t>
      </w:r>
      <w:proofErr w:type="spellStart"/>
      <w:r w:rsidRPr="00365B1F">
        <w:rPr>
          <w:rFonts w:ascii="Consolas" w:hAnsi="Consolas" w:cs="Consolas"/>
          <w:color w:val="000000"/>
          <w:sz w:val="20"/>
          <w:szCs w:val="19"/>
        </w:rPr>
        <w:t>szWordEmpty</w:t>
      </w:r>
      <w:r>
        <w:rPr>
          <w:rFonts w:ascii="Consolas" w:hAnsi="Consolas" w:cs="Consolas"/>
          <w:color w:val="000000"/>
          <w:sz w:val="20"/>
          <w:szCs w:val="19"/>
        </w:rPr>
        <w:t>Info</w:t>
      </w:r>
      <w:proofErr w:type="spellEnd"/>
      <w:r w:rsidRPr="00365B1F">
        <w:t xml:space="preserve"> geändert w</w:t>
      </w:r>
      <w:r>
        <w:t>er</w:t>
      </w:r>
      <w:r w:rsidRPr="00365B1F">
        <w:t>de</w:t>
      </w:r>
      <w:r>
        <w:t>n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675405" w:rsidRPr="00675405" w:rsidTr="00675405">
        <w:tc>
          <w:tcPr>
            <w:tcW w:w="2470" w:type="dxa"/>
          </w:tcPr>
          <w:p w:rsidR="00675405" w:rsidRPr="00675405" w:rsidRDefault="00675405" w:rsidP="00CA0508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${Building}</w:t>
            </w:r>
          </w:p>
        </w:tc>
        <w:tc>
          <w:tcPr>
            <w:tcW w:w="6232" w:type="dxa"/>
          </w:tcPr>
          <w:p w:rsidR="00675405" w:rsidRPr="00675405" w:rsidRDefault="00675405" w:rsidP="00CA0508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Gebäude des Bildes</w:t>
            </w:r>
          </w:p>
        </w:tc>
      </w:tr>
      <w:tr w:rsidR="00675405" w:rsidRPr="00675405" w:rsidTr="00675405">
        <w:tc>
          <w:tcPr>
            <w:tcW w:w="2470" w:type="dxa"/>
          </w:tcPr>
          <w:p w:rsidR="00675405" w:rsidRPr="00675405" w:rsidRDefault="00675405" w:rsidP="00CA0508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${Floor}</w:t>
            </w:r>
          </w:p>
        </w:tc>
        <w:tc>
          <w:tcPr>
            <w:tcW w:w="6232" w:type="dxa"/>
          </w:tcPr>
          <w:p w:rsidR="00675405" w:rsidRPr="00675405" w:rsidRDefault="00675405" w:rsidP="00CA0508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Etagen des Bildes</w:t>
            </w:r>
          </w:p>
        </w:tc>
      </w:tr>
      <w:tr w:rsidR="00675405" w:rsidRPr="00675405" w:rsidTr="00675405">
        <w:tc>
          <w:tcPr>
            <w:tcW w:w="2470" w:type="dxa"/>
          </w:tcPr>
          <w:p w:rsidR="00675405" w:rsidRPr="00675405" w:rsidRDefault="00675405" w:rsidP="00CA0508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${Flat}</w:t>
            </w:r>
          </w:p>
        </w:tc>
        <w:tc>
          <w:tcPr>
            <w:tcW w:w="6232" w:type="dxa"/>
          </w:tcPr>
          <w:p w:rsidR="00675405" w:rsidRPr="00675405" w:rsidRDefault="00927EC7" w:rsidP="00CA0508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Wohnung</w:t>
            </w:r>
            <w:r w:rsidR="00675405" w:rsidRPr="00675405">
              <w:rPr>
                <w:color w:val="000000" w:themeColor="text1"/>
              </w:rPr>
              <w:t xml:space="preserve"> des Bildes</w:t>
            </w:r>
          </w:p>
        </w:tc>
      </w:tr>
      <w:tr w:rsidR="00675405" w:rsidRPr="00675405" w:rsidTr="00675405">
        <w:tc>
          <w:tcPr>
            <w:tcW w:w="2470" w:type="dxa"/>
          </w:tcPr>
          <w:p w:rsidR="00675405" w:rsidRPr="00675405" w:rsidRDefault="00675405" w:rsidP="00CA0508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${Room}</w:t>
            </w:r>
          </w:p>
        </w:tc>
        <w:tc>
          <w:tcPr>
            <w:tcW w:w="6232" w:type="dxa"/>
          </w:tcPr>
          <w:p w:rsidR="00675405" w:rsidRPr="00675405" w:rsidRDefault="00675405" w:rsidP="00CA0508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Raum des Bildes</w:t>
            </w:r>
          </w:p>
        </w:tc>
      </w:tr>
      <w:tr w:rsidR="00675405" w:rsidRPr="00675405" w:rsidTr="00675405">
        <w:tc>
          <w:tcPr>
            <w:tcW w:w="2470" w:type="dxa"/>
          </w:tcPr>
          <w:p w:rsidR="00675405" w:rsidRPr="00675405" w:rsidRDefault="00675405" w:rsidP="00CA0508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${Comment}</w:t>
            </w:r>
          </w:p>
        </w:tc>
        <w:tc>
          <w:tcPr>
            <w:tcW w:w="6232" w:type="dxa"/>
          </w:tcPr>
          <w:p w:rsidR="00675405" w:rsidRPr="00675405" w:rsidRDefault="00675405" w:rsidP="00CA0508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Kommentar des Bildes</w:t>
            </w:r>
          </w:p>
        </w:tc>
      </w:tr>
      <w:tr w:rsidR="00675405" w:rsidRPr="00675405" w:rsidTr="00675405">
        <w:tc>
          <w:tcPr>
            <w:tcW w:w="2470" w:type="dxa"/>
          </w:tcPr>
          <w:p w:rsidR="00675405" w:rsidRPr="00675405" w:rsidRDefault="00675405" w:rsidP="00CA0508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${</w:t>
            </w:r>
            <w:proofErr w:type="spellStart"/>
            <w:r w:rsidRPr="00675405">
              <w:rPr>
                <w:color w:val="000000" w:themeColor="text1"/>
              </w:rPr>
              <w:t>PictureDate</w:t>
            </w:r>
            <w:proofErr w:type="spellEnd"/>
            <w:r w:rsidRPr="00675405">
              <w:rPr>
                <w:color w:val="000000" w:themeColor="text1"/>
              </w:rPr>
              <w:t>}</w:t>
            </w:r>
          </w:p>
        </w:tc>
        <w:tc>
          <w:tcPr>
            <w:tcW w:w="6232" w:type="dxa"/>
          </w:tcPr>
          <w:p w:rsidR="00675405" w:rsidRPr="00675405" w:rsidRDefault="00675405" w:rsidP="00CA0508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Aufnahmedatum des Bildes</w:t>
            </w:r>
          </w:p>
        </w:tc>
      </w:tr>
      <w:tr w:rsidR="00675405" w:rsidRPr="00675405" w:rsidTr="00675405">
        <w:tc>
          <w:tcPr>
            <w:tcW w:w="2470" w:type="dxa"/>
          </w:tcPr>
          <w:p w:rsidR="00675405" w:rsidRPr="00675405" w:rsidRDefault="00675405" w:rsidP="00CA0508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${Picture}</w:t>
            </w:r>
          </w:p>
        </w:tc>
        <w:tc>
          <w:tcPr>
            <w:tcW w:w="6232" w:type="dxa"/>
          </w:tcPr>
          <w:p w:rsidR="00675405" w:rsidRPr="00927EC7" w:rsidRDefault="00675405" w:rsidP="00CA0508">
            <w:pPr>
              <w:rPr>
                <w:color w:val="000000" w:themeColor="text1"/>
                <w:u w:val="single"/>
              </w:rPr>
            </w:pPr>
            <w:r w:rsidRPr="00927EC7">
              <w:rPr>
                <w:color w:val="000000" w:themeColor="text1"/>
                <w:u w:val="single"/>
              </w:rPr>
              <w:t>Formiertes Einfügen</w:t>
            </w:r>
            <w:r w:rsidR="00927EC7" w:rsidRPr="00927EC7">
              <w:rPr>
                <w:color w:val="000000" w:themeColor="text1"/>
                <w:u w:val="single"/>
              </w:rPr>
              <w:t>:</w:t>
            </w:r>
          </w:p>
          <w:p w:rsidR="00675405" w:rsidRDefault="00675405" w:rsidP="00675405">
            <w:pPr>
              <w:rPr>
                <w:color w:val="000000" w:themeColor="text1"/>
              </w:rPr>
            </w:pPr>
            <w:r w:rsidRPr="00675405">
              <w:rPr>
                <w:color w:val="000000" w:themeColor="text1"/>
              </w:rPr>
              <w:t>Nach de</w:t>
            </w:r>
            <w:r>
              <w:rPr>
                <w:color w:val="000000" w:themeColor="text1"/>
              </w:rPr>
              <w:t>r Variablen</w:t>
            </w:r>
            <w:r w:rsidR="001D0B7E">
              <w:rPr>
                <w:color w:val="000000" w:themeColor="text1"/>
              </w:rPr>
              <w:t xml:space="preserve"> </w:t>
            </w:r>
            <w:r w:rsidR="00F7017A">
              <w:rPr>
                <w:color w:val="000000" w:themeColor="text1"/>
              </w:rPr>
              <w:t>kann</w:t>
            </w:r>
            <w:r w:rsidRPr="00675405">
              <w:rPr>
                <w:color w:val="000000" w:themeColor="text1"/>
              </w:rPr>
              <w:t xml:space="preserve"> ein Bild mit der passenden Breite ein</w:t>
            </w:r>
            <w:r w:rsidR="00F7017A">
              <w:rPr>
                <w:color w:val="000000" w:themeColor="text1"/>
              </w:rPr>
              <w:t>ge</w:t>
            </w:r>
            <w:r w:rsidRPr="00675405">
              <w:rPr>
                <w:color w:val="000000" w:themeColor="text1"/>
              </w:rPr>
              <w:t>füg</w:t>
            </w:r>
            <w:r w:rsidR="00F7017A">
              <w:rPr>
                <w:color w:val="000000" w:themeColor="text1"/>
              </w:rPr>
              <w:t>t werden. D</w:t>
            </w:r>
            <w:r w:rsidRPr="00675405">
              <w:rPr>
                <w:color w:val="000000" w:themeColor="text1"/>
              </w:rPr>
              <w:t xml:space="preserve">ieses Bild wird </w:t>
            </w:r>
            <w:r w:rsidR="00F7017A">
              <w:rPr>
                <w:color w:val="000000" w:themeColor="text1"/>
              </w:rPr>
              <w:t>ersetzt, dabei wird d</w:t>
            </w:r>
            <w:r w:rsidRPr="00675405">
              <w:rPr>
                <w:color w:val="000000" w:themeColor="text1"/>
              </w:rPr>
              <w:t>ie Höhe anhand des Seitenverhältnisses des ein</w:t>
            </w:r>
            <w:r w:rsidR="00F7017A">
              <w:rPr>
                <w:color w:val="000000" w:themeColor="text1"/>
              </w:rPr>
              <w:t>zu</w:t>
            </w:r>
            <w:r w:rsidRPr="00675405">
              <w:rPr>
                <w:color w:val="000000" w:themeColor="text1"/>
              </w:rPr>
              <w:t>füg</w:t>
            </w:r>
            <w:r w:rsidR="00F7017A">
              <w:rPr>
                <w:color w:val="000000" w:themeColor="text1"/>
              </w:rPr>
              <w:t xml:space="preserve">enden </w:t>
            </w:r>
            <w:r w:rsidRPr="00675405">
              <w:rPr>
                <w:color w:val="000000" w:themeColor="text1"/>
              </w:rPr>
              <w:t>Bildes errechnet</w:t>
            </w:r>
          </w:p>
          <w:p w:rsidR="00927EC7" w:rsidRPr="00927EC7" w:rsidRDefault="00927EC7" w:rsidP="00675405">
            <w:pPr>
              <w:rPr>
                <w:color w:val="000000" w:themeColor="text1"/>
                <w:u w:val="single"/>
              </w:rPr>
            </w:pPr>
            <w:r w:rsidRPr="00927EC7">
              <w:rPr>
                <w:color w:val="000000" w:themeColor="text1"/>
                <w:u w:val="single"/>
              </w:rPr>
              <w:t>Nicht-Formatiertes Einfügen:</w:t>
            </w:r>
          </w:p>
          <w:p w:rsidR="00675405" w:rsidRPr="00675405" w:rsidRDefault="00F7017A" w:rsidP="006754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Ist kein</w:t>
            </w:r>
            <w:r w:rsidR="00675405" w:rsidRPr="00675405">
              <w:rPr>
                <w:color w:val="000000" w:themeColor="text1"/>
              </w:rPr>
              <w:t xml:space="preserve"> Bild </w:t>
            </w:r>
            <w:r>
              <w:rPr>
                <w:color w:val="000000" w:themeColor="text1"/>
              </w:rPr>
              <w:t xml:space="preserve">in der Vorlage vorhanden wird </w:t>
            </w:r>
            <w:r w:rsidR="00675405" w:rsidRPr="00675405">
              <w:rPr>
                <w:color w:val="000000" w:themeColor="text1"/>
              </w:rPr>
              <w:t>mit einer Breite von 6 cm</w:t>
            </w:r>
            <w:r>
              <w:rPr>
                <w:color w:val="000000" w:themeColor="text1"/>
              </w:rPr>
              <w:t xml:space="preserve"> gerechnet.</w:t>
            </w:r>
          </w:p>
        </w:tc>
      </w:tr>
    </w:tbl>
    <w:p w:rsidR="00F071B8" w:rsidRDefault="00F071B8" w:rsidP="00F071B8">
      <w:pPr>
        <w:rPr>
          <w:color w:val="000000" w:themeColor="text1"/>
        </w:rPr>
      </w:pPr>
    </w:p>
    <w:p w:rsidR="00F071B8" w:rsidRDefault="00F071B8" w:rsidP="00675405">
      <w:pPr>
        <w:pStyle w:val="berschrift2"/>
      </w:pPr>
      <w:r>
        <w:t xml:space="preserve">Beispiel </w:t>
      </w:r>
      <w:r w:rsidR="00927EC7">
        <w:t>Bildert</w:t>
      </w:r>
      <w:r>
        <w:t>abelle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46"/>
        <w:gridCol w:w="5216"/>
      </w:tblGrid>
      <w:tr w:rsidR="00F071B8" w:rsidTr="009B232E">
        <w:tc>
          <w:tcPr>
            <w:tcW w:w="3823" w:type="dxa"/>
            <w:shd w:val="clear" w:color="auto" w:fill="E7E6E6" w:themeFill="background2"/>
          </w:tcPr>
          <w:p w:rsidR="00F071B8" w:rsidRPr="00F071B8" w:rsidRDefault="00F071B8" w:rsidP="00F071B8">
            <w:pPr>
              <w:jc w:val="center"/>
              <w:rPr>
                <w:b/>
                <w:color w:val="000000" w:themeColor="text1"/>
              </w:rPr>
            </w:pPr>
            <w:r w:rsidRPr="00F071B8">
              <w:rPr>
                <w:b/>
                <w:color w:val="000000" w:themeColor="text1"/>
              </w:rPr>
              <w:t>Bilder</w:t>
            </w:r>
          </w:p>
        </w:tc>
        <w:tc>
          <w:tcPr>
            <w:tcW w:w="5239" w:type="dxa"/>
            <w:shd w:val="clear" w:color="auto" w:fill="E7E6E6" w:themeFill="background2"/>
          </w:tcPr>
          <w:p w:rsidR="00F071B8" w:rsidRPr="00F071B8" w:rsidRDefault="00F071B8" w:rsidP="00F071B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Informationen</w:t>
            </w:r>
          </w:p>
        </w:tc>
      </w:tr>
      <w:tr w:rsidR="00F071B8" w:rsidTr="009B232E">
        <w:tc>
          <w:tcPr>
            <w:tcW w:w="3823" w:type="dxa"/>
          </w:tcPr>
          <w:p w:rsidR="00F071B8" w:rsidRDefault="00F071B8" w:rsidP="00F071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${</w:t>
            </w:r>
            <w:proofErr w:type="spellStart"/>
            <w:r>
              <w:rPr>
                <w:color w:val="000000" w:themeColor="text1"/>
              </w:rPr>
              <w:t>PictureTable</w:t>
            </w:r>
            <w:proofErr w:type="spellEnd"/>
            <w:r>
              <w:rPr>
                <w:color w:val="000000" w:themeColor="text1"/>
              </w:rPr>
              <w:t>}</w:t>
            </w:r>
          </w:p>
        </w:tc>
        <w:tc>
          <w:tcPr>
            <w:tcW w:w="5239" w:type="dxa"/>
          </w:tcPr>
          <w:p w:rsidR="00F071B8" w:rsidRDefault="00F071B8" w:rsidP="00F071B8">
            <w:pPr>
              <w:rPr>
                <w:color w:val="000000" w:themeColor="text1"/>
              </w:rPr>
            </w:pPr>
          </w:p>
        </w:tc>
      </w:tr>
      <w:tr w:rsidR="00F071B8" w:rsidTr="009B232E">
        <w:tc>
          <w:tcPr>
            <w:tcW w:w="3823" w:type="dxa"/>
          </w:tcPr>
          <w:p w:rsidR="00F071B8" w:rsidRDefault="00D532F6" w:rsidP="00F071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${Picture}</w:t>
            </w:r>
          </w:p>
          <w:p w:rsidR="009B232E" w:rsidRDefault="009B232E" w:rsidP="00F071B8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2E8E75C" wp14:editId="0C0067D4">
                  <wp:extent cx="2295525" cy="603250"/>
                  <wp:effectExtent l="0" t="0" r="9525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idth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7116" cy="60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32F6" w:rsidRDefault="00D532F6" w:rsidP="00F071B8">
            <w:pPr>
              <w:rPr>
                <w:color w:val="000000" w:themeColor="text1"/>
              </w:rPr>
            </w:pPr>
            <w:r w:rsidRPr="00D532F6">
              <w:rPr>
                <w:color w:val="000000" w:themeColor="text1"/>
                <w:sz w:val="16"/>
              </w:rPr>
              <w:t>${</w:t>
            </w:r>
            <w:proofErr w:type="spellStart"/>
            <w:r w:rsidRPr="00D532F6">
              <w:rPr>
                <w:color w:val="000000" w:themeColor="text1"/>
                <w:sz w:val="16"/>
              </w:rPr>
              <w:t>PictureDate</w:t>
            </w:r>
            <w:proofErr w:type="spellEnd"/>
            <w:r w:rsidRPr="00D532F6">
              <w:rPr>
                <w:color w:val="000000" w:themeColor="text1"/>
                <w:sz w:val="16"/>
              </w:rPr>
              <w:t>}</w:t>
            </w:r>
          </w:p>
        </w:tc>
        <w:tc>
          <w:tcPr>
            <w:tcW w:w="5239" w:type="dxa"/>
          </w:tcPr>
          <w:p w:rsidR="00D532F6" w:rsidRDefault="00D532F6" w:rsidP="00F071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${Building}</w:t>
            </w:r>
          </w:p>
          <w:p w:rsidR="00D532F6" w:rsidRDefault="00D532F6" w:rsidP="00F071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${Floor}</w:t>
            </w:r>
          </w:p>
          <w:p w:rsidR="00D532F6" w:rsidRDefault="00D532F6" w:rsidP="00F071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${Flat}</w:t>
            </w:r>
          </w:p>
          <w:p w:rsidR="00D532F6" w:rsidRDefault="00111F5B" w:rsidP="00F071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</w:t>
            </w:r>
            <w:r w:rsidR="00D532F6">
              <w:rPr>
                <w:color w:val="000000" w:themeColor="text1"/>
              </w:rPr>
              <w:t>{Room}</w:t>
            </w:r>
          </w:p>
          <w:p w:rsidR="00D532F6" w:rsidRDefault="00111F5B" w:rsidP="00F071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</w:t>
            </w:r>
            <w:r w:rsidR="00D532F6">
              <w:rPr>
                <w:color w:val="000000" w:themeColor="text1"/>
              </w:rPr>
              <w:t>{Comment}</w:t>
            </w:r>
          </w:p>
        </w:tc>
      </w:tr>
    </w:tbl>
    <w:p w:rsidR="00F071B8" w:rsidRDefault="00F071B8" w:rsidP="00F071B8">
      <w:pPr>
        <w:rPr>
          <w:color w:val="000000" w:themeColor="text1"/>
        </w:rPr>
      </w:pPr>
    </w:p>
    <w:p w:rsidR="001D0B7E" w:rsidRDefault="001D0B7E" w:rsidP="00557051">
      <w:pPr>
        <w:pStyle w:val="berschrift2"/>
      </w:pPr>
      <w:r>
        <w:t>Eine Variable wird nicht ersetzt</w:t>
      </w:r>
    </w:p>
    <w:p w:rsidR="001D0B7E" w:rsidRDefault="001D0B7E" w:rsidP="001D0B7E">
      <w:r>
        <w:t>Eine Variable wird nur dann ersetzt, wenn sie komplett mit dem gleichen Stil formatiert ist und nicht unterteilt ist.</w:t>
      </w:r>
    </w:p>
    <w:p w:rsidR="001D0B7E" w:rsidRDefault="001D0B7E" w:rsidP="001D0B7E">
      <w:r>
        <w:t xml:space="preserve">Word tendiert bei </w:t>
      </w:r>
      <w:proofErr w:type="spellStart"/>
      <w:r>
        <w:t>Copy&amp;Paste</w:t>
      </w:r>
      <w:proofErr w:type="spellEnd"/>
      <w:r>
        <w:t xml:space="preserve"> dazu, den eingefügten Text neu zu formatieren. Das kann zu unerwünschten, nicht sichtbaren Unterteilungen führen. Es empfiehlt sich dann, die Variable nochmal komplett einzugeben.</w:t>
      </w:r>
    </w:p>
    <w:p w:rsidR="001D0B7E" w:rsidRPr="001D0B7E" w:rsidRDefault="001D0B7E" w:rsidP="001D0B7E">
      <w:r>
        <w:t>Es kann auch sein, dass die Variable falsch geschrieben ist. Unbekannte Variablen werden nicht ersetzt.</w:t>
      </w:r>
    </w:p>
    <w:sectPr w:rsidR="001D0B7E" w:rsidRPr="001D0B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533E"/>
    <w:multiLevelType w:val="hybridMultilevel"/>
    <w:tmpl w:val="BC8855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588632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37A80"/>
    <w:multiLevelType w:val="multilevel"/>
    <w:tmpl w:val="3508F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40DD6"/>
    <w:multiLevelType w:val="hybridMultilevel"/>
    <w:tmpl w:val="5B8EA8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16B1B"/>
    <w:multiLevelType w:val="hybridMultilevel"/>
    <w:tmpl w:val="70D643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D64FC"/>
    <w:multiLevelType w:val="hybridMultilevel"/>
    <w:tmpl w:val="A9686A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374DC"/>
    <w:multiLevelType w:val="multilevel"/>
    <w:tmpl w:val="8AB0E63E"/>
    <w:lvl w:ilvl="0">
      <w:start w:val="1"/>
      <w:numFmt w:val="bullet"/>
      <w:lvlText w:val=""/>
      <w:lvlJc w:val="left"/>
      <w:pPr>
        <w:ind w:left="363" w:hanging="363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34BF1"/>
    <w:multiLevelType w:val="hybridMultilevel"/>
    <w:tmpl w:val="552E4E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25377"/>
    <w:multiLevelType w:val="hybridMultilevel"/>
    <w:tmpl w:val="7624B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163643"/>
    <w:multiLevelType w:val="multilevel"/>
    <w:tmpl w:val="C30C401A"/>
    <w:lvl w:ilvl="0">
      <w:start w:val="1"/>
      <w:numFmt w:val="bullet"/>
      <w:lvlText w:val=""/>
      <w:lvlJc w:val="left"/>
      <w:pPr>
        <w:ind w:left="363" w:hanging="363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8525E"/>
    <w:multiLevelType w:val="hybridMultilevel"/>
    <w:tmpl w:val="2B1AE7C8"/>
    <w:lvl w:ilvl="0" w:tplc="3AF07FEA">
      <w:start w:val="1"/>
      <w:numFmt w:val="bullet"/>
      <w:lvlText w:val=""/>
      <w:lvlJc w:val="left"/>
      <w:pPr>
        <w:ind w:left="363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B19D0"/>
    <w:multiLevelType w:val="hybridMultilevel"/>
    <w:tmpl w:val="DADE0D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F5D77"/>
    <w:multiLevelType w:val="hybridMultilevel"/>
    <w:tmpl w:val="E74E5A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87FF6"/>
    <w:multiLevelType w:val="hybridMultilevel"/>
    <w:tmpl w:val="A01CD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26C83"/>
    <w:multiLevelType w:val="hybridMultilevel"/>
    <w:tmpl w:val="76A4F7E0"/>
    <w:lvl w:ilvl="0" w:tplc="7BF834EC">
      <w:start w:val="1"/>
      <w:numFmt w:val="bullet"/>
      <w:lvlText w:val=""/>
      <w:lvlJc w:val="left"/>
      <w:pPr>
        <w:ind w:left="363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60A31"/>
    <w:multiLevelType w:val="multilevel"/>
    <w:tmpl w:val="D074AE04"/>
    <w:styleLink w:val="Hinweis"/>
    <w:lvl w:ilvl="0">
      <w:start w:val="1"/>
      <w:numFmt w:val="bullet"/>
      <w:lvlText w:val=""/>
      <w:lvlJc w:val="left"/>
      <w:pPr>
        <w:ind w:left="720" w:hanging="360"/>
      </w:pPr>
      <w:rPr>
        <w:rFonts w:ascii="Symbol" w:hAnsi="Symbol" w:cs="Times New Roman" w:hint="default"/>
        <w:color w:val="ED7D31" w:themeColor="accen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F1C01"/>
    <w:multiLevelType w:val="hybridMultilevel"/>
    <w:tmpl w:val="2E9684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440038">
      <w:start w:val="1"/>
      <w:numFmt w:val="bullet"/>
      <w:lvlText w:val=""/>
      <w:lvlJc w:val="left"/>
      <w:pPr>
        <w:ind w:left="1440" w:hanging="363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D720A"/>
    <w:multiLevelType w:val="hybridMultilevel"/>
    <w:tmpl w:val="8190E16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5F10BE6"/>
    <w:multiLevelType w:val="hybridMultilevel"/>
    <w:tmpl w:val="6F3CCCFE"/>
    <w:lvl w:ilvl="0" w:tplc="179651E8">
      <w:start w:val="1"/>
      <w:numFmt w:val="bullet"/>
      <w:lvlText w:val=""/>
      <w:lvlJc w:val="left"/>
      <w:pPr>
        <w:ind w:left="363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92C9B"/>
    <w:multiLevelType w:val="hybridMultilevel"/>
    <w:tmpl w:val="D074A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50A57"/>
    <w:multiLevelType w:val="hybridMultilevel"/>
    <w:tmpl w:val="A778378C"/>
    <w:lvl w:ilvl="0" w:tplc="4670CB32">
      <w:start w:val="1"/>
      <w:numFmt w:val="bullet"/>
      <w:lvlText w:val=""/>
      <w:lvlJc w:val="left"/>
      <w:pPr>
        <w:ind w:left="363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E3C6B"/>
    <w:multiLevelType w:val="hybridMultilevel"/>
    <w:tmpl w:val="153ABB4A"/>
    <w:lvl w:ilvl="0" w:tplc="3AF07FEA">
      <w:start w:val="1"/>
      <w:numFmt w:val="bullet"/>
      <w:lvlText w:val=""/>
      <w:lvlJc w:val="left"/>
      <w:pPr>
        <w:ind w:left="363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9799B"/>
    <w:multiLevelType w:val="hybridMultilevel"/>
    <w:tmpl w:val="3508FA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A43150">
      <w:start w:val="1"/>
      <w:numFmt w:val="bullet"/>
      <w:lvlText w:val="o"/>
      <w:lvlJc w:val="left"/>
      <w:pPr>
        <w:ind w:left="720" w:hanging="35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3197A"/>
    <w:multiLevelType w:val="hybridMultilevel"/>
    <w:tmpl w:val="4B50C3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E0694C">
      <w:start w:val="1"/>
      <w:numFmt w:val="bullet"/>
      <w:lvlText w:val="o"/>
      <w:lvlJc w:val="left"/>
      <w:pPr>
        <w:ind w:left="1077" w:hanging="35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4"/>
  </w:num>
  <w:num w:numId="5">
    <w:abstractNumId w:val="18"/>
  </w:num>
  <w:num w:numId="6">
    <w:abstractNumId w:val="14"/>
  </w:num>
  <w:num w:numId="7">
    <w:abstractNumId w:val="5"/>
  </w:num>
  <w:num w:numId="8">
    <w:abstractNumId w:val="21"/>
  </w:num>
  <w:num w:numId="9">
    <w:abstractNumId w:val="8"/>
  </w:num>
  <w:num w:numId="10">
    <w:abstractNumId w:val="16"/>
  </w:num>
  <w:num w:numId="11">
    <w:abstractNumId w:val="0"/>
  </w:num>
  <w:num w:numId="12">
    <w:abstractNumId w:val="12"/>
  </w:num>
  <w:num w:numId="13">
    <w:abstractNumId w:val="13"/>
  </w:num>
  <w:num w:numId="14">
    <w:abstractNumId w:val="17"/>
  </w:num>
  <w:num w:numId="15">
    <w:abstractNumId w:val="19"/>
  </w:num>
  <w:num w:numId="16">
    <w:abstractNumId w:val="22"/>
  </w:num>
  <w:num w:numId="17">
    <w:abstractNumId w:val="9"/>
  </w:num>
  <w:num w:numId="18">
    <w:abstractNumId w:val="20"/>
  </w:num>
  <w:num w:numId="19">
    <w:abstractNumId w:val="1"/>
  </w:num>
  <w:num w:numId="20">
    <w:abstractNumId w:val="15"/>
  </w:num>
  <w:num w:numId="21">
    <w:abstractNumId w:val="6"/>
  </w:num>
  <w:num w:numId="22">
    <w:abstractNumId w:val="1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E0"/>
    <w:rsid w:val="00020B1B"/>
    <w:rsid w:val="00111F5B"/>
    <w:rsid w:val="001462CB"/>
    <w:rsid w:val="00154B93"/>
    <w:rsid w:val="001623E0"/>
    <w:rsid w:val="001D0B7E"/>
    <w:rsid w:val="00270610"/>
    <w:rsid w:val="002F6324"/>
    <w:rsid w:val="00365B1F"/>
    <w:rsid w:val="00380658"/>
    <w:rsid w:val="003A4F46"/>
    <w:rsid w:val="005274A9"/>
    <w:rsid w:val="00545273"/>
    <w:rsid w:val="005527D8"/>
    <w:rsid w:val="00557051"/>
    <w:rsid w:val="0057783E"/>
    <w:rsid w:val="00675405"/>
    <w:rsid w:val="00801136"/>
    <w:rsid w:val="00832685"/>
    <w:rsid w:val="00927EC7"/>
    <w:rsid w:val="009B232E"/>
    <w:rsid w:val="00A00F95"/>
    <w:rsid w:val="00A339AB"/>
    <w:rsid w:val="00B065E0"/>
    <w:rsid w:val="00B10511"/>
    <w:rsid w:val="00B3608F"/>
    <w:rsid w:val="00B80BE6"/>
    <w:rsid w:val="00BF59C0"/>
    <w:rsid w:val="00C15BD8"/>
    <w:rsid w:val="00C4772E"/>
    <w:rsid w:val="00C503D2"/>
    <w:rsid w:val="00C96433"/>
    <w:rsid w:val="00CA3B60"/>
    <w:rsid w:val="00D532F6"/>
    <w:rsid w:val="00F071B8"/>
    <w:rsid w:val="00F20681"/>
    <w:rsid w:val="00F673B0"/>
    <w:rsid w:val="00F7017A"/>
    <w:rsid w:val="00FD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7158"/>
  <w15:chartTrackingRefBased/>
  <w15:docId w15:val="{B9195B86-73F5-4D3F-869D-8C394486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0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54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D0B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065E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B065E0"/>
    <w:pPr>
      <w:ind w:left="720"/>
      <w:contextualSpacing/>
    </w:pPr>
  </w:style>
  <w:style w:type="numbering" w:customStyle="1" w:styleId="Hinweis">
    <w:name w:val="Hinweis"/>
    <w:uiPriority w:val="99"/>
    <w:rsid w:val="00C4772E"/>
    <w:pPr>
      <w:numPr>
        <w:numId w:val="6"/>
      </w:numPr>
    </w:pPr>
  </w:style>
  <w:style w:type="table" w:styleId="Tabellenraster">
    <w:name w:val="Table Grid"/>
    <w:basedOn w:val="NormaleTabelle"/>
    <w:uiPriority w:val="39"/>
    <w:rsid w:val="00F07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06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0658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0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54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0B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Theis</dc:creator>
  <cp:keywords/>
  <dc:description/>
  <cp:lastModifiedBy>Niklas Theis</cp:lastModifiedBy>
  <cp:revision>2</cp:revision>
  <dcterms:created xsi:type="dcterms:W3CDTF">2019-08-27T18:39:00Z</dcterms:created>
  <dcterms:modified xsi:type="dcterms:W3CDTF">2019-08-27T18:39:00Z</dcterms:modified>
</cp:coreProperties>
</file>