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6B" w:rsidRPr="00E276E0" w:rsidRDefault="005537A0" w:rsidP="00243E6B">
      <w:pPr>
        <w:tabs>
          <w:tab w:val="left" w:pos="284"/>
        </w:tabs>
        <w:spacing w:after="0" w:line="360" w:lineRule="auto"/>
        <w:jc w:val="both"/>
        <w:rPr>
          <w:rFonts w:ascii="Andalus" w:eastAsia="Calibri" w:hAnsi="Andalus" w:cs="Andalus"/>
          <w:b/>
          <w:bCs/>
          <w:iCs/>
          <w:sz w:val="16"/>
          <w:szCs w:val="16"/>
          <w:u w:val="single"/>
        </w:rPr>
      </w:pPr>
      <w:r>
        <w:rPr>
          <w:rFonts w:ascii="Andalus" w:eastAsia="Calibri" w:hAnsi="Andalus" w:cs="Andalus"/>
          <w:b/>
          <w:bCs/>
          <w:iCs/>
          <w:sz w:val="16"/>
          <w:szCs w:val="16"/>
          <w:u w:val="single"/>
        </w:rPr>
        <w:t>MSc-I</w:t>
      </w:r>
      <w:r w:rsidR="00243E6B" w:rsidRPr="00E276E0">
        <w:rPr>
          <w:rFonts w:ascii="Andalus" w:eastAsia="Calibri" w:hAnsi="Andalus" w:cs="Andalus"/>
          <w:b/>
          <w:bCs/>
          <w:iCs/>
          <w:sz w:val="16"/>
          <w:szCs w:val="16"/>
          <w:u w:val="single"/>
        </w:rPr>
        <w:t>Sem : C#.NET Lab Programs List</w:t>
      </w:r>
      <w:r>
        <w:rPr>
          <w:rFonts w:ascii="Andalus" w:eastAsia="Calibri" w:hAnsi="Andalus" w:cs="Andalus"/>
          <w:b/>
          <w:bCs/>
          <w:iCs/>
          <w:sz w:val="16"/>
          <w:szCs w:val="16"/>
          <w:u w:val="single"/>
        </w:rPr>
        <w:t>202</w:t>
      </w:r>
      <w:r w:rsidR="007000EF">
        <w:rPr>
          <w:rFonts w:ascii="Andalus" w:eastAsia="Calibri" w:hAnsi="Andalus" w:cs="Andalus"/>
          <w:b/>
          <w:bCs/>
          <w:iCs/>
          <w:sz w:val="16"/>
          <w:szCs w:val="16"/>
          <w:u w:val="single"/>
        </w:rPr>
        <w:t>5</w:t>
      </w:r>
    </w:p>
    <w:p w:rsidR="00243E6B" w:rsidRPr="00E276E0" w:rsidRDefault="00243E6B" w:rsidP="00243E6B">
      <w:pPr>
        <w:tabs>
          <w:tab w:val="left" w:pos="284"/>
        </w:tabs>
        <w:spacing w:after="0" w:line="360" w:lineRule="auto"/>
        <w:jc w:val="both"/>
        <w:rPr>
          <w:rFonts w:ascii="Andalus" w:hAnsi="Andalus" w:cs="Andalus"/>
          <w:b/>
          <w:sz w:val="16"/>
          <w:szCs w:val="16"/>
        </w:rPr>
      </w:pPr>
      <w:r w:rsidRPr="00E276E0">
        <w:rPr>
          <w:rFonts w:ascii="Andalus" w:hAnsi="Andalus" w:cs="Andalus"/>
          <w:b/>
          <w:sz w:val="16"/>
          <w:szCs w:val="16"/>
        </w:rPr>
        <w:t xml:space="preserve">Write </w:t>
      </w:r>
      <w:r w:rsidR="00E276E0" w:rsidRPr="00E276E0">
        <w:rPr>
          <w:rFonts w:ascii="Andalus" w:hAnsi="Andalus" w:cs="Andalus"/>
          <w:b/>
          <w:sz w:val="16"/>
          <w:szCs w:val="16"/>
        </w:rPr>
        <w:t xml:space="preserve">C# </w:t>
      </w:r>
      <w:r w:rsidRPr="00E276E0">
        <w:rPr>
          <w:rFonts w:ascii="Andalus" w:hAnsi="Andalus" w:cs="Andalus"/>
          <w:b/>
          <w:sz w:val="16"/>
          <w:szCs w:val="16"/>
        </w:rPr>
        <w:t xml:space="preserve">program </w:t>
      </w:r>
    </w:p>
    <w:p w:rsidR="00243E6B" w:rsidRPr="00A0417A" w:rsidRDefault="00243E6B" w:rsidP="00243E6B">
      <w:pPr>
        <w:pStyle w:val="ListParagraph"/>
        <w:numPr>
          <w:ilvl w:val="0"/>
          <w:numId w:val="1"/>
        </w:numPr>
        <w:tabs>
          <w:tab w:val="left" w:pos="180"/>
          <w:tab w:val="left" w:pos="284"/>
          <w:tab w:val="left" w:pos="360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bCs/>
          <w:iCs/>
          <w:sz w:val="16"/>
          <w:szCs w:val="16"/>
        </w:rPr>
        <w:t xml:space="preserve"> To input a list of numbers using command line parameters sort in ascending order using bubble sort &amp; search for a number using binary search.</w:t>
      </w:r>
    </w:p>
    <w:p w:rsidR="00243E6B" w:rsidRPr="00A0417A" w:rsidRDefault="00243E6B" w:rsidP="00243E6B">
      <w:pPr>
        <w:pStyle w:val="ListParagraph"/>
        <w:numPr>
          <w:ilvl w:val="0"/>
          <w:numId w:val="1"/>
        </w:numPr>
        <w:tabs>
          <w:tab w:val="left" w:pos="180"/>
          <w:tab w:val="left" w:pos="284"/>
          <w:tab w:val="left" w:pos="360"/>
          <w:tab w:val="left" w:pos="630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bCs/>
          <w:sz w:val="16"/>
          <w:szCs w:val="16"/>
        </w:rPr>
        <w:t>To transpose a matrix of order N*M and check whether it is symmetric or not.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To implement a Stack and to perform Push and Pop operations.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To implement the following operations on a Queue</w:t>
      </w:r>
    </w:p>
    <w:p w:rsidR="00243E6B" w:rsidRPr="00A0417A" w:rsidRDefault="00243E6B" w:rsidP="00243E6B">
      <w:pPr>
        <w:numPr>
          <w:ilvl w:val="2"/>
          <w:numId w:val="2"/>
        </w:numPr>
        <w:tabs>
          <w:tab w:val="left" w:pos="284"/>
          <w:tab w:val="left" w:pos="993"/>
        </w:tabs>
        <w:spacing w:after="0" w:line="360" w:lineRule="auto"/>
        <w:ind w:left="709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Add an Element</w:t>
      </w:r>
    </w:p>
    <w:p w:rsidR="00243E6B" w:rsidRPr="00A0417A" w:rsidRDefault="00243E6B" w:rsidP="00243E6B">
      <w:pPr>
        <w:numPr>
          <w:ilvl w:val="2"/>
          <w:numId w:val="2"/>
        </w:numPr>
        <w:tabs>
          <w:tab w:val="left" w:pos="284"/>
          <w:tab w:val="left" w:pos="993"/>
        </w:tabs>
        <w:spacing w:after="0" w:line="360" w:lineRule="auto"/>
        <w:ind w:left="709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 Delete an Element</w:t>
      </w:r>
    </w:p>
    <w:p w:rsidR="00243E6B" w:rsidRPr="00A0417A" w:rsidRDefault="00243E6B" w:rsidP="00243E6B">
      <w:pPr>
        <w:numPr>
          <w:ilvl w:val="2"/>
          <w:numId w:val="2"/>
        </w:numPr>
        <w:tabs>
          <w:tab w:val="left" w:pos="284"/>
          <w:tab w:val="left" w:pos="426"/>
          <w:tab w:val="left" w:pos="993"/>
          <w:tab w:val="left" w:pos="1276"/>
          <w:tab w:val="left" w:pos="1418"/>
        </w:tabs>
        <w:spacing w:after="0" w:line="360" w:lineRule="auto"/>
        <w:ind w:left="709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Display the contents of the queue </w:t>
      </w:r>
    </w:p>
    <w:p w:rsidR="00243E6B" w:rsidRPr="00A0417A" w:rsidRDefault="00243E6B" w:rsidP="00E276E0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 To implement the following on a Singly Linked list</w:t>
      </w:r>
    </w:p>
    <w:p w:rsidR="00243E6B" w:rsidRPr="00A0417A" w:rsidRDefault="00243E6B" w:rsidP="00243E6B">
      <w:pPr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ind w:left="567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    Create a List</w:t>
      </w:r>
    </w:p>
    <w:p w:rsidR="00243E6B" w:rsidRPr="00A0417A" w:rsidRDefault="00243E6B" w:rsidP="00243E6B">
      <w:pPr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ind w:left="567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    Add a Node to the Front of a list</w:t>
      </w:r>
    </w:p>
    <w:p w:rsidR="00243E6B" w:rsidRPr="00A0417A" w:rsidRDefault="00243E6B" w:rsidP="00243E6B">
      <w:pPr>
        <w:numPr>
          <w:ilvl w:val="0"/>
          <w:numId w:val="3"/>
        </w:numPr>
        <w:tabs>
          <w:tab w:val="left" w:pos="284"/>
          <w:tab w:val="left" w:pos="426"/>
          <w:tab w:val="left" w:pos="851"/>
          <w:tab w:val="left" w:pos="1134"/>
        </w:tabs>
        <w:spacing w:after="0" w:line="360" w:lineRule="auto"/>
        <w:ind w:left="567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Add a Node to the Back of a List</w:t>
      </w:r>
    </w:p>
    <w:p w:rsidR="00243E6B" w:rsidRPr="00A0417A" w:rsidRDefault="00243E6B" w:rsidP="00243E6B">
      <w:pPr>
        <w:numPr>
          <w:ilvl w:val="0"/>
          <w:numId w:val="3"/>
        </w:numPr>
        <w:tabs>
          <w:tab w:val="left" w:pos="284"/>
          <w:tab w:val="left" w:pos="426"/>
          <w:tab w:val="left" w:pos="851"/>
          <w:tab w:val="left" w:pos="1134"/>
        </w:tabs>
        <w:spacing w:after="0" w:line="360" w:lineRule="auto"/>
        <w:ind w:left="567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Delete a specified Node</w:t>
      </w:r>
    </w:p>
    <w:p w:rsidR="00243E6B" w:rsidRPr="00A0417A" w:rsidRDefault="00243E6B" w:rsidP="00243E6B">
      <w:pPr>
        <w:numPr>
          <w:ilvl w:val="0"/>
          <w:numId w:val="3"/>
        </w:numPr>
        <w:tabs>
          <w:tab w:val="left" w:pos="284"/>
          <w:tab w:val="left" w:pos="851"/>
        </w:tabs>
        <w:spacing w:after="0" w:line="360" w:lineRule="auto"/>
        <w:ind w:left="567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    Display a list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 xml:space="preserve"> To </w:t>
      </w:r>
    </w:p>
    <w:p w:rsidR="00243E6B" w:rsidRPr="00A0417A" w:rsidRDefault="00243E6B" w:rsidP="00243E6B">
      <w:pPr>
        <w:tabs>
          <w:tab w:val="left" w:pos="284"/>
        </w:tabs>
        <w:spacing w:after="0" w:line="360" w:lineRule="auto"/>
        <w:jc w:val="both"/>
        <w:rPr>
          <w:rFonts w:ascii="Andalus" w:eastAsia="Calibri" w:hAnsi="Andalus" w:cs="Andalus"/>
          <w:sz w:val="16"/>
          <w:szCs w:val="16"/>
        </w:rPr>
      </w:pPr>
      <w:proofErr w:type="spellStart"/>
      <w:r w:rsidRPr="00A0417A">
        <w:rPr>
          <w:rFonts w:ascii="Andalus" w:eastAsia="Calibri" w:hAnsi="Andalus" w:cs="Andalus"/>
          <w:sz w:val="16"/>
          <w:szCs w:val="16"/>
        </w:rPr>
        <w:t>i</w:t>
      </w:r>
      <w:proofErr w:type="spellEnd"/>
      <w:r w:rsidRPr="00A0417A">
        <w:rPr>
          <w:rFonts w:ascii="Andalus" w:eastAsia="Calibri" w:hAnsi="Andalus" w:cs="Andalus"/>
          <w:sz w:val="16"/>
          <w:szCs w:val="16"/>
        </w:rPr>
        <w:t xml:space="preserve">) Create class </w:t>
      </w:r>
      <w:proofErr w:type="spellStart"/>
      <w:r w:rsidRPr="00A0417A">
        <w:rPr>
          <w:rFonts w:ascii="Andalus" w:eastAsia="Calibri" w:hAnsi="Andalus" w:cs="Andalus"/>
          <w:sz w:val="16"/>
          <w:szCs w:val="16"/>
        </w:rPr>
        <w:t>MyUtils</w:t>
      </w:r>
      <w:proofErr w:type="spellEnd"/>
      <w:r w:rsidRPr="00A0417A">
        <w:rPr>
          <w:rFonts w:ascii="Andalus" w:eastAsia="Calibri" w:hAnsi="Andalus" w:cs="Andalus"/>
          <w:sz w:val="16"/>
          <w:szCs w:val="16"/>
        </w:rPr>
        <w:t xml:space="preserve"> which has static methods to calculate the areas of a triangle, square and circle (area function overloaded), also to find the maximum and minimum of 2 numbers. To Store the pai value have a static </w:t>
      </w:r>
      <w:proofErr w:type="spellStart"/>
      <w:r w:rsidRPr="00A0417A">
        <w:rPr>
          <w:rFonts w:ascii="Andalus" w:eastAsia="Calibri" w:hAnsi="Andalus" w:cs="Andalus"/>
          <w:sz w:val="16"/>
          <w:szCs w:val="16"/>
        </w:rPr>
        <w:t>readonly</w:t>
      </w:r>
      <w:proofErr w:type="spellEnd"/>
      <w:r w:rsidRPr="00A0417A">
        <w:rPr>
          <w:rFonts w:ascii="Andalus" w:eastAsia="Calibri" w:hAnsi="Andalus" w:cs="Andalus"/>
          <w:sz w:val="16"/>
          <w:szCs w:val="16"/>
        </w:rPr>
        <w:t xml:space="preserve"> variable and set the value through static constructor. </w:t>
      </w:r>
    </w:p>
    <w:p w:rsidR="00243E6B" w:rsidRPr="00A0417A" w:rsidRDefault="00243E6B" w:rsidP="00243E6B">
      <w:pPr>
        <w:tabs>
          <w:tab w:val="left" w:pos="284"/>
        </w:tabs>
        <w:spacing w:after="0" w:line="360" w:lineRule="auto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ii) Use these static functions in an executable class.</w:t>
      </w:r>
    </w:p>
    <w:p w:rsidR="00243E6B" w:rsidRPr="00A0417A" w:rsidRDefault="00243E6B" w:rsidP="00243E6B">
      <w:pPr>
        <w:tabs>
          <w:tab w:val="left" w:pos="284"/>
        </w:tabs>
        <w:spacing w:after="0" w:line="360" w:lineRule="auto"/>
        <w:jc w:val="both"/>
        <w:rPr>
          <w:rFonts w:ascii="Andalus" w:eastAsia="Calibri" w:hAnsi="Andalus" w:cs="Andalus"/>
          <w:sz w:val="16"/>
          <w:szCs w:val="16"/>
        </w:rPr>
      </w:pPr>
      <w:r w:rsidRPr="00A0417A">
        <w:rPr>
          <w:rFonts w:ascii="Andalus" w:eastAsia="Calibri" w:hAnsi="Andalus" w:cs="Andalus"/>
          <w:sz w:val="16"/>
          <w:szCs w:val="16"/>
        </w:rPr>
        <w:t>(P</w:t>
      </w:r>
      <w:r w:rsidRPr="00A0417A">
        <w:rPr>
          <w:rFonts w:ascii="Andalus" w:hAnsi="Andalus" w:cs="Andalus"/>
          <w:sz w:val="16"/>
          <w:szCs w:val="16"/>
        </w:rPr>
        <w:t>rogram to demonstrate Static constructors, static methods, read only fields)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To handle both system and custom exceptions using ‘try’ and ‘catch’.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To demonstrate Indexer overloading.</w:t>
      </w:r>
    </w:p>
    <w:p w:rsidR="00E276E0" w:rsidRPr="00A0417A" w:rsidRDefault="00243E6B" w:rsidP="00243E6B">
      <w:pPr>
        <w:numPr>
          <w:ilvl w:val="0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 xml:space="preserve">To create </w:t>
      </w:r>
    </w:p>
    <w:p w:rsidR="00E276E0" w:rsidRPr="00A0417A" w:rsidRDefault="00243E6B" w:rsidP="00E276E0">
      <w:pPr>
        <w:numPr>
          <w:ilvl w:val="1"/>
          <w:numId w:val="1"/>
        </w:numPr>
        <w:tabs>
          <w:tab w:val="left" w:pos="567"/>
        </w:tabs>
        <w:spacing w:after="0" w:line="240" w:lineRule="auto"/>
        <w:jc w:val="both"/>
        <w:rPr>
          <w:rFonts w:ascii="Andalus" w:hAnsi="Andalus" w:cs="Andalus"/>
          <w:sz w:val="16"/>
          <w:szCs w:val="16"/>
        </w:rPr>
      </w:pPr>
      <w:proofErr w:type="gramStart"/>
      <w:r w:rsidRPr="00A0417A">
        <w:rPr>
          <w:rFonts w:ascii="Andalus" w:hAnsi="Andalus" w:cs="Andalus"/>
          <w:sz w:val="16"/>
          <w:szCs w:val="16"/>
        </w:rPr>
        <w:t>interface</w:t>
      </w:r>
      <w:proofErr w:type="gramEnd"/>
      <w:r w:rsidRPr="00A0417A">
        <w:rPr>
          <w:rFonts w:ascii="Andalus" w:hAnsi="Andalus" w:cs="Andalus"/>
          <w:sz w:val="16"/>
          <w:szCs w:val="16"/>
        </w:rPr>
        <w:t xml:space="preserve"> Book with methods </w:t>
      </w:r>
      <w:proofErr w:type="spellStart"/>
      <w:r w:rsidRPr="00A0417A">
        <w:rPr>
          <w:rFonts w:ascii="Andalus" w:hAnsi="Andalus" w:cs="Andalus"/>
          <w:sz w:val="16"/>
          <w:szCs w:val="16"/>
        </w:rPr>
        <w:t>getBook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(), calculate(), display(), discount(). </w:t>
      </w:r>
    </w:p>
    <w:p w:rsidR="00E276E0" w:rsidRPr="00A0417A" w:rsidRDefault="00243E6B" w:rsidP="00E276E0">
      <w:pPr>
        <w:numPr>
          <w:ilvl w:val="1"/>
          <w:numId w:val="1"/>
        </w:numPr>
        <w:tabs>
          <w:tab w:val="left" w:pos="567"/>
        </w:tabs>
        <w:spacing w:after="0" w:line="240" w:lineRule="auto"/>
        <w:jc w:val="both"/>
        <w:rPr>
          <w:rFonts w:ascii="Andalus" w:hAnsi="Andalus" w:cs="Andalus"/>
          <w:sz w:val="16"/>
          <w:szCs w:val="16"/>
        </w:rPr>
      </w:pPr>
      <w:proofErr w:type="gramStart"/>
      <w:r w:rsidRPr="00A0417A">
        <w:rPr>
          <w:rFonts w:ascii="Andalus" w:hAnsi="Andalus" w:cs="Andalus"/>
          <w:sz w:val="16"/>
          <w:szCs w:val="16"/>
        </w:rPr>
        <w:t>interface</w:t>
      </w:r>
      <w:proofErr w:type="gramEnd"/>
      <w:r w:rsidRPr="00A0417A">
        <w:rPr>
          <w:rFonts w:ascii="Andalus" w:hAnsi="Andalus" w:cs="Andalus"/>
          <w:sz w:val="16"/>
          <w:szCs w:val="16"/>
        </w:rPr>
        <w:t xml:space="preserve"> Cassette with methods </w:t>
      </w:r>
      <w:proofErr w:type="spellStart"/>
      <w:r w:rsidRPr="00A0417A">
        <w:rPr>
          <w:rFonts w:ascii="Andalus" w:hAnsi="Andalus" w:cs="Andalus"/>
          <w:sz w:val="16"/>
          <w:szCs w:val="16"/>
        </w:rPr>
        <w:t>getCassette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(), calculate(), display(), commission(). </w:t>
      </w:r>
    </w:p>
    <w:p w:rsidR="00E276E0" w:rsidRPr="00A0417A" w:rsidRDefault="00243E6B" w:rsidP="00E276E0">
      <w:pPr>
        <w:numPr>
          <w:ilvl w:val="1"/>
          <w:numId w:val="1"/>
        </w:numPr>
        <w:tabs>
          <w:tab w:val="left" w:pos="567"/>
        </w:tabs>
        <w:spacing w:after="0" w:line="240" w:lineRule="auto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class Media where you implement the two int</w:t>
      </w:r>
      <w:r w:rsidR="004710CF" w:rsidRPr="00A0417A">
        <w:rPr>
          <w:rFonts w:ascii="Andalus" w:hAnsi="Andalus" w:cs="Andalus"/>
          <w:sz w:val="16"/>
          <w:szCs w:val="16"/>
        </w:rPr>
        <w:t xml:space="preserve">erfaces and has data elements </w:t>
      </w:r>
      <w:proofErr w:type="spellStart"/>
      <w:r w:rsidR="004710CF" w:rsidRPr="00A0417A">
        <w:rPr>
          <w:rFonts w:ascii="Andalus" w:hAnsi="Andalus" w:cs="Andalus"/>
          <w:sz w:val="16"/>
          <w:szCs w:val="16"/>
        </w:rPr>
        <w:t>i</w:t>
      </w:r>
      <w:r w:rsidRPr="00A0417A">
        <w:rPr>
          <w:rFonts w:ascii="Andalus" w:hAnsi="Andalus" w:cs="Andalus"/>
          <w:sz w:val="16"/>
          <w:szCs w:val="16"/>
        </w:rPr>
        <w:t>t</w:t>
      </w:r>
      <w:r w:rsidR="004710CF" w:rsidRPr="00A0417A">
        <w:rPr>
          <w:rFonts w:ascii="Andalus" w:hAnsi="Andalus" w:cs="Andalus"/>
          <w:sz w:val="16"/>
          <w:szCs w:val="16"/>
        </w:rPr>
        <w:t>n</w:t>
      </w:r>
      <w:r w:rsidRPr="00A0417A">
        <w:rPr>
          <w:rFonts w:ascii="Andalus" w:hAnsi="Andalus" w:cs="Andalus"/>
          <w:sz w:val="16"/>
          <w:szCs w:val="16"/>
        </w:rPr>
        <w:t>o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, title, author, singer, </w:t>
      </w:r>
      <w:proofErr w:type="spellStart"/>
      <w:r w:rsidRPr="00A0417A">
        <w:rPr>
          <w:rFonts w:ascii="Andalus" w:hAnsi="Andalus" w:cs="Andalus"/>
          <w:sz w:val="16"/>
          <w:szCs w:val="16"/>
        </w:rPr>
        <w:t>nopages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, duration and price. In </w:t>
      </w:r>
      <w:proofErr w:type="spellStart"/>
      <w:r w:rsidRPr="00A0417A">
        <w:rPr>
          <w:rFonts w:ascii="Andalus" w:hAnsi="Andalus" w:cs="Andalus"/>
          <w:sz w:val="16"/>
          <w:szCs w:val="16"/>
        </w:rPr>
        <w:t>getBook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() accept book details. In </w:t>
      </w:r>
      <w:proofErr w:type="spellStart"/>
      <w:r w:rsidRPr="00A0417A">
        <w:rPr>
          <w:rFonts w:ascii="Andalus" w:hAnsi="Andalus" w:cs="Andalus"/>
          <w:sz w:val="16"/>
          <w:szCs w:val="16"/>
        </w:rPr>
        <w:t>getCassette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() accept cassette details. In calculate of books, increment the price by 5% of the price. In calculate of cassette increment the price by 4%. In </w:t>
      </w:r>
      <w:proofErr w:type="spellStart"/>
      <w:r w:rsidRPr="00A0417A">
        <w:rPr>
          <w:rFonts w:ascii="Andalus" w:hAnsi="Andalus" w:cs="Andalus"/>
          <w:sz w:val="16"/>
          <w:szCs w:val="16"/>
        </w:rPr>
        <w:t>displayBook</w:t>
      </w:r>
      <w:proofErr w:type="spellEnd"/>
      <w:r w:rsidRPr="00A0417A">
        <w:rPr>
          <w:rFonts w:ascii="Andalus" w:hAnsi="Andalus" w:cs="Andalus"/>
          <w:sz w:val="16"/>
          <w:szCs w:val="16"/>
        </w:rPr>
        <w:t xml:space="preserve">() display book details. In </w:t>
      </w:r>
      <w:proofErr w:type="spellStart"/>
      <w:r w:rsidRPr="00A0417A">
        <w:rPr>
          <w:rFonts w:ascii="Andalus" w:hAnsi="Andalus" w:cs="Andalus"/>
          <w:sz w:val="16"/>
          <w:szCs w:val="16"/>
        </w:rPr>
        <w:t>displayCassette</w:t>
      </w:r>
      <w:proofErr w:type="spellEnd"/>
      <w:r w:rsidRPr="00A0417A">
        <w:rPr>
          <w:rFonts w:ascii="Andalus" w:hAnsi="Andalus" w:cs="Andalus"/>
          <w:sz w:val="16"/>
          <w:szCs w:val="16"/>
        </w:rPr>
        <w:t>() display cassette details. In discount()  reduce the price by 2%.  In  commission() return 3% of the price.</w:t>
      </w:r>
    </w:p>
    <w:p w:rsidR="00243E6B" w:rsidRPr="00A0417A" w:rsidRDefault="00243E6B" w:rsidP="00E276E0">
      <w:pPr>
        <w:numPr>
          <w:ilvl w:val="1"/>
          <w:numId w:val="1"/>
        </w:numPr>
        <w:tabs>
          <w:tab w:val="left" w:pos="567"/>
        </w:tabs>
        <w:spacing w:after="0" w:line="240" w:lineRule="auto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In an executable class, in main(),  display menu</w:t>
      </w:r>
    </w:p>
    <w:p w:rsidR="00243E6B" w:rsidRPr="00A0417A" w:rsidRDefault="00243E6B" w:rsidP="00243E6B">
      <w:pPr>
        <w:tabs>
          <w:tab w:val="left" w:pos="567"/>
        </w:tabs>
        <w:ind w:hanging="144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ab/>
      </w:r>
      <w:r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Pr="00A0417A">
        <w:rPr>
          <w:rFonts w:ascii="Andalus" w:hAnsi="Andalus" w:cs="Andalus"/>
          <w:sz w:val="16"/>
          <w:szCs w:val="16"/>
        </w:rPr>
        <w:t>&lt;1&gt;Sell Book</w:t>
      </w:r>
    </w:p>
    <w:p w:rsidR="00243E6B" w:rsidRPr="00A0417A" w:rsidRDefault="00243E6B" w:rsidP="00243E6B">
      <w:pPr>
        <w:tabs>
          <w:tab w:val="left" w:pos="567"/>
        </w:tabs>
        <w:ind w:hanging="144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ab/>
      </w:r>
      <w:r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Pr="00A0417A">
        <w:rPr>
          <w:rFonts w:ascii="Andalus" w:hAnsi="Andalus" w:cs="Andalus"/>
          <w:sz w:val="16"/>
          <w:szCs w:val="16"/>
        </w:rPr>
        <w:t>&lt;2&gt;Sell Cassette</w:t>
      </w:r>
    </w:p>
    <w:p w:rsidR="00243E6B" w:rsidRPr="00A0417A" w:rsidRDefault="00243E6B" w:rsidP="00E276E0">
      <w:pPr>
        <w:tabs>
          <w:tab w:val="left" w:pos="567"/>
        </w:tabs>
        <w:ind w:left="1440" w:hanging="144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ab/>
      </w:r>
      <w:r w:rsidR="00E276E0" w:rsidRPr="00A0417A">
        <w:rPr>
          <w:rFonts w:ascii="Andalus" w:hAnsi="Andalus" w:cs="Andalus"/>
          <w:sz w:val="16"/>
          <w:szCs w:val="16"/>
        </w:rPr>
        <w:tab/>
      </w:r>
      <w:r w:rsidRPr="00A0417A">
        <w:rPr>
          <w:rFonts w:ascii="Andalus" w:hAnsi="Andalus" w:cs="Andalus"/>
          <w:sz w:val="16"/>
          <w:szCs w:val="16"/>
        </w:rPr>
        <w:t xml:space="preserve">Accept choice. Depending on the choice call </w:t>
      </w:r>
      <w:r w:rsidR="00E43085" w:rsidRPr="00A0417A">
        <w:rPr>
          <w:rFonts w:ascii="Andalus" w:hAnsi="Andalus" w:cs="Andalus"/>
          <w:sz w:val="16"/>
          <w:szCs w:val="16"/>
        </w:rPr>
        <w:t>appropriate functions defined in Test class and pass</w:t>
      </w:r>
      <w:r w:rsidRPr="00A0417A">
        <w:rPr>
          <w:rFonts w:ascii="Andalus" w:hAnsi="Andalus" w:cs="Andalus"/>
          <w:sz w:val="16"/>
          <w:szCs w:val="16"/>
        </w:rPr>
        <w:t xml:space="preserve"> an object of M</w:t>
      </w:r>
      <w:r w:rsidR="00E43085" w:rsidRPr="00A0417A">
        <w:rPr>
          <w:rFonts w:ascii="Andalus" w:hAnsi="Andalus" w:cs="Andalus"/>
          <w:sz w:val="16"/>
          <w:szCs w:val="16"/>
        </w:rPr>
        <w:t>e</w:t>
      </w:r>
      <w:r w:rsidRPr="00A0417A">
        <w:rPr>
          <w:rFonts w:ascii="Andalus" w:hAnsi="Andalus" w:cs="Andalus"/>
          <w:sz w:val="16"/>
          <w:szCs w:val="16"/>
        </w:rPr>
        <w:t xml:space="preserve">dia type. In the methods receive the Media object into the appropriate interface reference </w:t>
      </w:r>
      <w:r w:rsidR="00E43085" w:rsidRPr="00A0417A">
        <w:rPr>
          <w:rFonts w:ascii="Andalus" w:hAnsi="Andalus" w:cs="Andalus"/>
          <w:sz w:val="16"/>
          <w:szCs w:val="16"/>
        </w:rPr>
        <w:t xml:space="preserve">variable and call the object’s </w:t>
      </w:r>
      <w:r w:rsidRPr="00A0417A">
        <w:rPr>
          <w:rFonts w:ascii="Andalus" w:hAnsi="Andalus" w:cs="Andalus"/>
          <w:sz w:val="16"/>
          <w:szCs w:val="16"/>
        </w:rPr>
        <w:t>methods.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Develop a windows application to implement a basic calculator.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Develop a windows application to implement a Login form.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Play 2 players game Tic Tac Toe.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Overload +, and - to perform addition and subtraction of 2 matrices and also overload unary operators ++ and -- to increment and decrement all the values of a matrix by 1</w:t>
      </w:r>
      <w:r w:rsidR="003216B1" w:rsidRPr="00A0417A">
        <w:rPr>
          <w:rFonts w:ascii="Andalus" w:hAnsi="Andalus" w:cs="Andalus"/>
          <w:sz w:val="16"/>
          <w:szCs w:val="16"/>
        </w:rPr>
        <w:t>.</w:t>
      </w:r>
    </w:p>
    <w:p w:rsidR="00243E6B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>Illustrate shallow copy and deep</w:t>
      </w:r>
      <w:r w:rsidR="00BF4FBE" w:rsidRPr="00A0417A">
        <w:rPr>
          <w:rFonts w:ascii="Andalus" w:hAnsi="Andalus" w:cs="Andalus"/>
          <w:sz w:val="16"/>
          <w:szCs w:val="16"/>
        </w:rPr>
        <w:t xml:space="preserve">copy </w:t>
      </w:r>
      <w:r w:rsidRPr="00A0417A">
        <w:rPr>
          <w:rFonts w:ascii="Andalus" w:hAnsi="Andalus" w:cs="Andalus"/>
          <w:sz w:val="16"/>
          <w:szCs w:val="16"/>
        </w:rPr>
        <w:t>.</w:t>
      </w:r>
    </w:p>
    <w:p w:rsidR="00E4094B" w:rsidRPr="00A0417A" w:rsidRDefault="00E4094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E4094B">
        <w:rPr>
          <w:rFonts w:ascii="Andalus" w:hAnsi="Andalus" w:cs="Andalus"/>
          <w:sz w:val="16"/>
          <w:szCs w:val="16"/>
        </w:rPr>
        <w:t>To demonstrate different ways of passing parameter to a method.</w:t>
      </w:r>
    </w:p>
    <w:p w:rsidR="00243E6B" w:rsidRPr="00A0417A" w:rsidRDefault="00243E6B" w:rsidP="00243E6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noProof/>
          <w:sz w:val="16"/>
          <w:szCs w:val="1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1154430</wp:posOffset>
            </wp:positionH>
            <wp:positionV relativeFrom="paragraph">
              <wp:posOffset>299085</wp:posOffset>
            </wp:positionV>
            <wp:extent cx="3183890" cy="1315720"/>
            <wp:effectExtent l="19050" t="0" r="0" b="0"/>
            <wp:wrapSquare wrapText="bothSides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303" r="10354" b="8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0417A">
        <w:rPr>
          <w:rFonts w:ascii="Andalus" w:hAnsi="Andalus" w:cs="Andalus"/>
          <w:sz w:val="16"/>
          <w:szCs w:val="16"/>
        </w:rPr>
        <w:t>Implement Publisher/Subscriber pattern using events and delegates.</w:t>
      </w:r>
    </w:p>
    <w:p w:rsidR="00243E6B" w:rsidRPr="00A0417A" w:rsidRDefault="00243E6B" w:rsidP="00243E6B">
      <w:pPr>
        <w:tabs>
          <w:tab w:val="left" w:pos="284"/>
        </w:tabs>
        <w:spacing w:after="0" w:line="360" w:lineRule="auto"/>
        <w:jc w:val="both"/>
        <w:rPr>
          <w:rFonts w:ascii="Andalus" w:hAnsi="Andalus" w:cs="Andalus"/>
          <w:sz w:val="16"/>
          <w:szCs w:val="16"/>
        </w:rPr>
      </w:pPr>
    </w:p>
    <w:p w:rsidR="00243E6B" w:rsidRPr="00A0417A" w:rsidRDefault="00243E6B" w:rsidP="00243E6B">
      <w:pPr>
        <w:pStyle w:val="ListParagraph"/>
        <w:tabs>
          <w:tab w:val="left" w:pos="180"/>
          <w:tab w:val="left" w:pos="284"/>
          <w:tab w:val="left" w:pos="360"/>
          <w:tab w:val="left" w:pos="630"/>
        </w:tabs>
        <w:spacing w:after="0" w:line="360" w:lineRule="auto"/>
        <w:ind w:left="0"/>
        <w:jc w:val="both"/>
        <w:rPr>
          <w:rFonts w:ascii="Andalus" w:hAnsi="Andalus" w:cs="Andalus"/>
          <w:sz w:val="16"/>
          <w:szCs w:val="16"/>
        </w:rPr>
      </w:pPr>
    </w:p>
    <w:p w:rsidR="00243E6B" w:rsidRPr="00A0417A" w:rsidRDefault="00243E6B" w:rsidP="00243E6B">
      <w:pPr>
        <w:pStyle w:val="ListParagraph"/>
        <w:tabs>
          <w:tab w:val="left" w:pos="180"/>
          <w:tab w:val="left" w:pos="284"/>
          <w:tab w:val="left" w:pos="360"/>
          <w:tab w:val="left" w:pos="630"/>
        </w:tabs>
        <w:spacing w:after="0" w:line="360" w:lineRule="auto"/>
        <w:ind w:left="0"/>
        <w:jc w:val="both"/>
        <w:rPr>
          <w:rFonts w:ascii="Andalus" w:hAnsi="Andalus" w:cs="Andalus"/>
          <w:sz w:val="16"/>
          <w:szCs w:val="16"/>
        </w:rPr>
      </w:pPr>
    </w:p>
    <w:p w:rsidR="00243E6B" w:rsidRPr="00A0417A" w:rsidRDefault="00243E6B" w:rsidP="00243E6B">
      <w:pPr>
        <w:pStyle w:val="ListParagraph"/>
        <w:tabs>
          <w:tab w:val="left" w:pos="284"/>
        </w:tabs>
        <w:spacing w:after="0" w:line="360" w:lineRule="auto"/>
        <w:ind w:left="0"/>
        <w:jc w:val="both"/>
        <w:rPr>
          <w:rFonts w:ascii="Andalus" w:hAnsi="Andalus" w:cs="Andalus"/>
          <w:sz w:val="16"/>
          <w:szCs w:val="16"/>
        </w:rPr>
      </w:pPr>
    </w:p>
    <w:p w:rsidR="00FD7A11" w:rsidRPr="00A0417A" w:rsidRDefault="00FD7A11" w:rsidP="00FD7A11">
      <w:pPr>
        <w:tabs>
          <w:tab w:val="left" w:pos="284"/>
        </w:tabs>
        <w:spacing w:after="0" w:line="360" w:lineRule="auto"/>
        <w:jc w:val="both"/>
        <w:rPr>
          <w:rFonts w:ascii="Andalus" w:hAnsi="Andalus" w:cs="Andalus"/>
          <w:sz w:val="16"/>
          <w:szCs w:val="16"/>
        </w:rPr>
      </w:pPr>
    </w:p>
    <w:p w:rsidR="00E276E0" w:rsidRPr="00A0417A" w:rsidRDefault="00E276E0" w:rsidP="00FD7A11">
      <w:pPr>
        <w:tabs>
          <w:tab w:val="left" w:pos="284"/>
        </w:tabs>
        <w:spacing w:after="0" w:line="360" w:lineRule="auto"/>
        <w:jc w:val="both"/>
        <w:rPr>
          <w:rFonts w:ascii="Andalus" w:hAnsi="Andalus" w:cs="Andalus"/>
          <w:sz w:val="16"/>
          <w:szCs w:val="16"/>
        </w:rPr>
      </w:pPr>
    </w:p>
    <w:p w:rsidR="00E276E0" w:rsidRPr="00A0417A" w:rsidRDefault="00E276E0" w:rsidP="00FD7A11">
      <w:pPr>
        <w:tabs>
          <w:tab w:val="left" w:pos="284"/>
        </w:tabs>
        <w:spacing w:after="0" w:line="360" w:lineRule="auto"/>
        <w:jc w:val="both"/>
        <w:rPr>
          <w:rFonts w:ascii="Andalus" w:hAnsi="Andalus" w:cs="Andalus"/>
          <w:sz w:val="16"/>
          <w:szCs w:val="16"/>
        </w:rPr>
      </w:pPr>
    </w:p>
    <w:p w:rsidR="00E4094B" w:rsidRDefault="00E4094B" w:rsidP="00E4094B">
      <w:pPr>
        <w:tabs>
          <w:tab w:val="left" w:pos="284"/>
        </w:tabs>
        <w:spacing w:after="0" w:line="360" w:lineRule="auto"/>
        <w:jc w:val="both"/>
        <w:rPr>
          <w:rFonts w:ascii="Andalus" w:hAnsi="Andalus" w:cs="Andalus"/>
          <w:sz w:val="16"/>
          <w:szCs w:val="16"/>
        </w:rPr>
      </w:pPr>
    </w:p>
    <w:p w:rsidR="00243E6B" w:rsidRPr="00A0417A" w:rsidRDefault="00243E6B" w:rsidP="00FD7A11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ascii="Andalus" w:hAnsi="Andalus" w:cs="Andalus"/>
          <w:sz w:val="16"/>
          <w:szCs w:val="16"/>
        </w:rPr>
      </w:pPr>
      <w:r w:rsidRPr="00A0417A">
        <w:rPr>
          <w:rFonts w:ascii="Andalus" w:hAnsi="Andalus" w:cs="Andalus"/>
          <w:sz w:val="16"/>
          <w:szCs w:val="16"/>
        </w:rPr>
        <w:t xml:space="preserve">Demonstrate implicit and explicit custom type conversions, </w:t>
      </w:r>
      <w:r w:rsidR="00E276E0" w:rsidRPr="00A0417A">
        <w:rPr>
          <w:rFonts w:ascii="Andalus" w:hAnsi="Andalus" w:cs="Andalus"/>
          <w:sz w:val="16"/>
          <w:szCs w:val="16"/>
        </w:rPr>
        <w:t>(</w:t>
      </w:r>
      <w:r w:rsidRPr="00A0417A">
        <w:rPr>
          <w:rFonts w:ascii="Andalus" w:hAnsi="Andalus" w:cs="Andalus"/>
          <w:sz w:val="16"/>
          <w:szCs w:val="16"/>
        </w:rPr>
        <w:t>Conversion between METER and KILOMETER class types).</w:t>
      </w:r>
    </w:p>
    <w:p w:rsidR="00334107" w:rsidRPr="00D92180" w:rsidRDefault="00334107" w:rsidP="00334107">
      <w:pPr>
        <w:pStyle w:val="ListParagraph"/>
        <w:numPr>
          <w:ilvl w:val="0"/>
          <w:numId w:val="1"/>
        </w:numPr>
        <w:tabs>
          <w:tab w:val="left" w:pos="284"/>
        </w:tabs>
        <w:spacing w:after="0" w:line="360" w:lineRule="auto"/>
        <w:ind w:left="426" w:hanging="426"/>
        <w:jc w:val="both"/>
        <w:rPr>
          <w:rFonts w:ascii="Andalus" w:eastAsia="Calibri" w:hAnsi="Andalus" w:cs="Andalus"/>
          <w:sz w:val="16"/>
          <w:szCs w:val="16"/>
        </w:rPr>
      </w:pPr>
      <w:r>
        <w:rPr>
          <w:rFonts w:ascii="Andalus" w:eastAsia="Calibri" w:hAnsi="Andalus" w:cs="Andalus"/>
          <w:sz w:val="16"/>
          <w:szCs w:val="16"/>
        </w:rPr>
        <w:t xml:space="preserve">) </w:t>
      </w:r>
      <w:r w:rsidRPr="00D92180">
        <w:rPr>
          <w:rFonts w:ascii="Andalus" w:eastAsia="Calibri" w:hAnsi="Andalus" w:cs="Andalus"/>
          <w:sz w:val="16"/>
          <w:szCs w:val="16"/>
        </w:rPr>
        <w:t xml:space="preserve">Create class </w:t>
      </w:r>
      <w:r>
        <w:rPr>
          <w:rFonts w:ascii="Andalus" w:eastAsia="Calibri" w:hAnsi="Andalus" w:cs="Andalus"/>
          <w:sz w:val="16"/>
          <w:szCs w:val="16"/>
        </w:rPr>
        <w:t>Student</w:t>
      </w:r>
      <w:r w:rsidRPr="00D92180">
        <w:rPr>
          <w:rFonts w:ascii="Andalus" w:eastAsia="Calibri" w:hAnsi="Andalus" w:cs="Andalus"/>
          <w:sz w:val="16"/>
          <w:szCs w:val="16"/>
        </w:rPr>
        <w:t xml:space="preserve"> which has </w:t>
      </w:r>
      <w:r>
        <w:rPr>
          <w:rFonts w:ascii="Andalus" w:eastAsia="Calibri" w:hAnsi="Andalus" w:cs="Andalus"/>
          <w:sz w:val="16"/>
          <w:szCs w:val="16"/>
        </w:rPr>
        <w:t xml:space="preserve">private fields </w:t>
      </w:r>
      <w:proofErr w:type="spellStart"/>
      <w:r>
        <w:rPr>
          <w:rFonts w:ascii="Andalus" w:eastAsia="Calibri" w:hAnsi="Andalus" w:cs="Andalus"/>
          <w:sz w:val="16"/>
          <w:szCs w:val="16"/>
        </w:rPr>
        <w:t>rollno</w:t>
      </w:r>
      <w:proofErr w:type="spellEnd"/>
      <w:r>
        <w:rPr>
          <w:rFonts w:ascii="Andalus" w:eastAsia="Calibri" w:hAnsi="Andalus" w:cs="Andalus"/>
          <w:sz w:val="16"/>
          <w:szCs w:val="16"/>
        </w:rPr>
        <w:t xml:space="preserve">, name, class, m1, m2, m3, grade, named properties to all the </w:t>
      </w:r>
      <w:proofErr w:type="gramStart"/>
      <w:r>
        <w:rPr>
          <w:rFonts w:ascii="Andalus" w:eastAsia="Calibri" w:hAnsi="Andalus" w:cs="Andalus"/>
          <w:sz w:val="16"/>
          <w:szCs w:val="16"/>
        </w:rPr>
        <w:t>fields(</w:t>
      </w:r>
      <w:proofErr w:type="gramEnd"/>
      <w:r>
        <w:rPr>
          <w:rFonts w:ascii="Andalus" w:eastAsia="Calibri" w:hAnsi="Andalus" w:cs="Andalus"/>
          <w:sz w:val="16"/>
          <w:szCs w:val="16"/>
        </w:rPr>
        <w:t>for grade have read only property) and a method</w:t>
      </w:r>
      <w:r w:rsidRPr="00D92180">
        <w:rPr>
          <w:rFonts w:ascii="Andalus" w:eastAsia="Calibri" w:hAnsi="Andalus" w:cs="Andalus"/>
          <w:sz w:val="16"/>
          <w:szCs w:val="16"/>
        </w:rPr>
        <w:t xml:space="preserve"> to calculate the </w:t>
      </w:r>
      <w:r>
        <w:rPr>
          <w:rFonts w:ascii="Andalus" w:eastAsia="Calibri" w:hAnsi="Andalus" w:cs="Andalus"/>
          <w:sz w:val="16"/>
          <w:szCs w:val="16"/>
        </w:rPr>
        <w:t xml:space="preserve">grade (if average is &gt;=35 and &lt;60 ‘C’, &gt;=60 and &lt;80 ‘B’, &gt;80 ‘A’ , else ‘F’). </w:t>
      </w:r>
      <w:r w:rsidRPr="00D92180">
        <w:rPr>
          <w:rFonts w:ascii="Andalus" w:eastAsia="Calibri" w:hAnsi="Andalus" w:cs="Andalus"/>
          <w:sz w:val="16"/>
          <w:szCs w:val="16"/>
        </w:rPr>
        <w:t xml:space="preserve"> </w:t>
      </w:r>
    </w:p>
    <w:p w:rsidR="00334107" w:rsidRPr="00D92180" w:rsidRDefault="00334107" w:rsidP="00334107">
      <w:pPr>
        <w:pStyle w:val="ListParagraph"/>
        <w:tabs>
          <w:tab w:val="left" w:pos="284"/>
        </w:tabs>
        <w:spacing w:after="0" w:line="360" w:lineRule="auto"/>
        <w:ind w:left="426" w:hanging="426"/>
        <w:jc w:val="both"/>
        <w:rPr>
          <w:rFonts w:ascii="Andalus" w:eastAsia="Calibri" w:hAnsi="Andalus" w:cs="Andalus"/>
          <w:sz w:val="16"/>
          <w:szCs w:val="16"/>
        </w:rPr>
      </w:pPr>
      <w:r>
        <w:rPr>
          <w:rFonts w:ascii="Andalus" w:eastAsia="Calibri" w:hAnsi="Andalus" w:cs="Andalus"/>
          <w:sz w:val="16"/>
          <w:szCs w:val="16"/>
        </w:rPr>
        <w:t xml:space="preserve">       </w:t>
      </w:r>
      <w:r w:rsidRPr="00D92180">
        <w:rPr>
          <w:rFonts w:ascii="Andalus" w:eastAsia="Calibri" w:hAnsi="Andalus" w:cs="Andalus"/>
          <w:sz w:val="16"/>
          <w:szCs w:val="16"/>
        </w:rPr>
        <w:t xml:space="preserve">ii) </w:t>
      </w:r>
      <w:r>
        <w:rPr>
          <w:rFonts w:ascii="Andalus" w:eastAsia="Calibri" w:hAnsi="Andalus" w:cs="Andalus"/>
          <w:sz w:val="16"/>
          <w:szCs w:val="16"/>
        </w:rPr>
        <w:t>I</w:t>
      </w:r>
      <w:r w:rsidRPr="00D92180">
        <w:rPr>
          <w:rFonts w:ascii="Andalus" w:eastAsia="Calibri" w:hAnsi="Andalus" w:cs="Andalus"/>
          <w:sz w:val="16"/>
          <w:szCs w:val="16"/>
        </w:rPr>
        <w:t>n an executable class</w:t>
      </w:r>
      <w:r>
        <w:rPr>
          <w:rFonts w:ascii="Andalus" w:eastAsia="Calibri" w:hAnsi="Andalus" w:cs="Andalus"/>
          <w:sz w:val="16"/>
          <w:szCs w:val="16"/>
        </w:rPr>
        <w:t xml:space="preserve"> create array of students depending upon the number of students</w:t>
      </w:r>
      <w:r w:rsidRPr="00D92180">
        <w:rPr>
          <w:rFonts w:ascii="Andalus" w:eastAsia="Calibri" w:hAnsi="Andalus" w:cs="Andalus"/>
          <w:sz w:val="16"/>
          <w:szCs w:val="16"/>
        </w:rPr>
        <w:t>.</w:t>
      </w:r>
      <w:r>
        <w:rPr>
          <w:rFonts w:ascii="Andalus" w:eastAsia="Calibri" w:hAnsi="Andalus" w:cs="Andalus"/>
          <w:sz w:val="16"/>
          <w:szCs w:val="16"/>
        </w:rPr>
        <w:t xml:space="preserve"> Read the information of all the students, calculate the grade and display all the details.</w:t>
      </w:r>
    </w:p>
    <w:p w:rsidR="00334107" w:rsidRDefault="00334107" w:rsidP="00334107">
      <w:pPr>
        <w:pStyle w:val="ListParagraph"/>
        <w:tabs>
          <w:tab w:val="left" w:pos="284"/>
        </w:tabs>
        <w:spacing w:after="0" w:line="360" w:lineRule="auto"/>
        <w:ind w:left="426" w:hanging="426"/>
        <w:jc w:val="both"/>
        <w:rPr>
          <w:rFonts w:ascii="Andalus" w:hAnsi="Andalus" w:cs="Andalus"/>
          <w:sz w:val="16"/>
          <w:szCs w:val="16"/>
        </w:rPr>
      </w:pPr>
      <w:r>
        <w:rPr>
          <w:rFonts w:ascii="Andalus" w:eastAsia="Calibri" w:hAnsi="Andalus" w:cs="Andalus"/>
          <w:sz w:val="16"/>
          <w:szCs w:val="16"/>
        </w:rPr>
        <w:t xml:space="preserve">          </w:t>
      </w:r>
      <w:r w:rsidRPr="00D92180">
        <w:rPr>
          <w:rFonts w:ascii="Andalus" w:eastAsia="Calibri" w:hAnsi="Andalus" w:cs="Andalus"/>
          <w:sz w:val="16"/>
          <w:szCs w:val="16"/>
        </w:rPr>
        <w:t>(P</w:t>
      </w:r>
      <w:r w:rsidRPr="00D92180">
        <w:rPr>
          <w:rFonts w:ascii="Andalus" w:hAnsi="Andalus" w:cs="Andalus"/>
          <w:sz w:val="16"/>
          <w:szCs w:val="16"/>
        </w:rPr>
        <w:t xml:space="preserve">rogram to demonstrate </w:t>
      </w:r>
      <w:r>
        <w:rPr>
          <w:rFonts w:ascii="Andalus" w:hAnsi="Andalus" w:cs="Andalus"/>
          <w:sz w:val="16"/>
          <w:szCs w:val="16"/>
        </w:rPr>
        <w:t>named property</w:t>
      </w:r>
      <w:r w:rsidRPr="00D92180">
        <w:rPr>
          <w:rFonts w:ascii="Andalus" w:hAnsi="Andalus" w:cs="Andalus"/>
          <w:sz w:val="16"/>
          <w:szCs w:val="16"/>
        </w:rPr>
        <w:t>)</w:t>
      </w:r>
    </w:p>
    <w:p w:rsidR="001E5381" w:rsidRDefault="001E5381" w:rsidP="001E5381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>Program to find the second largest and second smallest in one-dimensional array.</w:t>
      </w:r>
    </w:p>
    <w:p w:rsidR="00AE75AF" w:rsidRPr="00AE75AF" w:rsidRDefault="00AE75AF" w:rsidP="00AE75AF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left="0" w:firstLine="0"/>
        <w:rPr>
          <w:rFonts w:cs="Andalus"/>
          <w:sz w:val="16"/>
          <w:szCs w:val="16"/>
        </w:rPr>
      </w:pPr>
      <w:r w:rsidRPr="00AE75AF">
        <w:rPr>
          <w:rFonts w:cs="Andalus"/>
          <w:sz w:val="16"/>
          <w:szCs w:val="16"/>
        </w:rPr>
        <w:t>Program To Enter 3*3 Matrix And To Find The Sum Of Each Row</w:t>
      </w:r>
    </w:p>
    <w:p w:rsidR="00E4094B" w:rsidRPr="00E4094B" w:rsidRDefault="00E4094B" w:rsidP="00E4094B">
      <w:pPr>
        <w:numPr>
          <w:ilvl w:val="0"/>
          <w:numId w:val="1"/>
        </w:numPr>
        <w:tabs>
          <w:tab w:val="left" w:pos="284"/>
        </w:tabs>
        <w:spacing w:after="0" w:line="360" w:lineRule="auto"/>
        <w:ind w:left="0" w:firstLine="0"/>
        <w:jc w:val="both"/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 xml:space="preserve">To implement a C# application that performs its payrollcalculations polymorphic way. </w:t>
      </w:r>
    </w:p>
    <w:p w:rsid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>
        <w:rPr>
          <w:rFonts w:cs="Andalus"/>
          <w:sz w:val="16"/>
          <w:szCs w:val="16"/>
        </w:rPr>
        <w:tab/>
      </w:r>
      <w:r w:rsidRPr="00E4094B">
        <w:rPr>
          <w:rFonts w:cs="Andalus"/>
          <w:sz w:val="16"/>
          <w:szCs w:val="16"/>
        </w:rPr>
        <w:t>a. Design the class</w:t>
      </w:r>
      <w:r>
        <w:rPr>
          <w:rFonts w:cs="Andalus"/>
          <w:sz w:val="16"/>
          <w:szCs w:val="16"/>
        </w:rPr>
        <w:tab/>
      </w:r>
      <w:r w:rsidRPr="00E4094B">
        <w:rPr>
          <w:rFonts w:cs="Andalus"/>
          <w:sz w:val="16"/>
          <w:szCs w:val="16"/>
        </w:rPr>
        <w:t xml:space="preserve">Diagram. </w:t>
      </w:r>
    </w:p>
    <w:p w:rsid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>
        <w:rPr>
          <w:rFonts w:cs="Andalus"/>
          <w:sz w:val="16"/>
          <w:szCs w:val="16"/>
        </w:rPr>
        <w:tab/>
      </w:r>
      <w:r w:rsidRPr="00E4094B">
        <w:rPr>
          <w:rFonts w:cs="Andalus"/>
          <w:sz w:val="16"/>
          <w:szCs w:val="16"/>
        </w:rPr>
        <w:t>b. Implement the code to fulfil the requirement.</w:t>
      </w:r>
    </w:p>
    <w:p w:rsidR="00E4094B" w:rsidRP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>
        <w:rPr>
          <w:rFonts w:cs="Andalus"/>
          <w:sz w:val="16"/>
          <w:szCs w:val="16"/>
        </w:rPr>
        <w:tab/>
      </w:r>
      <w:r w:rsidRPr="00E4094B">
        <w:rPr>
          <w:rFonts w:cs="Andalus"/>
          <w:sz w:val="16"/>
          <w:szCs w:val="16"/>
        </w:rPr>
        <w:t xml:space="preserve">c. Calculation must be done </w:t>
      </w:r>
      <w:r>
        <w:rPr>
          <w:rFonts w:cs="Andalus"/>
          <w:sz w:val="16"/>
          <w:szCs w:val="16"/>
        </w:rPr>
        <w:t>in</w:t>
      </w:r>
      <w:r w:rsidRPr="00E4094B">
        <w:rPr>
          <w:rFonts w:cs="Andalus"/>
          <w:sz w:val="16"/>
          <w:szCs w:val="16"/>
        </w:rPr>
        <w:t xml:space="preserve"> polymorphic way usingthe below given information</w:t>
      </w:r>
    </w:p>
    <w:p w:rsidR="00E4094B" w:rsidRP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 xml:space="preserve">A company pays its employees </w:t>
      </w:r>
      <w:r>
        <w:rPr>
          <w:rFonts w:cs="Andalus"/>
          <w:sz w:val="16"/>
          <w:szCs w:val="16"/>
        </w:rPr>
        <w:t>weekly</w:t>
      </w:r>
      <w:r w:rsidRPr="00E4094B">
        <w:rPr>
          <w:rFonts w:cs="Andalus"/>
          <w:sz w:val="16"/>
          <w:szCs w:val="16"/>
        </w:rPr>
        <w:t>. Theemployees are of four types:</w:t>
      </w:r>
    </w:p>
    <w:p w:rsidR="00E4094B" w:rsidRP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>1. Salaried employees are paid a fixed weekly salaryregardless of the number of hours worked</w:t>
      </w:r>
    </w:p>
    <w:p w:rsidR="00E4094B" w:rsidRP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 xml:space="preserve">2. Hourly employees are paid by the hour and receiveovertime pay for all hours worked </w:t>
      </w:r>
      <w:r>
        <w:rPr>
          <w:rFonts w:cs="Andalus"/>
          <w:sz w:val="16"/>
          <w:szCs w:val="16"/>
        </w:rPr>
        <w:t>more than</w:t>
      </w:r>
      <w:r w:rsidRPr="00E4094B">
        <w:rPr>
          <w:rFonts w:cs="Andalus"/>
          <w:sz w:val="16"/>
          <w:szCs w:val="16"/>
        </w:rPr>
        <w:t xml:space="preserve"> 40 hours</w:t>
      </w:r>
    </w:p>
    <w:p w:rsidR="00E4094B" w:rsidRP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>3. Commission employees are paid a percentage of theirsales</w:t>
      </w:r>
    </w:p>
    <w:p w:rsidR="00E4094B" w:rsidRP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>4. Salaried-Commission employees receive a base salaryplus a percentage of their sales.</w:t>
      </w:r>
    </w:p>
    <w:p w:rsidR="00E4094B" w:rsidRDefault="00E4094B" w:rsidP="00E4094B">
      <w:pPr>
        <w:tabs>
          <w:tab w:val="left" w:pos="180"/>
          <w:tab w:val="left" w:pos="360"/>
        </w:tabs>
        <w:rPr>
          <w:rFonts w:cs="Andalus"/>
          <w:sz w:val="16"/>
          <w:szCs w:val="16"/>
        </w:rPr>
      </w:pPr>
      <w:r w:rsidRPr="00E4094B">
        <w:rPr>
          <w:rFonts w:cs="Andalus"/>
          <w:sz w:val="16"/>
          <w:szCs w:val="16"/>
        </w:rPr>
        <w:t xml:space="preserve">For the current pay period, the company has decided toreward salariedcommission employees by adding 10% </w:t>
      </w:r>
      <w:proofErr w:type="spellStart"/>
      <w:r w:rsidRPr="00E4094B">
        <w:rPr>
          <w:rFonts w:cs="Andalus"/>
          <w:sz w:val="16"/>
          <w:szCs w:val="16"/>
        </w:rPr>
        <w:t>totheir</w:t>
      </w:r>
      <w:proofErr w:type="spellEnd"/>
      <w:r w:rsidRPr="00E4094B">
        <w:rPr>
          <w:rFonts w:cs="Andalus"/>
          <w:sz w:val="16"/>
          <w:szCs w:val="16"/>
        </w:rPr>
        <w:t xml:space="preserve"> base salaries.</w:t>
      </w:r>
    </w:p>
    <w:p w:rsidR="00334107" w:rsidRDefault="00334107" w:rsidP="00334107">
      <w:r w:rsidRPr="00334107">
        <w:rPr>
          <w:rFonts w:cs="Andalus"/>
          <w:b/>
          <w:sz w:val="20"/>
          <w:szCs w:val="20"/>
        </w:rPr>
        <w:t>22.</w:t>
      </w:r>
      <w:r w:rsidRPr="00334107">
        <w:t xml:space="preserve"> </w:t>
      </w:r>
      <w:r>
        <w:t>Write a program to implement multilevel inheritance from following figure. Accept and display data for one student.</w:t>
      </w:r>
    </w:p>
    <w:p w:rsidR="00334107" w:rsidRDefault="00334107" w:rsidP="00334107">
      <w:pPr>
        <w:jc w:val="center"/>
      </w:pPr>
      <w:r>
        <w:rPr>
          <w:noProof/>
          <w:lang w:val="en-US"/>
        </w:rPr>
        <w:drawing>
          <wp:inline distT="0" distB="0" distL="0" distR="0">
            <wp:extent cx="2365742" cy="11664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742" cy="116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104" w:rsidRPr="00334107" w:rsidRDefault="00644104" w:rsidP="00E4094B">
      <w:pPr>
        <w:tabs>
          <w:tab w:val="left" w:pos="180"/>
          <w:tab w:val="left" w:pos="360"/>
        </w:tabs>
        <w:rPr>
          <w:rFonts w:cs="Andalus"/>
          <w:b/>
          <w:sz w:val="20"/>
          <w:szCs w:val="20"/>
        </w:rPr>
      </w:pPr>
    </w:p>
    <w:p w:rsidR="00E4094B" w:rsidRPr="00A0417A" w:rsidRDefault="00E4094B" w:rsidP="00E4094B">
      <w:pPr>
        <w:tabs>
          <w:tab w:val="left" w:pos="180"/>
          <w:tab w:val="left" w:pos="360"/>
        </w:tabs>
        <w:jc w:val="center"/>
        <w:rPr>
          <w:rFonts w:cs="Andalus"/>
          <w:sz w:val="16"/>
          <w:szCs w:val="16"/>
        </w:rPr>
      </w:pPr>
      <w:r>
        <w:rPr>
          <w:rFonts w:cs="Andalus"/>
          <w:sz w:val="16"/>
          <w:szCs w:val="16"/>
        </w:rPr>
        <w:t>*******</w:t>
      </w:r>
    </w:p>
    <w:p w:rsidR="001E5381" w:rsidRPr="00A0417A" w:rsidRDefault="001E5381" w:rsidP="001E5381">
      <w:pPr>
        <w:pStyle w:val="ListParagraph"/>
        <w:tabs>
          <w:tab w:val="left" w:pos="180"/>
          <w:tab w:val="left" w:pos="360"/>
        </w:tabs>
        <w:ind w:left="0"/>
        <w:rPr>
          <w:rFonts w:cs="Andalus"/>
          <w:sz w:val="16"/>
          <w:szCs w:val="16"/>
        </w:rPr>
      </w:pPr>
    </w:p>
    <w:p w:rsidR="00721265" w:rsidRPr="00A0417A" w:rsidRDefault="00721265" w:rsidP="00721265">
      <w:pPr>
        <w:tabs>
          <w:tab w:val="left" w:pos="284"/>
        </w:tabs>
        <w:spacing w:after="0" w:line="360" w:lineRule="auto"/>
        <w:jc w:val="both"/>
        <w:rPr>
          <w:rFonts w:ascii="Calibri Light" w:eastAsia="Calibri" w:hAnsi="Calibri Light" w:cs="Calibri Light"/>
          <w:sz w:val="32"/>
          <w:szCs w:val="32"/>
        </w:rPr>
      </w:pPr>
    </w:p>
    <w:p w:rsidR="00721265" w:rsidRPr="0050235B" w:rsidRDefault="00721265" w:rsidP="003216B1">
      <w:pPr>
        <w:tabs>
          <w:tab w:val="left" w:pos="284"/>
        </w:tabs>
        <w:spacing w:after="0" w:line="360" w:lineRule="auto"/>
        <w:ind w:left="360"/>
        <w:jc w:val="both"/>
        <w:rPr>
          <w:rFonts w:cs="Andalus"/>
          <w:sz w:val="16"/>
          <w:szCs w:val="16"/>
        </w:rPr>
      </w:pPr>
    </w:p>
    <w:sectPr w:rsidR="00721265" w:rsidRPr="0050235B" w:rsidSect="004E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0CE6"/>
    <w:multiLevelType w:val="hybridMultilevel"/>
    <w:tmpl w:val="F45C0A1A"/>
    <w:lvl w:ilvl="0" w:tplc="C434B278">
      <w:start w:val="1"/>
      <w:numFmt w:val="lowerRoman"/>
      <w:lvlText w:val="%1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628AF"/>
    <w:multiLevelType w:val="hybridMultilevel"/>
    <w:tmpl w:val="4ACCF4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656EBE"/>
    <w:multiLevelType w:val="hybridMultilevel"/>
    <w:tmpl w:val="54FE2C1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030F5"/>
    <w:multiLevelType w:val="hybridMultilevel"/>
    <w:tmpl w:val="4DB480EA"/>
    <w:lvl w:ilvl="0" w:tplc="3A4AA6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42F5B"/>
    <w:multiLevelType w:val="hybridMultilevel"/>
    <w:tmpl w:val="4B6039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34B278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647940"/>
    <w:multiLevelType w:val="hybridMultilevel"/>
    <w:tmpl w:val="1F243204"/>
    <w:lvl w:ilvl="0" w:tplc="099CE7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E5901"/>
    <w:multiLevelType w:val="hybridMultilevel"/>
    <w:tmpl w:val="3AECCB9C"/>
    <w:lvl w:ilvl="0" w:tplc="624C819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5487EB3"/>
    <w:multiLevelType w:val="hybridMultilevel"/>
    <w:tmpl w:val="5B0414F4"/>
    <w:lvl w:ilvl="0" w:tplc="304A05D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CFB5BA3"/>
    <w:multiLevelType w:val="hybridMultilevel"/>
    <w:tmpl w:val="7638BA90"/>
    <w:lvl w:ilvl="0" w:tplc="DC06963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C7349A7"/>
    <w:multiLevelType w:val="hybridMultilevel"/>
    <w:tmpl w:val="CB70391A"/>
    <w:lvl w:ilvl="0" w:tplc="C6B815D0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8969F7"/>
    <w:multiLevelType w:val="hybridMultilevel"/>
    <w:tmpl w:val="111247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characterSpacingControl w:val="doNotCompress"/>
  <w:compat/>
  <w:rsids>
    <w:rsidRoot w:val="00243E6B"/>
    <w:rsid w:val="00143EB9"/>
    <w:rsid w:val="001B74A2"/>
    <w:rsid w:val="001E5381"/>
    <w:rsid w:val="00243E6B"/>
    <w:rsid w:val="002776A6"/>
    <w:rsid w:val="002A140E"/>
    <w:rsid w:val="0031364C"/>
    <w:rsid w:val="003216B1"/>
    <w:rsid w:val="003325F0"/>
    <w:rsid w:val="00334107"/>
    <w:rsid w:val="00361F4E"/>
    <w:rsid w:val="003A4982"/>
    <w:rsid w:val="003F0D3B"/>
    <w:rsid w:val="0040570A"/>
    <w:rsid w:val="004710CF"/>
    <w:rsid w:val="004C674A"/>
    <w:rsid w:val="004E4FAA"/>
    <w:rsid w:val="005537A0"/>
    <w:rsid w:val="00593391"/>
    <w:rsid w:val="005B5A2F"/>
    <w:rsid w:val="005D59B5"/>
    <w:rsid w:val="005F6E35"/>
    <w:rsid w:val="00644104"/>
    <w:rsid w:val="006F776F"/>
    <w:rsid w:val="007000EF"/>
    <w:rsid w:val="00721265"/>
    <w:rsid w:val="00733C40"/>
    <w:rsid w:val="00740949"/>
    <w:rsid w:val="008D2BB6"/>
    <w:rsid w:val="00A0417A"/>
    <w:rsid w:val="00A2147F"/>
    <w:rsid w:val="00AE75AF"/>
    <w:rsid w:val="00B778DF"/>
    <w:rsid w:val="00BF4FBE"/>
    <w:rsid w:val="00C41535"/>
    <w:rsid w:val="00C60768"/>
    <w:rsid w:val="00CA5F02"/>
    <w:rsid w:val="00CD1570"/>
    <w:rsid w:val="00D25610"/>
    <w:rsid w:val="00E276E0"/>
    <w:rsid w:val="00E4094B"/>
    <w:rsid w:val="00E43085"/>
    <w:rsid w:val="00F21E9A"/>
    <w:rsid w:val="00FD7A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718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PRO</cp:lastModifiedBy>
  <cp:revision>6</cp:revision>
  <dcterms:created xsi:type="dcterms:W3CDTF">2025-02-04T10:48:00Z</dcterms:created>
  <dcterms:modified xsi:type="dcterms:W3CDTF">2025-02-04T11:03:00Z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d17e62ca2f98d64df51a121f9311c7bd82b99412a0383da4cd2af1439757ab4b</vt:lpwstr>
  </property>
</Properties>
</file>