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BF9F5" w14:textId="693296CA" w:rsidR="005C7D96" w:rsidRPr="005C7D96" w:rsidRDefault="005C7D96" w:rsidP="005C7D96">
      <w:pPr>
        <w:pStyle w:val="p1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Our Cookies, Your Advantages</w:t>
      </w:r>
    </w:p>
    <w:p w14:paraId="06D61A29" w14:textId="54CFA6AA" w:rsidR="005C7D96" w:rsidRPr="005C7D96" w:rsidRDefault="005C7D96" w:rsidP="005C7D96">
      <w:pPr>
        <w:pStyle w:val="p3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>You have control over your data.</w:t>
      </w:r>
    </w:p>
    <w:p w14:paraId="5EB64A85" w14:textId="77777777" w:rsidR="005C7D96" w:rsidRPr="005C7D96" w:rsidRDefault="005C7D96" w:rsidP="005C7D96">
      <w:pPr>
        <w:pStyle w:val="p3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 xml:space="preserve">We and our partners require your </w:t>
      </w:r>
      <w:r w:rsidRPr="005C7D96">
        <w:rPr>
          <w:rStyle w:val="s1"/>
          <w:rFonts w:ascii="Arial" w:eastAsiaTheme="majorEastAsia" w:hAnsi="Arial" w:cs="Arial"/>
          <w:b/>
          <w:bCs/>
        </w:rPr>
        <w:t>consent</w:t>
      </w:r>
      <w:r w:rsidRPr="005C7D96">
        <w:rPr>
          <w:rFonts w:ascii="Arial" w:hAnsi="Arial" w:cs="Arial"/>
        </w:rPr>
        <w:t xml:space="preserve"> for cookies and similar technologies, except for those </w:t>
      </w:r>
      <w:r w:rsidRPr="005C7D96">
        <w:rPr>
          <w:rStyle w:val="s1"/>
          <w:rFonts w:ascii="Arial" w:eastAsiaTheme="majorEastAsia" w:hAnsi="Arial" w:cs="Arial"/>
          <w:b/>
          <w:bCs/>
        </w:rPr>
        <w:t>strictly necessary</w:t>
      </w:r>
      <w:r w:rsidRPr="005C7D96">
        <w:rPr>
          <w:rFonts w:ascii="Arial" w:hAnsi="Arial" w:cs="Arial"/>
        </w:rPr>
        <w:t xml:space="preserve"> to use the Vodafone website.</w:t>
      </w:r>
    </w:p>
    <w:p w14:paraId="7C4AE83E" w14:textId="67411905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Your Choices:</w:t>
      </w:r>
    </w:p>
    <w:p w14:paraId="60BC87DC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Style w:val="s1"/>
          <w:rFonts w:ascii="Arial" w:eastAsiaTheme="majorEastAsia" w:hAnsi="Arial" w:cs="Arial"/>
          <w:b/>
          <w:bCs/>
        </w:rPr>
        <w:t>“Accept All”</w:t>
      </w:r>
      <w:r w:rsidRPr="005C7D96">
        <w:rPr>
          <w:rFonts w:ascii="Arial" w:hAnsi="Arial" w:cs="Arial"/>
        </w:rPr>
        <w:t xml:space="preserve"> – Grants full consent to all cookies and tracking.</w:t>
      </w:r>
    </w:p>
    <w:p w14:paraId="3BB4EDFF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Style w:val="s1"/>
          <w:rFonts w:ascii="Arial" w:eastAsiaTheme="majorEastAsia" w:hAnsi="Arial" w:cs="Arial"/>
          <w:b/>
          <w:bCs/>
        </w:rPr>
        <w:t>“Reject All”</w:t>
      </w:r>
      <w:r w:rsidRPr="005C7D96">
        <w:rPr>
          <w:rFonts w:ascii="Arial" w:hAnsi="Arial" w:cs="Arial"/>
        </w:rPr>
        <w:t xml:space="preserve"> – Accepts only </w:t>
      </w:r>
      <w:r w:rsidRPr="005C7D96">
        <w:rPr>
          <w:rStyle w:val="s1"/>
          <w:rFonts w:ascii="Arial" w:eastAsiaTheme="majorEastAsia" w:hAnsi="Arial" w:cs="Arial"/>
          <w:b/>
          <w:bCs/>
        </w:rPr>
        <w:t>technically necessary cookies</w:t>
      </w:r>
      <w:r w:rsidRPr="005C7D96">
        <w:rPr>
          <w:rFonts w:ascii="Arial" w:hAnsi="Arial" w:cs="Arial"/>
        </w:rPr>
        <w:t xml:space="preserve"> to ensure basic website functionality.</w:t>
      </w:r>
    </w:p>
    <w:p w14:paraId="271B18C5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 w:rsidRPr="005C7D96">
        <w:rPr>
          <w:rStyle w:val="s2"/>
          <w:rFonts w:ascii="Arial" w:eastAsiaTheme="majorEastAsia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Fonts w:ascii="Arial" w:hAnsi="Arial" w:cs="Arial"/>
          <w:b/>
          <w:bCs/>
        </w:rPr>
        <w:t>“Cookie Settings”</w:t>
      </w:r>
      <w:r w:rsidRPr="005C7D96">
        <w:rPr>
          <w:rStyle w:val="s2"/>
          <w:rFonts w:ascii="Arial" w:eastAsiaTheme="majorEastAsia" w:hAnsi="Arial" w:cs="Arial"/>
        </w:rPr>
        <w:t xml:space="preserve"> – Allows you to </w:t>
      </w:r>
      <w:r w:rsidRPr="005C7D96">
        <w:rPr>
          <w:rFonts w:ascii="Arial" w:hAnsi="Arial" w:cs="Arial"/>
          <w:b/>
          <w:bCs/>
        </w:rPr>
        <w:t>customize and manage your consent.</w:t>
      </w:r>
    </w:p>
    <w:p w14:paraId="5C76F20B" w14:textId="4769BA45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 w:rsidRPr="005C7D96">
        <w:rPr>
          <w:rStyle w:val="s2"/>
          <w:rFonts w:ascii="Arial" w:eastAsiaTheme="majorEastAsia" w:hAnsi="Arial" w:cs="Arial"/>
        </w:rPr>
        <w:t xml:space="preserve"> </w:t>
      </w:r>
      <w:r w:rsidRPr="005C7D96">
        <w:rPr>
          <w:rFonts w:ascii="Arial" w:hAnsi="Arial" w:cs="Arial"/>
          <w:b/>
          <w:bCs/>
        </w:rPr>
        <w:t>Privacy Notice</w:t>
      </w:r>
      <w:r w:rsidRPr="005C7D96">
        <w:rPr>
          <w:rStyle w:val="s2"/>
          <w:rFonts w:ascii="Arial" w:eastAsiaTheme="majorEastAsia" w:hAnsi="Arial" w:cs="Arial"/>
        </w:rPr>
        <w:t xml:space="preserve"> | </w:t>
      </w:r>
      <w:r w:rsidRPr="005C7D96">
        <w:rPr>
          <w:rFonts w:ascii="Arial" w:hAnsi="Arial" w:cs="Arial"/>
          <w:b/>
          <w:bCs/>
        </w:rPr>
        <w:t>Cookie Settings</w:t>
      </w:r>
      <w:r w:rsidRPr="005C7D96">
        <w:rPr>
          <w:rStyle w:val="s2"/>
          <w:rFonts w:ascii="Arial" w:eastAsiaTheme="majorEastAsia" w:hAnsi="Arial" w:cs="Arial"/>
        </w:rPr>
        <w:t xml:space="preserve"> | </w:t>
      </w:r>
      <w:r w:rsidRPr="005C7D96">
        <w:rPr>
          <w:rFonts w:ascii="Arial" w:hAnsi="Arial" w:cs="Arial"/>
          <w:b/>
          <w:bCs/>
        </w:rPr>
        <w:t>Site Notice</w:t>
      </w:r>
    </w:p>
    <w:p w14:paraId="5A307DC4" w14:textId="77777777" w:rsidR="005C7D96" w:rsidRPr="005C7D96" w:rsidRDefault="005C7D96" w:rsidP="005C7D96">
      <w:pPr>
        <w:pStyle w:val="p2"/>
        <w:jc w:val="both"/>
        <w:rPr>
          <w:rFonts w:ascii="Arial" w:hAnsi="Arial" w:cs="Arial"/>
        </w:rPr>
      </w:pPr>
    </w:p>
    <w:p w14:paraId="1155A604" w14:textId="49BAD3D5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[Reject All]</w:t>
      </w:r>
    </w:p>
    <w:p w14:paraId="1DCEAAD1" w14:textId="5F43E40C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[Accept All]</w:t>
      </w:r>
    </w:p>
    <w:p w14:paraId="554F9890" w14:textId="4A908909" w:rsidR="005C7D96" w:rsidRPr="005C7D96" w:rsidRDefault="005C7D96" w:rsidP="005C7D96">
      <w:pPr>
        <w:pStyle w:val="p1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Inside Cookie Settings: Cookies &amp; Tracking – Your Settings</w:t>
      </w:r>
    </w:p>
    <w:p w14:paraId="699C9D3C" w14:textId="77777777" w:rsidR="005C7D96" w:rsidRPr="005C7D96" w:rsidRDefault="005C7D96" w:rsidP="005C7D96">
      <w:pPr>
        <w:pStyle w:val="p3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 xml:space="preserve">Here, you can </w:t>
      </w:r>
      <w:r w:rsidRPr="005C7D96">
        <w:rPr>
          <w:rStyle w:val="s1"/>
          <w:rFonts w:ascii="Arial" w:eastAsiaTheme="majorEastAsia" w:hAnsi="Arial" w:cs="Arial"/>
          <w:b/>
          <w:bCs/>
        </w:rPr>
        <w:t>consent to the use of data</w:t>
      </w:r>
      <w:r w:rsidRPr="005C7D96">
        <w:rPr>
          <w:rFonts w:ascii="Arial" w:hAnsi="Arial" w:cs="Arial"/>
        </w:rPr>
        <w:t xml:space="preserve"> by Vodafone and its partners for </w:t>
      </w:r>
      <w:r w:rsidRPr="005C7D96">
        <w:rPr>
          <w:rStyle w:val="s1"/>
          <w:rFonts w:ascii="Arial" w:eastAsiaTheme="majorEastAsia" w:hAnsi="Arial" w:cs="Arial"/>
          <w:b/>
          <w:bCs/>
        </w:rPr>
        <w:t>marketing and analysis</w:t>
      </w:r>
      <w:r w:rsidRPr="005C7D96">
        <w:rPr>
          <w:rFonts w:ascii="Arial" w:hAnsi="Arial" w:cs="Arial"/>
        </w:rPr>
        <w:t xml:space="preserve">. You can </w:t>
      </w:r>
      <w:r w:rsidRPr="005C7D96">
        <w:rPr>
          <w:rStyle w:val="s1"/>
          <w:rFonts w:ascii="Arial" w:eastAsiaTheme="majorEastAsia" w:hAnsi="Arial" w:cs="Arial"/>
          <w:b/>
          <w:bCs/>
        </w:rPr>
        <w:t>revoke consent at any time</w:t>
      </w:r>
      <w:r w:rsidRPr="005C7D96">
        <w:rPr>
          <w:rFonts w:ascii="Arial" w:hAnsi="Arial" w:cs="Arial"/>
        </w:rPr>
        <w:t xml:space="preserve"> by adjusting settings here.</w:t>
      </w:r>
    </w:p>
    <w:p w14:paraId="05B6AA3D" w14:textId="53867EBE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More details in our Privacy Policy for Tracking Services.</w:t>
      </w:r>
    </w:p>
    <w:p w14:paraId="4BAD88A0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Necessary Cookies (Always Active)</w:t>
      </w:r>
    </w:p>
    <w:p w14:paraId="5B5F513E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Fonts w:ascii="Arial" w:hAnsi="Arial" w:cs="Arial"/>
        </w:rPr>
        <w:t xml:space="preserve">Essential for website </w:t>
      </w:r>
      <w:r w:rsidRPr="005C7D96">
        <w:rPr>
          <w:rStyle w:val="s1"/>
          <w:rFonts w:ascii="Arial" w:eastAsiaTheme="majorEastAsia" w:hAnsi="Arial" w:cs="Arial"/>
          <w:b/>
          <w:bCs/>
        </w:rPr>
        <w:t>functionality</w:t>
      </w:r>
      <w:r w:rsidRPr="005C7D96">
        <w:rPr>
          <w:rFonts w:ascii="Arial" w:hAnsi="Arial" w:cs="Arial"/>
        </w:rPr>
        <w:t xml:space="preserve"> (e.g., login, navigation, shopping cart).</w:t>
      </w:r>
    </w:p>
    <w:p w14:paraId="494675C1" w14:textId="69B92A65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 w:rsidRPr="005C7D96">
        <w:rPr>
          <w:rStyle w:val="s2"/>
          <w:rFonts w:ascii="Arial" w:eastAsiaTheme="majorEastAsia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Fonts w:ascii="Arial" w:hAnsi="Arial" w:cs="Arial"/>
          <w:b/>
          <w:bCs/>
        </w:rPr>
        <w:t>Cannot be disabled.</w:t>
      </w:r>
    </w:p>
    <w:p w14:paraId="2F205916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Analysis Cookies (To Optimize the Website)</w:t>
      </w:r>
    </w:p>
    <w:p w14:paraId="07067105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Fonts w:ascii="Arial" w:hAnsi="Arial" w:cs="Arial"/>
        </w:rPr>
        <w:t xml:space="preserve">Tracks </w:t>
      </w:r>
      <w:r w:rsidRPr="005C7D96">
        <w:rPr>
          <w:rStyle w:val="s1"/>
          <w:rFonts w:ascii="Arial" w:eastAsiaTheme="majorEastAsia" w:hAnsi="Arial" w:cs="Arial"/>
          <w:b/>
          <w:bCs/>
        </w:rPr>
        <w:t>visitor behavior</w:t>
      </w:r>
      <w:r w:rsidRPr="005C7D96">
        <w:rPr>
          <w:rFonts w:ascii="Arial" w:hAnsi="Arial" w:cs="Arial"/>
        </w:rPr>
        <w:t xml:space="preserve"> (e.g., time spent, return visits).</w:t>
      </w:r>
    </w:p>
    <w:p w14:paraId="1D2A7FFF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Style w:val="s1"/>
          <w:rFonts w:ascii="Arial" w:eastAsiaTheme="majorEastAsia" w:hAnsi="Arial" w:cs="Arial"/>
          <w:b/>
          <w:bCs/>
        </w:rPr>
        <w:t>Default: Declined</w:t>
      </w:r>
      <w:r w:rsidRPr="005C7D96">
        <w:rPr>
          <w:rFonts w:ascii="Arial" w:hAnsi="Arial" w:cs="Arial"/>
        </w:rPr>
        <w:t xml:space="preserve"> – Requires consent.</w:t>
      </w:r>
    </w:p>
    <w:p w14:paraId="50DC1441" w14:textId="4834F8A3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[More Information]</w:t>
      </w:r>
    </w:p>
    <w:p w14:paraId="2601F275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Marketing &amp; Social Networks (Advertising That Suits You)</w:t>
      </w:r>
    </w:p>
    <w:p w14:paraId="33BF3B1C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Fonts w:ascii="Arial" w:hAnsi="Arial" w:cs="Arial"/>
        </w:rPr>
        <w:t xml:space="preserve">Evaluates </w:t>
      </w:r>
      <w:r w:rsidRPr="005C7D96">
        <w:rPr>
          <w:rStyle w:val="s1"/>
          <w:rFonts w:ascii="Arial" w:eastAsiaTheme="majorEastAsia" w:hAnsi="Arial" w:cs="Arial"/>
          <w:b/>
          <w:bCs/>
        </w:rPr>
        <w:t>browsing behavior</w:t>
      </w:r>
      <w:r w:rsidRPr="005C7D96">
        <w:rPr>
          <w:rFonts w:ascii="Arial" w:hAnsi="Arial" w:cs="Arial"/>
        </w:rPr>
        <w:t xml:space="preserve"> to display personalized ads.</w:t>
      </w:r>
    </w:p>
    <w:p w14:paraId="4A4B7B63" w14:textId="77777777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 w:rsidRPr="005C7D96">
        <w:rPr>
          <w:rStyle w:val="s2"/>
          <w:rFonts w:ascii="Arial" w:eastAsiaTheme="majorEastAsia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Style w:val="s2"/>
          <w:rFonts w:ascii="Arial" w:eastAsiaTheme="majorEastAsia" w:hAnsi="Arial" w:cs="Arial"/>
        </w:rPr>
        <w:t xml:space="preserve">Enables </w:t>
      </w:r>
      <w:r w:rsidRPr="005C7D96">
        <w:rPr>
          <w:rFonts w:ascii="Arial" w:hAnsi="Arial" w:cs="Arial"/>
          <w:b/>
          <w:bCs/>
        </w:rPr>
        <w:t>tracking across other websites</w:t>
      </w:r>
      <w:r w:rsidRPr="005C7D96">
        <w:rPr>
          <w:rStyle w:val="s2"/>
          <w:rFonts w:ascii="Arial" w:eastAsiaTheme="majorEastAsia" w:hAnsi="Arial" w:cs="Arial"/>
        </w:rPr>
        <w:t>.</w:t>
      </w:r>
    </w:p>
    <w:p w14:paraId="4CC9531D" w14:textId="77777777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 w:rsidRPr="005C7D96">
        <w:rPr>
          <w:rStyle w:val="s2"/>
          <w:rFonts w:ascii="Arial" w:eastAsiaTheme="majorEastAsia" w:hAnsi="Arial" w:cs="Arial"/>
        </w:rPr>
        <w:lastRenderedPageBreak/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Style w:val="s2"/>
          <w:rFonts w:ascii="Arial" w:eastAsiaTheme="majorEastAsia" w:hAnsi="Arial" w:cs="Arial"/>
        </w:rPr>
        <w:t xml:space="preserve">Shared with </w:t>
      </w:r>
      <w:r w:rsidRPr="005C7D96">
        <w:rPr>
          <w:rFonts w:ascii="Arial" w:hAnsi="Arial" w:cs="Arial"/>
          <w:b/>
          <w:bCs/>
        </w:rPr>
        <w:t>partners and social networks</w:t>
      </w:r>
      <w:r w:rsidRPr="005C7D96">
        <w:rPr>
          <w:rStyle w:val="s2"/>
          <w:rFonts w:ascii="Arial" w:eastAsiaTheme="majorEastAsia" w:hAnsi="Arial" w:cs="Arial"/>
        </w:rPr>
        <w:t>.</w:t>
      </w:r>
    </w:p>
    <w:p w14:paraId="62866AAE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Style w:val="s1"/>
          <w:rFonts w:ascii="Arial" w:eastAsiaTheme="majorEastAsia" w:hAnsi="Arial" w:cs="Arial"/>
          <w:b/>
          <w:bCs/>
        </w:rPr>
        <w:t>Default: Declined</w:t>
      </w:r>
      <w:r w:rsidRPr="005C7D96">
        <w:rPr>
          <w:rFonts w:ascii="Arial" w:hAnsi="Arial" w:cs="Arial"/>
        </w:rPr>
        <w:t xml:space="preserve"> – Requires consent.</w:t>
      </w:r>
    </w:p>
    <w:p w14:paraId="5C9C5950" w14:textId="3000A6A8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[More Information]</w:t>
      </w:r>
    </w:p>
    <w:p w14:paraId="751B3C62" w14:textId="77777777" w:rsidR="005C7D96" w:rsidRPr="005C7D96" w:rsidRDefault="005C7D96" w:rsidP="005C7D96">
      <w:pPr>
        <w:pStyle w:val="p5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Personal Offers</w:t>
      </w:r>
    </w:p>
    <w:p w14:paraId="30E87224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Fonts w:ascii="Arial" w:hAnsi="Arial" w:cs="Arial"/>
        </w:rPr>
        <w:t xml:space="preserve">If logged in, assigns browsing activity across </w:t>
      </w:r>
      <w:r w:rsidRPr="005C7D96">
        <w:rPr>
          <w:rStyle w:val="s1"/>
          <w:rFonts w:ascii="Arial" w:eastAsiaTheme="majorEastAsia" w:hAnsi="Arial" w:cs="Arial"/>
          <w:b/>
          <w:bCs/>
        </w:rPr>
        <w:t>all recognized devices</w:t>
      </w:r>
      <w:r w:rsidRPr="005C7D96">
        <w:rPr>
          <w:rFonts w:ascii="Arial" w:hAnsi="Arial" w:cs="Arial"/>
        </w:rPr>
        <w:t>.</w:t>
      </w:r>
    </w:p>
    <w:p w14:paraId="606F9030" w14:textId="77777777" w:rsidR="005C7D96" w:rsidRPr="005C7D96" w:rsidRDefault="005C7D96" w:rsidP="005C7D96">
      <w:pPr>
        <w:pStyle w:val="p7"/>
        <w:jc w:val="both"/>
        <w:rPr>
          <w:rFonts w:ascii="Arial" w:hAnsi="Arial" w:cs="Arial"/>
        </w:rPr>
      </w:pPr>
      <w:r w:rsidRPr="005C7D96">
        <w:rPr>
          <w:rStyle w:val="s2"/>
          <w:rFonts w:ascii="Arial" w:eastAsiaTheme="majorEastAsia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Style w:val="s2"/>
          <w:rFonts w:ascii="Arial" w:eastAsiaTheme="majorEastAsia" w:hAnsi="Arial" w:cs="Arial"/>
        </w:rPr>
        <w:t xml:space="preserve">Used to </w:t>
      </w:r>
      <w:r w:rsidRPr="005C7D96">
        <w:rPr>
          <w:rFonts w:ascii="Arial" w:hAnsi="Arial" w:cs="Arial"/>
          <w:b/>
          <w:bCs/>
        </w:rPr>
        <w:t>store your settings across devices</w:t>
      </w:r>
      <w:r w:rsidRPr="005C7D96">
        <w:rPr>
          <w:rStyle w:val="s2"/>
          <w:rFonts w:ascii="Arial" w:eastAsiaTheme="majorEastAsia" w:hAnsi="Arial" w:cs="Arial"/>
        </w:rPr>
        <w:t>.</w:t>
      </w:r>
    </w:p>
    <w:p w14:paraId="32FB7BB9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Fonts w:ascii="Arial" w:hAnsi="Arial" w:cs="Arial"/>
        </w:rPr>
        <w:t xml:space="preserve">Does </w:t>
      </w:r>
      <w:r w:rsidRPr="005C7D96">
        <w:rPr>
          <w:rStyle w:val="s1"/>
          <w:rFonts w:ascii="Arial" w:eastAsiaTheme="majorEastAsia" w:hAnsi="Arial" w:cs="Arial"/>
          <w:b/>
          <w:bCs/>
        </w:rPr>
        <w:t>not</w:t>
      </w:r>
      <w:r w:rsidRPr="005C7D96">
        <w:rPr>
          <w:rFonts w:ascii="Arial" w:hAnsi="Arial" w:cs="Arial"/>
        </w:rPr>
        <w:t xml:space="preserve"> track general browsing behavior.</w:t>
      </w:r>
    </w:p>
    <w:p w14:paraId="74C62C77" w14:textId="77777777" w:rsidR="005C7D96" w:rsidRPr="005C7D96" w:rsidRDefault="005C7D96" w:rsidP="005C7D96">
      <w:pPr>
        <w:pStyle w:val="p6"/>
        <w:jc w:val="both"/>
        <w:rPr>
          <w:rFonts w:ascii="Arial" w:hAnsi="Arial" w:cs="Arial"/>
        </w:rPr>
      </w:pPr>
      <w:r w:rsidRPr="005C7D96">
        <w:rPr>
          <w:rFonts w:ascii="Arial" w:hAnsi="Arial" w:cs="Arial"/>
        </w:rPr>
        <w:t>•</w:t>
      </w:r>
      <w:r w:rsidRPr="005C7D96">
        <w:rPr>
          <w:rStyle w:val="apple-tab-span"/>
          <w:rFonts w:ascii="Arial" w:eastAsiaTheme="majorEastAsia" w:hAnsi="Arial" w:cs="Arial"/>
        </w:rPr>
        <w:t xml:space="preserve"> </w:t>
      </w:r>
      <w:r w:rsidRPr="005C7D96">
        <w:rPr>
          <w:rStyle w:val="s1"/>
          <w:rFonts w:ascii="Arial" w:eastAsiaTheme="majorEastAsia" w:hAnsi="Arial" w:cs="Arial"/>
          <w:b/>
          <w:bCs/>
        </w:rPr>
        <w:t>Default: Declined</w:t>
      </w:r>
      <w:r w:rsidRPr="005C7D96">
        <w:rPr>
          <w:rFonts w:ascii="Arial" w:hAnsi="Arial" w:cs="Arial"/>
        </w:rPr>
        <w:t xml:space="preserve"> – Requires consent.</w:t>
      </w:r>
    </w:p>
    <w:p w14:paraId="57FE23C9" w14:textId="218B4557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[More Information]</w:t>
      </w:r>
    </w:p>
    <w:p w14:paraId="2D53A419" w14:textId="6DACD4A7" w:rsidR="005C7D96" w:rsidRPr="005C7D96" w:rsidRDefault="005C7D96" w:rsidP="005C7D96">
      <w:pPr>
        <w:pStyle w:val="p4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[Save Settings]</w:t>
      </w:r>
    </w:p>
    <w:p w14:paraId="6852210F" w14:textId="386185FD" w:rsidR="00070406" w:rsidRPr="005C7D96" w:rsidRDefault="005C7D96" w:rsidP="005C7D96">
      <w:pPr>
        <w:pStyle w:val="p4"/>
        <w:jc w:val="both"/>
        <w:rPr>
          <w:rFonts w:ascii="Arial" w:hAnsi="Arial" w:cs="Arial"/>
        </w:rPr>
      </w:pPr>
      <w:r w:rsidRPr="005C7D96">
        <w:rPr>
          <w:rFonts w:ascii="Arial" w:hAnsi="Arial" w:cs="Arial"/>
          <w:b/>
          <w:bCs/>
        </w:rPr>
        <w:t>[Accept All]</w:t>
      </w:r>
    </w:p>
    <w:sectPr w:rsidR="00070406" w:rsidRPr="005C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96"/>
    <w:rsid w:val="00070406"/>
    <w:rsid w:val="00456737"/>
    <w:rsid w:val="005C7D96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DF7BAF"/>
  <w15:chartTrackingRefBased/>
  <w15:docId w15:val="{3BD14DCA-3563-1342-AF97-A09C7B76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D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D9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5C7D96"/>
  </w:style>
  <w:style w:type="character" w:customStyle="1" w:styleId="s1">
    <w:name w:val="s1"/>
    <w:basedOn w:val="DefaultParagraphFont"/>
    <w:rsid w:val="005C7D96"/>
  </w:style>
  <w:style w:type="paragraph" w:customStyle="1" w:styleId="p5">
    <w:name w:val="p5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5C7D96"/>
  </w:style>
  <w:style w:type="paragraph" w:customStyle="1" w:styleId="p6">
    <w:name w:val="p6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5C7D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1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2025-02-26T15:06:00Z</dcterms:created>
  <dcterms:modified xsi:type="dcterms:W3CDTF">2025-02-26T15:13:00Z</dcterms:modified>
</cp:coreProperties>
</file>