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7969" w14:textId="77777777" w:rsidR="001F72F8" w:rsidRPr="001F72F8" w:rsidRDefault="001F72F8" w:rsidP="001F72F8">
      <w:pPr>
        <w:rPr>
          <w:rFonts w:ascii="Times New Roman" w:eastAsia="Times New Roman" w:hAnsi="Times New Roman" w:cs="Times New Roman"/>
          <w:kern w:val="0"/>
          <w:lang w:eastAsia="en-GB"/>
          <w14:ligatures w14:val="none"/>
        </w:rPr>
      </w:pPr>
      <w:r w:rsidRPr="001F72F8">
        <w:rPr>
          <w:rFonts w:ascii="Times New Roman" w:eastAsia="Times New Roman" w:hAnsi="Times New Roman" w:cs="Times New Roman"/>
          <w:kern w:val="0"/>
          <w:lang w:eastAsia="en-GB"/>
          <w14:ligatures w14:val="none"/>
        </w:rPr>
        <w:t>Cookie Settings</w:t>
      </w:r>
    </w:p>
    <w:p w14:paraId="62426F2F"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We use cookies and other technologies to provide you with the best possible use of our website and to improve our communication with you. We take into account your preferences and process data for marketing, analytics and personalization only if you give us your consent. You can revoke this at any time with effect for the future in the Cookie Manager (Manage my preferences) in the privacy policy. Further information about our cookies can be found in our </w:t>
      </w:r>
      <w:hyperlink r:id="rId4" w:history="1">
        <w:r w:rsidRPr="001F72F8">
          <w:rPr>
            <w:rFonts w:ascii="Arial" w:eastAsia="Times New Roman" w:hAnsi="Arial" w:cs="Arial"/>
            <w:color w:val="001E50"/>
            <w:kern w:val="0"/>
            <w:u w:val="single"/>
            <w:bdr w:val="none" w:sz="0" w:space="0" w:color="auto" w:frame="1"/>
            <w:lang w:eastAsia="en-GB"/>
            <w14:ligatures w14:val="none"/>
          </w:rPr>
          <w:t>cookie policy</w:t>
        </w:r>
        <w:r w:rsidRPr="001F72F8">
          <w:rPr>
            <w:rFonts w:ascii="Arial" w:eastAsia="Times New Roman" w:hAnsi="Arial" w:cs="Arial"/>
            <w:color w:val="001E50"/>
            <w:kern w:val="0"/>
            <w:bdr w:val="none" w:sz="0" w:space="0" w:color="auto" w:frame="1"/>
            <w:lang w:eastAsia="en-GB"/>
            <w14:ligatures w14:val="none"/>
          </w:rPr>
          <w:t> </w:t>
        </w:r>
      </w:hyperlink>
      <w:r w:rsidRPr="001F72F8">
        <w:rPr>
          <w:rFonts w:ascii="Arial" w:eastAsia="Times New Roman" w:hAnsi="Arial" w:cs="Arial"/>
          <w:color w:val="000000"/>
          <w:kern w:val="0"/>
          <w:lang w:eastAsia="en-GB"/>
          <w14:ligatures w14:val="none"/>
        </w:rPr>
        <w:t>and our </w:t>
      </w:r>
      <w:hyperlink r:id="rId5" w:history="1">
        <w:r w:rsidRPr="001F72F8">
          <w:rPr>
            <w:rFonts w:ascii="Arial" w:eastAsia="Times New Roman" w:hAnsi="Arial" w:cs="Arial"/>
            <w:color w:val="001E50"/>
            <w:kern w:val="0"/>
            <w:u w:val="single"/>
            <w:bdr w:val="none" w:sz="0" w:space="0" w:color="auto" w:frame="1"/>
            <w:lang w:eastAsia="en-GB"/>
            <w14:ligatures w14:val="none"/>
          </w:rPr>
          <w:t>privacy policy</w:t>
        </w:r>
      </w:hyperlink>
      <w:r w:rsidRPr="001F72F8">
        <w:rPr>
          <w:rFonts w:ascii="Arial" w:eastAsia="Times New Roman" w:hAnsi="Arial" w:cs="Arial"/>
          <w:color w:val="000000"/>
          <w:kern w:val="0"/>
          <w:lang w:eastAsia="en-GB"/>
          <w14:ligatures w14:val="none"/>
        </w:rPr>
        <w:t>.</w:t>
      </w:r>
    </w:p>
    <w:p w14:paraId="29B04733" w14:textId="77777777" w:rsidR="001F72F8" w:rsidRPr="001F72F8" w:rsidRDefault="001F72F8" w:rsidP="001F72F8">
      <w:pPr>
        <w:shd w:val="clear" w:color="auto" w:fill="FFFFFF"/>
        <w:spacing w:before="100" w:beforeAutospacing="1" w:after="100" w:afterAutospacing="1"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The following categories of cookies and other technologies are used by us:</w:t>
      </w:r>
    </w:p>
    <w:p w14:paraId="6AA8434B" w14:textId="77777777" w:rsidR="001F72F8" w:rsidRPr="001F72F8" w:rsidRDefault="0071096A" w:rsidP="001F72F8">
      <w:pPr>
        <w:spacing w:before="240"/>
        <w:rPr>
          <w:rFonts w:ascii="Arial" w:eastAsia="Times New Roman" w:hAnsi="Arial" w:cs="Arial"/>
          <w:kern w:val="0"/>
          <w:sz w:val="21"/>
          <w:szCs w:val="21"/>
          <w:lang w:eastAsia="en-GB"/>
          <w14:ligatures w14:val="none"/>
        </w:rPr>
      </w:pPr>
      <w:r w:rsidRPr="0071096A">
        <w:rPr>
          <w:rFonts w:ascii="Times New Roman" w:eastAsia="Times New Roman" w:hAnsi="Times New Roman" w:cs="Times New Roman"/>
          <w:noProof/>
          <w:kern w:val="0"/>
          <w:lang w:eastAsia="en-GB"/>
        </w:rPr>
        <w:pict w14:anchorId="45322C26">
          <v:rect id="_x0000_i1025" alt="" style="width:451.3pt;height:.05pt;mso-width-percent:0;mso-height-percent:0;mso-width-percent:0;mso-height-percent:0" o:hralign="center" o:hrstd="t" o:hr="t" fillcolor="#a0a0a0" stroked="f"/>
        </w:pict>
      </w:r>
    </w:p>
    <w:p w14:paraId="542A974B"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Required cookies</w:t>
      </w:r>
    </w:p>
    <w:p w14:paraId="00FB0C8A"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Necessary cookies help to make a website usable by enabling basic functions such as page navigation and access to secure areas of the website. The website cannot function properly without these cookies.</w:t>
      </w:r>
    </w:p>
    <w:p w14:paraId="3A1CBA03"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Analytics and personalization</w:t>
      </w:r>
    </w:p>
    <w:p w14:paraId="7B18E18D"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These cookies collect information about your website usage (e.g. page views, length of stay per page, clicks) and allow us to include your survey results in website optimization when participating. With this, they help us to tailor your user experience personally to you.</w:t>
      </w:r>
    </w:p>
    <w:p w14:paraId="0491C913"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Marketing</w:t>
      </w:r>
    </w:p>
    <w:p w14:paraId="67DB9220" w14:textId="77777777" w:rsidR="001F72F8" w:rsidRPr="001F72F8" w:rsidRDefault="001F72F8" w:rsidP="001F72F8">
      <w:pPr>
        <w:shd w:val="clear" w:color="auto" w:fill="FFFFFF"/>
        <w:spacing w:line="360" w:lineRule="atLeast"/>
        <w:rPr>
          <w:rFonts w:ascii="Arial" w:eastAsia="Times New Roman" w:hAnsi="Arial" w:cs="Arial"/>
          <w:color w:val="000000"/>
          <w:kern w:val="0"/>
          <w:lang w:eastAsia="en-GB"/>
          <w14:ligatures w14:val="none"/>
        </w:rPr>
      </w:pPr>
      <w:r w:rsidRPr="001F72F8">
        <w:rPr>
          <w:rFonts w:ascii="Arial" w:eastAsia="Times New Roman" w:hAnsi="Arial" w:cs="Arial"/>
          <w:color w:val="000000"/>
          <w:kern w:val="0"/>
          <w:lang w:eastAsia="en-GB"/>
          <w14:ligatures w14:val="none"/>
        </w:rPr>
        <w:t>We use these cookies and other technologies to display advertising tailored to your interests, inside and outside the Volkswagen websites. These cookies and other technologies collect information about how you use our website, for example, which pages you visit most or how you move around the page. The purpose of these cookies and other technologies is to offer you more relevant content tailored to your interests. They are also used to limit the frequency of an ad's appearance and to measure and control the effectiveness of campaigns. You register whether you have visited a website or not, as well as which content has been used. This is based on a unique identification of your browser and your Internet device. The information can be shared with other websites or third-party pages, such as Volkswagen Group companies or advertisers, so that you can also see relevant advertising on other websites. In addition to cookies, other technologies such as server-side interfaces (APIs) are used to transmit the aforementioned information to third parties. We use the services of a third party for the processing of such data for marketing purposes. These cookies are often linked to site functionalities of third parties, insofar as this is appropriate.</w:t>
      </w:r>
    </w:p>
    <w:p w14:paraId="6D81C69D" w14:textId="77777777" w:rsidR="001F72F8" w:rsidRPr="001F72F8" w:rsidRDefault="001F72F8" w:rsidP="001F72F8">
      <w:pPr>
        <w:shd w:val="clear" w:color="auto" w:fill="FFFFFF"/>
        <w:jc w:val="center"/>
        <w:rPr>
          <w:rFonts w:ascii="Arial" w:eastAsia="Times New Roman" w:hAnsi="Arial" w:cs="Arial"/>
          <w:color w:val="000000"/>
          <w:kern w:val="0"/>
          <w:sz w:val="21"/>
          <w:szCs w:val="21"/>
          <w:lang w:eastAsia="en-GB"/>
          <w14:ligatures w14:val="none"/>
        </w:rPr>
      </w:pPr>
      <w:r w:rsidRPr="001F72F8">
        <w:rPr>
          <w:rFonts w:ascii="Arial" w:eastAsia="Times New Roman" w:hAnsi="Arial" w:cs="Arial"/>
          <w:color w:val="000000"/>
          <w:kern w:val="0"/>
          <w:sz w:val="21"/>
          <w:szCs w:val="21"/>
          <w:lang w:eastAsia="en-GB"/>
          <w14:ligatures w14:val="none"/>
        </w:rPr>
        <w:t>Only technically necessary cookies</w:t>
      </w:r>
    </w:p>
    <w:p w14:paraId="26AD71F1" w14:textId="77777777" w:rsidR="001F72F8" w:rsidRPr="001F72F8" w:rsidRDefault="001F72F8" w:rsidP="001F72F8">
      <w:pPr>
        <w:shd w:val="clear" w:color="auto" w:fill="FFFFFF"/>
        <w:jc w:val="center"/>
        <w:rPr>
          <w:rFonts w:ascii="Arial" w:eastAsia="Times New Roman" w:hAnsi="Arial" w:cs="Arial"/>
          <w:color w:val="000000"/>
          <w:kern w:val="0"/>
          <w:sz w:val="21"/>
          <w:szCs w:val="21"/>
          <w:lang w:eastAsia="en-GB"/>
          <w14:ligatures w14:val="none"/>
        </w:rPr>
      </w:pPr>
      <w:r w:rsidRPr="001F72F8">
        <w:rPr>
          <w:rFonts w:ascii="Arial" w:eastAsia="Times New Roman" w:hAnsi="Arial" w:cs="Arial"/>
          <w:color w:val="000000"/>
          <w:kern w:val="0"/>
          <w:sz w:val="21"/>
          <w:szCs w:val="21"/>
          <w:lang w:eastAsia="en-GB"/>
          <w14:ligatures w14:val="none"/>
        </w:rPr>
        <w:t>Accept all</w:t>
      </w:r>
    </w:p>
    <w:p w14:paraId="27E756BB" w14:textId="77777777" w:rsidR="00070406" w:rsidRDefault="00070406"/>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F8"/>
    <w:rsid w:val="00070406"/>
    <w:rsid w:val="001F72F8"/>
    <w:rsid w:val="00456737"/>
    <w:rsid w:val="0071096A"/>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0B1"/>
  <w15:chartTrackingRefBased/>
  <w15:docId w15:val="{F1AEBEEC-F6E2-BA4F-B34D-75103A18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F8"/>
    <w:rPr>
      <w:rFonts w:eastAsiaTheme="majorEastAsia" w:cstheme="majorBidi"/>
      <w:color w:val="272727" w:themeColor="text1" w:themeTint="D8"/>
    </w:rPr>
  </w:style>
  <w:style w:type="paragraph" w:styleId="Title">
    <w:name w:val="Title"/>
    <w:basedOn w:val="Normal"/>
    <w:next w:val="Normal"/>
    <w:link w:val="TitleChar"/>
    <w:uiPriority w:val="10"/>
    <w:qFormat/>
    <w:rsid w:val="001F72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2F8"/>
    <w:rPr>
      <w:i/>
      <w:iCs/>
      <w:color w:val="404040" w:themeColor="text1" w:themeTint="BF"/>
    </w:rPr>
  </w:style>
  <w:style w:type="paragraph" w:styleId="ListParagraph">
    <w:name w:val="List Paragraph"/>
    <w:basedOn w:val="Normal"/>
    <w:uiPriority w:val="34"/>
    <w:qFormat/>
    <w:rsid w:val="001F72F8"/>
    <w:pPr>
      <w:ind w:left="720"/>
      <w:contextualSpacing/>
    </w:pPr>
  </w:style>
  <w:style w:type="character" w:styleId="IntenseEmphasis">
    <w:name w:val="Intense Emphasis"/>
    <w:basedOn w:val="DefaultParagraphFont"/>
    <w:uiPriority w:val="21"/>
    <w:qFormat/>
    <w:rsid w:val="001F72F8"/>
    <w:rPr>
      <w:i/>
      <w:iCs/>
      <w:color w:val="0F4761" w:themeColor="accent1" w:themeShade="BF"/>
    </w:rPr>
  </w:style>
  <w:style w:type="paragraph" w:styleId="IntenseQuote">
    <w:name w:val="Intense Quote"/>
    <w:basedOn w:val="Normal"/>
    <w:next w:val="Normal"/>
    <w:link w:val="IntenseQuoteChar"/>
    <w:uiPriority w:val="30"/>
    <w:qFormat/>
    <w:rsid w:val="001F7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F8"/>
    <w:rPr>
      <w:i/>
      <w:iCs/>
      <w:color w:val="0F4761" w:themeColor="accent1" w:themeShade="BF"/>
    </w:rPr>
  </w:style>
  <w:style w:type="character" w:styleId="IntenseReference">
    <w:name w:val="Intense Reference"/>
    <w:basedOn w:val="DefaultParagraphFont"/>
    <w:uiPriority w:val="32"/>
    <w:qFormat/>
    <w:rsid w:val="001F72F8"/>
    <w:rPr>
      <w:b/>
      <w:bCs/>
      <w:smallCaps/>
      <w:color w:val="0F4761" w:themeColor="accent1" w:themeShade="BF"/>
      <w:spacing w:val="5"/>
    </w:rPr>
  </w:style>
  <w:style w:type="character" w:customStyle="1" w:styleId="apple-converted-space">
    <w:name w:val="apple-converted-space"/>
    <w:basedOn w:val="DefaultParagraphFont"/>
    <w:rsid w:val="001F72F8"/>
  </w:style>
  <w:style w:type="character" w:styleId="Hyperlink">
    <w:name w:val="Hyperlink"/>
    <w:basedOn w:val="DefaultParagraphFont"/>
    <w:uiPriority w:val="99"/>
    <w:semiHidden/>
    <w:unhideWhenUsed/>
    <w:rsid w:val="001F72F8"/>
    <w:rPr>
      <w:color w:val="0000FF"/>
      <w:u w:val="single"/>
    </w:rPr>
  </w:style>
  <w:style w:type="paragraph" w:styleId="NormalWeb">
    <w:name w:val="Normal (Web)"/>
    <w:basedOn w:val="Normal"/>
    <w:uiPriority w:val="99"/>
    <w:semiHidden/>
    <w:unhideWhenUsed/>
    <w:rsid w:val="001F72F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764048">
      <w:bodyDiv w:val="1"/>
      <w:marLeft w:val="0"/>
      <w:marRight w:val="0"/>
      <w:marTop w:val="0"/>
      <w:marBottom w:val="0"/>
      <w:divBdr>
        <w:top w:val="none" w:sz="0" w:space="0" w:color="auto"/>
        <w:left w:val="none" w:sz="0" w:space="0" w:color="auto"/>
        <w:bottom w:val="none" w:sz="0" w:space="0" w:color="auto"/>
        <w:right w:val="none" w:sz="0" w:space="0" w:color="auto"/>
      </w:divBdr>
      <w:divsChild>
        <w:div w:id="1805851766">
          <w:marLeft w:val="0"/>
          <w:marRight w:val="0"/>
          <w:marTop w:val="0"/>
          <w:marBottom w:val="0"/>
          <w:divBdr>
            <w:top w:val="none" w:sz="0" w:space="0" w:color="auto"/>
            <w:left w:val="none" w:sz="0" w:space="0" w:color="auto"/>
            <w:bottom w:val="none" w:sz="0" w:space="0" w:color="auto"/>
            <w:right w:val="none" w:sz="0" w:space="0" w:color="auto"/>
          </w:divBdr>
        </w:div>
        <w:div w:id="729689466">
          <w:marLeft w:val="0"/>
          <w:marRight w:val="0"/>
          <w:marTop w:val="0"/>
          <w:marBottom w:val="0"/>
          <w:divBdr>
            <w:top w:val="none" w:sz="0" w:space="0" w:color="auto"/>
            <w:left w:val="none" w:sz="0" w:space="0" w:color="auto"/>
            <w:bottom w:val="none" w:sz="0" w:space="0" w:color="auto"/>
            <w:right w:val="none" w:sz="0" w:space="0" w:color="auto"/>
          </w:divBdr>
          <w:divsChild>
            <w:div w:id="1438598204">
              <w:marLeft w:val="0"/>
              <w:marRight w:val="0"/>
              <w:marTop w:val="0"/>
              <w:marBottom w:val="0"/>
              <w:divBdr>
                <w:top w:val="none" w:sz="0" w:space="0" w:color="auto"/>
                <w:left w:val="none" w:sz="0" w:space="0" w:color="auto"/>
                <w:bottom w:val="none" w:sz="0" w:space="0" w:color="auto"/>
                <w:right w:val="none" w:sz="0" w:space="0" w:color="auto"/>
              </w:divBdr>
              <w:divsChild>
                <w:div w:id="1669553494">
                  <w:marLeft w:val="0"/>
                  <w:marRight w:val="0"/>
                  <w:marTop w:val="0"/>
                  <w:marBottom w:val="0"/>
                  <w:divBdr>
                    <w:top w:val="none" w:sz="0" w:space="0" w:color="auto"/>
                    <w:left w:val="none" w:sz="0" w:space="0" w:color="auto"/>
                    <w:bottom w:val="none" w:sz="0" w:space="0" w:color="auto"/>
                    <w:right w:val="none" w:sz="0" w:space="0" w:color="auto"/>
                  </w:divBdr>
                </w:div>
              </w:divsChild>
            </w:div>
            <w:div w:id="1924222379">
              <w:marLeft w:val="0"/>
              <w:marRight w:val="0"/>
              <w:marTop w:val="0"/>
              <w:marBottom w:val="0"/>
              <w:divBdr>
                <w:top w:val="none" w:sz="0" w:space="0" w:color="auto"/>
                <w:left w:val="none" w:sz="0" w:space="0" w:color="auto"/>
                <w:bottom w:val="none" w:sz="0" w:space="0" w:color="auto"/>
                <w:right w:val="none" w:sz="0" w:space="0" w:color="auto"/>
              </w:divBdr>
              <w:divsChild>
                <w:div w:id="1350182003">
                  <w:marLeft w:val="0"/>
                  <w:marRight w:val="0"/>
                  <w:marTop w:val="0"/>
                  <w:marBottom w:val="0"/>
                  <w:divBdr>
                    <w:top w:val="none" w:sz="0" w:space="0" w:color="auto"/>
                    <w:left w:val="none" w:sz="0" w:space="0" w:color="auto"/>
                    <w:bottom w:val="none" w:sz="0" w:space="0" w:color="auto"/>
                    <w:right w:val="none" w:sz="0" w:space="0" w:color="auto"/>
                  </w:divBdr>
                </w:div>
              </w:divsChild>
            </w:div>
            <w:div w:id="2031565589">
              <w:marLeft w:val="0"/>
              <w:marRight w:val="0"/>
              <w:marTop w:val="0"/>
              <w:marBottom w:val="0"/>
              <w:divBdr>
                <w:top w:val="none" w:sz="0" w:space="0" w:color="auto"/>
                <w:left w:val="none" w:sz="0" w:space="0" w:color="auto"/>
                <w:bottom w:val="none" w:sz="0" w:space="0" w:color="auto"/>
                <w:right w:val="none" w:sz="0" w:space="0" w:color="auto"/>
              </w:divBdr>
              <w:divsChild>
                <w:div w:id="10044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383">
          <w:marLeft w:val="0"/>
          <w:marRight w:val="0"/>
          <w:marTop w:val="480"/>
          <w:marBottom w:val="0"/>
          <w:divBdr>
            <w:top w:val="none" w:sz="0" w:space="0" w:color="auto"/>
            <w:left w:val="none" w:sz="0" w:space="0" w:color="auto"/>
            <w:bottom w:val="none" w:sz="0" w:space="0" w:color="auto"/>
            <w:right w:val="none" w:sz="0" w:space="0" w:color="auto"/>
          </w:divBdr>
          <w:divsChild>
            <w:div w:id="12288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olkswagen.de/de/mehr/rechtliches/datenschutz.html" TargetMode="External"/><Relationship Id="rId4" Type="http://schemas.openxmlformats.org/officeDocument/2006/relationships/hyperlink" Target="https://www.volkswagen.de/de/mehr/rechtliches/cookie-richtlin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2025-03-02T18:42:00Z</dcterms:created>
  <dcterms:modified xsi:type="dcterms:W3CDTF">2025-03-02T18:43:00Z</dcterms:modified>
</cp:coreProperties>
</file>