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CCEA8" w14:textId="77777777" w:rsidR="00786E5A" w:rsidRPr="00786E5A" w:rsidRDefault="00786E5A" w:rsidP="00786E5A">
      <w:pPr>
        <w:jc w:val="both"/>
        <w:textAlignment w:val="baseline"/>
        <w:outlineLvl w:val="1"/>
        <w:rPr>
          <w:rFonts w:ascii="Arial" w:eastAsia="Times New Roman" w:hAnsi="Arial" w:cs="Arial"/>
          <w:color w:val="000000" w:themeColor="text1"/>
          <w:kern w:val="0"/>
          <w:lang w:eastAsia="en-GB"/>
          <w14:ligatures w14:val="none"/>
        </w:rPr>
      </w:pPr>
      <w:r w:rsidRPr="00786E5A">
        <w:rPr>
          <w:rFonts w:ascii="Arial" w:eastAsia="Times New Roman" w:hAnsi="Arial" w:cs="Arial"/>
          <w:color w:val="000000" w:themeColor="text1"/>
          <w:kern w:val="0"/>
          <w:lang w:eastAsia="en-GB"/>
          <w14:ligatures w14:val="none"/>
        </w:rPr>
        <w:t>Please accept our cookies to get the best experience of our website.</w:t>
      </w:r>
    </w:p>
    <w:p w14:paraId="66A0E9D5" w14:textId="7777777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r w:rsidRPr="00786E5A">
        <w:rPr>
          <w:rFonts w:ascii="Arial" w:eastAsia="Times New Roman" w:hAnsi="Arial" w:cs="Arial"/>
          <w:color w:val="000000" w:themeColor="text1"/>
          <w:kern w:val="0"/>
          <w:lang w:eastAsia="en-GB"/>
          <w14:ligatures w14:val="none"/>
        </w:rPr>
        <w:t>By clicking “Accept All Cookies”, you agree to the storing of cookies on your device to enhance site navigation, analyze site usage, and assist in our marketing efforts. </w:t>
      </w:r>
    </w:p>
    <w:p w14:paraId="126B8D9A" w14:textId="7777777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p>
    <w:p w14:paraId="58292A0C" w14:textId="1B6B330F"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r w:rsidRPr="00786E5A">
        <w:rPr>
          <w:rFonts w:ascii="Arial" w:eastAsia="Times New Roman" w:hAnsi="Arial" w:cs="Arial"/>
          <w:color w:val="000000" w:themeColor="text1"/>
          <w:kern w:val="0"/>
          <w:lang w:eastAsia="en-GB"/>
          <w14:ligatures w14:val="none"/>
        </w:rPr>
        <w:t>Reject All</w:t>
      </w:r>
      <w:r w:rsidRPr="00786E5A">
        <w:rPr>
          <w:rFonts w:ascii="Arial" w:eastAsia="Times New Roman" w:hAnsi="Arial" w:cs="Arial"/>
          <w:color w:val="000000" w:themeColor="text1"/>
          <w:kern w:val="0"/>
          <w:lang w:eastAsia="en-GB"/>
          <w14:ligatures w14:val="none"/>
        </w:rPr>
        <w:t xml:space="preserve">        </w:t>
      </w:r>
      <w:r w:rsidRPr="00786E5A">
        <w:rPr>
          <w:rFonts w:ascii="Arial" w:eastAsia="Times New Roman" w:hAnsi="Arial" w:cs="Arial"/>
          <w:color w:val="000000" w:themeColor="text1"/>
          <w:kern w:val="0"/>
          <w:lang w:eastAsia="en-GB"/>
          <w14:ligatures w14:val="none"/>
        </w:rPr>
        <w:t>Accept All Cookies</w:t>
      </w:r>
      <w:r w:rsidRPr="00786E5A">
        <w:rPr>
          <w:rFonts w:ascii="Arial" w:eastAsia="Times New Roman" w:hAnsi="Arial" w:cs="Arial"/>
          <w:color w:val="000000" w:themeColor="text1"/>
          <w:kern w:val="0"/>
          <w:lang w:eastAsia="en-GB"/>
          <w14:ligatures w14:val="none"/>
        </w:rPr>
        <w:t xml:space="preserve">         </w:t>
      </w:r>
      <w:r w:rsidRPr="00786E5A">
        <w:rPr>
          <w:rFonts w:ascii="Arial" w:eastAsia="Times New Roman" w:hAnsi="Arial" w:cs="Arial"/>
          <w:color w:val="000000" w:themeColor="text1"/>
          <w:kern w:val="0"/>
          <w:lang w:eastAsia="en-GB"/>
          <w14:ligatures w14:val="none"/>
        </w:rPr>
        <w:t>Cookies Settings</w:t>
      </w:r>
    </w:p>
    <w:p w14:paraId="64F11601" w14:textId="7777777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p>
    <w:p w14:paraId="064197F6" w14:textId="1BE0473A"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r w:rsidRPr="00786E5A">
        <w:rPr>
          <w:rFonts w:ascii="Arial" w:eastAsia="Times New Roman" w:hAnsi="Arial" w:cs="Arial"/>
          <w:color w:val="000000" w:themeColor="text1"/>
          <w:kern w:val="0"/>
          <w:lang w:eastAsia="en-GB"/>
          <w14:ligatures w14:val="none"/>
        </w:rPr>
        <w:t xml:space="preserve">Inside Cookies Settings : </w:t>
      </w:r>
    </w:p>
    <w:p w14:paraId="13C84B6A" w14:textId="7777777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p>
    <w:p w14:paraId="05DF4390" w14:textId="77777777" w:rsidR="00786E5A" w:rsidRPr="00786E5A" w:rsidRDefault="00786E5A" w:rsidP="00786E5A">
      <w:pPr>
        <w:spacing w:before="150" w:after="150"/>
        <w:jc w:val="both"/>
        <w:textAlignment w:val="baseline"/>
        <w:outlineLvl w:val="1"/>
        <w:rPr>
          <w:rFonts w:ascii="Arial" w:eastAsia="Times New Roman" w:hAnsi="Arial" w:cs="Arial"/>
          <w:b/>
          <w:bCs/>
          <w:color w:val="000000" w:themeColor="text1"/>
          <w:kern w:val="0"/>
          <w:lang w:eastAsia="en-GB"/>
          <w14:ligatures w14:val="none"/>
        </w:rPr>
      </w:pPr>
      <w:r w:rsidRPr="00786E5A">
        <w:rPr>
          <w:rFonts w:ascii="Arial" w:eastAsia="Times New Roman" w:hAnsi="Arial" w:cs="Arial"/>
          <w:b/>
          <w:bCs/>
          <w:color w:val="000000" w:themeColor="text1"/>
          <w:kern w:val="0"/>
          <w:lang w:eastAsia="en-GB"/>
          <w14:ligatures w14:val="none"/>
        </w:rPr>
        <w:t>Privacy Preference Center</w:t>
      </w:r>
    </w:p>
    <w:p w14:paraId="612F9F03" w14:textId="7777777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r w:rsidRPr="00786E5A">
        <w:rPr>
          <w:rFonts w:ascii="Arial" w:eastAsia="Times New Roman" w:hAnsi="Arial" w:cs="Arial"/>
          <w:color w:val="000000" w:themeColor="text1"/>
          <w:kern w:val="0"/>
          <w:lang w:eastAsia="en-GB"/>
          <w14:ligatures w14:val="none"/>
        </w:rPr>
        <w:t>When you visit any website, it may store or retrieve information on your browser, mostly in the form of cookies. This information might be about you, your preferences or your device and is mostly used to make the site work as you expect it to. The information does not usually directly identify you, but it can give you a more personalized web experience. Because we respect your right to privacy, you can choose not to allow some types of cookies. Click on the different category headings to find out more and change our default settings. However, blocking some types of cookies may impact your experience of the site and the services we are able to offer. If you have given your consent to the use of cookies, you may withdraw your consent at any time with effect for the future here. For more information, see “Data Protection Statement" and "Cookies" below.</w:t>
      </w:r>
    </w:p>
    <w:p w14:paraId="7AF41CAA" w14:textId="7777777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r w:rsidRPr="00786E5A">
        <w:rPr>
          <w:rFonts w:ascii="Arial" w:eastAsia="Times New Roman" w:hAnsi="Arial" w:cs="Arial"/>
          <w:color w:val="000000" w:themeColor="text1"/>
          <w:kern w:val="0"/>
          <w:lang w:eastAsia="en-GB"/>
          <w14:ligatures w14:val="none"/>
        </w:rPr>
        <w:t>Allow All</w:t>
      </w:r>
    </w:p>
    <w:p w14:paraId="01FC9927" w14:textId="77777777" w:rsidR="00786E5A" w:rsidRPr="00786E5A" w:rsidRDefault="00786E5A" w:rsidP="00786E5A">
      <w:pPr>
        <w:jc w:val="both"/>
        <w:textAlignment w:val="baseline"/>
        <w:outlineLvl w:val="2"/>
        <w:rPr>
          <w:rFonts w:ascii="Arial" w:eastAsia="Times New Roman" w:hAnsi="Arial" w:cs="Arial"/>
          <w:b/>
          <w:bCs/>
          <w:color w:val="000000" w:themeColor="text1"/>
          <w:kern w:val="0"/>
          <w:lang w:eastAsia="en-GB"/>
          <w14:ligatures w14:val="none"/>
        </w:rPr>
      </w:pPr>
      <w:r w:rsidRPr="00786E5A">
        <w:rPr>
          <w:rFonts w:ascii="Arial" w:eastAsia="Times New Roman" w:hAnsi="Arial" w:cs="Arial"/>
          <w:b/>
          <w:bCs/>
          <w:color w:val="000000" w:themeColor="text1"/>
          <w:kern w:val="0"/>
          <w:lang w:eastAsia="en-GB"/>
          <w14:ligatures w14:val="none"/>
        </w:rPr>
        <w:t>Manage Consent Preferences</w:t>
      </w:r>
    </w:p>
    <w:p w14:paraId="528C1627" w14:textId="77777777" w:rsidR="00786E5A" w:rsidRPr="00786E5A" w:rsidRDefault="00786E5A" w:rsidP="00786E5A">
      <w:pPr>
        <w:jc w:val="both"/>
        <w:textAlignment w:val="center"/>
        <w:outlineLvl w:val="3"/>
        <w:rPr>
          <w:rFonts w:ascii="Arial" w:eastAsia="Times New Roman" w:hAnsi="Arial" w:cs="Arial"/>
          <w:color w:val="000000" w:themeColor="text1"/>
          <w:kern w:val="0"/>
          <w:lang w:eastAsia="en-GB"/>
          <w14:ligatures w14:val="none"/>
        </w:rPr>
      </w:pPr>
      <w:r w:rsidRPr="00786E5A">
        <w:rPr>
          <w:rFonts w:ascii="Arial" w:eastAsia="Times New Roman" w:hAnsi="Arial" w:cs="Arial"/>
          <w:color w:val="000000" w:themeColor="text1"/>
          <w:kern w:val="0"/>
          <w:lang w:eastAsia="en-GB"/>
          <w14:ligatures w14:val="none"/>
        </w:rPr>
        <w:t>Strictly Necessary Cookies</w:t>
      </w:r>
    </w:p>
    <w:p w14:paraId="633ABDB8" w14:textId="7777777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r w:rsidRPr="00786E5A">
        <w:rPr>
          <w:rFonts w:ascii="Arial" w:eastAsia="Times New Roman" w:hAnsi="Arial" w:cs="Arial"/>
          <w:color w:val="000000" w:themeColor="text1"/>
          <w:kern w:val="0"/>
          <w:lang w:eastAsia="en-GB"/>
          <w14:ligatures w14:val="none"/>
        </w:rPr>
        <w:t>Always Active</w:t>
      </w:r>
    </w:p>
    <w:p w14:paraId="5F8D2DBC" w14:textId="77777777" w:rsidR="00786E5A" w:rsidRPr="00786E5A" w:rsidRDefault="00786E5A" w:rsidP="00786E5A">
      <w:pPr>
        <w:spacing w:before="150" w:after="75"/>
        <w:jc w:val="both"/>
        <w:textAlignment w:val="baseline"/>
        <w:rPr>
          <w:rFonts w:ascii="Arial" w:eastAsia="Times New Roman" w:hAnsi="Arial" w:cs="Arial"/>
          <w:color w:val="000000" w:themeColor="text1"/>
          <w:kern w:val="0"/>
          <w:lang w:eastAsia="en-GB"/>
          <w14:ligatures w14:val="none"/>
        </w:rPr>
      </w:pPr>
      <w:r w:rsidRPr="00786E5A">
        <w:rPr>
          <w:rFonts w:ascii="Arial" w:eastAsia="Times New Roman" w:hAnsi="Arial" w:cs="Arial"/>
          <w:color w:val="000000" w:themeColor="text1"/>
          <w:kern w:val="0"/>
          <w:lang w:eastAsia="en-GB"/>
          <w14:ligatures w14:val="none"/>
        </w:rPr>
        <w:t>These cookies are necessary for the website to function and cannot be switched off in our systems. They may be set in response to actions made by you which amount to a request for services, such as setting your privacy preferences, logging in, or filling out forms. You can set your browser to block or alert you about these cookies, but some parts of the site may not then work. </w:t>
      </w:r>
    </w:p>
    <w:p w14:paraId="462062BB" w14:textId="7777777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r w:rsidRPr="00786E5A">
        <w:rPr>
          <w:rFonts w:ascii="Arial" w:eastAsia="Times New Roman" w:hAnsi="Arial" w:cs="Arial"/>
          <w:color w:val="000000" w:themeColor="text1"/>
          <w:kern w:val="0"/>
          <w:lang w:eastAsia="en-GB"/>
          <w14:ligatures w14:val="none"/>
        </w:rPr>
        <w:t>Cookies Details‎</w:t>
      </w:r>
    </w:p>
    <w:p w14:paraId="63788D2D" w14:textId="77777777" w:rsidR="00786E5A" w:rsidRPr="00786E5A" w:rsidRDefault="00786E5A" w:rsidP="00786E5A">
      <w:pPr>
        <w:jc w:val="both"/>
        <w:textAlignment w:val="center"/>
        <w:outlineLvl w:val="3"/>
        <w:rPr>
          <w:rFonts w:ascii="Arial" w:eastAsia="Times New Roman" w:hAnsi="Arial" w:cs="Arial"/>
          <w:color w:val="000000" w:themeColor="text1"/>
          <w:kern w:val="0"/>
          <w:lang w:eastAsia="en-GB"/>
          <w14:ligatures w14:val="none"/>
        </w:rPr>
      </w:pPr>
      <w:r w:rsidRPr="00786E5A">
        <w:rPr>
          <w:rFonts w:ascii="Arial" w:eastAsia="Times New Roman" w:hAnsi="Arial" w:cs="Arial"/>
          <w:color w:val="000000" w:themeColor="text1"/>
          <w:kern w:val="0"/>
          <w:lang w:eastAsia="en-GB"/>
          <w14:ligatures w14:val="none"/>
        </w:rPr>
        <w:t>Functional Cookies</w:t>
      </w:r>
    </w:p>
    <w:p w14:paraId="22CCF11C" w14:textId="77777777" w:rsidR="00786E5A" w:rsidRPr="00786E5A" w:rsidRDefault="00786E5A" w:rsidP="00786E5A">
      <w:pPr>
        <w:spacing w:before="150" w:after="75"/>
        <w:jc w:val="both"/>
        <w:textAlignment w:val="baseline"/>
        <w:rPr>
          <w:rFonts w:ascii="Arial" w:eastAsia="Times New Roman" w:hAnsi="Arial" w:cs="Arial"/>
          <w:color w:val="000000" w:themeColor="text1"/>
          <w:kern w:val="0"/>
          <w:lang w:eastAsia="en-GB"/>
          <w14:ligatures w14:val="none"/>
        </w:rPr>
      </w:pPr>
      <w:r w:rsidRPr="00786E5A">
        <w:rPr>
          <w:rFonts w:ascii="Arial" w:eastAsia="Times New Roman" w:hAnsi="Arial" w:cs="Arial"/>
          <w:color w:val="000000" w:themeColor="text1"/>
          <w:kern w:val="0"/>
          <w:lang w:eastAsia="en-GB"/>
          <w14:ligatures w14:val="none"/>
        </w:rPr>
        <w:t>These cookies enable the website to provide enhanced functionality and personalisation. They may be set by us or by third party providers whose services we have added to our pages. If you consent to these cookies, your data may also be transferred to countries outside the European Economic Area without an adequate level of data protection. You may not be able to exercise your rights in relation to the data and state authorities may have access to this data. If you do not allow these cookies, then some or all of these services may not function properly. </w:t>
      </w:r>
    </w:p>
    <w:p w14:paraId="2B4A7905" w14:textId="7777777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r w:rsidRPr="00786E5A">
        <w:rPr>
          <w:rFonts w:ascii="Arial" w:eastAsia="Times New Roman" w:hAnsi="Arial" w:cs="Arial"/>
          <w:color w:val="000000" w:themeColor="text1"/>
          <w:kern w:val="0"/>
          <w:lang w:eastAsia="en-GB"/>
          <w14:ligatures w14:val="none"/>
        </w:rPr>
        <w:t>Cookies Details‎</w:t>
      </w:r>
    </w:p>
    <w:p w14:paraId="631170FB" w14:textId="77777777" w:rsidR="00786E5A" w:rsidRPr="00786E5A" w:rsidRDefault="00786E5A" w:rsidP="00786E5A">
      <w:pPr>
        <w:jc w:val="both"/>
        <w:textAlignment w:val="center"/>
        <w:outlineLvl w:val="3"/>
        <w:rPr>
          <w:rFonts w:ascii="Arial" w:eastAsia="Times New Roman" w:hAnsi="Arial" w:cs="Arial"/>
          <w:color w:val="000000" w:themeColor="text1"/>
          <w:kern w:val="0"/>
          <w:lang w:eastAsia="en-GB"/>
          <w14:ligatures w14:val="none"/>
        </w:rPr>
      </w:pPr>
      <w:r w:rsidRPr="00786E5A">
        <w:rPr>
          <w:rFonts w:ascii="Arial" w:eastAsia="Times New Roman" w:hAnsi="Arial" w:cs="Arial"/>
          <w:color w:val="000000" w:themeColor="text1"/>
          <w:kern w:val="0"/>
          <w:lang w:eastAsia="en-GB"/>
          <w14:ligatures w14:val="none"/>
        </w:rPr>
        <w:t>Targeting Cookies</w:t>
      </w:r>
    </w:p>
    <w:p w14:paraId="2F2847EB" w14:textId="77777777" w:rsidR="00786E5A" w:rsidRPr="00786E5A" w:rsidRDefault="00786E5A" w:rsidP="00786E5A">
      <w:pPr>
        <w:spacing w:before="150" w:after="75"/>
        <w:jc w:val="both"/>
        <w:textAlignment w:val="baseline"/>
        <w:rPr>
          <w:rFonts w:ascii="Arial" w:eastAsia="Times New Roman" w:hAnsi="Arial" w:cs="Arial"/>
          <w:color w:val="000000" w:themeColor="text1"/>
          <w:kern w:val="0"/>
          <w:lang w:eastAsia="en-GB"/>
          <w14:ligatures w14:val="none"/>
        </w:rPr>
      </w:pPr>
      <w:r w:rsidRPr="00786E5A">
        <w:rPr>
          <w:rFonts w:ascii="Arial" w:eastAsia="Times New Roman" w:hAnsi="Arial" w:cs="Arial"/>
          <w:color w:val="000000" w:themeColor="text1"/>
          <w:kern w:val="0"/>
          <w:lang w:eastAsia="en-GB"/>
          <w14:ligatures w14:val="none"/>
        </w:rPr>
        <w:t>These cookies may be set through our site by us and/or our advertising partners, including social media companies. They can be used to build a profile of your interests based on the browsing information they collect from you when you visit a website, which includes uniquely identifying your browser and/or internet device and show you relevant content or adverts on our and other sites. If you do not allow these cookies, you will experience less targeted advertising. </w:t>
      </w:r>
    </w:p>
    <w:p w14:paraId="57643496" w14:textId="267656A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r w:rsidRPr="00786E5A">
        <w:rPr>
          <w:rFonts w:ascii="Arial" w:eastAsia="Times New Roman" w:hAnsi="Arial" w:cs="Arial"/>
          <w:color w:val="000000" w:themeColor="text1"/>
          <w:kern w:val="0"/>
          <w:lang w:eastAsia="en-GB"/>
          <w14:ligatures w14:val="none"/>
        </w:rPr>
        <w:t>Reject All </w:t>
      </w:r>
      <w:r w:rsidRPr="00786E5A">
        <w:rPr>
          <w:rFonts w:ascii="Arial" w:eastAsia="Times New Roman" w:hAnsi="Arial" w:cs="Arial"/>
          <w:color w:val="000000" w:themeColor="text1"/>
          <w:kern w:val="0"/>
          <w:lang w:eastAsia="en-GB"/>
          <w14:ligatures w14:val="none"/>
        </w:rPr>
        <w:t xml:space="preserve">              </w:t>
      </w:r>
      <w:r w:rsidRPr="00786E5A">
        <w:rPr>
          <w:rFonts w:ascii="Arial" w:eastAsia="Times New Roman" w:hAnsi="Arial" w:cs="Arial"/>
          <w:color w:val="000000" w:themeColor="text1"/>
          <w:kern w:val="0"/>
          <w:lang w:eastAsia="en-GB"/>
          <w14:ligatures w14:val="none"/>
        </w:rPr>
        <w:t>Confirm My Choices</w:t>
      </w:r>
    </w:p>
    <w:p w14:paraId="1356CB0D" w14:textId="77777777" w:rsidR="00786E5A" w:rsidRPr="00786E5A" w:rsidRDefault="00786E5A" w:rsidP="00786E5A">
      <w:pPr>
        <w:jc w:val="both"/>
        <w:textAlignment w:val="baseline"/>
        <w:rPr>
          <w:rFonts w:ascii="Arial" w:eastAsia="Times New Roman" w:hAnsi="Arial" w:cs="Arial"/>
          <w:color w:val="000000" w:themeColor="text1"/>
          <w:kern w:val="0"/>
          <w:lang w:eastAsia="en-GB"/>
          <w14:ligatures w14:val="none"/>
        </w:rPr>
      </w:pPr>
    </w:p>
    <w:p w14:paraId="52C2E2A9" w14:textId="77777777" w:rsidR="00070406" w:rsidRPr="00786E5A" w:rsidRDefault="00070406" w:rsidP="00786E5A">
      <w:pPr>
        <w:jc w:val="both"/>
        <w:rPr>
          <w:rFonts w:ascii="Arial" w:hAnsi="Arial" w:cs="Arial"/>
          <w:color w:val="000000" w:themeColor="text1"/>
        </w:rPr>
      </w:pPr>
    </w:p>
    <w:sectPr w:rsidR="00070406" w:rsidRPr="00786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5A"/>
    <w:rsid w:val="00070406"/>
    <w:rsid w:val="00456737"/>
    <w:rsid w:val="00786E5A"/>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CFBA6B3"/>
  <w15:chartTrackingRefBased/>
  <w15:docId w15:val="{8D56FFDC-090E-5C40-A8B8-4DCFF6497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E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6E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6E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86E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6E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6E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E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E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E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E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6E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6E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86E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6E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6E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E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E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E5A"/>
    <w:rPr>
      <w:rFonts w:eastAsiaTheme="majorEastAsia" w:cstheme="majorBidi"/>
      <w:color w:val="272727" w:themeColor="text1" w:themeTint="D8"/>
    </w:rPr>
  </w:style>
  <w:style w:type="paragraph" w:styleId="Title">
    <w:name w:val="Title"/>
    <w:basedOn w:val="Normal"/>
    <w:next w:val="Normal"/>
    <w:link w:val="TitleChar"/>
    <w:uiPriority w:val="10"/>
    <w:qFormat/>
    <w:rsid w:val="00786E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E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E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E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E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6E5A"/>
    <w:rPr>
      <w:i/>
      <w:iCs/>
      <w:color w:val="404040" w:themeColor="text1" w:themeTint="BF"/>
    </w:rPr>
  </w:style>
  <w:style w:type="paragraph" w:styleId="ListParagraph">
    <w:name w:val="List Paragraph"/>
    <w:basedOn w:val="Normal"/>
    <w:uiPriority w:val="34"/>
    <w:qFormat/>
    <w:rsid w:val="00786E5A"/>
    <w:pPr>
      <w:ind w:left="720"/>
      <w:contextualSpacing/>
    </w:pPr>
  </w:style>
  <w:style w:type="character" w:styleId="IntenseEmphasis">
    <w:name w:val="Intense Emphasis"/>
    <w:basedOn w:val="DefaultParagraphFont"/>
    <w:uiPriority w:val="21"/>
    <w:qFormat/>
    <w:rsid w:val="00786E5A"/>
    <w:rPr>
      <w:i/>
      <w:iCs/>
      <w:color w:val="0F4761" w:themeColor="accent1" w:themeShade="BF"/>
    </w:rPr>
  </w:style>
  <w:style w:type="paragraph" w:styleId="IntenseQuote">
    <w:name w:val="Intense Quote"/>
    <w:basedOn w:val="Normal"/>
    <w:next w:val="Normal"/>
    <w:link w:val="IntenseQuoteChar"/>
    <w:uiPriority w:val="30"/>
    <w:qFormat/>
    <w:rsid w:val="00786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6E5A"/>
    <w:rPr>
      <w:i/>
      <w:iCs/>
      <w:color w:val="0F4761" w:themeColor="accent1" w:themeShade="BF"/>
    </w:rPr>
  </w:style>
  <w:style w:type="character" w:styleId="IntenseReference">
    <w:name w:val="Intense Reference"/>
    <w:basedOn w:val="DefaultParagraphFont"/>
    <w:uiPriority w:val="32"/>
    <w:qFormat/>
    <w:rsid w:val="00786E5A"/>
    <w:rPr>
      <w:b/>
      <w:bCs/>
      <w:smallCaps/>
      <w:color w:val="0F4761" w:themeColor="accent1" w:themeShade="BF"/>
      <w:spacing w:val="5"/>
    </w:rPr>
  </w:style>
  <w:style w:type="character" w:customStyle="1" w:styleId="apple-converted-space">
    <w:name w:val="apple-converted-space"/>
    <w:basedOn w:val="DefaultParagraphFont"/>
    <w:rsid w:val="00786E5A"/>
  </w:style>
  <w:style w:type="paragraph" w:customStyle="1" w:styleId="ot-category-desc">
    <w:name w:val="ot-category-desc"/>
    <w:basedOn w:val="Normal"/>
    <w:rsid w:val="00786E5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883659">
      <w:bodyDiv w:val="1"/>
      <w:marLeft w:val="0"/>
      <w:marRight w:val="0"/>
      <w:marTop w:val="0"/>
      <w:marBottom w:val="0"/>
      <w:divBdr>
        <w:top w:val="none" w:sz="0" w:space="0" w:color="auto"/>
        <w:left w:val="none" w:sz="0" w:space="0" w:color="auto"/>
        <w:bottom w:val="none" w:sz="0" w:space="0" w:color="auto"/>
        <w:right w:val="none" w:sz="0" w:space="0" w:color="auto"/>
      </w:divBdr>
    </w:div>
    <w:div w:id="483472889">
      <w:bodyDiv w:val="1"/>
      <w:marLeft w:val="0"/>
      <w:marRight w:val="0"/>
      <w:marTop w:val="0"/>
      <w:marBottom w:val="0"/>
      <w:divBdr>
        <w:top w:val="none" w:sz="0" w:space="0" w:color="auto"/>
        <w:left w:val="none" w:sz="0" w:space="0" w:color="auto"/>
        <w:bottom w:val="none" w:sz="0" w:space="0" w:color="auto"/>
        <w:right w:val="none" w:sz="0" w:space="0" w:color="auto"/>
      </w:divBdr>
      <w:divsChild>
        <w:div w:id="1625311897">
          <w:marLeft w:val="450"/>
          <w:marRight w:val="45"/>
          <w:marTop w:val="15"/>
          <w:marBottom w:val="0"/>
          <w:divBdr>
            <w:top w:val="none" w:sz="0" w:space="0" w:color="auto"/>
            <w:left w:val="none" w:sz="0" w:space="0" w:color="auto"/>
            <w:bottom w:val="none" w:sz="0" w:space="0" w:color="auto"/>
            <w:right w:val="none" w:sz="0" w:space="0" w:color="auto"/>
          </w:divBdr>
          <w:divsChild>
            <w:div w:id="1079016282">
              <w:marLeft w:val="0"/>
              <w:marRight w:val="0"/>
              <w:marTop w:val="0"/>
              <w:marBottom w:val="375"/>
              <w:divBdr>
                <w:top w:val="none" w:sz="0" w:space="0" w:color="auto"/>
                <w:left w:val="none" w:sz="0" w:space="0" w:color="auto"/>
                <w:bottom w:val="none" w:sz="0" w:space="0" w:color="auto"/>
                <w:right w:val="none" w:sz="0" w:space="0" w:color="auto"/>
              </w:divBdr>
            </w:div>
            <w:div w:id="1242445009">
              <w:marLeft w:val="0"/>
              <w:marRight w:val="0"/>
              <w:marTop w:val="150"/>
              <w:marBottom w:val="0"/>
              <w:divBdr>
                <w:top w:val="none" w:sz="0" w:space="0" w:color="auto"/>
                <w:left w:val="none" w:sz="0" w:space="0" w:color="auto"/>
                <w:bottom w:val="none" w:sz="0" w:space="0" w:color="auto"/>
                <w:right w:val="none" w:sz="0" w:space="0" w:color="auto"/>
              </w:divBdr>
              <w:divsChild>
                <w:div w:id="1508405164">
                  <w:marLeft w:val="0"/>
                  <w:marRight w:val="0"/>
                  <w:marTop w:val="75"/>
                  <w:marBottom w:val="0"/>
                  <w:divBdr>
                    <w:top w:val="none" w:sz="0" w:space="0" w:color="auto"/>
                    <w:left w:val="none" w:sz="0" w:space="0" w:color="auto"/>
                    <w:bottom w:val="none" w:sz="0" w:space="0" w:color="auto"/>
                    <w:right w:val="none" w:sz="0" w:space="0" w:color="auto"/>
                  </w:divBdr>
                </w:div>
              </w:divsChild>
            </w:div>
            <w:div w:id="154271948">
              <w:marLeft w:val="0"/>
              <w:marRight w:val="0"/>
              <w:marTop w:val="150"/>
              <w:marBottom w:val="0"/>
              <w:divBdr>
                <w:top w:val="none" w:sz="0" w:space="0" w:color="auto"/>
                <w:left w:val="none" w:sz="0" w:space="0" w:color="auto"/>
                <w:bottom w:val="none" w:sz="0" w:space="0" w:color="auto"/>
                <w:right w:val="none" w:sz="0" w:space="0" w:color="auto"/>
              </w:divBdr>
              <w:divsChild>
                <w:div w:id="1422484337">
                  <w:marLeft w:val="0"/>
                  <w:marRight w:val="0"/>
                  <w:marTop w:val="75"/>
                  <w:marBottom w:val="0"/>
                  <w:divBdr>
                    <w:top w:val="none" w:sz="0" w:space="0" w:color="auto"/>
                    <w:left w:val="none" w:sz="0" w:space="0" w:color="auto"/>
                    <w:bottom w:val="none" w:sz="0" w:space="0" w:color="auto"/>
                    <w:right w:val="none" w:sz="0" w:space="0" w:color="auto"/>
                  </w:divBdr>
                </w:div>
              </w:divsChild>
            </w:div>
            <w:div w:id="1644506411">
              <w:marLeft w:val="0"/>
              <w:marRight w:val="0"/>
              <w:marTop w:val="150"/>
              <w:marBottom w:val="0"/>
              <w:divBdr>
                <w:top w:val="none" w:sz="0" w:space="0" w:color="auto"/>
                <w:left w:val="none" w:sz="0" w:space="0" w:color="auto"/>
                <w:bottom w:val="none" w:sz="0" w:space="0" w:color="auto"/>
                <w:right w:val="none" w:sz="0" w:space="0" w:color="auto"/>
              </w:divBdr>
              <w:divsChild>
                <w:div w:id="5450697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04193125">
          <w:marLeft w:val="0"/>
          <w:marRight w:val="0"/>
          <w:marTop w:val="0"/>
          <w:marBottom w:val="0"/>
          <w:divBdr>
            <w:top w:val="single" w:sz="6"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2025-03-20T11:45:00Z</dcterms:created>
  <dcterms:modified xsi:type="dcterms:W3CDTF">2025-03-20T11:48:00Z</dcterms:modified>
</cp:coreProperties>
</file>