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DAB80" w14:textId="55C5C0F4" w:rsidR="00EF062D" w:rsidRPr="00EF062D" w:rsidRDefault="00EF062D" w:rsidP="00EF062D">
      <w:pPr>
        <w:pStyle w:val="p3"/>
        <w:jc w:val="both"/>
        <w:rPr>
          <w:rFonts w:ascii="Arial" w:hAnsi="Arial" w:cs="Arial"/>
        </w:rPr>
      </w:pPr>
      <w:r w:rsidRPr="00EF062D">
        <w:rPr>
          <w:rFonts w:ascii="Arial" w:hAnsi="Arial" w:cs="Arial"/>
          <w:b/>
          <w:bCs/>
        </w:rPr>
        <w:t>We respect your privacy</w:t>
      </w:r>
    </w:p>
    <w:p w14:paraId="03D18D02" w14:textId="218DBE2E" w:rsidR="00EF062D" w:rsidRPr="00EF062D" w:rsidRDefault="00EF062D" w:rsidP="00EF062D">
      <w:pPr>
        <w:pStyle w:val="p4"/>
        <w:jc w:val="both"/>
        <w:rPr>
          <w:rFonts w:ascii="Arial" w:hAnsi="Arial" w:cs="Arial"/>
        </w:rPr>
      </w:pPr>
      <w:r w:rsidRPr="00EF062D">
        <w:rPr>
          <w:rFonts w:ascii="Arial" w:hAnsi="Arial" w:cs="Arial"/>
        </w:rPr>
        <w:t>The IU Internationale Hochschule uses, in addition to technically necessary cookies (“essential cookies”), those that are used by us and third parties for marketing purposes (“marketing cookies”) and for usage analysis (“statistical cookies”). Your personal data and cookies may be used for both personalized and non-personalized advertising.</w:t>
      </w:r>
    </w:p>
    <w:p w14:paraId="191B28DF" w14:textId="77777777" w:rsidR="00EF062D" w:rsidRPr="00EF062D" w:rsidRDefault="00EF062D" w:rsidP="00EF062D">
      <w:pPr>
        <w:pStyle w:val="p4"/>
        <w:jc w:val="both"/>
        <w:rPr>
          <w:rFonts w:ascii="Arial" w:hAnsi="Arial" w:cs="Arial"/>
        </w:rPr>
      </w:pPr>
      <w:r w:rsidRPr="00EF062D">
        <w:rPr>
          <w:rFonts w:ascii="Arial" w:hAnsi="Arial" w:cs="Arial"/>
        </w:rPr>
        <w:t>We require your consent to provide you with a personalized user experience. Your consent applies to:</w:t>
      </w:r>
    </w:p>
    <w:p w14:paraId="6F45AE89" w14:textId="44EF0B35" w:rsidR="00EF062D" w:rsidRPr="00EF062D" w:rsidRDefault="00EF062D" w:rsidP="00EF062D">
      <w:pPr>
        <w:pStyle w:val="p3"/>
        <w:jc w:val="both"/>
        <w:rPr>
          <w:rFonts w:ascii="Arial" w:hAnsi="Arial" w:cs="Arial"/>
        </w:rPr>
      </w:pPr>
      <w:r w:rsidRPr="00EF062D">
        <w:rPr>
          <w:rFonts w:ascii="Arial" w:hAnsi="Arial" w:cs="Arial"/>
          <w:b/>
          <w:bCs/>
        </w:rPr>
        <w:t>iu.de, iu-fernstudium.de, iu-dualesstudium.de.</w:t>
      </w:r>
    </w:p>
    <w:p w14:paraId="5F45AD69" w14:textId="77777777" w:rsidR="00EF062D" w:rsidRPr="00EF062D" w:rsidRDefault="00EF062D" w:rsidP="00EF062D">
      <w:pPr>
        <w:pStyle w:val="p4"/>
        <w:jc w:val="both"/>
        <w:rPr>
          <w:rFonts w:ascii="Arial" w:hAnsi="Arial" w:cs="Arial"/>
        </w:rPr>
      </w:pPr>
      <w:r w:rsidRPr="00EF062D">
        <w:rPr>
          <w:rFonts w:ascii="Arial" w:hAnsi="Arial" w:cs="Arial"/>
        </w:rPr>
        <w:t xml:space="preserve">For this purpose, we store or retrieve information on your device. Click </w:t>
      </w:r>
      <w:r w:rsidRPr="00EF062D">
        <w:rPr>
          <w:rStyle w:val="s1"/>
          <w:rFonts w:ascii="Arial" w:eastAsiaTheme="majorEastAsia" w:hAnsi="Arial" w:cs="Arial"/>
          <w:b/>
          <w:bCs/>
        </w:rPr>
        <w:t>“Allow All Cookies”</w:t>
      </w:r>
      <w:r w:rsidRPr="00EF062D">
        <w:rPr>
          <w:rFonts w:ascii="Arial" w:hAnsi="Arial" w:cs="Arial"/>
        </w:rPr>
        <w:t xml:space="preserve"> or </w:t>
      </w:r>
      <w:r w:rsidRPr="00EF062D">
        <w:rPr>
          <w:rStyle w:val="s1"/>
          <w:rFonts w:ascii="Arial" w:eastAsiaTheme="majorEastAsia" w:hAnsi="Arial" w:cs="Arial"/>
          <w:b/>
          <w:bCs/>
        </w:rPr>
        <w:t>“Cookie Settings”</w:t>
      </w:r>
      <w:r w:rsidRPr="00EF062D">
        <w:rPr>
          <w:rFonts w:ascii="Arial" w:hAnsi="Arial" w:cs="Arial"/>
        </w:rPr>
        <w:t xml:space="preserve"> to accept only selected cookies and view more information.</w:t>
      </w:r>
    </w:p>
    <w:p w14:paraId="07D5208C" w14:textId="59845649" w:rsidR="00EF062D" w:rsidRPr="00EF062D" w:rsidRDefault="00EF062D" w:rsidP="00EF062D">
      <w:pPr>
        <w:pStyle w:val="p3"/>
        <w:jc w:val="both"/>
        <w:rPr>
          <w:rFonts w:ascii="Arial" w:hAnsi="Arial" w:cs="Arial"/>
        </w:rPr>
      </w:pPr>
      <w:r w:rsidRPr="00EF062D">
        <w:rPr>
          <w:rStyle w:val="s2"/>
          <w:rFonts w:ascii="Arial" w:eastAsiaTheme="majorEastAsia" w:hAnsi="Arial" w:cs="Arial"/>
        </w:rPr>
        <w:t>If you do not consent (</w:t>
      </w:r>
      <w:r w:rsidRPr="00EF062D">
        <w:rPr>
          <w:rFonts w:ascii="Arial" w:hAnsi="Arial" w:cs="Arial"/>
          <w:b/>
          <w:bCs/>
        </w:rPr>
        <w:t>click “Continue with Essential Cookies”</w:t>
      </w:r>
      <w:r w:rsidRPr="00EF062D">
        <w:rPr>
          <w:rStyle w:val="s2"/>
          <w:rFonts w:ascii="Arial" w:eastAsiaTheme="majorEastAsia" w:hAnsi="Arial" w:cs="Arial"/>
        </w:rPr>
        <w:t xml:space="preserve">), we will restrict ourselves to cookies that are </w:t>
      </w:r>
      <w:r w:rsidRPr="00EF062D">
        <w:rPr>
          <w:rFonts w:ascii="Arial" w:hAnsi="Arial" w:cs="Arial"/>
          <w:b/>
          <w:bCs/>
        </w:rPr>
        <w:t>essential for the core functionalities of our websites</w:t>
      </w:r>
      <w:r w:rsidRPr="00EF062D">
        <w:rPr>
          <w:rStyle w:val="s2"/>
          <w:rFonts w:ascii="Arial" w:eastAsiaTheme="majorEastAsia" w:hAnsi="Arial" w:cs="Arial"/>
        </w:rPr>
        <w:t>.</w:t>
      </w:r>
    </w:p>
    <w:p w14:paraId="164E3CA8" w14:textId="77777777" w:rsidR="00EF062D" w:rsidRPr="00EF062D" w:rsidRDefault="00EF062D" w:rsidP="00EF062D">
      <w:pPr>
        <w:pStyle w:val="p3"/>
        <w:jc w:val="both"/>
        <w:rPr>
          <w:rFonts w:ascii="Arial" w:hAnsi="Arial" w:cs="Arial"/>
        </w:rPr>
      </w:pPr>
      <w:r w:rsidRPr="00EF062D">
        <w:rPr>
          <w:rFonts w:ascii="Arial" w:hAnsi="Arial" w:cs="Arial"/>
          <w:b/>
          <w:bCs/>
        </w:rPr>
        <w:t>You can adjust your consent at any time with effect for the future.</w:t>
      </w:r>
      <w:r w:rsidRPr="00EF062D">
        <w:rPr>
          <w:rStyle w:val="s2"/>
          <w:rFonts w:ascii="Arial" w:eastAsiaTheme="majorEastAsia" w:hAnsi="Arial" w:cs="Arial"/>
        </w:rPr>
        <w:t xml:space="preserve"> Click on </w:t>
      </w:r>
      <w:r w:rsidRPr="00EF062D">
        <w:rPr>
          <w:rFonts w:ascii="Arial" w:hAnsi="Arial" w:cs="Arial"/>
          <w:b/>
          <w:bCs/>
        </w:rPr>
        <w:t>“Cookie Settings”</w:t>
      </w:r>
      <w:r w:rsidRPr="00EF062D">
        <w:rPr>
          <w:rStyle w:val="s2"/>
          <w:rFonts w:ascii="Arial" w:eastAsiaTheme="majorEastAsia" w:hAnsi="Arial" w:cs="Arial"/>
        </w:rPr>
        <w:t xml:space="preserve"> in the website footer.</w:t>
      </w:r>
    </w:p>
    <w:p w14:paraId="2065EE34" w14:textId="760FDC53" w:rsidR="00EF062D" w:rsidRPr="00EF062D" w:rsidRDefault="00EF062D" w:rsidP="00EF062D">
      <w:pPr>
        <w:pStyle w:val="p1"/>
        <w:jc w:val="both"/>
        <w:rPr>
          <w:rFonts w:ascii="Arial" w:hAnsi="Arial" w:cs="Arial"/>
        </w:rPr>
      </w:pPr>
      <w:r w:rsidRPr="00EF062D">
        <w:rPr>
          <w:rFonts w:ascii="Arial" w:hAnsi="Arial" w:cs="Arial"/>
          <w:b/>
          <w:bCs/>
        </w:rPr>
        <w:t>Cookie Settings Description</w:t>
      </w:r>
    </w:p>
    <w:p w14:paraId="414051D3" w14:textId="554ADB92" w:rsidR="00EF062D" w:rsidRDefault="00EF062D" w:rsidP="00EF062D">
      <w:pPr>
        <w:pStyle w:val="p3"/>
        <w:jc w:val="both"/>
        <w:rPr>
          <w:rFonts w:ascii="Arial" w:hAnsi="Arial" w:cs="Arial"/>
        </w:rPr>
      </w:pPr>
      <w:r w:rsidRPr="00EF062D">
        <w:rPr>
          <w:rFonts w:ascii="Arial" w:hAnsi="Arial" w:cs="Arial"/>
        </w:rPr>
        <w:t>These technologies and your personal data are used by advertisers and us to display ads relevant to your interests, measure the effectiveness of our marketing campaigns, analyze website usage, and optimize your user experience.</w:t>
      </w:r>
    </w:p>
    <w:p w14:paraId="427AA4C4" w14:textId="77777777" w:rsidR="00EF062D" w:rsidRPr="00EF062D" w:rsidRDefault="00EF062D" w:rsidP="00EF062D">
      <w:pPr>
        <w:pStyle w:val="p3"/>
        <w:jc w:val="both"/>
        <w:rPr>
          <w:rFonts w:ascii="Arial" w:hAnsi="Arial" w:cs="Arial"/>
        </w:rPr>
      </w:pPr>
    </w:p>
    <w:p w14:paraId="3CAB75A8" w14:textId="1ECDB94F" w:rsidR="00EF062D" w:rsidRPr="00EF062D" w:rsidRDefault="00EF062D" w:rsidP="00EF062D">
      <w:pPr>
        <w:pStyle w:val="p4"/>
        <w:jc w:val="both"/>
        <w:rPr>
          <w:rFonts w:ascii="Arial" w:hAnsi="Arial" w:cs="Arial"/>
        </w:rPr>
      </w:pPr>
      <w:r w:rsidRPr="00EF062D">
        <w:rPr>
          <w:rFonts w:ascii="Arial" w:hAnsi="Arial" w:cs="Arial"/>
          <w:b/>
          <w:bCs/>
        </w:rPr>
        <w:t>Categories &amp; Services</w:t>
      </w:r>
    </w:p>
    <w:p w14:paraId="18CD86D3" w14:textId="77777777" w:rsidR="00EF062D" w:rsidRPr="00EF062D" w:rsidRDefault="00EF062D" w:rsidP="00EF062D">
      <w:pPr>
        <w:pStyle w:val="p5"/>
        <w:jc w:val="both"/>
        <w:rPr>
          <w:rFonts w:ascii="Arial" w:hAnsi="Arial" w:cs="Arial"/>
        </w:rPr>
      </w:pPr>
      <w:r w:rsidRPr="00EF062D">
        <w:rPr>
          <w:rFonts w:ascii="Arial" w:hAnsi="Arial" w:cs="Arial"/>
          <w:b/>
          <w:bCs/>
        </w:rPr>
        <w:t>Essential</w:t>
      </w:r>
    </w:p>
    <w:p w14:paraId="1FBA097F" w14:textId="77777777" w:rsidR="00EF062D" w:rsidRPr="00EF062D" w:rsidRDefault="00EF062D" w:rsidP="00EF062D">
      <w:pPr>
        <w:pStyle w:val="p3"/>
        <w:jc w:val="both"/>
        <w:rPr>
          <w:rFonts w:ascii="Arial" w:hAnsi="Arial" w:cs="Arial"/>
        </w:rPr>
      </w:pPr>
      <w:r w:rsidRPr="00EF062D">
        <w:rPr>
          <w:rFonts w:ascii="Arial" w:hAnsi="Arial" w:cs="Arial"/>
        </w:rPr>
        <w:t>These technologies are required to enable the core functionality of the website.</w:t>
      </w:r>
    </w:p>
    <w:p w14:paraId="3F0B137F"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PPSession</w:t>
      </w:r>
    </w:p>
    <w:p w14:paraId="26F7B81E"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Usercentrics Consent Management Platform</w:t>
      </w:r>
    </w:p>
    <w:p w14:paraId="085F2D98"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Website Feature Cookies</w:t>
      </w:r>
    </w:p>
    <w:p w14:paraId="4664D9C3" w14:textId="77777777" w:rsidR="00EF062D" w:rsidRPr="00EF062D" w:rsidRDefault="00EF062D" w:rsidP="00EF062D">
      <w:pPr>
        <w:pStyle w:val="p2"/>
        <w:jc w:val="both"/>
        <w:rPr>
          <w:rFonts w:ascii="Arial" w:hAnsi="Arial" w:cs="Arial"/>
        </w:rPr>
      </w:pPr>
    </w:p>
    <w:p w14:paraId="2602FADD" w14:textId="77777777" w:rsidR="00EF062D" w:rsidRPr="00EF062D" w:rsidRDefault="00EF062D" w:rsidP="00EF062D">
      <w:pPr>
        <w:pStyle w:val="p5"/>
        <w:jc w:val="both"/>
        <w:rPr>
          <w:rFonts w:ascii="Arial" w:hAnsi="Arial" w:cs="Arial"/>
        </w:rPr>
      </w:pPr>
      <w:r w:rsidRPr="00EF062D">
        <w:rPr>
          <w:rFonts w:ascii="Arial" w:hAnsi="Arial" w:cs="Arial"/>
          <w:b/>
          <w:bCs/>
        </w:rPr>
        <w:t>Marketing</w:t>
      </w:r>
    </w:p>
    <w:p w14:paraId="5B5EAEC6" w14:textId="77777777" w:rsidR="00EF062D" w:rsidRPr="00EF062D" w:rsidRDefault="00EF062D" w:rsidP="00EF062D">
      <w:pPr>
        <w:pStyle w:val="p3"/>
        <w:jc w:val="both"/>
        <w:rPr>
          <w:rFonts w:ascii="Arial" w:hAnsi="Arial" w:cs="Arial"/>
        </w:rPr>
      </w:pPr>
      <w:r w:rsidRPr="00EF062D">
        <w:rPr>
          <w:rFonts w:ascii="Arial" w:hAnsi="Arial" w:cs="Arial"/>
        </w:rPr>
        <w:t>These technologies and your personal data are used by advertisers and us to display ads relevant to your interests, measure the effectiveness of our marketing campaigns, analyze website usage, and optimize your user experience.</w:t>
      </w:r>
    </w:p>
    <w:p w14:paraId="5A63CE80" w14:textId="77777777" w:rsidR="00EF062D" w:rsidRPr="00EF062D" w:rsidRDefault="00EF062D" w:rsidP="00EF062D">
      <w:pPr>
        <w:pStyle w:val="p6"/>
        <w:jc w:val="both"/>
        <w:rPr>
          <w:rFonts w:ascii="Arial" w:hAnsi="Arial" w:cs="Arial"/>
        </w:rPr>
      </w:pPr>
      <w:r w:rsidRPr="00EF062D">
        <w:rPr>
          <w:rFonts w:ascii="Arial" w:hAnsi="Arial" w:cs="Arial"/>
        </w:rPr>
        <w:lastRenderedPageBreak/>
        <w:t>•</w:t>
      </w:r>
      <w:r w:rsidRPr="00EF062D">
        <w:rPr>
          <w:rStyle w:val="apple-tab-span"/>
          <w:rFonts w:ascii="Arial" w:hAnsi="Arial" w:cs="Arial"/>
        </w:rPr>
        <w:t xml:space="preserve"> </w:t>
      </w:r>
      <w:r w:rsidRPr="00EF062D">
        <w:rPr>
          <w:rFonts w:ascii="Arial" w:hAnsi="Arial" w:cs="Arial"/>
        </w:rPr>
        <w:t>AB Tasty</w:t>
      </w:r>
    </w:p>
    <w:p w14:paraId="41F5E5E8"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AddThis</w:t>
      </w:r>
    </w:p>
    <w:p w14:paraId="1181D438"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Appcast</w:t>
      </w:r>
    </w:p>
    <w:p w14:paraId="3CB72124"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Application Course Prefill</w:t>
      </w:r>
    </w:p>
    <w:p w14:paraId="587F2FC7"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Calendly</w:t>
      </w:r>
    </w:p>
    <w:p w14:paraId="2258CCFF"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ContentSquare</w:t>
      </w:r>
    </w:p>
    <w:p w14:paraId="43BD1519"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Conversion Linker</w:t>
      </w:r>
    </w:p>
    <w:p w14:paraId="47DF3E57"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Cookie PopUp</w:t>
      </w:r>
    </w:p>
    <w:p w14:paraId="5A677CC6"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Cookie registeredEvents</w:t>
      </w:r>
    </w:p>
    <w:p w14:paraId="4F2AAAB8"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Facebook Connect</w:t>
      </w:r>
    </w:p>
    <w:p w14:paraId="32E4392D"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Facebook Pixel</w:t>
      </w:r>
    </w:p>
    <w:p w14:paraId="78722F23"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Google Ads</w:t>
      </w:r>
    </w:p>
    <w:p w14:paraId="4F874FF8" w14:textId="77777777" w:rsidR="00EF062D" w:rsidRPr="00EF062D" w:rsidRDefault="00EF062D" w:rsidP="00EF062D">
      <w:pPr>
        <w:pStyle w:val="p7"/>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Google Ads Remarketing</w:t>
      </w:r>
    </w:p>
    <w:p w14:paraId="1513B97C"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Google Analytics 4</w:t>
      </w:r>
    </w:p>
    <w:p w14:paraId="30BF7C1A"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Google Maps</w:t>
      </w:r>
    </w:p>
    <w:p w14:paraId="3D08B1CF"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Google Signals</w:t>
      </w:r>
    </w:p>
    <w:p w14:paraId="119A2D2A"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Google Tag Manager</w:t>
      </w:r>
    </w:p>
    <w:p w14:paraId="62C36B5D"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Heyflow</w:t>
      </w:r>
    </w:p>
    <w:p w14:paraId="7DFAB715"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IU Compass</w:t>
      </w:r>
    </w:p>
    <w:p w14:paraId="164E9AD7"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Resume Generator</w:t>
      </w:r>
    </w:p>
    <w:p w14:paraId="6096E778"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LinkedIn Ads</w:t>
      </w:r>
    </w:p>
    <w:p w14:paraId="183ADDBC"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LinkedIn Insight Tag</w:t>
      </w:r>
    </w:p>
    <w:p w14:paraId="2559216E"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Microsoft Advertising</w:t>
      </w:r>
    </w:p>
    <w:p w14:paraId="67645246" w14:textId="77777777" w:rsidR="00EF062D" w:rsidRPr="00EF062D" w:rsidRDefault="00EF062D" w:rsidP="00EF062D">
      <w:pPr>
        <w:pStyle w:val="p7"/>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Microsoft Advertising Remarketing</w:t>
      </w:r>
    </w:p>
    <w:p w14:paraId="0EB5350E"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Microsoft Clarity</w:t>
      </w:r>
    </w:p>
    <w:p w14:paraId="58C10398" w14:textId="77777777" w:rsidR="00EF062D" w:rsidRPr="00EF062D" w:rsidRDefault="00EF062D" w:rsidP="00EF062D">
      <w:pPr>
        <w:pStyle w:val="p6"/>
        <w:jc w:val="both"/>
        <w:rPr>
          <w:rFonts w:ascii="Arial" w:hAnsi="Arial" w:cs="Arial"/>
        </w:rPr>
      </w:pPr>
      <w:r w:rsidRPr="00EF062D">
        <w:rPr>
          <w:rFonts w:ascii="Arial" w:hAnsi="Arial" w:cs="Arial"/>
        </w:rPr>
        <w:lastRenderedPageBreak/>
        <w:t>•</w:t>
      </w:r>
      <w:r w:rsidRPr="00EF062D">
        <w:rPr>
          <w:rStyle w:val="apple-tab-span"/>
          <w:rFonts w:ascii="Arial" w:hAnsi="Arial" w:cs="Arial"/>
        </w:rPr>
        <w:t xml:space="preserve"> </w:t>
      </w:r>
      <w:r w:rsidRPr="00EF062D">
        <w:rPr>
          <w:rFonts w:ascii="Arial" w:hAnsi="Arial" w:cs="Arial"/>
        </w:rPr>
        <w:t>Mouseflow</w:t>
      </w:r>
    </w:p>
    <w:p w14:paraId="7FB3D02E"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Partnerize</w:t>
      </w:r>
    </w:p>
    <w:p w14:paraId="30467F7B"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PHF</w:t>
      </w:r>
    </w:p>
    <w:p w14:paraId="1B955472"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Pinterest</w:t>
      </w:r>
    </w:p>
    <w:p w14:paraId="4AD56D2F"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ResumeApplicationFormCookie</w:t>
      </w:r>
    </w:p>
    <w:p w14:paraId="78CA80C2"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Server Side Testing</w:t>
      </w:r>
    </w:p>
    <w:p w14:paraId="0BBA86C5"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Snapchat Advertising</w:t>
      </w:r>
    </w:p>
    <w:p w14:paraId="0DD0E373"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Syntea</w:t>
      </w:r>
    </w:p>
    <w:p w14:paraId="21B268E1"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TikTok</w:t>
      </w:r>
    </w:p>
    <w:p w14:paraId="546E38C2"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Twitter Button</w:t>
      </w:r>
    </w:p>
    <w:p w14:paraId="23844D16"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Twitter Plugin</w:t>
      </w:r>
    </w:p>
    <w:p w14:paraId="258DF9F8"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Twitter Syndication</w:t>
      </w:r>
    </w:p>
    <w:p w14:paraId="52BB62AE"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Usergroup</w:t>
      </w:r>
    </w:p>
    <w:p w14:paraId="79C580E7"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UTM</w:t>
      </w:r>
    </w:p>
    <w:p w14:paraId="28EF1A00" w14:textId="77777777" w:rsidR="00EF062D" w:rsidRPr="00EF062D" w:rsidRDefault="00EF062D" w:rsidP="00EF062D">
      <w:pPr>
        <w:pStyle w:val="p6"/>
        <w:jc w:val="both"/>
        <w:rPr>
          <w:rFonts w:ascii="Arial" w:hAnsi="Arial" w:cs="Arial"/>
        </w:rPr>
      </w:pPr>
      <w:r w:rsidRPr="00EF062D">
        <w:rPr>
          <w:rFonts w:ascii="Arial" w:hAnsi="Arial" w:cs="Arial"/>
        </w:rPr>
        <w:t>•</w:t>
      </w:r>
      <w:r w:rsidRPr="00EF062D">
        <w:rPr>
          <w:rStyle w:val="apple-tab-span"/>
          <w:rFonts w:ascii="Arial" w:hAnsi="Arial" w:cs="Arial"/>
        </w:rPr>
        <w:t xml:space="preserve"> </w:t>
      </w:r>
      <w:r w:rsidRPr="00EF062D">
        <w:rPr>
          <w:rFonts w:ascii="Arial" w:hAnsi="Arial" w:cs="Arial"/>
        </w:rPr>
        <w:t>YouTube Video</w:t>
      </w:r>
    </w:p>
    <w:p w14:paraId="77C5440B" w14:textId="77777777" w:rsidR="00EF062D" w:rsidRPr="00EF062D" w:rsidRDefault="00EF062D" w:rsidP="00EF062D">
      <w:pPr>
        <w:pStyle w:val="p2"/>
        <w:jc w:val="both"/>
        <w:rPr>
          <w:rFonts w:ascii="Arial" w:hAnsi="Arial" w:cs="Arial"/>
        </w:rPr>
      </w:pPr>
    </w:p>
    <w:p w14:paraId="65D0563A" w14:textId="77777777" w:rsidR="00EF062D" w:rsidRPr="00EF062D" w:rsidRDefault="00EF062D" w:rsidP="00EF062D">
      <w:pPr>
        <w:pStyle w:val="p5"/>
        <w:jc w:val="both"/>
        <w:rPr>
          <w:rFonts w:ascii="Arial" w:hAnsi="Arial" w:cs="Arial"/>
        </w:rPr>
      </w:pPr>
      <w:r w:rsidRPr="00EF062D">
        <w:rPr>
          <w:rFonts w:ascii="Arial" w:hAnsi="Arial" w:cs="Arial"/>
          <w:b/>
          <w:bCs/>
        </w:rPr>
        <w:t>Consent Data Request ID</w:t>
      </w:r>
    </w:p>
    <w:p w14:paraId="0282E35F" w14:textId="0907857F" w:rsidR="00070406" w:rsidRPr="00EF062D" w:rsidRDefault="00EF062D" w:rsidP="00EF062D">
      <w:pPr>
        <w:pStyle w:val="p5"/>
        <w:jc w:val="both"/>
        <w:rPr>
          <w:rFonts w:ascii="Arial" w:hAnsi="Arial" w:cs="Arial"/>
        </w:rPr>
      </w:pPr>
      <w:r w:rsidRPr="00EF062D">
        <w:rPr>
          <w:rFonts w:ascii="Arial" w:hAnsi="Arial" w:cs="Arial"/>
          <w:b/>
          <w:bCs/>
        </w:rPr>
        <w:t>[Allow All Cookies]</w:t>
      </w:r>
      <w:r w:rsidRPr="00EF062D">
        <w:rPr>
          <w:rStyle w:val="s1"/>
          <w:rFonts w:ascii="Arial" w:eastAsiaTheme="majorEastAsia" w:hAnsi="Arial" w:cs="Arial"/>
        </w:rPr>
        <w:t xml:space="preserve"> </w:t>
      </w:r>
      <w:r w:rsidRPr="00EF062D">
        <w:rPr>
          <w:rFonts w:ascii="Arial" w:hAnsi="Arial" w:cs="Arial"/>
          <w:b/>
          <w:bCs/>
        </w:rPr>
        <w:t>[Continue with Essential Cookies]</w:t>
      </w:r>
      <w:r w:rsidRPr="00EF062D">
        <w:rPr>
          <w:rStyle w:val="s1"/>
          <w:rFonts w:ascii="Arial" w:eastAsiaTheme="majorEastAsia" w:hAnsi="Arial" w:cs="Arial"/>
        </w:rPr>
        <w:t xml:space="preserve"> </w:t>
      </w:r>
      <w:r w:rsidRPr="00EF062D">
        <w:rPr>
          <w:rFonts w:ascii="Arial" w:hAnsi="Arial" w:cs="Arial"/>
          <w:b/>
          <w:bCs/>
        </w:rPr>
        <w:t>[Cookie Settings]</w:t>
      </w:r>
    </w:p>
    <w:sectPr w:rsidR="00070406" w:rsidRPr="00EF0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62D"/>
    <w:rsid w:val="00070406"/>
    <w:rsid w:val="00456737"/>
    <w:rsid w:val="00E2011C"/>
    <w:rsid w:val="00EF062D"/>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4EB6561"/>
  <w15:chartTrackingRefBased/>
  <w15:docId w15:val="{2F49BC94-D11E-324B-B449-FB8AD378D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0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0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0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0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06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6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6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6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0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0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0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0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0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62D"/>
    <w:rPr>
      <w:rFonts w:eastAsiaTheme="majorEastAsia" w:cstheme="majorBidi"/>
      <w:color w:val="272727" w:themeColor="text1" w:themeTint="D8"/>
    </w:rPr>
  </w:style>
  <w:style w:type="paragraph" w:styleId="Title">
    <w:name w:val="Title"/>
    <w:basedOn w:val="Normal"/>
    <w:next w:val="Normal"/>
    <w:link w:val="TitleChar"/>
    <w:uiPriority w:val="10"/>
    <w:qFormat/>
    <w:rsid w:val="00EF06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6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6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F062D"/>
    <w:rPr>
      <w:i/>
      <w:iCs/>
      <w:color w:val="404040" w:themeColor="text1" w:themeTint="BF"/>
    </w:rPr>
  </w:style>
  <w:style w:type="paragraph" w:styleId="ListParagraph">
    <w:name w:val="List Paragraph"/>
    <w:basedOn w:val="Normal"/>
    <w:uiPriority w:val="34"/>
    <w:qFormat/>
    <w:rsid w:val="00EF062D"/>
    <w:pPr>
      <w:ind w:left="720"/>
      <w:contextualSpacing/>
    </w:pPr>
  </w:style>
  <w:style w:type="character" w:styleId="IntenseEmphasis">
    <w:name w:val="Intense Emphasis"/>
    <w:basedOn w:val="DefaultParagraphFont"/>
    <w:uiPriority w:val="21"/>
    <w:qFormat/>
    <w:rsid w:val="00EF062D"/>
    <w:rPr>
      <w:i/>
      <w:iCs/>
      <w:color w:val="0F4761" w:themeColor="accent1" w:themeShade="BF"/>
    </w:rPr>
  </w:style>
  <w:style w:type="paragraph" w:styleId="IntenseQuote">
    <w:name w:val="Intense Quote"/>
    <w:basedOn w:val="Normal"/>
    <w:next w:val="Normal"/>
    <w:link w:val="IntenseQuoteChar"/>
    <w:uiPriority w:val="30"/>
    <w:qFormat/>
    <w:rsid w:val="00EF0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062D"/>
    <w:rPr>
      <w:i/>
      <w:iCs/>
      <w:color w:val="0F4761" w:themeColor="accent1" w:themeShade="BF"/>
    </w:rPr>
  </w:style>
  <w:style w:type="character" w:styleId="IntenseReference">
    <w:name w:val="Intense Reference"/>
    <w:basedOn w:val="DefaultParagraphFont"/>
    <w:uiPriority w:val="32"/>
    <w:qFormat/>
    <w:rsid w:val="00EF062D"/>
    <w:rPr>
      <w:b/>
      <w:bCs/>
      <w:smallCaps/>
      <w:color w:val="0F4761" w:themeColor="accent1" w:themeShade="BF"/>
      <w:spacing w:val="5"/>
    </w:rPr>
  </w:style>
  <w:style w:type="paragraph" w:customStyle="1" w:styleId="p1">
    <w:name w:val="p1"/>
    <w:basedOn w:val="Normal"/>
    <w:rsid w:val="00EF062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1">
    <w:name w:val="s1"/>
    <w:basedOn w:val="DefaultParagraphFont"/>
    <w:rsid w:val="00EF062D"/>
  </w:style>
  <w:style w:type="paragraph" w:customStyle="1" w:styleId="p2">
    <w:name w:val="p2"/>
    <w:basedOn w:val="Normal"/>
    <w:rsid w:val="00EF062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3">
    <w:name w:val="p3"/>
    <w:basedOn w:val="Normal"/>
    <w:rsid w:val="00EF062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4">
    <w:name w:val="p4"/>
    <w:basedOn w:val="Normal"/>
    <w:rsid w:val="00EF062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EF062D"/>
  </w:style>
  <w:style w:type="paragraph" w:customStyle="1" w:styleId="p5">
    <w:name w:val="p5"/>
    <w:basedOn w:val="Normal"/>
    <w:rsid w:val="00EF062D"/>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p6">
    <w:name w:val="p6"/>
    <w:basedOn w:val="Normal"/>
    <w:rsid w:val="00EF062D"/>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EF062D"/>
  </w:style>
  <w:style w:type="paragraph" w:customStyle="1" w:styleId="p7">
    <w:name w:val="p7"/>
    <w:basedOn w:val="Normal"/>
    <w:rsid w:val="00EF062D"/>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302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364</Words>
  <Characters>2078</Characters>
  <Application>Microsoft Office Word</Application>
  <DocSecurity>0</DocSecurity>
  <Lines>17</Lines>
  <Paragraphs>4</Paragraphs>
  <ScaleCrop>false</ScaleCrop>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2025-02-26T12:59:00Z</dcterms:created>
  <dcterms:modified xsi:type="dcterms:W3CDTF">2025-02-26T13:02:00Z</dcterms:modified>
</cp:coreProperties>
</file>