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EF815"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t>Use of Cookies</w:t>
      </w:r>
    </w:p>
    <w:p w14:paraId="33B0373D"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 xml:space="preserve">The use of cookies is essential for the functioning and security of this website (so-called essential cookies). Data may also be transferred to and processed by third parties, depending on their function. By clicking on 'Accept all cookies', you are giving your consent to the use of all cookies listed in the cookie settings. You can revoke or change your consent at any time for the future in the "Cookie Settings", as well as select individual settings and learn more about them. For more information, please see our privacy policy. </w:t>
      </w:r>
    </w:p>
    <w:p w14:paraId="0A43F16F"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hyperlink r:id="rId4" w:tgtFrame="_blank" w:history="1">
        <w:r w:rsidRPr="00B45E52">
          <w:rPr>
            <w:rFonts w:ascii="Arial" w:eastAsia="Times New Roman" w:hAnsi="Arial" w:cs="Arial"/>
            <w:color w:val="000000" w:themeColor="text1"/>
            <w:kern w:val="0"/>
            <w:u w:val="single"/>
            <w:lang w:eastAsia="en-GB"/>
            <w14:ligatures w14:val="none"/>
          </w:rPr>
          <w:t>Privacy Policy</w:t>
        </w:r>
      </w:hyperlink>
      <w:hyperlink r:id="rId5" w:tgtFrame="_blank" w:history="1">
        <w:r w:rsidRPr="00B45E52">
          <w:rPr>
            <w:rFonts w:ascii="Arial" w:eastAsia="Times New Roman" w:hAnsi="Arial" w:cs="Arial"/>
            <w:color w:val="000000" w:themeColor="text1"/>
            <w:kern w:val="0"/>
            <w:u w:val="single"/>
            <w:lang w:eastAsia="en-GB"/>
            <w14:ligatures w14:val="none"/>
          </w:rPr>
          <w:t>Legal Notice</w:t>
        </w:r>
      </w:hyperlink>
    </w:p>
    <w:p w14:paraId="6B91F3BB"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Privacy Settings</w:t>
      </w:r>
    </w:p>
    <w:p w14:paraId="1F3024F3"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p>
    <w:p w14:paraId="594046EA"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 xml:space="preserve">Powered by </w:t>
      </w:r>
    </w:p>
    <w:p w14:paraId="2BAF33C4"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p>
    <w:p w14:paraId="11ED7420" w14:textId="0D01FA44"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Deny    Accept All</w:t>
      </w:r>
    </w:p>
    <w:p w14:paraId="27ED429C" w14:textId="25B918C5" w:rsidR="00B45E52" w:rsidRPr="00B45E52" w:rsidRDefault="00B45E52" w:rsidP="00B45E52">
      <w:pPr>
        <w:jc w:val="both"/>
        <w:rPr>
          <w:rFonts w:ascii="Arial" w:hAnsi="Arial" w:cs="Arial"/>
          <w:color w:val="000000" w:themeColor="text1"/>
        </w:rPr>
      </w:pPr>
    </w:p>
    <w:p w14:paraId="6CA1B0C0" w14:textId="77777777" w:rsidR="00B45E52" w:rsidRPr="00B45E52" w:rsidRDefault="00B45E52" w:rsidP="00B45E52">
      <w:pPr>
        <w:jc w:val="both"/>
        <w:rPr>
          <w:rFonts w:ascii="Arial" w:hAnsi="Arial" w:cs="Arial"/>
          <w:color w:val="000000" w:themeColor="text1"/>
        </w:rPr>
      </w:pPr>
    </w:p>
    <w:p w14:paraId="4ED1817F" w14:textId="22973C92" w:rsidR="00B45E52" w:rsidRPr="00B45E52" w:rsidRDefault="00B45E52" w:rsidP="00B45E52">
      <w:pPr>
        <w:jc w:val="both"/>
        <w:rPr>
          <w:rFonts w:ascii="Arial" w:hAnsi="Arial" w:cs="Arial"/>
          <w:color w:val="000000" w:themeColor="text1"/>
        </w:rPr>
      </w:pPr>
      <w:r>
        <w:t>Inside privacy settings :</w:t>
      </w:r>
    </w:p>
    <w:p w14:paraId="30335147" w14:textId="77777777" w:rsidR="00B45E52" w:rsidRPr="00B45E52" w:rsidRDefault="00B45E52" w:rsidP="00B45E52">
      <w:pPr>
        <w:jc w:val="both"/>
        <w:rPr>
          <w:rFonts w:ascii="Arial" w:hAnsi="Arial" w:cs="Arial"/>
          <w:color w:val="000000" w:themeColor="text1"/>
        </w:rPr>
      </w:pPr>
    </w:p>
    <w:p w14:paraId="2537881A"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t>Privacy Settings</w:t>
      </w:r>
    </w:p>
    <w:p w14:paraId="5E6D1CB8"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This tool helps you manage consent to third party technologies collecting and processing personal data.</w:t>
      </w:r>
    </w:p>
    <w:p w14:paraId="1AF39F6E"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hyperlink r:id="rId7" w:tgtFrame="_blank" w:history="1">
        <w:r w:rsidRPr="00B45E52">
          <w:rPr>
            <w:rFonts w:ascii="Arial" w:eastAsia="Times New Roman" w:hAnsi="Arial" w:cs="Arial"/>
            <w:color w:val="000000" w:themeColor="text1"/>
            <w:kern w:val="0"/>
            <w:u w:val="single"/>
            <w:lang w:eastAsia="en-GB"/>
            <w14:ligatures w14:val="none"/>
          </w:rPr>
          <w:t>Privacy Policy</w:t>
        </w:r>
      </w:hyperlink>
      <w:hyperlink r:id="rId8" w:tgtFrame="_blank" w:history="1">
        <w:r w:rsidRPr="00B45E52">
          <w:rPr>
            <w:rFonts w:ascii="Arial" w:eastAsia="Times New Roman" w:hAnsi="Arial" w:cs="Arial"/>
            <w:color w:val="000000" w:themeColor="text1"/>
            <w:kern w:val="0"/>
            <w:u w:val="single"/>
            <w:lang w:eastAsia="en-GB"/>
            <w14:ligatures w14:val="none"/>
          </w:rPr>
          <w:t>Legal Notice</w:t>
        </w:r>
      </w:hyperlink>
    </w:p>
    <w:p w14:paraId="0F37F79C" w14:textId="4612C391"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Categories</w:t>
      </w:r>
    </w:p>
    <w:p w14:paraId="7122DB6F"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t>Marketing</w:t>
      </w:r>
    </w:p>
    <w:p w14:paraId="61492144"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These technologies are used by advertisers to serve ads that are relevant to your interests.</w:t>
      </w:r>
    </w:p>
    <w:p w14:paraId="4D8E15C7"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t>Functional</w:t>
      </w:r>
    </w:p>
    <w:p w14:paraId="5EE65898"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These technologies enable us to analyse usage behavior in order to measure and improve performance.</w:t>
      </w:r>
    </w:p>
    <w:p w14:paraId="45E1AF3D"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t>Essential</w:t>
      </w:r>
    </w:p>
    <w:p w14:paraId="7E0C7FD6"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These technologies are required to activate the core functionality of our service.</w:t>
      </w:r>
    </w:p>
    <w:p w14:paraId="7CF506A4"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p>
    <w:p w14:paraId="73DEDE2F" w14:textId="3B2B9415"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 xml:space="preserve">Services </w:t>
      </w:r>
    </w:p>
    <w:p w14:paraId="2E154DF1"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br/>
        <w:t>EQS IR Cockpit</w:t>
      </w:r>
    </w:p>
    <w:p w14:paraId="025BEFF2"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Essential</w:t>
      </w:r>
    </w:p>
    <w:p w14:paraId="1C10BEC7"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t>Friendly Captcha</w:t>
      </w:r>
    </w:p>
    <w:p w14:paraId="4973A40C"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Essential</w:t>
      </w:r>
    </w:p>
    <w:p w14:paraId="74694356"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t>Usercentrics Consent Management Platform</w:t>
      </w:r>
    </w:p>
    <w:p w14:paraId="0549386D"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Essential</w:t>
      </w:r>
    </w:p>
    <w:p w14:paraId="65065C93"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t>Matomo Friendly</w:t>
      </w:r>
    </w:p>
    <w:p w14:paraId="401A6F56"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Marketing</w:t>
      </w:r>
    </w:p>
    <w:p w14:paraId="512DFA5A"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t>Matomo Tag Manager</w:t>
      </w:r>
    </w:p>
    <w:p w14:paraId="6BEA2CCE"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Marketing</w:t>
      </w:r>
    </w:p>
    <w:p w14:paraId="11C5BA13"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t>Podigee</w:t>
      </w:r>
    </w:p>
    <w:p w14:paraId="69801948"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Functional</w:t>
      </w:r>
    </w:p>
    <w:p w14:paraId="7256C9B4"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t>SAP SuccessFactors</w:t>
      </w:r>
    </w:p>
    <w:p w14:paraId="0684E379"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Functional</w:t>
      </w:r>
    </w:p>
    <w:p w14:paraId="33174DC8"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t>Siteimprove</w:t>
      </w:r>
    </w:p>
    <w:p w14:paraId="200FCDAC"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Marketing</w:t>
      </w:r>
    </w:p>
    <w:p w14:paraId="1951F510"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t>YouTube Video</w:t>
      </w:r>
    </w:p>
    <w:p w14:paraId="7833156A"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Functional</w:t>
      </w:r>
    </w:p>
    <w:p w14:paraId="5AC982F6"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t>ID to request consent data</w:t>
      </w:r>
    </w:p>
    <w:p w14:paraId="7FB1F027" w14:textId="77777777" w:rsidR="00B45E52" w:rsidRPr="00B45E52" w:rsidRDefault="00B45E52" w:rsidP="00B45E52">
      <w:pPr>
        <w:jc w:val="both"/>
        <w:rPr>
          <w:rFonts w:ascii="Arial" w:eastAsia="Times New Roman" w:hAnsi="Arial" w:cs="Arial"/>
          <w:color w:val="000000" w:themeColor="text1"/>
          <w:kern w:val="0"/>
          <w:lang w:eastAsia="en-GB"/>
          <w14:ligatures w14:val="none"/>
        </w:rPr>
      </w:pPr>
    </w:p>
    <w:p w14:paraId="5D4F23BF"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p>
    <w:p w14:paraId="064514E9"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p>
    <w:p w14:paraId="40913C4A" w14:textId="330ECB35"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t>Save Settings          Deny            Accept All</w:t>
      </w:r>
    </w:p>
    <w:p w14:paraId="164AFD72" w14:textId="77777777" w:rsidR="00B45E52" w:rsidRPr="00B45E52" w:rsidRDefault="00B45E52" w:rsidP="00B45E52">
      <w:pPr>
        <w:jc w:val="both"/>
        <w:rPr>
          <w:rFonts w:ascii="Arial" w:hAnsi="Arial" w:cs="Arial"/>
          <w:color w:val="000000" w:themeColor="text1"/>
        </w:rPr>
      </w:pPr>
    </w:p>
    <w:sectPr w:rsidR="00B45E52" w:rsidRPr="00B45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52"/>
    <w:rsid w:val="00070406"/>
    <w:rsid w:val="00456737"/>
    <w:rsid w:val="00B45E52"/>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89A12F7"/>
  <w15:chartTrackingRefBased/>
  <w15:docId w15:val="{5230F26B-8F66-B74A-AB13-08E901D94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E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5E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5E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E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E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E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E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E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E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E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5E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5E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E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E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E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E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E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E52"/>
    <w:rPr>
      <w:rFonts w:eastAsiaTheme="majorEastAsia" w:cstheme="majorBidi"/>
      <w:color w:val="272727" w:themeColor="text1" w:themeTint="D8"/>
    </w:rPr>
  </w:style>
  <w:style w:type="paragraph" w:styleId="Title">
    <w:name w:val="Title"/>
    <w:basedOn w:val="Normal"/>
    <w:next w:val="Normal"/>
    <w:link w:val="TitleChar"/>
    <w:uiPriority w:val="10"/>
    <w:qFormat/>
    <w:rsid w:val="00B45E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E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E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E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E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5E52"/>
    <w:rPr>
      <w:i/>
      <w:iCs/>
      <w:color w:val="404040" w:themeColor="text1" w:themeTint="BF"/>
    </w:rPr>
  </w:style>
  <w:style w:type="paragraph" w:styleId="ListParagraph">
    <w:name w:val="List Paragraph"/>
    <w:basedOn w:val="Normal"/>
    <w:uiPriority w:val="34"/>
    <w:qFormat/>
    <w:rsid w:val="00B45E52"/>
    <w:pPr>
      <w:ind w:left="720"/>
      <w:contextualSpacing/>
    </w:pPr>
  </w:style>
  <w:style w:type="character" w:styleId="IntenseEmphasis">
    <w:name w:val="Intense Emphasis"/>
    <w:basedOn w:val="DefaultParagraphFont"/>
    <w:uiPriority w:val="21"/>
    <w:qFormat/>
    <w:rsid w:val="00B45E52"/>
    <w:rPr>
      <w:i/>
      <w:iCs/>
      <w:color w:val="0F4761" w:themeColor="accent1" w:themeShade="BF"/>
    </w:rPr>
  </w:style>
  <w:style w:type="paragraph" w:styleId="IntenseQuote">
    <w:name w:val="Intense Quote"/>
    <w:basedOn w:val="Normal"/>
    <w:next w:val="Normal"/>
    <w:link w:val="IntenseQuoteChar"/>
    <w:uiPriority w:val="30"/>
    <w:qFormat/>
    <w:rsid w:val="00B45E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E52"/>
    <w:rPr>
      <w:i/>
      <w:iCs/>
      <w:color w:val="0F4761" w:themeColor="accent1" w:themeShade="BF"/>
    </w:rPr>
  </w:style>
  <w:style w:type="character" w:styleId="IntenseReference">
    <w:name w:val="Intense Reference"/>
    <w:basedOn w:val="DefaultParagraphFont"/>
    <w:uiPriority w:val="32"/>
    <w:qFormat/>
    <w:rsid w:val="00B45E52"/>
    <w:rPr>
      <w:b/>
      <w:bCs/>
      <w:smallCaps/>
      <w:color w:val="0F4761" w:themeColor="accent1" w:themeShade="BF"/>
      <w:spacing w:val="5"/>
    </w:rPr>
  </w:style>
  <w:style w:type="character" w:styleId="Hyperlink">
    <w:name w:val="Hyperlink"/>
    <w:basedOn w:val="DefaultParagraphFont"/>
    <w:uiPriority w:val="99"/>
    <w:semiHidden/>
    <w:unhideWhenUsed/>
    <w:rsid w:val="00B45E52"/>
    <w:rPr>
      <w:color w:val="0000FF"/>
      <w:u w:val="single"/>
    </w:rPr>
  </w:style>
  <w:style w:type="character" w:customStyle="1" w:styleId="sc-ihgnwf">
    <w:name w:val="sc-ihgnwf"/>
    <w:basedOn w:val="DefaultParagraphFont"/>
    <w:rsid w:val="00B45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5147206">
      <w:bodyDiv w:val="1"/>
      <w:marLeft w:val="0"/>
      <w:marRight w:val="0"/>
      <w:marTop w:val="0"/>
      <w:marBottom w:val="0"/>
      <w:divBdr>
        <w:top w:val="none" w:sz="0" w:space="0" w:color="auto"/>
        <w:left w:val="none" w:sz="0" w:space="0" w:color="auto"/>
        <w:bottom w:val="none" w:sz="0" w:space="0" w:color="auto"/>
        <w:right w:val="none" w:sz="0" w:space="0" w:color="auto"/>
      </w:divBdr>
      <w:divsChild>
        <w:div w:id="2119568866">
          <w:marLeft w:val="0"/>
          <w:marRight w:val="0"/>
          <w:marTop w:val="0"/>
          <w:marBottom w:val="0"/>
          <w:divBdr>
            <w:top w:val="none" w:sz="0" w:space="0" w:color="auto"/>
            <w:left w:val="none" w:sz="0" w:space="0" w:color="auto"/>
            <w:bottom w:val="none" w:sz="0" w:space="0" w:color="auto"/>
            <w:right w:val="none" w:sz="0" w:space="0" w:color="auto"/>
          </w:divBdr>
          <w:divsChild>
            <w:div w:id="2100979052">
              <w:marLeft w:val="0"/>
              <w:marRight w:val="0"/>
              <w:marTop w:val="0"/>
              <w:marBottom w:val="0"/>
              <w:divBdr>
                <w:top w:val="none" w:sz="0" w:space="0" w:color="auto"/>
                <w:left w:val="none" w:sz="0" w:space="0" w:color="auto"/>
                <w:bottom w:val="none" w:sz="0" w:space="0" w:color="auto"/>
                <w:right w:val="none" w:sz="0" w:space="0" w:color="auto"/>
              </w:divBdr>
              <w:divsChild>
                <w:div w:id="1725255532">
                  <w:marLeft w:val="0"/>
                  <w:marRight w:val="0"/>
                  <w:marTop w:val="0"/>
                  <w:marBottom w:val="0"/>
                  <w:divBdr>
                    <w:top w:val="none" w:sz="0" w:space="0" w:color="auto"/>
                    <w:left w:val="none" w:sz="0" w:space="0" w:color="auto"/>
                    <w:bottom w:val="none" w:sz="0" w:space="0" w:color="auto"/>
                    <w:right w:val="none" w:sz="0" w:space="0" w:color="auto"/>
                  </w:divBdr>
                  <w:divsChild>
                    <w:div w:id="474370446">
                      <w:marLeft w:val="0"/>
                      <w:marRight w:val="0"/>
                      <w:marTop w:val="0"/>
                      <w:marBottom w:val="0"/>
                      <w:divBdr>
                        <w:top w:val="none" w:sz="0" w:space="0" w:color="auto"/>
                        <w:left w:val="none" w:sz="0" w:space="0" w:color="auto"/>
                        <w:bottom w:val="none" w:sz="0" w:space="0" w:color="auto"/>
                        <w:right w:val="none" w:sz="0" w:space="0" w:color="auto"/>
                      </w:divBdr>
                      <w:divsChild>
                        <w:div w:id="2114205063">
                          <w:marLeft w:val="0"/>
                          <w:marRight w:val="0"/>
                          <w:marTop w:val="0"/>
                          <w:marBottom w:val="0"/>
                          <w:divBdr>
                            <w:top w:val="none" w:sz="0" w:space="0" w:color="auto"/>
                            <w:left w:val="none" w:sz="0" w:space="0" w:color="auto"/>
                            <w:bottom w:val="none" w:sz="0" w:space="0" w:color="auto"/>
                            <w:right w:val="none" w:sz="0" w:space="0" w:color="auto"/>
                          </w:divBdr>
                          <w:divsChild>
                            <w:div w:id="1206060012">
                              <w:marLeft w:val="0"/>
                              <w:marRight w:val="0"/>
                              <w:marTop w:val="0"/>
                              <w:marBottom w:val="0"/>
                              <w:divBdr>
                                <w:top w:val="none" w:sz="0" w:space="0" w:color="auto"/>
                                <w:left w:val="none" w:sz="0" w:space="0" w:color="auto"/>
                                <w:bottom w:val="none" w:sz="0" w:space="0" w:color="auto"/>
                                <w:right w:val="none" w:sz="0" w:space="0" w:color="auto"/>
                              </w:divBdr>
                              <w:divsChild>
                                <w:div w:id="1121222207">
                                  <w:marLeft w:val="0"/>
                                  <w:marRight w:val="0"/>
                                  <w:marTop w:val="0"/>
                                  <w:marBottom w:val="0"/>
                                  <w:divBdr>
                                    <w:top w:val="none" w:sz="0" w:space="0" w:color="auto"/>
                                    <w:left w:val="none" w:sz="0" w:space="0" w:color="auto"/>
                                    <w:bottom w:val="none" w:sz="0" w:space="0" w:color="auto"/>
                                    <w:right w:val="none" w:sz="0" w:space="0" w:color="auto"/>
                                  </w:divBdr>
                                  <w:divsChild>
                                    <w:div w:id="496843251">
                                      <w:marLeft w:val="0"/>
                                      <w:marRight w:val="0"/>
                                      <w:marTop w:val="0"/>
                                      <w:marBottom w:val="0"/>
                                      <w:divBdr>
                                        <w:top w:val="none" w:sz="0" w:space="0" w:color="auto"/>
                                        <w:left w:val="none" w:sz="0" w:space="0" w:color="auto"/>
                                        <w:bottom w:val="none" w:sz="0" w:space="0" w:color="auto"/>
                                        <w:right w:val="none" w:sz="0" w:space="0" w:color="auto"/>
                                      </w:divBdr>
                                      <w:divsChild>
                                        <w:div w:id="18025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4575">
                                  <w:marLeft w:val="0"/>
                                  <w:marRight w:val="0"/>
                                  <w:marTop w:val="0"/>
                                  <w:marBottom w:val="0"/>
                                  <w:divBdr>
                                    <w:top w:val="none" w:sz="0" w:space="0" w:color="auto"/>
                                    <w:left w:val="none" w:sz="0" w:space="0" w:color="auto"/>
                                    <w:bottom w:val="none" w:sz="0" w:space="0" w:color="auto"/>
                                    <w:right w:val="none" w:sz="0" w:space="0" w:color="auto"/>
                                  </w:divBdr>
                                  <w:divsChild>
                                    <w:div w:id="16766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448912">
          <w:marLeft w:val="0"/>
          <w:marRight w:val="0"/>
          <w:marTop w:val="0"/>
          <w:marBottom w:val="0"/>
          <w:divBdr>
            <w:top w:val="none" w:sz="0" w:space="0" w:color="auto"/>
            <w:left w:val="none" w:sz="0" w:space="0" w:color="auto"/>
            <w:bottom w:val="none" w:sz="0" w:space="0" w:color="auto"/>
            <w:right w:val="none" w:sz="0" w:space="0" w:color="auto"/>
          </w:divBdr>
          <w:divsChild>
            <w:div w:id="1945068897">
              <w:marLeft w:val="0"/>
              <w:marRight w:val="0"/>
              <w:marTop w:val="0"/>
              <w:marBottom w:val="0"/>
              <w:divBdr>
                <w:top w:val="none" w:sz="0" w:space="0" w:color="auto"/>
                <w:left w:val="none" w:sz="0" w:space="0" w:color="auto"/>
                <w:bottom w:val="none" w:sz="0" w:space="0" w:color="auto"/>
                <w:right w:val="none" w:sz="0" w:space="0" w:color="auto"/>
              </w:divBdr>
              <w:divsChild>
                <w:div w:id="43212110">
                  <w:marLeft w:val="0"/>
                  <w:marRight w:val="0"/>
                  <w:marTop w:val="0"/>
                  <w:marBottom w:val="0"/>
                  <w:divBdr>
                    <w:top w:val="none" w:sz="0" w:space="0" w:color="auto"/>
                    <w:left w:val="none" w:sz="0" w:space="0" w:color="auto"/>
                    <w:bottom w:val="none" w:sz="0" w:space="0" w:color="auto"/>
                    <w:right w:val="none" w:sz="0" w:space="0" w:color="auto"/>
                  </w:divBdr>
                  <w:divsChild>
                    <w:div w:id="300615520">
                      <w:marLeft w:val="0"/>
                      <w:marRight w:val="0"/>
                      <w:marTop w:val="0"/>
                      <w:marBottom w:val="0"/>
                      <w:divBdr>
                        <w:top w:val="none" w:sz="0" w:space="0" w:color="auto"/>
                        <w:left w:val="none" w:sz="0" w:space="0" w:color="auto"/>
                        <w:bottom w:val="none" w:sz="0" w:space="0" w:color="auto"/>
                        <w:right w:val="none" w:sz="0" w:space="0" w:color="auto"/>
                      </w:divBdr>
                      <w:divsChild>
                        <w:div w:id="712465117">
                          <w:marLeft w:val="0"/>
                          <w:marRight w:val="0"/>
                          <w:marTop w:val="0"/>
                          <w:marBottom w:val="0"/>
                          <w:divBdr>
                            <w:top w:val="none" w:sz="0" w:space="0" w:color="auto"/>
                            <w:left w:val="none" w:sz="0" w:space="0" w:color="auto"/>
                            <w:bottom w:val="none" w:sz="0" w:space="0" w:color="auto"/>
                            <w:right w:val="none" w:sz="0" w:space="0" w:color="auto"/>
                          </w:divBdr>
                        </w:div>
                        <w:div w:id="16693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90829">
                  <w:marLeft w:val="0"/>
                  <w:marRight w:val="0"/>
                  <w:marTop w:val="0"/>
                  <w:marBottom w:val="0"/>
                  <w:divBdr>
                    <w:top w:val="none" w:sz="0" w:space="0" w:color="auto"/>
                    <w:left w:val="none" w:sz="0" w:space="0" w:color="auto"/>
                    <w:bottom w:val="none" w:sz="0" w:space="0" w:color="auto"/>
                    <w:right w:val="none" w:sz="0" w:space="0" w:color="auto"/>
                  </w:divBdr>
                  <w:divsChild>
                    <w:div w:id="289242857">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601176">
      <w:bodyDiv w:val="1"/>
      <w:marLeft w:val="0"/>
      <w:marRight w:val="0"/>
      <w:marTop w:val="0"/>
      <w:marBottom w:val="0"/>
      <w:divBdr>
        <w:top w:val="none" w:sz="0" w:space="0" w:color="auto"/>
        <w:left w:val="none" w:sz="0" w:space="0" w:color="auto"/>
        <w:bottom w:val="none" w:sz="0" w:space="0" w:color="auto"/>
        <w:right w:val="none" w:sz="0" w:space="0" w:color="auto"/>
      </w:divBdr>
      <w:divsChild>
        <w:div w:id="1530796860">
          <w:marLeft w:val="0"/>
          <w:marRight w:val="0"/>
          <w:marTop w:val="0"/>
          <w:marBottom w:val="0"/>
          <w:divBdr>
            <w:top w:val="none" w:sz="0" w:space="0" w:color="auto"/>
            <w:left w:val="none" w:sz="0" w:space="0" w:color="auto"/>
            <w:bottom w:val="none" w:sz="0" w:space="0" w:color="auto"/>
            <w:right w:val="none" w:sz="0" w:space="0" w:color="auto"/>
          </w:divBdr>
          <w:divsChild>
            <w:div w:id="1626429802">
              <w:marLeft w:val="0"/>
              <w:marRight w:val="0"/>
              <w:marTop w:val="0"/>
              <w:marBottom w:val="0"/>
              <w:divBdr>
                <w:top w:val="none" w:sz="0" w:space="0" w:color="auto"/>
                <w:left w:val="none" w:sz="0" w:space="0" w:color="auto"/>
                <w:bottom w:val="none" w:sz="0" w:space="0" w:color="auto"/>
                <w:right w:val="none" w:sz="0" w:space="0" w:color="auto"/>
              </w:divBdr>
              <w:divsChild>
                <w:div w:id="685862405">
                  <w:marLeft w:val="0"/>
                  <w:marRight w:val="0"/>
                  <w:marTop w:val="0"/>
                  <w:marBottom w:val="0"/>
                  <w:divBdr>
                    <w:top w:val="none" w:sz="0" w:space="0" w:color="auto"/>
                    <w:left w:val="none" w:sz="0" w:space="0" w:color="auto"/>
                    <w:bottom w:val="none" w:sz="0" w:space="0" w:color="auto"/>
                    <w:right w:val="none" w:sz="0" w:space="0" w:color="auto"/>
                  </w:divBdr>
                  <w:divsChild>
                    <w:div w:id="834800592">
                      <w:marLeft w:val="0"/>
                      <w:marRight w:val="0"/>
                      <w:marTop w:val="0"/>
                      <w:marBottom w:val="0"/>
                      <w:divBdr>
                        <w:top w:val="none" w:sz="0" w:space="0" w:color="auto"/>
                        <w:left w:val="none" w:sz="0" w:space="0" w:color="auto"/>
                        <w:bottom w:val="none" w:sz="0" w:space="0" w:color="auto"/>
                        <w:right w:val="none" w:sz="0" w:space="0" w:color="auto"/>
                      </w:divBdr>
                      <w:divsChild>
                        <w:div w:id="1626739433">
                          <w:marLeft w:val="0"/>
                          <w:marRight w:val="0"/>
                          <w:marTop w:val="0"/>
                          <w:marBottom w:val="0"/>
                          <w:divBdr>
                            <w:top w:val="none" w:sz="0" w:space="0" w:color="auto"/>
                            <w:left w:val="none" w:sz="0" w:space="0" w:color="auto"/>
                            <w:bottom w:val="none" w:sz="0" w:space="0" w:color="auto"/>
                            <w:right w:val="none" w:sz="0" w:space="0" w:color="auto"/>
                          </w:divBdr>
                          <w:divsChild>
                            <w:div w:id="1498374730">
                              <w:marLeft w:val="0"/>
                              <w:marRight w:val="0"/>
                              <w:marTop w:val="0"/>
                              <w:marBottom w:val="0"/>
                              <w:divBdr>
                                <w:top w:val="none" w:sz="0" w:space="0" w:color="auto"/>
                                <w:left w:val="none" w:sz="0" w:space="0" w:color="auto"/>
                                <w:bottom w:val="none" w:sz="0" w:space="0" w:color="auto"/>
                                <w:right w:val="none" w:sz="0" w:space="0" w:color="auto"/>
                              </w:divBdr>
                              <w:divsChild>
                                <w:div w:id="124012126">
                                  <w:marLeft w:val="0"/>
                                  <w:marRight w:val="0"/>
                                  <w:marTop w:val="0"/>
                                  <w:marBottom w:val="0"/>
                                  <w:divBdr>
                                    <w:top w:val="none" w:sz="0" w:space="0" w:color="auto"/>
                                    <w:left w:val="none" w:sz="0" w:space="0" w:color="auto"/>
                                    <w:bottom w:val="none" w:sz="0" w:space="0" w:color="auto"/>
                                    <w:right w:val="none" w:sz="0" w:space="0" w:color="auto"/>
                                  </w:divBdr>
                                  <w:divsChild>
                                    <w:div w:id="1051538032">
                                      <w:marLeft w:val="0"/>
                                      <w:marRight w:val="0"/>
                                      <w:marTop w:val="0"/>
                                      <w:marBottom w:val="0"/>
                                      <w:divBdr>
                                        <w:top w:val="none" w:sz="0" w:space="0" w:color="auto"/>
                                        <w:left w:val="none" w:sz="0" w:space="0" w:color="auto"/>
                                        <w:bottom w:val="none" w:sz="0" w:space="0" w:color="auto"/>
                                        <w:right w:val="none" w:sz="0" w:space="0" w:color="auto"/>
                                      </w:divBdr>
                                      <w:divsChild>
                                        <w:div w:id="118543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2328">
                                  <w:marLeft w:val="0"/>
                                  <w:marRight w:val="0"/>
                                  <w:marTop w:val="0"/>
                                  <w:marBottom w:val="0"/>
                                  <w:divBdr>
                                    <w:top w:val="none" w:sz="0" w:space="0" w:color="auto"/>
                                    <w:left w:val="none" w:sz="0" w:space="0" w:color="auto"/>
                                    <w:bottom w:val="none" w:sz="0" w:space="0" w:color="auto"/>
                                    <w:right w:val="none" w:sz="0" w:space="0" w:color="auto"/>
                                  </w:divBdr>
                                  <w:divsChild>
                                    <w:div w:id="755788884">
                                      <w:marLeft w:val="0"/>
                                      <w:marRight w:val="0"/>
                                      <w:marTop w:val="0"/>
                                      <w:marBottom w:val="0"/>
                                      <w:divBdr>
                                        <w:top w:val="none" w:sz="0" w:space="0" w:color="auto"/>
                                        <w:left w:val="none" w:sz="0" w:space="0" w:color="auto"/>
                                        <w:bottom w:val="none" w:sz="0" w:space="0" w:color="auto"/>
                                        <w:right w:val="none" w:sz="0" w:space="0" w:color="auto"/>
                                      </w:divBdr>
                                    </w:div>
                                  </w:divsChild>
                                </w:div>
                                <w:div w:id="1941256889">
                                  <w:marLeft w:val="0"/>
                                  <w:marRight w:val="0"/>
                                  <w:marTop w:val="0"/>
                                  <w:marBottom w:val="0"/>
                                  <w:divBdr>
                                    <w:top w:val="none" w:sz="0" w:space="0" w:color="auto"/>
                                    <w:left w:val="none" w:sz="0" w:space="0" w:color="auto"/>
                                    <w:bottom w:val="none" w:sz="0" w:space="0" w:color="auto"/>
                                    <w:right w:val="none" w:sz="0" w:space="0" w:color="auto"/>
                                  </w:divBdr>
                                  <w:divsChild>
                                    <w:div w:id="8107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29581">
                          <w:marLeft w:val="0"/>
                          <w:marRight w:val="0"/>
                          <w:marTop w:val="0"/>
                          <w:marBottom w:val="0"/>
                          <w:divBdr>
                            <w:top w:val="none" w:sz="0" w:space="0" w:color="auto"/>
                            <w:left w:val="none" w:sz="0" w:space="0" w:color="auto"/>
                            <w:bottom w:val="single" w:sz="6" w:space="0" w:color="DDDDDD"/>
                            <w:right w:val="none" w:sz="0" w:space="0" w:color="auto"/>
                          </w:divBdr>
                        </w:div>
                        <w:div w:id="1916354692">
                          <w:marLeft w:val="0"/>
                          <w:marRight w:val="0"/>
                          <w:marTop w:val="0"/>
                          <w:marBottom w:val="0"/>
                          <w:divBdr>
                            <w:top w:val="none" w:sz="0" w:space="0" w:color="auto"/>
                            <w:left w:val="none" w:sz="0" w:space="0" w:color="auto"/>
                            <w:bottom w:val="none" w:sz="0" w:space="0" w:color="auto"/>
                            <w:right w:val="none" w:sz="0" w:space="0" w:color="auto"/>
                          </w:divBdr>
                          <w:divsChild>
                            <w:div w:id="1946032116">
                              <w:marLeft w:val="0"/>
                              <w:marRight w:val="0"/>
                              <w:marTop w:val="0"/>
                              <w:marBottom w:val="0"/>
                              <w:divBdr>
                                <w:top w:val="none" w:sz="0" w:space="0" w:color="auto"/>
                                <w:left w:val="none" w:sz="0" w:space="0" w:color="auto"/>
                                <w:bottom w:val="none" w:sz="0" w:space="0" w:color="auto"/>
                                <w:right w:val="none" w:sz="0" w:space="0" w:color="auto"/>
                              </w:divBdr>
                              <w:divsChild>
                                <w:div w:id="1393769049">
                                  <w:marLeft w:val="0"/>
                                  <w:marRight w:val="0"/>
                                  <w:marTop w:val="0"/>
                                  <w:marBottom w:val="0"/>
                                  <w:divBdr>
                                    <w:top w:val="none" w:sz="0" w:space="0" w:color="auto"/>
                                    <w:left w:val="none" w:sz="0" w:space="0" w:color="auto"/>
                                    <w:bottom w:val="none" w:sz="0" w:space="0" w:color="auto"/>
                                    <w:right w:val="none" w:sz="0" w:space="0" w:color="auto"/>
                                  </w:divBdr>
                                  <w:divsChild>
                                    <w:div w:id="623273132">
                                      <w:marLeft w:val="0"/>
                                      <w:marRight w:val="0"/>
                                      <w:marTop w:val="0"/>
                                      <w:marBottom w:val="0"/>
                                      <w:divBdr>
                                        <w:top w:val="none" w:sz="0" w:space="0" w:color="auto"/>
                                        <w:left w:val="none" w:sz="0" w:space="0" w:color="auto"/>
                                        <w:bottom w:val="none" w:sz="0" w:space="0" w:color="auto"/>
                                        <w:right w:val="none" w:sz="0" w:space="0" w:color="auto"/>
                                      </w:divBdr>
                                      <w:divsChild>
                                        <w:div w:id="350302059">
                                          <w:marLeft w:val="0"/>
                                          <w:marRight w:val="0"/>
                                          <w:marTop w:val="0"/>
                                          <w:marBottom w:val="300"/>
                                          <w:divBdr>
                                            <w:top w:val="none" w:sz="0" w:space="0" w:color="auto"/>
                                            <w:left w:val="none" w:sz="0" w:space="0" w:color="auto"/>
                                            <w:bottom w:val="none" w:sz="0" w:space="0" w:color="auto"/>
                                            <w:right w:val="none" w:sz="0" w:space="0" w:color="auto"/>
                                          </w:divBdr>
                                          <w:divsChild>
                                            <w:div w:id="1669477924">
                                              <w:marLeft w:val="0"/>
                                              <w:marRight w:val="0"/>
                                              <w:marTop w:val="0"/>
                                              <w:marBottom w:val="0"/>
                                              <w:divBdr>
                                                <w:top w:val="none" w:sz="0" w:space="0" w:color="auto"/>
                                                <w:left w:val="none" w:sz="0" w:space="0" w:color="auto"/>
                                                <w:bottom w:val="none" w:sz="0" w:space="0" w:color="auto"/>
                                                <w:right w:val="none" w:sz="0" w:space="0" w:color="auto"/>
                                              </w:divBdr>
                                              <w:divsChild>
                                                <w:div w:id="1793984498">
                                                  <w:marLeft w:val="0"/>
                                                  <w:marRight w:val="0"/>
                                                  <w:marTop w:val="0"/>
                                                  <w:marBottom w:val="0"/>
                                                  <w:divBdr>
                                                    <w:top w:val="none" w:sz="0" w:space="0" w:color="auto"/>
                                                    <w:left w:val="none" w:sz="0" w:space="0" w:color="auto"/>
                                                    <w:bottom w:val="none" w:sz="0" w:space="0" w:color="auto"/>
                                                    <w:right w:val="none" w:sz="0" w:space="0" w:color="auto"/>
                                                  </w:divBdr>
                                                  <w:divsChild>
                                                    <w:div w:id="2123376168">
                                                      <w:marLeft w:val="0"/>
                                                      <w:marRight w:val="0"/>
                                                      <w:marTop w:val="0"/>
                                                      <w:marBottom w:val="0"/>
                                                      <w:divBdr>
                                                        <w:top w:val="none" w:sz="0" w:space="0" w:color="auto"/>
                                                        <w:left w:val="none" w:sz="0" w:space="0" w:color="auto"/>
                                                        <w:bottom w:val="none" w:sz="0" w:space="0" w:color="auto"/>
                                                        <w:right w:val="none" w:sz="0" w:space="0" w:color="auto"/>
                                                      </w:divBdr>
                                                      <w:divsChild>
                                                        <w:div w:id="1529297821">
                                                          <w:marLeft w:val="0"/>
                                                          <w:marRight w:val="0"/>
                                                          <w:marTop w:val="0"/>
                                                          <w:marBottom w:val="180"/>
                                                          <w:divBdr>
                                                            <w:top w:val="single" w:sz="6" w:space="2" w:color="DDDDDD"/>
                                                            <w:left w:val="single" w:sz="6" w:space="2" w:color="DDDDDD"/>
                                                            <w:bottom w:val="single" w:sz="6" w:space="2" w:color="DDDDDD"/>
                                                            <w:right w:val="single" w:sz="6" w:space="2" w:color="DDDDDD"/>
                                                          </w:divBdr>
                                                          <w:divsChild>
                                                            <w:div w:id="175925414">
                                                              <w:marLeft w:val="0"/>
                                                              <w:marRight w:val="0"/>
                                                              <w:marTop w:val="0"/>
                                                              <w:marBottom w:val="0"/>
                                                              <w:divBdr>
                                                                <w:top w:val="none" w:sz="0" w:space="0" w:color="auto"/>
                                                                <w:left w:val="none" w:sz="0" w:space="0" w:color="auto"/>
                                                                <w:bottom w:val="none" w:sz="0" w:space="0" w:color="auto"/>
                                                                <w:right w:val="none" w:sz="0" w:space="0" w:color="auto"/>
                                                              </w:divBdr>
                                                              <w:divsChild>
                                                                <w:div w:id="528841736">
                                                                  <w:marLeft w:val="0"/>
                                                                  <w:marRight w:val="0"/>
                                                                  <w:marTop w:val="30"/>
                                                                  <w:marBottom w:val="0"/>
                                                                  <w:divBdr>
                                                                    <w:top w:val="none" w:sz="0" w:space="0" w:color="auto"/>
                                                                    <w:left w:val="none" w:sz="0" w:space="0" w:color="auto"/>
                                                                    <w:bottom w:val="none" w:sz="0" w:space="0" w:color="auto"/>
                                                                    <w:right w:val="none" w:sz="0" w:space="0" w:color="auto"/>
                                                                  </w:divBdr>
                                                                </w:div>
                                                                <w:div w:id="185919763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431193688">
                                                  <w:marLeft w:val="0"/>
                                                  <w:marRight w:val="0"/>
                                                  <w:marTop w:val="0"/>
                                                  <w:marBottom w:val="0"/>
                                                  <w:divBdr>
                                                    <w:top w:val="none" w:sz="0" w:space="0" w:color="auto"/>
                                                    <w:left w:val="none" w:sz="0" w:space="0" w:color="auto"/>
                                                    <w:bottom w:val="none" w:sz="0" w:space="0" w:color="auto"/>
                                                    <w:right w:val="none" w:sz="0" w:space="0" w:color="auto"/>
                                                  </w:divBdr>
                                                  <w:divsChild>
                                                    <w:div w:id="2107730463">
                                                      <w:marLeft w:val="0"/>
                                                      <w:marRight w:val="0"/>
                                                      <w:marTop w:val="0"/>
                                                      <w:marBottom w:val="0"/>
                                                      <w:divBdr>
                                                        <w:top w:val="none" w:sz="0" w:space="0" w:color="auto"/>
                                                        <w:left w:val="none" w:sz="0" w:space="0" w:color="auto"/>
                                                        <w:bottom w:val="none" w:sz="0" w:space="0" w:color="auto"/>
                                                        <w:right w:val="none" w:sz="0" w:space="0" w:color="auto"/>
                                                      </w:divBdr>
                                                      <w:divsChild>
                                                        <w:div w:id="2026056810">
                                                          <w:marLeft w:val="0"/>
                                                          <w:marRight w:val="0"/>
                                                          <w:marTop w:val="0"/>
                                                          <w:marBottom w:val="180"/>
                                                          <w:divBdr>
                                                            <w:top w:val="single" w:sz="6" w:space="2" w:color="DDDDDD"/>
                                                            <w:left w:val="single" w:sz="6" w:space="2" w:color="DDDDDD"/>
                                                            <w:bottom w:val="single" w:sz="6" w:space="2" w:color="DDDDDD"/>
                                                            <w:right w:val="single" w:sz="6" w:space="2" w:color="DDDDDD"/>
                                                          </w:divBdr>
                                                          <w:divsChild>
                                                            <w:div w:id="1151406428">
                                                              <w:marLeft w:val="0"/>
                                                              <w:marRight w:val="0"/>
                                                              <w:marTop w:val="0"/>
                                                              <w:marBottom w:val="0"/>
                                                              <w:divBdr>
                                                                <w:top w:val="none" w:sz="0" w:space="0" w:color="auto"/>
                                                                <w:left w:val="none" w:sz="0" w:space="0" w:color="auto"/>
                                                                <w:bottom w:val="none" w:sz="0" w:space="0" w:color="auto"/>
                                                                <w:right w:val="none" w:sz="0" w:space="0" w:color="auto"/>
                                                              </w:divBdr>
                                                              <w:divsChild>
                                                                <w:div w:id="1318263815">
                                                                  <w:marLeft w:val="0"/>
                                                                  <w:marRight w:val="0"/>
                                                                  <w:marTop w:val="30"/>
                                                                  <w:marBottom w:val="0"/>
                                                                  <w:divBdr>
                                                                    <w:top w:val="none" w:sz="0" w:space="0" w:color="auto"/>
                                                                    <w:left w:val="none" w:sz="0" w:space="0" w:color="auto"/>
                                                                    <w:bottom w:val="none" w:sz="0" w:space="0" w:color="auto"/>
                                                                    <w:right w:val="none" w:sz="0" w:space="0" w:color="auto"/>
                                                                  </w:divBdr>
                                                                </w:div>
                                                                <w:div w:id="152570309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98687172">
                                                  <w:marLeft w:val="0"/>
                                                  <w:marRight w:val="0"/>
                                                  <w:marTop w:val="0"/>
                                                  <w:marBottom w:val="0"/>
                                                  <w:divBdr>
                                                    <w:top w:val="none" w:sz="0" w:space="0" w:color="auto"/>
                                                    <w:left w:val="none" w:sz="0" w:space="0" w:color="auto"/>
                                                    <w:bottom w:val="none" w:sz="0" w:space="0" w:color="auto"/>
                                                    <w:right w:val="none" w:sz="0" w:space="0" w:color="auto"/>
                                                  </w:divBdr>
                                                  <w:divsChild>
                                                    <w:div w:id="1675720134">
                                                      <w:marLeft w:val="0"/>
                                                      <w:marRight w:val="0"/>
                                                      <w:marTop w:val="0"/>
                                                      <w:marBottom w:val="0"/>
                                                      <w:divBdr>
                                                        <w:top w:val="none" w:sz="0" w:space="0" w:color="auto"/>
                                                        <w:left w:val="none" w:sz="0" w:space="0" w:color="auto"/>
                                                        <w:bottom w:val="none" w:sz="0" w:space="0" w:color="auto"/>
                                                        <w:right w:val="none" w:sz="0" w:space="0" w:color="auto"/>
                                                      </w:divBdr>
                                                      <w:divsChild>
                                                        <w:div w:id="1074817674">
                                                          <w:marLeft w:val="0"/>
                                                          <w:marRight w:val="0"/>
                                                          <w:marTop w:val="0"/>
                                                          <w:marBottom w:val="180"/>
                                                          <w:divBdr>
                                                            <w:top w:val="single" w:sz="6" w:space="2" w:color="DDDDDD"/>
                                                            <w:left w:val="single" w:sz="6" w:space="2" w:color="DDDDDD"/>
                                                            <w:bottom w:val="single" w:sz="6" w:space="2" w:color="DDDDDD"/>
                                                            <w:right w:val="single" w:sz="6" w:space="2" w:color="DDDDDD"/>
                                                          </w:divBdr>
                                                          <w:divsChild>
                                                            <w:div w:id="73598121">
                                                              <w:marLeft w:val="0"/>
                                                              <w:marRight w:val="0"/>
                                                              <w:marTop w:val="0"/>
                                                              <w:marBottom w:val="0"/>
                                                              <w:divBdr>
                                                                <w:top w:val="none" w:sz="0" w:space="0" w:color="auto"/>
                                                                <w:left w:val="none" w:sz="0" w:space="0" w:color="auto"/>
                                                                <w:bottom w:val="none" w:sz="0" w:space="0" w:color="auto"/>
                                                                <w:right w:val="none" w:sz="0" w:space="0" w:color="auto"/>
                                                              </w:divBdr>
                                                              <w:divsChild>
                                                                <w:div w:id="1811164052">
                                                                  <w:marLeft w:val="0"/>
                                                                  <w:marRight w:val="0"/>
                                                                  <w:marTop w:val="30"/>
                                                                  <w:marBottom w:val="0"/>
                                                                  <w:divBdr>
                                                                    <w:top w:val="none" w:sz="0" w:space="0" w:color="auto"/>
                                                                    <w:left w:val="none" w:sz="0" w:space="0" w:color="auto"/>
                                                                    <w:bottom w:val="none" w:sz="0" w:space="0" w:color="auto"/>
                                                                    <w:right w:val="none" w:sz="0" w:space="0" w:color="auto"/>
                                                                  </w:divBdr>
                                                                </w:div>
                                                                <w:div w:id="139342698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8987047">
          <w:marLeft w:val="0"/>
          <w:marRight w:val="0"/>
          <w:marTop w:val="0"/>
          <w:marBottom w:val="0"/>
          <w:divBdr>
            <w:top w:val="single" w:sz="6" w:space="0" w:color="DDDDDD"/>
            <w:left w:val="none" w:sz="0" w:space="0" w:color="auto"/>
            <w:bottom w:val="none" w:sz="0" w:space="0" w:color="auto"/>
            <w:right w:val="none" w:sz="0" w:space="0" w:color="auto"/>
          </w:divBdr>
          <w:divsChild>
            <w:div w:id="384107819">
              <w:marLeft w:val="0"/>
              <w:marRight w:val="0"/>
              <w:marTop w:val="0"/>
              <w:marBottom w:val="0"/>
              <w:divBdr>
                <w:top w:val="none" w:sz="0" w:space="0" w:color="auto"/>
                <w:left w:val="none" w:sz="0" w:space="0" w:color="auto"/>
                <w:bottom w:val="none" w:sz="0" w:space="0" w:color="auto"/>
                <w:right w:val="none" w:sz="0" w:space="0" w:color="auto"/>
              </w:divBdr>
              <w:divsChild>
                <w:div w:id="1813598084">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09263404">
      <w:bodyDiv w:val="1"/>
      <w:marLeft w:val="0"/>
      <w:marRight w:val="0"/>
      <w:marTop w:val="0"/>
      <w:marBottom w:val="0"/>
      <w:divBdr>
        <w:top w:val="none" w:sz="0" w:space="0" w:color="auto"/>
        <w:left w:val="none" w:sz="0" w:space="0" w:color="auto"/>
        <w:bottom w:val="none" w:sz="0" w:space="0" w:color="auto"/>
        <w:right w:val="none" w:sz="0" w:space="0" w:color="auto"/>
      </w:divBdr>
      <w:divsChild>
        <w:div w:id="2032291855">
          <w:marLeft w:val="0"/>
          <w:marRight w:val="0"/>
          <w:marTop w:val="0"/>
          <w:marBottom w:val="0"/>
          <w:divBdr>
            <w:top w:val="none" w:sz="0" w:space="0" w:color="auto"/>
            <w:left w:val="none" w:sz="0" w:space="0" w:color="auto"/>
            <w:bottom w:val="none" w:sz="0" w:space="0" w:color="auto"/>
            <w:right w:val="none" w:sz="0" w:space="0" w:color="auto"/>
          </w:divBdr>
          <w:divsChild>
            <w:div w:id="1343824511">
              <w:marLeft w:val="0"/>
              <w:marRight w:val="0"/>
              <w:marTop w:val="0"/>
              <w:marBottom w:val="0"/>
              <w:divBdr>
                <w:top w:val="none" w:sz="0" w:space="0" w:color="auto"/>
                <w:left w:val="none" w:sz="0" w:space="0" w:color="auto"/>
                <w:bottom w:val="none" w:sz="0" w:space="0" w:color="auto"/>
                <w:right w:val="none" w:sz="0" w:space="0" w:color="auto"/>
              </w:divBdr>
              <w:divsChild>
                <w:div w:id="627904822">
                  <w:marLeft w:val="0"/>
                  <w:marRight w:val="0"/>
                  <w:marTop w:val="0"/>
                  <w:marBottom w:val="180"/>
                  <w:divBdr>
                    <w:top w:val="single" w:sz="6" w:space="2" w:color="DDDDDD"/>
                    <w:left w:val="single" w:sz="6" w:space="2" w:color="DDDDDD"/>
                    <w:bottom w:val="single" w:sz="6" w:space="2" w:color="DDDDDD"/>
                    <w:right w:val="single" w:sz="6" w:space="2" w:color="DDDDDD"/>
                  </w:divBdr>
                  <w:divsChild>
                    <w:div w:id="2049790632">
                      <w:marLeft w:val="0"/>
                      <w:marRight w:val="0"/>
                      <w:marTop w:val="0"/>
                      <w:marBottom w:val="0"/>
                      <w:divBdr>
                        <w:top w:val="none" w:sz="0" w:space="0" w:color="auto"/>
                        <w:left w:val="none" w:sz="0" w:space="0" w:color="auto"/>
                        <w:bottom w:val="none" w:sz="0" w:space="0" w:color="auto"/>
                        <w:right w:val="none" w:sz="0" w:space="0" w:color="auto"/>
                      </w:divBdr>
                      <w:divsChild>
                        <w:div w:id="230194034">
                          <w:marLeft w:val="0"/>
                          <w:marRight w:val="0"/>
                          <w:marTop w:val="30"/>
                          <w:marBottom w:val="0"/>
                          <w:divBdr>
                            <w:top w:val="none" w:sz="0" w:space="0" w:color="auto"/>
                            <w:left w:val="none" w:sz="0" w:space="0" w:color="auto"/>
                            <w:bottom w:val="none" w:sz="0" w:space="0" w:color="auto"/>
                            <w:right w:val="none" w:sz="0" w:space="0" w:color="auto"/>
                          </w:divBdr>
                        </w:div>
                        <w:div w:id="1346783537">
                          <w:marLeft w:val="0"/>
                          <w:marRight w:val="0"/>
                          <w:marTop w:val="60"/>
                          <w:marBottom w:val="0"/>
                          <w:divBdr>
                            <w:top w:val="none" w:sz="0" w:space="0" w:color="auto"/>
                            <w:left w:val="none" w:sz="0" w:space="0" w:color="auto"/>
                            <w:bottom w:val="none" w:sz="0" w:space="0" w:color="auto"/>
                            <w:right w:val="none" w:sz="0" w:space="0" w:color="auto"/>
                          </w:divBdr>
                          <w:divsChild>
                            <w:div w:id="165887997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190181">
          <w:marLeft w:val="0"/>
          <w:marRight w:val="0"/>
          <w:marTop w:val="0"/>
          <w:marBottom w:val="0"/>
          <w:divBdr>
            <w:top w:val="none" w:sz="0" w:space="0" w:color="auto"/>
            <w:left w:val="none" w:sz="0" w:space="0" w:color="auto"/>
            <w:bottom w:val="none" w:sz="0" w:space="0" w:color="auto"/>
            <w:right w:val="none" w:sz="0" w:space="0" w:color="auto"/>
          </w:divBdr>
          <w:divsChild>
            <w:div w:id="666635905">
              <w:marLeft w:val="0"/>
              <w:marRight w:val="0"/>
              <w:marTop w:val="0"/>
              <w:marBottom w:val="0"/>
              <w:divBdr>
                <w:top w:val="none" w:sz="0" w:space="0" w:color="auto"/>
                <w:left w:val="none" w:sz="0" w:space="0" w:color="auto"/>
                <w:bottom w:val="none" w:sz="0" w:space="0" w:color="auto"/>
                <w:right w:val="none" w:sz="0" w:space="0" w:color="auto"/>
              </w:divBdr>
              <w:divsChild>
                <w:div w:id="1826165038">
                  <w:marLeft w:val="0"/>
                  <w:marRight w:val="0"/>
                  <w:marTop w:val="0"/>
                  <w:marBottom w:val="180"/>
                  <w:divBdr>
                    <w:top w:val="single" w:sz="6" w:space="2" w:color="DDDDDD"/>
                    <w:left w:val="single" w:sz="6" w:space="2" w:color="DDDDDD"/>
                    <w:bottom w:val="single" w:sz="6" w:space="2" w:color="DDDDDD"/>
                    <w:right w:val="single" w:sz="6" w:space="2" w:color="DDDDDD"/>
                  </w:divBdr>
                  <w:divsChild>
                    <w:div w:id="1701316758">
                      <w:marLeft w:val="0"/>
                      <w:marRight w:val="0"/>
                      <w:marTop w:val="0"/>
                      <w:marBottom w:val="0"/>
                      <w:divBdr>
                        <w:top w:val="none" w:sz="0" w:space="0" w:color="auto"/>
                        <w:left w:val="none" w:sz="0" w:space="0" w:color="auto"/>
                        <w:bottom w:val="none" w:sz="0" w:space="0" w:color="auto"/>
                        <w:right w:val="none" w:sz="0" w:space="0" w:color="auto"/>
                      </w:divBdr>
                      <w:divsChild>
                        <w:div w:id="1890875982">
                          <w:marLeft w:val="0"/>
                          <w:marRight w:val="0"/>
                          <w:marTop w:val="30"/>
                          <w:marBottom w:val="0"/>
                          <w:divBdr>
                            <w:top w:val="none" w:sz="0" w:space="0" w:color="auto"/>
                            <w:left w:val="none" w:sz="0" w:space="0" w:color="auto"/>
                            <w:bottom w:val="none" w:sz="0" w:space="0" w:color="auto"/>
                            <w:right w:val="none" w:sz="0" w:space="0" w:color="auto"/>
                          </w:divBdr>
                        </w:div>
                        <w:div w:id="1971932418">
                          <w:marLeft w:val="0"/>
                          <w:marRight w:val="0"/>
                          <w:marTop w:val="60"/>
                          <w:marBottom w:val="0"/>
                          <w:divBdr>
                            <w:top w:val="none" w:sz="0" w:space="0" w:color="auto"/>
                            <w:left w:val="none" w:sz="0" w:space="0" w:color="auto"/>
                            <w:bottom w:val="none" w:sz="0" w:space="0" w:color="auto"/>
                            <w:right w:val="none" w:sz="0" w:space="0" w:color="auto"/>
                          </w:divBdr>
                          <w:divsChild>
                            <w:div w:id="101360442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45484">
          <w:marLeft w:val="0"/>
          <w:marRight w:val="0"/>
          <w:marTop w:val="0"/>
          <w:marBottom w:val="0"/>
          <w:divBdr>
            <w:top w:val="none" w:sz="0" w:space="0" w:color="auto"/>
            <w:left w:val="none" w:sz="0" w:space="0" w:color="auto"/>
            <w:bottom w:val="none" w:sz="0" w:space="0" w:color="auto"/>
            <w:right w:val="none" w:sz="0" w:space="0" w:color="auto"/>
          </w:divBdr>
          <w:divsChild>
            <w:div w:id="2059696339">
              <w:marLeft w:val="0"/>
              <w:marRight w:val="0"/>
              <w:marTop w:val="0"/>
              <w:marBottom w:val="0"/>
              <w:divBdr>
                <w:top w:val="none" w:sz="0" w:space="0" w:color="auto"/>
                <w:left w:val="none" w:sz="0" w:space="0" w:color="auto"/>
                <w:bottom w:val="none" w:sz="0" w:space="0" w:color="auto"/>
                <w:right w:val="none" w:sz="0" w:space="0" w:color="auto"/>
              </w:divBdr>
              <w:divsChild>
                <w:div w:id="681587959">
                  <w:marLeft w:val="0"/>
                  <w:marRight w:val="0"/>
                  <w:marTop w:val="0"/>
                  <w:marBottom w:val="180"/>
                  <w:divBdr>
                    <w:top w:val="single" w:sz="6" w:space="2" w:color="DDDDDD"/>
                    <w:left w:val="single" w:sz="6" w:space="2" w:color="DDDDDD"/>
                    <w:bottom w:val="single" w:sz="6" w:space="2" w:color="DDDDDD"/>
                    <w:right w:val="single" w:sz="6" w:space="2" w:color="DDDDDD"/>
                  </w:divBdr>
                  <w:divsChild>
                    <w:div w:id="1703241459">
                      <w:marLeft w:val="0"/>
                      <w:marRight w:val="0"/>
                      <w:marTop w:val="0"/>
                      <w:marBottom w:val="0"/>
                      <w:divBdr>
                        <w:top w:val="none" w:sz="0" w:space="0" w:color="auto"/>
                        <w:left w:val="none" w:sz="0" w:space="0" w:color="auto"/>
                        <w:bottom w:val="none" w:sz="0" w:space="0" w:color="auto"/>
                        <w:right w:val="none" w:sz="0" w:space="0" w:color="auto"/>
                      </w:divBdr>
                      <w:divsChild>
                        <w:div w:id="949050746">
                          <w:marLeft w:val="0"/>
                          <w:marRight w:val="0"/>
                          <w:marTop w:val="30"/>
                          <w:marBottom w:val="0"/>
                          <w:divBdr>
                            <w:top w:val="none" w:sz="0" w:space="0" w:color="auto"/>
                            <w:left w:val="none" w:sz="0" w:space="0" w:color="auto"/>
                            <w:bottom w:val="none" w:sz="0" w:space="0" w:color="auto"/>
                            <w:right w:val="none" w:sz="0" w:space="0" w:color="auto"/>
                          </w:divBdr>
                        </w:div>
                        <w:div w:id="644091097">
                          <w:marLeft w:val="0"/>
                          <w:marRight w:val="0"/>
                          <w:marTop w:val="60"/>
                          <w:marBottom w:val="0"/>
                          <w:divBdr>
                            <w:top w:val="none" w:sz="0" w:space="0" w:color="auto"/>
                            <w:left w:val="none" w:sz="0" w:space="0" w:color="auto"/>
                            <w:bottom w:val="none" w:sz="0" w:space="0" w:color="auto"/>
                            <w:right w:val="none" w:sz="0" w:space="0" w:color="auto"/>
                          </w:divBdr>
                          <w:divsChild>
                            <w:div w:id="107200042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453194">
          <w:marLeft w:val="0"/>
          <w:marRight w:val="0"/>
          <w:marTop w:val="0"/>
          <w:marBottom w:val="0"/>
          <w:divBdr>
            <w:top w:val="none" w:sz="0" w:space="0" w:color="auto"/>
            <w:left w:val="none" w:sz="0" w:space="0" w:color="auto"/>
            <w:bottom w:val="none" w:sz="0" w:space="0" w:color="auto"/>
            <w:right w:val="none" w:sz="0" w:space="0" w:color="auto"/>
          </w:divBdr>
          <w:divsChild>
            <w:div w:id="1509128343">
              <w:marLeft w:val="0"/>
              <w:marRight w:val="0"/>
              <w:marTop w:val="0"/>
              <w:marBottom w:val="0"/>
              <w:divBdr>
                <w:top w:val="none" w:sz="0" w:space="0" w:color="auto"/>
                <w:left w:val="none" w:sz="0" w:space="0" w:color="auto"/>
                <w:bottom w:val="none" w:sz="0" w:space="0" w:color="auto"/>
                <w:right w:val="none" w:sz="0" w:space="0" w:color="auto"/>
              </w:divBdr>
              <w:divsChild>
                <w:div w:id="968436761">
                  <w:marLeft w:val="0"/>
                  <w:marRight w:val="0"/>
                  <w:marTop w:val="0"/>
                  <w:marBottom w:val="180"/>
                  <w:divBdr>
                    <w:top w:val="single" w:sz="6" w:space="2" w:color="DDDDDD"/>
                    <w:left w:val="single" w:sz="6" w:space="2" w:color="DDDDDD"/>
                    <w:bottom w:val="single" w:sz="6" w:space="2" w:color="DDDDDD"/>
                    <w:right w:val="single" w:sz="6" w:space="2" w:color="DDDDDD"/>
                  </w:divBdr>
                  <w:divsChild>
                    <w:div w:id="1572690878">
                      <w:marLeft w:val="0"/>
                      <w:marRight w:val="0"/>
                      <w:marTop w:val="0"/>
                      <w:marBottom w:val="0"/>
                      <w:divBdr>
                        <w:top w:val="none" w:sz="0" w:space="0" w:color="auto"/>
                        <w:left w:val="none" w:sz="0" w:space="0" w:color="auto"/>
                        <w:bottom w:val="none" w:sz="0" w:space="0" w:color="auto"/>
                        <w:right w:val="none" w:sz="0" w:space="0" w:color="auto"/>
                      </w:divBdr>
                      <w:divsChild>
                        <w:div w:id="88890787">
                          <w:marLeft w:val="0"/>
                          <w:marRight w:val="0"/>
                          <w:marTop w:val="30"/>
                          <w:marBottom w:val="0"/>
                          <w:divBdr>
                            <w:top w:val="none" w:sz="0" w:space="0" w:color="auto"/>
                            <w:left w:val="none" w:sz="0" w:space="0" w:color="auto"/>
                            <w:bottom w:val="none" w:sz="0" w:space="0" w:color="auto"/>
                            <w:right w:val="none" w:sz="0" w:space="0" w:color="auto"/>
                          </w:divBdr>
                        </w:div>
                        <w:div w:id="1173184614">
                          <w:marLeft w:val="0"/>
                          <w:marRight w:val="0"/>
                          <w:marTop w:val="60"/>
                          <w:marBottom w:val="0"/>
                          <w:divBdr>
                            <w:top w:val="none" w:sz="0" w:space="0" w:color="auto"/>
                            <w:left w:val="none" w:sz="0" w:space="0" w:color="auto"/>
                            <w:bottom w:val="none" w:sz="0" w:space="0" w:color="auto"/>
                            <w:right w:val="none" w:sz="0" w:space="0" w:color="auto"/>
                          </w:divBdr>
                          <w:divsChild>
                            <w:div w:id="169615140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991728">
          <w:marLeft w:val="0"/>
          <w:marRight w:val="0"/>
          <w:marTop w:val="0"/>
          <w:marBottom w:val="0"/>
          <w:divBdr>
            <w:top w:val="none" w:sz="0" w:space="0" w:color="auto"/>
            <w:left w:val="none" w:sz="0" w:space="0" w:color="auto"/>
            <w:bottom w:val="none" w:sz="0" w:space="0" w:color="auto"/>
            <w:right w:val="none" w:sz="0" w:space="0" w:color="auto"/>
          </w:divBdr>
          <w:divsChild>
            <w:div w:id="1601525111">
              <w:marLeft w:val="0"/>
              <w:marRight w:val="0"/>
              <w:marTop w:val="0"/>
              <w:marBottom w:val="0"/>
              <w:divBdr>
                <w:top w:val="none" w:sz="0" w:space="0" w:color="auto"/>
                <w:left w:val="none" w:sz="0" w:space="0" w:color="auto"/>
                <w:bottom w:val="none" w:sz="0" w:space="0" w:color="auto"/>
                <w:right w:val="none" w:sz="0" w:space="0" w:color="auto"/>
              </w:divBdr>
              <w:divsChild>
                <w:div w:id="1578703983">
                  <w:marLeft w:val="0"/>
                  <w:marRight w:val="0"/>
                  <w:marTop w:val="0"/>
                  <w:marBottom w:val="180"/>
                  <w:divBdr>
                    <w:top w:val="single" w:sz="6" w:space="2" w:color="DDDDDD"/>
                    <w:left w:val="single" w:sz="6" w:space="2" w:color="DDDDDD"/>
                    <w:bottom w:val="single" w:sz="6" w:space="2" w:color="DDDDDD"/>
                    <w:right w:val="single" w:sz="6" w:space="2" w:color="DDDDDD"/>
                  </w:divBdr>
                  <w:divsChild>
                    <w:div w:id="782726578">
                      <w:marLeft w:val="0"/>
                      <w:marRight w:val="0"/>
                      <w:marTop w:val="0"/>
                      <w:marBottom w:val="0"/>
                      <w:divBdr>
                        <w:top w:val="none" w:sz="0" w:space="0" w:color="auto"/>
                        <w:left w:val="none" w:sz="0" w:space="0" w:color="auto"/>
                        <w:bottom w:val="none" w:sz="0" w:space="0" w:color="auto"/>
                        <w:right w:val="none" w:sz="0" w:space="0" w:color="auto"/>
                      </w:divBdr>
                      <w:divsChild>
                        <w:div w:id="1971596656">
                          <w:marLeft w:val="0"/>
                          <w:marRight w:val="0"/>
                          <w:marTop w:val="30"/>
                          <w:marBottom w:val="0"/>
                          <w:divBdr>
                            <w:top w:val="none" w:sz="0" w:space="0" w:color="auto"/>
                            <w:left w:val="none" w:sz="0" w:space="0" w:color="auto"/>
                            <w:bottom w:val="none" w:sz="0" w:space="0" w:color="auto"/>
                            <w:right w:val="none" w:sz="0" w:space="0" w:color="auto"/>
                          </w:divBdr>
                        </w:div>
                        <w:div w:id="938756970">
                          <w:marLeft w:val="0"/>
                          <w:marRight w:val="0"/>
                          <w:marTop w:val="60"/>
                          <w:marBottom w:val="0"/>
                          <w:divBdr>
                            <w:top w:val="none" w:sz="0" w:space="0" w:color="auto"/>
                            <w:left w:val="none" w:sz="0" w:space="0" w:color="auto"/>
                            <w:bottom w:val="none" w:sz="0" w:space="0" w:color="auto"/>
                            <w:right w:val="none" w:sz="0" w:space="0" w:color="auto"/>
                          </w:divBdr>
                          <w:divsChild>
                            <w:div w:id="109860131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687775">
          <w:marLeft w:val="0"/>
          <w:marRight w:val="0"/>
          <w:marTop w:val="0"/>
          <w:marBottom w:val="0"/>
          <w:divBdr>
            <w:top w:val="none" w:sz="0" w:space="0" w:color="auto"/>
            <w:left w:val="none" w:sz="0" w:space="0" w:color="auto"/>
            <w:bottom w:val="none" w:sz="0" w:space="0" w:color="auto"/>
            <w:right w:val="none" w:sz="0" w:space="0" w:color="auto"/>
          </w:divBdr>
          <w:divsChild>
            <w:div w:id="949237728">
              <w:marLeft w:val="0"/>
              <w:marRight w:val="0"/>
              <w:marTop w:val="0"/>
              <w:marBottom w:val="0"/>
              <w:divBdr>
                <w:top w:val="none" w:sz="0" w:space="0" w:color="auto"/>
                <w:left w:val="none" w:sz="0" w:space="0" w:color="auto"/>
                <w:bottom w:val="none" w:sz="0" w:space="0" w:color="auto"/>
                <w:right w:val="none" w:sz="0" w:space="0" w:color="auto"/>
              </w:divBdr>
              <w:divsChild>
                <w:div w:id="732042420">
                  <w:marLeft w:val="0"/>
                  <w:marRight w:val="0"/>
                  <w:marTop w:val="0"/>
                  <w:marBottom w:val="180"/>
                  <w:divBdr>
                    <w:top w:val="single" w:sz="6" w:space="2" w:color="DDDDDD"/>
                    <w:left w:val="single" w:sz="6" w:space="2" w:color="DDDDDD"/>
                    <w:bottom w:val="single" w:sz="6" w:space="2" w:color="DDDDDD"/>
                    <w:right w:val="single" w:sz="6" w:space="2" w:color="DDDDDD"/>
                  </w:divBdr>
                  <w:divsChild>
                    <w:div w:id="2023823766">
                      <w:marLeft w:val="0"/>
                      <w:marRight w:val="0"/>
                      <w:marTop w:val="0"/>
                      <w:marBottom w:val="0"/>
                      <w:divBdr>
                        <w:top w:val="none" w:sz="0" w:space="0" w:color="auto"/>
                        <w:left w:val="none" w:sz="0" w:space="0" w:color="auto"/>
                        <w:bottom w:val="none" w:sz="0" w:space="0" w:color="auto"/>
                        <w:right w:val="none" w:sz="0" w:space="0" w:color="auto"/>
                      </w:divBdr>
                      <w:divsChild>
                        <w:div w:id="139537770">
                          <w:marLeft w:val="0"/>
                          <w:marRight w:val="0"/>
                          <w:marTop w:val="30"/>
                          <w:marBottom w:val="0"/>
                          <w:divBdr>
                            <w:top w:val="none" w:sz="0" w:space="0" w:color="auto"/>
                            <w:left w:val="none" w:sz="0" w:space="0" w:color="auto"/>
                            <w:bottom w:val="none" w:sz="0" w:space="0" w:color="auto"/>
                            <w:right w:val="none" w:sz="0" w:space="0" w:color="auto"/>
                          </w:divBdr>
                        </w:div>
                        <w:div w:id="1135415170">
                          <w:marLeft w:val="0"/>
                          <w:marRight w:val="0"/>
                          <w:marTop w:val="60"/>
                          <w:marBottom w:val="0"/>
                          <w:divBdr>
                            <w:top w:val="none" w:sz="0" w:space="0" w:color="auto"/>
                            <w:left w:val="none" w:sz="0" w:space="0" w:color="auto"/>
                            <w:bottom w:val="none" w:sz="0" w:space="0" w:color="auto"/>
                            <w:right w:val="none" w:sz="0" w:space="0" w:color="auto"/>
                          </w:divBdr>
                          <w:divsChild>
                            <w:div w:id="119716002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942919">
          <w:marLeft w:val="0"/>
          <w:marRight w:val="0"/>
          <w:marTop w:val="0"/>
          <w:marBottom w:val="0"/>
          <w:divBdr>
            <w:top w:val="none" w:sz="0" w:space="0" w:color="auto"/>
            <w:left w:val="none" w:sz="0" w:space="0" w:color="auto"/>
            <w:bottom w:val="none" w:sz="0" w:space="0" w:color="auto"/>
            <w:right w:val="none" w:sz="0" w:space="0" w:color="auto"/>
          </w:divBdr>
          <w:divsChild>
            <w:div w:id="794176826">
              <w:marLeft w:val="0"/>
              <w:marRight w:val="0"/>
              <w:marTop w:val="0"/>
              <w:marBottom w:val="0"/>
              <w:divBdr>
                <w:top w:val="none" w:sz="0" w:space="0" w:color="auto"/>
                <w:left w:val="none" w:sz="0" w:space="0" w:color="auto"/>
                <w:bottom w:val="none" w:sz="0" w:space="0" w:color="auto"/>
                <w:right w:val="none" w:sz="0" w:space="0" w:color="auto"/>
              </w:divBdr>
              <w:divsChild>
                <w:div w:id="1812865985">
                  <w:marLeft w:val="0"/>
                  <w:marRight w:val="0"/>
                  <w:marTop w:val="0"/>
                  <w:marBottom w:val="180"/>
                  <w:divBdr>
                    <w:top w:val="single" w:sz="6" w:space="2" w:color="DDDDDD"/>
                    <w:left w:val="single" w:sz="6" w:space="2" w:color="DDDDDD"/>
                    <w:bottom w:val="single" w:sz="6" w:space="2" w:color="DDDDDD"/>
                    <w:right w:val="single" w:sz="6" w:space="2" w:color="DDDDDD"/>
                  </w:divBdr>
                  <w:divsChild>
                    <w:div w:id="1402024596">
                      <w:marLeft w:val="0"/>
                      <w:marRight w:val="0"/>
                      <w:marTop w:val="0"/>
                      <w:marBottom w:val="0"/>
                      <w:divBdr>
                        <w:top w:val="none" w:sz="0" w:space="0" w:color="auto"/>
                        <w:left w:val="none" w:sz="0" w:space="0" w:color="auto"/>
                        <w:bottom w:val="none" w:sz="0" w:space="0" w:color="auto"/>
                        <w:right w:val="none" w:sz="0" w:space="0" w:color="auto"/>
                      </w:divBdr>
                      <w:divsChild>
                        <w:div w:id="2137482958">
                          <w:marLeft w:val="0"/>
                          <w:marRight w:val="0"/>
                          <w:marTop w:val="30"/>
                          <w:marBottom w:val="0"/>
                          <w:divBdr>
                            <w:top w:val="none" w:sz="0" w:space="0" w:color="auto"/>
                            <w:left w:val="none" w:sz="0" w:space="0" w:color="auto"/>
                            <w:bottom w:val="none" w:sz="0" w:space="0" w:color="auto"/>
                            <w:right w:val="none" w:sz="0" w:space="0" w:color="auto"/>
                          </w:divBdr>
                        </w:div>
                        <w:div w:id="1493570300">
                          <w:marLeft w:val="0"/>
                          <w:marRight w:val="0"/>
                          <w:marTop w:val="60"/>
                          <w:marBottom w:val="0"/>
                          <w:divBdr>
                            <w:top w:val="none" w:sz="0" w:space="0" w:color="auto"/>
                            <w:left w:val="none" w:sz="0" w:space="0" w:color="auto"/>
                            <w:bottom w:val="none" w:sz="0" w:space="0" w:color="auto"/>
                            <w:right w:val="none" w:sz="0" w:space="0" w:color="auto"/>
                          </w:divBdr>
                          <w:divsChild>
                            <w:div w:id="17750087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849271">
          <w:marLeft w:val="0"/>
          <w:marRight w:val="0"/>
          <w:marTop w:val="0"/>
          <w:marBottom w:val="0"/>
          <w:divBdr>
            <w:top w:val="none" w:sz="0" w:space="0" w:color="auto"/>
            <w:left w:val="none" w:sz="0" w:space="0" w:color="auto"/>
            <w:bottom w:val="none" w:sz="0" w:space="0" w:color="auto"/>
            <w:right w:val="none" w:sz="0" w:space="0" w:color="auto"/>
          </w:divBdr>
          <w:divsChild>
            <w:div w:id="908461037">
              <w:marLeft w:val="0"/>
              <w:marRight w:val="0"/>
              <w:marTop w:val="0"/>
              <w:marBottom w:val="0"/>
              <w:divBdr>
                <w:top w:val="none" w:sz="0" w:space="0" w:color="auto"/>
                <w:left w:val="none" w:sz="0" w:space="0" w:color="auto"/>
                <w:bottom w:val="none" w:sz="0" w:space="0" w:color="auto"/>
                <w:right w:val="none" w:sz="0" w:space="0" w:color="auto"/>
              </w:divBdr>
              <w:divsChild>
                <w:div w:id="530147677">
                  <w:marLeft w:val="0"/>
                  <w:marRight w:val="0"/>
                  <w:marTop w:val="0"/>
                  <w:marBottom w:val="180"/>
                  <w:divBdr>
                    <w:top w:val="single" w:sz="6" w:space="2" w:color="DDDDDD"/>
                    <w:left w:val="single" w:sz="6" w:space="2" w:color="DDDDDD"/>
                    <w:bottom w:val="single" w:sz="6" w:space="2" w:color="DDDDDD"/>
                    <w:right w:val="single" w:sz="6" w:space="2" w:color="DDDDDD"/>
                  </w:divBdr>
                  <w:divsChild>
                    <w:div w:id="1828981975">
                      <w:marLeft w:val="0"/>
                      <w:marRight w:val="0"/>
                      <w:marTop w:val="0"/>
                      <w:marBottom w:val="0"/>
                      <w:divBdr>
                        <w:top w:val="none" w:sz="0" w:space="0" w:color="auto"/>
                        <w:left w:val="none" w:sz="0" w:space="0" w:color="auto"/>
                        <w:bottom w:val="none" w:sz="0" w:space="0" w:color="auto"/>
                        <w:right w:val="none" w:sz="0" w:space="0" w:color="auto"/>
                      </w:divBdr>
                      <w:divsChild>
                        <w:div w:id="1528636539">
                          <w:marLeft w:val="0"/>
                          <w:marRight w:val="0"/>
                          <w:marTop w:val="30"/>
                          <w:marBottom w:val="0"/>
                          <w:divBdr>
                            <w:top w:val="none" w:sz="0" w:space="0" w:color="auto"/>
                            <w:left w:val="none" w:sz="0" w:space="0" w:color="auto"/>
                            <w:bottom w:val="none" w:sz="0" w:space="0" w:color="auto"/>
                            <w:right w:val="none" w:sz="0" w:space="0" w:color="auto"/>
                          </w:divBdr>
                        </w:div>
                        <w:div w:id="1976596935">
                          <w:marLeft w:val="0"/>
                          <w:marRight w:val="0"/>
                          <w:marTop w:val="60"/>
                          <w:marBottom w:val="0"/>
                          <w:divBdr>
                            <w:top w:val="none" w:sz="0" w:space="0" w:color="auto"/>
                            <w:left w:val="none" w:sz="0" w:space="0" w:color="auto"/>
                            <w:bottom w:val="none" w:sz="0" w:space="0" w:color="auto"/>
                            <w:right w:val="none" w:sz="0" w:space="0" w:color="auto"/>
                          </w:divBdr>
                          <w:divsChild>
                            <w:div w:id="23648362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020650">
          <w:marLeft w:val="0"/>
          <w:marRight w:val="0"/>
          <w:marTop w:val="0"/>
          <w:marBottom w:val="0"/>
          <w:divBdr>
            <w:top w:val="none" w:sz="0" w:space="0" w:color="auto"/>
            <w:left w:val="none" w:sz="0" w:space="0" w:color="auto"/>
            <w:bottom w:val="none" w:sz="0" w:space="0" w:color="auto"/>
            <w:right w:val="none" w:sz="0" w:space="0" w:color="auto"/>
          </w:divBdr>
          <w:divsChild>
            <w:div w:id="1324313947">
              <w:marLeft w:val="0"/>
              <w:marRight w:val="0"/>
              <w:marTop w:val="0"/>
              <w:marBottom w:val="0"/>
              <w:divBdr>
                <w:top w:val="none" w:sz="0" w:space="0" w:color="auto"/>
                <w:left w:val="none" w:sz="0" w:space="0" w:color="auto"/>
                <w:bottom w:val="none" w:sz="0" w:space="0" w:color="auto"/>
                <w:right w:val="none" w:sz="0" w:space="0" w:color="auto"/>
              </w:divBdr>
              <w:divsChild>
                <w:div w:id="1384449910">
                  <w:marLeft w:val="0"/>
                  <w:marRight w:val="0"/>
                  <w:marTop w:val="0"/>
                  <w:marBottom w:val="180"/>
                  <w:divBdr>
                    <w:top w:val="single" w:sz="6" w:space="2" w:color="DDDDDD"/>
                    <w:left w:val="single" w:sz="6" w:space="2" w:color="DDDDDD"/>
                    <w:bottom w:val="single" w:sz="6" w:space="2" w:color="DDDDDD"/>
                    <w:right w:val="single" w:sz="6" w:space="2" w:color="DDDDDD"/>
                  </w:divBdr>
                  <w:divsChild>
                    <w:div w:id="235357975">
                      <w:marLeft w:val="0"/>
                      <w:marRight w:val="0"/>
                      <w:marTop w:val="0"/>
                      <w:marBottom w:val="0"/>
                      <w:divBdr>
                        <w:top w:val="none" w:sz="0" w:space="0" w:color="auto"/>
                        <w:left w:val="none" w:sz="0" w:space="0" w:color="auto"/>
                        <w:bottom w:val="none" w:sz="0" w:space="0" w:color="auto"/>
                        <w:right w:val="none" w:sz="0" w:space="0" w:color="auto"/>
                      </w:divBdr>
                      <w:divsChild>
                        <w:div w:id="808475885">
                          <w:marLeft w:val="0"/>
                          <w:marRight w:val="0"/>
                          <w:marTop w:val="30"/>
                          <w:marBottom w:val="0"/>
                          <w:divBdr>
                            <w:top w:val="none" w:sz="0" w:space="0" w:color="auto"/>
                            <w:left w:val="none" w:sz="0" w:space="0" w:color="auto"/>
                            <w:bottom w:val="none" w:sz="0" w:space="0" w:color="auto"/>
                            <w:right w:val="none" w:sz="0" w:space="0" w:color="auto"/>
                          </w:divBdr>
                        </w:div>
                        <w:div w:id="2038775913">
                          <w:marLeft w:val="0"/>
                          <w:marRight w:val="0"/>
                          <w:marTop w:val="60"/>
                          <w:marBottom w:val="0"/>
                          <w:divBdr>
                            <w:top w:val="none" w:sz="0" w:space="0" w:color="auto"/>
                            <w:left w:val="none" w:sz="0" w:space="0" w:color="auto"/>
                            <w:bottom w:val="none" w:sz="0" w:space="0" w:color="auto"/>
                            <w:right w:val="none" w:sz="0" w:space="0" w:color="auto"/>
                          </w:divBdr>
                          <w:divsChild>
                            <w:div w:id="63618373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513839">
          <w:marLeft w:val="0"/>
          <w:marRight w:val="0"/>
          <w:marTop w:val="0"/>
          <w:marBottom w:val="0"/>
          <w:divBdr>
            <w:top w:val="none" w:sz="0" w:space="0" w:color="auto"/>
            <w:left w:val="none" w:sz="0" w:space="0" w:color="auto"/>
            <w:bottom w:val="none" w:sz="0" w:space="0" w:color="auto"/>
            <w:right w:val="none" w:sz="0" w:space="0" w:color="auto"/>
          </w:divBdr>
          <w:divsChild>
            <w:div w:id="1618676710">
              <w:marLeft w:val="0"/>
              <w:marRight w:val="0"/>
              <w:marTop w:val="0"/>
              <w:marBottom w:val="0"/>
              <w:divBdr>
                <w:top w:val="none" w:sz="0" w:space="0" w:color="auto"/>
                <w:left w:val="none" w:sz="0" w:space="0" w:color="auto"/>
                <w:bottom w:val="none" w:sz="0" w:space="0" w:color="auto"/>
                <w:right w:val="none" w:sz="0" w:space="0" w:color="auto"/>
              </w:divBdr>
              <w:divsChild>
                <w:div w:id="1127509269">
                  <w:marLeft w:val="0"/>
                  <w:marRight w:val="0"/>
                  <w:marTop w:val="0"/>
                  <w:marBottom w:val="180"/>
                  <w:divBdr>
                    <w:top w:val="single" w:sz="6" w:space="2" w:color="DDDDDD"/>
                    <w:left w:val="single" w:sz="6" w:space="2" w:color="DDDDDD"/>
                    <w:bottom w:val="single" w:sz="6" w:space="2" w:color="DDDDDD"/>
                    <w:right w:val="single" w:sz="6" w:space="2" w:color="DDDDDD"/>
                  </w:divBdr>
                  <w:divsChild>
                    <w:div w:id="1636835729">
                      <w:marLeft w:val="0"/>
                      <w:marRight w:val="0"/>
                      <w:marTop w:val="0"/>
                      <w:marBottom w:val="0"/>
                      <w:divBdr>
                        <w:top w:val="none" w:sz="0" w:space="0" w:color="auto"/>
                        <w:left w:val="none" w:sz="0" w:space="0" w:color="auto"/>
                        <w:bottom w:val="none" w:sz="0" w:space="0" w:color="auto"/>
                        <w:right w:val="none" w:sz="0" w:space="0" w:color="auto"/>
                      </w:divBdr>
                      <w:divsChild>
                        <w:div w:id="136132316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nnover-re.com/en/imprint" TargetMode="External"/><Relationship Id="rId3" Type="http://schemas.openxmlformats.org/officeDocument/2006/relationships/webSettings" Target="webSettings.xml"/><Relationship Id="rId7" Type="http://schemas.openxmlformats.org/officeDocument/2006/relationships/hyperlink" Target="https://www.hannover-re.com/en/data-priva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sercentrics.com/en/consent-management-platform-powered-by-usercentrics/" TargetMode="External"/><Relationship Id="rId5" Type="http://schemas.openxmlformats.org/officeDocument/2006/relationships/hyperlink" Target="https://www.hannover-re.com/en/imprint" TargetMode="External"/><Relationship Id="rId10" Type="http://schemas.openxmlformats.org/officeDocument/2006/relationships/theme" Target="theme/theme1.xml"/><Relationship Id="rId4" Type="http://schemas.openxmlformats.org/officeDocument/2006/relationships/hyperlink" Target="https://www.hannover-re.com/en/data-privac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2025-03-20T11:38:00Z</dcterms:created>
  <dcterms:modified xsi:type="dcterms:W3CDTF">2025-03-20T11:42:00Z</dcterms:modified>
</cp:coreProperties>
</file>