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B8DAF0" w14:textId="1EA97EB5" w:rsidR="00AB277D" w:rsidRDefault="00EA08A2" w:rsidP="00EA08A2">
      <w:pPr>
        <w:ind w:left="90"/>
      </w:pPr>
      <w:r>
        <w:rPr>
          <w:noProof/>
        </w:rPr>
        <w:drawing>
          <wp:inline distT="0" distB="0" distL="0" distR="0" wp14:anchorId="475951E6" wp14:editId="4A93158A">
            <wp:extent cx="5035470" cy="357239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42895" cy="3577660"/>
                    </a:xfrm>
                    <a:prstGeom prst="rect">
                      <a:avLst/>
                    </a:prstGeom>
                    <a:noFill/>
                  </pic:spPr>
                </pic:pic>
              </a:graphicData>
            </a:graphic>
          </wp:inline>
        </w:drawing>
      </w:r>
    </w:p>
    <w:tbl>
      <w:tblPr>
        <w:tblW w:w="9199" w:type="dxa"/>
        <w:tblCellSpacing w:w="15" w:type="dxa"/>
        <w:tblBorders>
          <w:top w:val="single" w:sz="6" w:space="0" w:color="auto"/>
          <w:left w:val="single" w:sz="6" w:space="0" w:color="auto"/>
          <w:bottom w:val="single" w:sz="2" w:space="0" w:color="auto"/>
          <w:right w:val="single" w:sz="2" w:space="0" w:color="auto"/>
        </w:tblBorders>
        <w:shd w:val="clear" w:color="auto" w:fill="FFFFFF"/>
        <w:tblCellMar>
          <w:left w:w="0" w:type="dxa"/>
          <w:right w:w="0" w:type="dxa"/>
        </w:tblCellMar>
        <w:tblLook w:val="04A0" w:firstRow="1" w:lastRow="0" w:firstColumn="1" w:lastColumn="0" w:noHBand="0" w:noVBand="1"/>
      </w:tblPr>
      <w:tblGrid>
        <w:gridCol w:w="2548"/>
        <w:gridCol w:w="6651"/>
      </w:tblGrid>
      <w:tr w:rsidR="003333FB" w:rsidRPr="003333FB" w14:paraId="60403007" w14:textId="77777777" w:rsidTr="00202CE8">
        <w:trPr>
          <w:tblCellSpacing w:w="15" w:type="dxa"/>
        </w:trPr>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bottom"/>
            <w:hideMark/>
          </w:tcPr>
          <w:p w14:paraId="3A2A438E" w14:textId="77777777" w:rsidR="003333FB" w:rsidRPr="003333FB" w:rsidRDefault="003333FB" w:rsidP="00202CE8">
            <w:pPr>
              <w:spacing w:after="0" w:line="240" w:lineRule="auto"/>
              <w:jc w:val="both"/>
              <w:textAlignment w:val="baseline"/>
              <w:rPr>
                <w:rFonts w:ascii="Verdana" w:eastAsia="Times New Roman" w:hAnsi="Verdana" w:cs="Times New Roman"/>
                <w:color w:val="282828"/>
                <w:sz w:val="26"/>
                <w:szCs w:val="26"/>
              </w:rPr>
            </w:pPr>
            <w:r w:rsidRPr="003333FB">
              <w:rPr>
                <w:rFonts w:ascii="Verdana" w:eastAsia="Times New Roman" w:hAnsi="Verdana" w:cs="Times New Roman"/>
                <w:b/>
                <w:bCs/>
                <w:color w:val="993366"/>
                <w:sz w:val="26"/>
                <w:szCs w:val="26"/>
                <w:bdr w:val="none" w:sz="0" w:space="0" w:color="auto" w:frame="1"/>
              </w:rPr>
              <w:t>Born:</w:t>
            </w:r>
          </w:p>
          <w:p w14:paraId="026E7043" w14:textId="77777777" w:rsidR="003333FB" w:rsidRPr="003333FB" w:rsidRDefault="003333FB" w:rsidP="00202CE8">
            <w:pPr>
              <w:spacing w:after="0" w:line="240" w:lineRule="auto"/>
              <w:textAlignment w:val="baseline"/>
              <w:rPr>
                <w:rFonts w:ascii="Verdana" w:eastAsia="Times New Roman" w:hAnsi="Verdana" w:cs="Times New Roman"/>
                <w:color w:val="282828"/>
                <w:sz w:val="26"/>
                <w:szCs w:val="26"/>
              </w:rPr>
            </w:pPr>
            <w:r w:rsidRPr="003333FB">
              <w:rPr>
                <w:rFonts w:ascii="Verdana" w:eastAsia="Times New Roman" w:hAnsi="Verdana" w:cs="Times New Roman"/>
                <w:b/>
                <w:bCs/>
                <w:color w:val="993366"/>
                <w:sz w:val="26"/>
                <w:szCs w:val="26"/>
                <w:bdr w:val="none" w:sz="0" w:space="0" w:color="auto" w:frame="1"/>
              </w:rPr>
              <w:t>Nationality:</w:t>
            </w:r>
          </w:p>
          <w:p w14:paraId="61D56D5D" w14:textId="77777777" w:rsidR="003333FB" w:rsidRPr="003333FB" w:rsidRDefault="003333FB" w:rsidP="00202CE8">
            <w:pPr>
              <w:spacing w:after="0" w:line="240" w:lineRule="auto"/>
              <w:textAlignment w:val="baseline"/>
              <w:rPr>
                <w:rFonts w:ascii="Verdana" w:eastAsia="Times New Roman" w:hAnsi="Verdana" w:cs="Times New Roman"/>
                <w:color w:val="282828"/>
                <w:sz w:val="26"/>
                <w:szCs w:val="26"/>
              </w:rPr>
            </w:pPr>
            <w:r w:rsidRPr="003333FB">
              <w:rPr>
                <w:rFonts w:ascii="Verdana" w:eastAsia="Times New Roman" w:hAnsi="Verdana" w:cs="Times New Roman"/>
                <w:b/>
                <w:bCs/>
                <w:color w:val="993366"/>
                <w:sz w:val="26"/>
                <w:szCs w:val="26"/>
                <w:bdr w:val="none" w:sz="0" w:space="0" w:color="auto" w:frame="1"/>
              </w:rPr>
              <w:t>Hobbies:</w:t>
            </w:r>
          </w:p>
          <w:p w14:paraId="53D17D60" w14:textId="77777777" w:rsidR="003333FB" w:rsidRPr="003333FB" w:rsidRDefault="003333FB" w:rsidP="00202CE8">
            <w:pPr>
              <w:spacing w:after="0" w:line="240" w:lineRule="auto"/>
              <w:textAlignment w:val="baseline"/>
              <w:rPr>
                <w:rFonts w:ascii="Verdana" w:eastAsia="Times New Roman" w:hAnsi="Verdana" w:cs="Times New Roman"/>
                <w:color w:val="282828"/>
                <w:sz w:val="26"/>
                <w:szCs w:val="26"/>
              </w:rPr>
            </w:pPr>
            <w:r w:rsidRPr="003333FB">
              <w:rPr>
                <w:rFonts w:ascii="Verdana" w:eastAsia="Times New Roman" w:hAnsi="Verdana" w:cs="Times New Roman"/>
                <w:b/>
                <w:bCs/>
                <w:color w:val="993366"/>
                <w:sz w:val="26"/>
                <w:szCs w:val="26"/>
                <w:bdr w:val="none" w:sz="0" w:space="0" w:color="auto" w:frame="1"/>
              </w:rPr>
              <w:t>Also known as:</w:t>
            </w:r>
          </w:p>
          <w:p w14:paraId="26C3AEA2" w14:textId="77777777" w:rsidR="003333FB" w:rsidRPr="003333FB" w:rsidRDefault="003333FB" w:rsidP="00202CE8">
            <w:pPr>
              <w:spacing w:after="0" w:line="240" w:lineRule="auto"/>
              <w:textAlignment w:val="baseline"/>
              <w:rPr>
                <w:rFonts w:ascii="Verdana" w:eastAsia="Times New Roman" w:hAnsi="Verdana" w:cs="Times New Roman"/>
                <w:color w:val="282828"/>
                <w:sz w:val="26"/>
                <w:szCs w:val="26"/>
              </w:rPr>
            </w:pPr>
            <w:r w:rsidRPr="003333FB">
              <w:rPr>
                <w:rFonts w:ascii="Verdana" w:eastAsia="Times New Roman" w:hAnsi="Verdana" w:cs="Times New Roman"/>
                <w:b/>
                <w:bCs/>
                <w:color w:val="993366"/>
                <w:sz w:val="26"/>
                <w:szCs w:val="26"/>
                <w:bdr w:val="none" w:sz="0" w:space="0" w:color="auto" w:frame="1"/>
              </w:rPr>
              <w:t>Instructor:</w:t>
            </w:r>
          </w:p>
          <w:p w14:paraId="3C0F3FC3" w14:textId="77777777" w:rsidR="003333FB" w:rsidRPr="003333FB" w:rsidRDefault="003333FB" w:rsidP="00202CE8">
            <w:pPr>
              <w:spacing w:after="0" w:line="240" w:lineRule="auto"/>
              <w:textAlignment w:val="baseline"/>
              <w:rPr>
                <w:rFonts w:ascii="Verdana" w:eastAsia="Times New Roman" w:hAnsi="Verdana" w:cs="Times New Roman"/>
                <w:color w:val="282828"/>
                <w:sz w:val="26"/>
                <w:szCs w:val="26"/>
              </w:rPr>
            </w:pPr>
            <w:r w:rsidRPr="003333FB">
              <w:rPr>
                <w:rFonts w:ascii="Verdana" w:eastAsia="Times New Roman" w:hAnsi="Verdana" w:cs="Times New Roman"/>
                <w:b/>
                <w:bCs/>
                <w:color w:val="993366"/>
                <w:sz w:val="26"/>
                <w:szCs w:val="26"/>
                <w:bdr w:val="none" w:sz="0" w:space="0" w:color="auto" w:frame="1"/>
              </w:rPr>
              <w:t>Marital status:</w:t>
            </w:r>
          </w:p>
          <w:p w14:paraId="300DFD8C" w14:textId="77777777" w:rsidR="003333FB" w:rsidRPr="003333FB" w:rsidRDefault="003333FB" w:rsidP="00202CE8">
            <w:pPr>
              <w:spacing w:after="0" w:line="240" w:lineRule="auto"/>
              <w:textAlignment w:val="baseline"/>
              <w:rPr>
                <w:rFonts w:ascii="Verdana" w:eastAsia="Times New Roman" w:hAnsi="Verdana" w:cs="Times New Roman"/>
                <w:color w:val="282828"/>
                <w:sz w:val="26"/>
                <w:szCs w:val="26"/>
              </w:rPr>
            </w:pPr>
            <w:r w:rsidRPr="003333FB">
              <w:rPr>
                <w:rFonts w:ascii="Verdana" w:eastAsia="Times New Roman" w:hAnsi="Verdana" w:cs="Times New Roman"/>
                <w:b/>
                <w:bCs/>
                <w:color w:val="993366"/>
                <w:sz w:val="26"/>
                <w:szCs w:val="26"/>
                <w:bdr w:val="none" w:sz="0" w:space="0" w:color="auto" w:frame="1"/>
              </w:rPr>
              <w:t>Children:</w:t>
            </w:r>
          </w:p>
          <w:p w14:paraId="23C4B84E" w14:textId="77777777" w:rsidR="003333FB" w:rsidRPr="003333FB" w:rsidRDefault="003333FB" w:rsidP="00202CE8">
            <w:pPr>
              <w:spacing w:after="0" w:line="240" w:lineRule="auto"/>
              <w:textAlignment w:val="baseline"/>
              <w:rPr>
                <w:rFonts w:ascii="Verdana" w:eastAsia="Times New Roman" w:hAnsi="Verdana" w:cs="Times New Roman"/>
                <w:color w:val="282828"/>
                <w:sz w:val="26"/>
                <w:szCs w:val="26"/>
              </w:rPr>
            </w:pPr>
            <w:r w:rsidRPr="003333FB">
              <w:rPr>
                <w:rFonts w:ascii="Verdana" w:eastAsia="Times New Roman" w:hAnsi="Verdana" w:cs="Times New Roman"/>
                <w:b/>
                <w:bCs/>
                <w:color w:val="993366"/>
                <w:sz w:val="26"/>
                <w:szCs w:val="26"/>
                <w:bdr w:val="none" w:sz="0" w:space="0" w:color="auto" w:frame="1"/>
              </w:rPr>
              <w:t>Known for:</w:t>
            </w:r>
          </w:p>
          <w:p w14:paraId="4CDF5703" w14:textId="77777777" w:rsidR="003333FB" w:rsidRDefault="003333FB" w:rsidP="00202CE8">
            <w:pPr>
              <w:spacing w:after="0" w:line="240" w:lineRule="auto"/>
              <w:textAlignment w:val="baseline"/>
              <w:rPr>
                <w:rFonts w:ascii="Verdana" w:eastAsia="Times New Roman" w:hAnsi="Verdana" w:cs="Times New Roman"/>
                <w:b/>
                <w:bCs/>
                <w:color w:val="993366"/>
                <w:sz w:val="26"/>
                <w:szCs w:val="26"/>
                <w:bdr w:val="none" w:sz="0" w:space="0" w:color="auto" w:frame="1"/>
              </w:rPr>
            </w:pPr>
            <w:r w:rsidRPr="003333FB">
              <w:rPr>
                <w:rFonts w:ascii="Verdana" w:eastAsia="Times New Roman" w:hAnsi="Verdana" w:cs="Times New Roman"/>
                <w:b/>
                <w:bCs/>
                <w:color w:val="993366"/>
                <w:sz w:val="26"/>
                <w:szCs w:val="26"/>
                <w:bdr w:val="none" w:sz="0" w:space="0" w:color="auto" w:frame="1"/>
              </w:rPr>
              <w:t>Achievements: </w:t>
            </w:r>
          </w:p>
          <w:p w14:paraId="2F19DD4A" w14:textId="77777777" w:rsidR="003333FB" w:rsidRDefault="003333FB" w:rsidP="00202CE8">
            <w:pPr>
              <w:spacing w:after="0" w:line="240" w:lineRule="auto"/>
              <w:textAlignment w:val="baseline"/>
              <w:rPr>
                <w:rFonts w:ascii="Verdana" w:eastAsia="Times New Roman" w:hAnsi="Verdana" w:cs="Times New Roman"/>
                <w:b/>
                <w:bCs/>
                <w:color w:val="993366"/>
                <w:sz w:val="26"/>
                <w:szCs w:val="26"/>
                <w:bdr w:val="none" w:sz="0" w:space="0" w:color="auto" w:frame="1"/>
              </w:rPr>
            </w:pPr>
            <w:r>
              <w:rPr>
                <w:rFonts w:ascii="Verdana" w:eastAsia="Times New Roman" w:hAnsi="Verdana" w:cs="Times New Roman"/>
                <w:b/>
                <w:bCs/>
                <w:color w:val="993366"/>
                <w:sz w:val="26"/>
                <w:szCs w:val="26"/>
                <w:bdr w:val="none" w:sz="0" w:space="0" w:color="auto" w:frame="1"/>
              </w:rPr>
              <w:t>..</w:t>
            </w:r>
          </w:p>
          <w:p w14:paraId="0E4B3980" w14:textId="77777777" w:rsidR="003333FB" w:rsidRDefault="003333FB" w:rsidP="00202CE8">
            <w:pPr>
              <w:spacing w:after="0" w:line="240" w:lineRule="auto"/>
              <w:textAlignment w:val="baseline"/>
              <w:rPr>
                <w:rFonts w:ascii="Verdana" w:eastAsia="Times New Roman" w:hAnsi="Verdana" w:cs="Times New Roman"/>
                <w:b/>
                <w:bCs/>
                <w:color w:val="993366"/>
                <w:sz w:val="26"/>
                <w:szCs w:val="26"/>
                <w:bdr w:val="none" w:sz="0" w:space="0" w:color="auto" w:frame="1"/>
              </w:rPr>
            </w:pPr>
          </w:p>
          <w:p w14:paraId="76E9A044" w14:textId="77777777" w:rsidR="003333FB" w:rsidRDefault="003333FB" w:rsidP="00202CE8">
            <w:pPr>
              <w:spacing w:after="0" w:line="240" w:lineRule="auto"/>
              <w:textAlignment w:val="baseline"/>
              <w:rPr>
                <w:rFonts w:ascii="Verdana" w:eastAsia="Times New Roman" w:hAnsi="Verdana" w:cs="Times New Roman"/>
                <w:b/>
                <w:bCs/>
                <w:color w:val="993366"/>
                <w:sz w:val="26"/>
                <w:szCs w:val="26"/>
                <w:bdr w:val="none" w:sz="0" w:space="0" w:color="auto" w:frame="1"/>
              </w:rPr>
            </w:pPr>
          </w:p>
          <w:p w14:paraId="7BB63674" w14:textId="77777777" w:rsidR="003333FB" w:rsidRDefault="003333FB" w:rsidP="00202CE8">
            <w:pPr>
              <w:spacing w:after="0" w:line="240" w:lineRule="auto"/>
              <w:textAlignment w:val="baseline"/>
              <w:rPr>
                <w:rFonts w:ascii="Verdana" w:eastAsia="Times New Roman" w:hAnsi="Verdana" w:cs="Times New Roman"/>
                <w:b/>
                <w:bCs/>
                <w:color w:val="993366"/>
                <w:sz w:val="26"/>
                <w:szCs w:val="26"/>
                <w:bdr w:val="none" w:sz="0" w:space="0" w:color="auto" w:frame="1"/>
              </w:rPr>
            </w:pPr>
          </w:p>
          <w:p w14:paraId="1853F3C2" w14:textId="77777777" w:rsidR="003333FB" w:rsidRDefault="003333FB" w:rsidP="00202CE8">
            <w:pPr>
              <w:spacing w:after="0" w:line="240" w:lineRule="auto"/>
              <w:textAlignment w:val="baseline"/>
              <w:rPr>
                <w:rFonts w:ascii="Verdana" w:eastAsia="Times New Roman" w:hAnsi="Verdana" w:cs="Times New Roman"/>
                <w:b/>
                <w:bCs/>
                <w:color w:val="993366"/>
                <w:sz w:val="26"/>
                <w:szCs w:val="26"/>
                <w:bdr w:val="none" w:sz="0" w:space="0" w:color="auto" w:frame="1"/>
              </w:rPr>
            </w:pPr>
          </w:p>
          <w:p w14:paraId="67BB1771" w14:textId="77777777" w:rsidR="003333FB" w:rsidRDefault="003333FB" w:rsidP="00202CE8">
            <w:pPr>
              <w:spacing w:after="0" w:line="240" w:lineRule="auto"/>
              <w:textAlignment w:val="baseline"/>
              <w:rPr>
                <w:rFonts w:ascii="Verdana" w:eastAsia="Times New Roman" w:hAnsi="Verdana" w:cs="Times New Roman"/>
                <w:b/>
                <w:bCs/>
                <w:color w:val="993366"/>
                <w:sz w:val="26"/>
                <w:szCs w:val="26"/>
                <w:bdr w:val="none" w:sz="0" w:space="0" w:color="auto" w:frame="1"/>
              </w:rPr>
            </w:pPr>
          </w:p>
          <w:p w14:paraId="0F7F2C36" w14:textId="77777777" w:rsidR="003333FB" w:rsidRDefault="003333FB" w:rsidP="00202CE8">
            <w:pPr>
              <w:spacing w:after="0" w:line="240" w:lineRule="auto"/>
              <w:textAlignment w:val="baseline"/>
              <w:rPr>
                <w:rFonts w:ascii="Verdana" w:eastAsia="Times New Roman" w:hAnsi="Verdana" w:cs="Times New Roman"/>
                <w:b/>
                <w:bCs/>
                <w:color w:val="993366"/>
                <w:sz w:val="26"/>
                <w:szCs w:val="26"/>
                <w:bdr w:val="none" w:sz="0" w:space="0" w:color="auto" w:frame="1"/>
              </w:rPr>
            </w:pPr>
          </w:p>
          <w:p w14:paraId="1CCFC526" w14:textId="77777777" w:rsidR="003333FB" w:rsidRDefault="003333FB" w:rsidP="00202CE8">
            <w:pPr>
              <w:spacing w:after="0" w:line="240" w:lineRule="auto"/>
              <w:textAlignment w:val="baseline"/>
              <w:rPr>
                <w:rFonts w:ascii="Verdana" w:eastAsia="Times New Roman" w:hAnsi="Verdana" w:cs="Times New Roman"/>
                <w:b/>
                <w:bCs/>
                <w:color w:val="993366"/>
                <w:sz w:val="26"/>
                <w:szCs w:val="26"/>
                <w:bdr w:val="none" w:sz="0" w:space="0" w:color="auto" w:frame="1"/>
              </w:rPr>
            </w:pPr>
          </w:p>
          <w:p w14:paraId="69CAF8C0" w14:textId="77777777" w:rsidR="003333FB" w:rsidRDefault="003333FB" w:rsidP="00202CE8">
            <w:pPr>
              <w:spacing w:after="0" w:line="240" w:lineRule="auto"/>
              <w:textAlignment w:val="baseline"/>
              <w:rPr>
                <w:rFonts w:ascii="Verdana" w:eastAsia="Times New Roman" w:hAnsi="Verdana" w:cs="Times New Roman"/>
                <w:b/>
                <w:bCs/>
                <w:color w:val="993366"/>
                <w:sz w:val="26"/>
                <w:szCs w:val="26"/>
                <w:bdr w:val="none" w:sz="0" w:space="0" w:color="auto" w:frame="1"/>
              </w:rPr>
            </w:pPr>
          </w:p>
          <w:p w14:paraId="2AB5D590" w14:textId="77777777" w:rsidR="003333FB" w:rsidRDefault="003333FB" w:rsidP="00202CE8">
            <w:pPr>
              <w:spacing w:after="0" w:line="240" w:lineRule="auto"/>
              <w:textAlignment w:val="baseline"/>
              <w:rPr>
                <w:rFonts w:ascii="Verdana" w:eastAsia="Times New Roman" w:hAnsi="Verdana" w:cs="Times New Roman"/>
                <w:b/>
                <w:bCs/>
                <w:color w:val="993366"/>
                <w:sz w:val="26"/>
                <w:szCs w:val="26"/>
                <w:bdr w:val="none" w:sz="0" w:space="0" w:color="auto" w:frame="1"/>
              </w:rPr>
            </w:pPr>
          </w:p>
          <w:p w14:paraId="1CCEB9CD" w14:textId="77777777" w:rsidR="003333FB" w:rsidRDefault="003333FB" w:rsidP="00202CE8">
            <w:pPr>
              <w:spacing w:after="0" w:line="240" w:lineRule="auto"/>
              <w:textAlignment w:val="baseline"/>
              <w:rPr>
                <w:rFonts w:ascii="Verdana" w:eastAsia="Times New Roman" w:hAnsi="Verdana" w:cs="Times New Roman"/>
                <w:b/>
                <w:bCs/>
                <w:color w:val="993366"/>
                <w:sz w:val="26"/>
                <w:szCs w:val="26"/>
                <w:bdr w:val="none" w:sz="0" w:space="0" w:color="auto" w:frame="1"/>
              </w:rPr>
            </w:pPr>
          </w:p>
          <w:p w14:paraId="41BAA1B3" w14:textId="77777777" w:rsidR="003333FB" w:rsidRPr="003333FB" w:rsidRDefault="003333FB" w:rsidP="00202CE8">
            <w:pPr>
              <w:spacing w:after="0" w:line="240" w:lineRule="auto"/>
              <w:textAlignment w:val="baseline"/>
              <w:rPr>
                <w:rFonts w:ascii="Verdana" w:eastAsia="Times New Roman" w:hAnsi="Verdana" w:cs="Times New Roman"/>
                <w:color w:val="282828"/>
                <w:sz w:val="26"/>
                <w:szCs w:val="26"/>
              </w:rPr>
            </w:pP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bottom"/>
            <w:hideMark/>
          </w:tcPr>
          <w:p w14:paraId="2FDA1AA8" w14:textId="77777777" w:rsidR="003333FB" w:rsidRPr="003333FB" w:rsidRDefault="003333FB" w:rsidP="00202CE8">
            <w:pPr>
              <w:spacing w:after="0" w:line="240" w:lineRule="auto"/>
              <w:rPr>
                <w:rFonts w:ascii="Verdana" w:eastAsia="Times New Roman" w:hAnsi="Verdana" w:cs="Times New Roman"/>
                <w:color w:val="282828"/>
                <w:sz w:val="26"/>
                <w:szCs w:val="26"/>
              </w:rPr>
            </w:pPr>
            <w:proofErr w:type="spellStart"/>
            <w:r w:rsidRPr="003333FB">
              <w:rPr>
                <w:rFonts w:ascii="Verdana" w:eastAsia="Times New Roman" w:hAnsi="Verdana" w:cs="Times New Roman"/>
                <w:b/>
                <w:bCs/>
                <w:color w:val="282828"/>
                <w:sz w:val="26"/>
                <w:szCs w:val="26"/>
              </w:rPr>
              <w:t>Vishwanathan</w:t>
            </w:r>
            <w:proofErr w:type="spellEnd"/>
            <w:r w:rsidRPr="003333FB">
              <w:rPr>
                <w:rFonts w:ascii="Verdana" w:eastAsia="Times New Roman" w:hAnsi="Verdana" w:cs="Times New Roman"/>
                <w:b/>
                <w:bCs/>
                <w:color w:val="282828"/>
                <w:sz w:val="26"/>
                <w:szCs w:val="26"/>
              </w:rPr>
              <w:t xml:space="preserve"> Anand</w:t>
            </w:r>
          </w:p>
          <w:p w14:paraId="5D3D7592" w14:textId="77777777" w:rsidR="003333FB" w:rsidRPr="003333FB" w:rsidRDefault="003333FB" w:rsidP="00202CE8">
            <w:pPr>
              <w:spacing w:after="0" w:line="240" w:lineRule="auto"/>
              <w:textAlignment w:val="baseline"/>
              <w:rPr>
                <w:rFonts w:ascii="Verdana" w:eastAsia="Times New Roman" w:hAnsi="Verdana" w:cs="Times New Roman"/>
                <w:color w:val="282828"/>
                <w:sz w:val="26"/>
                <w:szCs w:val="26"/>
              </w:rPr>
            </w:pPr>
            <w:r w:rsidRPr="003333FB">
              <w:rPr>
                <w:rFonts w:ascii="Verdana" w:eastAsia="Times New Roman" w:hAnsi="Verdana" w:cs="Times New Roman"/>
                <w:color w:val="282828"/>
                <w:sz w:val="26"/>
                <w:szCs w:val="26"/>
                <w:bdr w:val="none" w:sz="0" w:space="0" w:color="auto" w:frame="1"/>
              </w:rPr>
              <w:t>December 11, 1969, in Tamil Nadu</w:t>
            </w:r>
          </w:p>
          <w:p w14:paraId="19D45A60" w14:textId="77777777" w:rsidR="003333FB" w:rsidRPr="003333FB" w:rsidRDefault="003333FB" w:rsidP="00202CE8">
            <w:pPr>
              <w:spacing w:after="0" w:line="240" w:lineRule="auto"/>
              <w:textAlignment w:val="baseline"/>
              <w:rPr>
                <w:rFonts w:ascii="Verdana" w:eastAsia="Times New Roman" w:hAnsi="Verdana" w:cs="Times New Roman"/>
                <w:color w:val="282828"/>
                <w:sz w:val="26"/>
                <w:szCs w:val="26"/>
              </w:rPr>
            </w:pPr>
            <w:r w:rsidRPr="003333FB">
              <w:rPr>
                <w:rFonts w:ascii="Verdana" w:eastAsia="Times New Roman" w:hAnsi="Verdana" w:cs="Times New Roman"/>
                <w:color w:val="282828"/>
                <w:sz w:val="26"/>
                <w:szCs w:val="26"/>
                <w:bdr w:val="none" w:sz="0" w:space="0" w:color="auto" w:frame="1"/>
              </w:rPr>
              <w:t>Indian</w:t>
            </w:r>
          </w:p>
          <w:p w14:paraId="029BE3C7" w14:textId="77777777" w:rsidR="003333FB" w:rsidRPr="003333FB" w:rsidRDefault="003333FB" w:rsidP="00202CE8">
            <w:pPr>
              <w:spacing w:after="0" w:line="240" w:lineRule="auto"/>
              <w:textAlignment w:val="baseline"/>
              <w:rPr>
                <w:rFonts w:ascii="Verdana" w:eastAsia="Times New Roman" w:hAnsi="Verdana" w:cs="Times New Roman"/>
                <w:color w:val="282828"/>
                <w:sz w:val="26"/>
                <w:szCs w:val="26"/>
              </w:rPr>
            </w:pPr>
            <w:r w:rsidRPr="003333FB">
              <w:rPr>
                <w:rFonts w:ascii="Verdana" w:eastAsia="Times New Roman" w:hAnsi="Verdana" w:cs="Times New Roman"/>
                <w:color w:val="282828"/>
                <w:sz w:val="26"/>
                <w:szCs w:val="26"/>
                <w:bdr w:val="none" w:sz="0" w:space="0" w:color="auto" w:frame="1"/>
              </w:rPr>
              <w:t>Listening to music, swimming and reading</w:t>
            </w:r>
          </w:p>
          <w:p w14:paraId="317E0709" w14:textId="77777777" w:rsidR="003333FB" w:rsidRPr="003333FB" w:rsidRDefault="003333FB" w:rsidP="00202CE8">
            <w:pPr>
              <w:spacing w:after="0" w:line="240" w:lineRule="auto"/>
              <w:textAlignment w:val="baseline"/>
              <w:rPr>
                <w:rFonts w:ascii="Verdana" w:eastAsia="Times New Roman" w:hAnsi="Verdana" w:cs="Times New Roman"/>
                <w:color w:val="282828"/>
                <w:sz w:val="26"/>
                <w:szCs w:val="26"/>
              </w:rPr>
            </w:pPr>
            <w:proofErr w:type="spellStart"/>
            <w:r w:rsidRPr="003333FB">
              <w:rPr>
                <w:rFonts w:ascii="Verdana" w:eastAsia="Times New Roman" w:hAnsi="Verdana" w:cs="Times New Roman"/>
                <w:color w:val="282828"/>
                <w:sz w:val="26"/>
                <w:szCs w:val="26"/>
                <w:bdr w:val="none" w:sz="0" w:space="0" w:color="auto" w:frame="1"/>
              </w:rPr>
              <w:t>Vishy</w:t>
            </w:r>
            <w:proofErr w:type="spellEnd"/>
            <w:r w:rsidRPr="003333FB">
              <w:rPr>
                <w:rFonts w:ascii="Verdana" w:eastAsia="Times New Roman" w:hAnsi="Verdana" w:cs="Times New Roman"/>
                <w:color w:val="282828"/>
                <w:sz w:val="26"/>
                <w:szCs w:val="26"/>
                <w:bdr w:val="none" w:sz="0" w:space="0" w:color="auto" w:frame="1"/>
              </w:rPr>
              <w:t xml:space="preserve"> or the ‘Tiger of Madras’</w:t>
            </w:r>
          </w:p>
          <w:p w14:paraId="4AE0B186" w14:textId="77777777" w:rsidR="003333FB" w:rsidRPr="003333FB" w:rsidRDefault="003333FB" w:rsidP="00202CE8">
            <w:pPr>
              <w:spacing w:after="0" w:line="240" w:lineRule="auto"/>
              <w:textAlignment w:val="baseline"/>
              <w:rPr>
                <w:rFonts w:ascii="Verdana" w:eastAsia="Times New Roman" w:hAnsi="Verdana" w:cs="Times New Roman"/>
                <w:color w:val="282828"/>
                <w:sz w:val="26"/>
                <w:szCs w:val="26"/>
              </w:rPr>
            </w:pPr>
            <w:r w:rsidRPr="003333FB">
              <w:rPr>
                <w:rFonts w:ascii="Verdana" w:eastAsia="Times New Roman" w:hAnsi="Verdana" w:cs="Times New Roman"/>
                <w:color w:val="282828"/>
                <w:sz w:val="26"/>
                <w:szCs w:val="26"/>
                <w:bdr w:val="none" w:sz="0" w:space="0" w:color="auto" w:frame="1"/>
              </w:rPr>
              <w:t>Learnt chess from mother at the age of 6</w:t>
            </w:r>
          </w:p>
          <w:p w14:paraId="29073693" w14:textId="77777777" w:rsidR="003333FB" w:rsidRPr="003333FB" w:rsidRDefault="003333FB" w:rsidP="00202CE8">
            <w:pPr>
              <w:spacing w:after="0" w:line="240" w:lineRule="auto"/>
              <w:textAlignment w:val="baseline"/>
              <w:rPr>
                <w:rFonts w:ascii="Verdana" w:eastAsia="Times New Roman" w:hAnsi="Verdana" w:cs="Times New Roman"/>
                <w:color w:val="282828"/>
                <w:sz w:val="26"/>
                <w:szCs w:val="26"/>
              </w:rPr>
            </w:pPr>
            <w:r w:rsidRPr="003333FB">
              <w:rPr>
                <w:rFonts w:ascii="Verdana" w:eastAsia="Times New Roman" w:hAnsi="Verdana" w:cs="Times New Roman"/>
                <w:color w:val="282828"/>
                <w:sz w:val="26"/>
                <w:szCs w:val="26"/>
                <w:bdr w:val="none" w:sz="0" w:space="0" w:color="auto" w:frame="1"/>
              </w:rPr>
              <w:t>Married</w:t>
            </w:r>
          </w:p>
          <w:p w14:paraId="14C57787" w14:textId="77777777" w:rsidR="003333FB" w:rsidRPr="003333FB" w:rsidRDefault="003333FB" w:rsidP="00202CE8">
            <w:pPr>
              <w:spacing w:after="0" w:line="240" w:lineRule="auto"/>
              <w:textAlignment w:val="baseline"/>
              <w:rPr>
                <w:rFonts w:ascii="Verdana" w:eastAsia="Times New Roman" w:hAnsi="Verdana" w:cs="Times New Roman"/>
                <w:color w:val="282828"/>
                <w:sz w:val="26"/>
                <w:szCs w:val="26"/>
              </w:rPr>
            </w:pPr>
            <w:r w:rsidRPr="003333FB">
              <w:rPr>
                <w:rFonts w:ascii="Verdana" w:eastAsia="Times New Roman" w:hAnsi="Verdana" w:cs="Times New Roman"/>
                <w:color w:val="282828"/>
                <w:sz w:val="26"/>
                <w:szCs w:val="26"/>
                <w:bdr w:val="none" w:sz="0" w:space="0" w:color="auto" w:frame="1"/>
              </w:rPr>
              <w:t>A son</w:t>
            </w:r>
          </w:p>
          <w:p w14:paraId="76872C83" w14:textId="77777777" w:rsidR="003333FB" w:rsidRPr="003333FB" w:rsidRDefault="003333FB" w:rsidP="00202CE8">
            <w:pPr>
              <w:numPr>
                <w:ilvl w:val="0"/>
                <w:numId w:val="1"/>
              </w:numPr>
              <w:spacing w:after="0" w:line="240" w:lineRule="auto"/>
              <w:ind w:left="1440"/>
              <w:textAlignment w:val="baseline"/>
              <w:rPr>
                <w:rFonts w:ascii="Verdana" w:eastAsia="Times New Roman" w:hAnsi="Verdana" w:cs="Times New Roman"/>
                <w:color w:val="282828"/>
                <w:sz w:val="26"/>
                <w:szCs w:val="26"/>
              </w:rPr>
            </w:pPr>
            <w:r w:rsidRPr="003333FB">
              <w:rPr>
                <w:rFonts w:ascii="Verdana" w:eastAsia="Times New Roman" w:hAnsi="Verdana" w:cs="Times New Roman"/>
                <w:color w:val="282828"/>
                <w:sz w:val="26"/>
                <w:szCs w:val="26"/>
                <w:bdr w:val="none" w:sz="0" w:space="0" w:color="auto" w:frame="1"/>
              </w:rPr>
              <w:t>Undisputed Title of World Chess Champion from 2007 to 2013</w:t>
            </w:r>
          </w:p>
          <w:p w14:paraId="3AC39FD1" w14:textId="77777777" w:rsidR="003333FB" w:rsidRPr="003333FB" w:rsidRDefault="003333FB" w:rsidP="00202CE8">
            <w:pPr>
              <w:numPr>
                <w:ilvl w:val="0"/>
                <w:numId w:val="1"/>
              </w:numPr>
              <w:spacing w:after="0" w:line="240" w:lineRule="auto"/>
              <w:ind w:left="1440"/>
              <w:textAlignment w:val="baseline"/>
              <w:rPr>
                <w:rFonts w:ascii="Verdana" w:eastAsia="Times New Roman" w:hAnsi="Verdana" w:cs="Times New Roman"/>
                <w:color w:val="282828"/>
                <w:sz w:val="26"/>
                <w:szCs w:val="26"/>
              </w:rPr>
            </w:pPr>
            <w:r w:rsidRPr="003333FB">
              <w:rPr>
                <w:rFonts w:ascii="Verdana" w:eastAsia="Times New Roman" w:hAnsi="Verdana" w:cs="Times New Roman"/>
                <w:color w:val="282828"/>
                <w:sz w:val="26"/>
                <w:szCs w:val="26"/>
                <w:bdr w:val="none" w:sz="0" w:space="0" w:color="auto" w:frame="1"/>
              </w:rPr>
              <w:t>First Asian at 17 to win the world chess title oat the FIDE Junior Championship, 1987</w:t>
            </w:r>
          </w:p>
          <w:p w14:paraId="7DD6E313" w14:textId="77777777" w:rsidR="003333FB" w:rsidRPr="003333FB" w:rsidRDefault="003333FB" w:rsidP="00202CE8">
            <w:pPr>
              <w:numPr>
                <w:ilvl w:val="0"/>
                <w:numId w:val="1"/>
              </w:numPr>
              <w:spacing w:after="0" w:line="240" w:lineRule="auto"/>
              <w:ind w:left="1440"/>
              <w:textAlignment w:val="baseline"/>
              <w:rPr>
                <w:rFonts w:ascii="Verdana" w:eastAsia="Times New Roman" w:hAnsi="Verdana" w:cs="Times New Roman"/>
                <w:color w:val="282828"/>
                <w:sz w:val="26"/>
                <w:szCs w:val="26"/>
              </w:rPr>
            </w:pPr>
            <w:r w:rsidRPr="003333FB">
              <w:rPr>
                <w:rFonts w:ascii="Verdana" w:eastAsia="Times New Roman" w:hAnsi="Verdana" w:cs="Times New Roman"/>
                <w:color w:val="282828"/>
                <w:sz w:val="26"/>
                <w:szCs w:val="26"/>
                <w:bdr w:val="none" w:sz="0" w:space="0" w:color="auto" w:frame="1"/>
              </w:rPr>
              <w:t>Published his collection of games under the title ‘</w:t>
            </w:r>
            <w:proofErr w:type="spellStart"/>
            <w:r w:rsidRPr="003333FB">
              <w:rPr>
                <w:rFonts w:ascii="Verdana" w:eastAsia="Times New Roman" w:hAnsi="Verdana" w:cs="Times New Roman"/>
                <w:color w:val="282828"/>
                <w:sz w:val="26"/>
                <w:szCs w:val="26"/>
                <w:bdr w:val="none" w:sz="0" w:space="0" w:color="auto" w:frame="1"/>
              </w:rPr>
              <w:t>Vishy</w:t>
            </w:r>
            <w:proofErr w:type="spellEnd"/>
            <w:r w:rsidRPr="003333FB">
              <w:rPr>
                <w:rFonts w:ascii="Verdana" w:eastAsia="Times New Roman" w:hAnsi="Verdana" w:cs="Times New Roman"/>
                <w:color w:val="282828"/>
                <w:sz w:val="26"/>
                <w:szCs w:val="26"/>
                <w:bdr w:val="none" w:sz="0" w:space="0" w:color="auto" w:frame="1"/>
              </w:rPr>
              <w:t xml:space="preserve"> Anand: My Best Games of Chess’.</w:t>
            </w:r>
          </w:p>
          <w:p w14:paraId="37D23B0D" w14:textId="77777777" w:rsidR="003333FB" w:rsidRPr="003333FB" w:rsidRDefault="003333FB" w:rsidP="00202CE8">
            <w:pPr>
              <w:numPr>
                <w:ilvl w:val="0"/>
                <w:numId w:val="1"/>
              </w:numPr>
              <w:spacing w:after="0" w:line="240" w:lineRule="auto"/>
              <w:ind w:left="1440"/>
              <w:textAlignment w:val="baseline"/>
              <w:rPr>
                <w:rFonts w:ascii="Verdana" w:eastAsia="Times New Roman" w:hAnsi="Verdana" w:cs="Times New Roman"/>
                <w:color w:val="282828"/>
                <w:sz w:val="26"/>
                <w:szCs w:val="26"/>
              </w:rPr>
            </w:pPr>
            <w:r w:rsidRPr="003333FB">
              <w:rPr>
                <w:rFonts w:ascii="Verdana" w:eastAsia="Times New Roman" w:hAnsi="Verdana" w:cs="Times New Roman"/>
                <w:color w:val="282828"/>
                <w:sz w:val="26"/>
                <w:szCs w:val="26"/>
                <w:bdr w:val="none" w:sz="0" w:space="0" w:color="auto" w:frame="1"/>
              </w:rPr>
              <w:t>Padma Shri at the age of 18</w:t>
            </w:r>
          </w:p>
          <w:p w14:paraId="173031F9" w14:textId="77777777" w:rsidR="003333FB" w:rsidRPr="003333FB" w:rsidRDefault="003333FB" w:rsidP="00202CE8">
            <w:pPr>
              <w:numPr>
                <w:ilvl w:val="0"/>
                <w:numId w:val="1"/>
              </w:numPr>
              <w:spacing w:after="0" w:line="240" w:lineRule="auto"/>
              <w:ind w:left="1440"/>
              <w:textAlignment w:val="baseline"/>
              <w:rPr>
                <w:rFonts w:ascii="Verdana" w:eastAsia="Times New Roman" w:hAnsi="Verdana" w:cs="Times New Roman"/>
                <w:color w:val="282828"/>
                <w:sz w:val="26"/>
                <w:szCs w:val="26"/>
              </w:rPr>
            </w:pPr>
            <w:r w:rsidRPr="003333FB">
              <w:rPr>
                <w:rFonts w:ascii="Verdana" w:eastAsia="Times New Roman" w:hAnsi="Verdana" w:cs="Times New Roman"/>
                <w:color w:val="282828"/>
                <w:sz w:val="26"/>
                <w:szCs w:val="26"/>
                <w:bdr w:val="none" w:sz="0" w:space="0" w:color="auto" w:frame="1"/>
              </w:rPr>
              <w:t>Rajiv Gandhi Khel Ratan</w:t>
            </w:r>
          </w:p>
          <w:p w14:paraId="2EF9E58A" w14:textId="77777777" w:rsidR="003333FB" w:rsidRPr="003333FB" w:rsidRDefault="003333FB" w:rsidP="00202CE8">
            <w:pPr>
              <w:numPr>
                <w:ilvl w:val="0"/>
                <w:numId w:val="1"/>
              </w:numPr>
              <w:spacing w:after="0" w:line="240" w:lineRule="auto"/>
              <w:ind w:left="1440"/>
              <w:textAlignment w:val="baseline"/>
              <w:rPr>
                <w:rFonts w:ascii="Verdana" w:eastAsia="Times New Roman" w:hAnsi="Verdana" w:cs="Times New Roman"/>
                <w:color w:val="282828"/>
                <w:sz w:val="26"/>
                <w:szCs w:val="26"/>
              </w:rPr>
            </w:pPr>
            <w:r w:rsidRPr="003333FB">
              <w:rPr>
                <w:rFonts w:ascii="Verdana" w:eastAsia="Times New Roman" w:hAnsi="Verdana" w:cs="Times New Roman"/>
                <w:color w:val="282828"/>
                <w:sz w:val="26"/>
                <w:szCs w:val="26"/>
                <w:bdr w:val="none" w:sz="0" w:space="0" w:color="auto" w:frame="1"/>
              </w:rPr>
              <w:t>Padma Vibhushan</w:t>
            </w:r>
          </w:p>
          <w:p w14:paraId="43E7AEEE" w14:textId="77777777" w:rsidR="003333FB" w:rsidRPr="003333FB" w:rsidRDefault="003333FB" w:rsidP="00202CE8">
            <w:pPr>
              <w:numPr>
                <w:ilvl w:val="0"/>
                <w:numId w:val="1"/>
              </w:numPr>
              <w:spacing w:after="0" w:line="240" w:lineRule="auto"/>
              <w:ind w:left="1440"/>
              <w:textAlignment w:val="baseline"/>
              <w:rPr>
                <w:rFonts w:ascii="Verdana" w:eastAsia="Times New Roman" w:hAnsi="Verdana" w:cs="Times New Roman"/>
                <w:color w:val="282828"/>
                <w:sz w:val="26"/>
                <w:szCs w:val="26"/>
              </w:rPr>
            </w:pPr>
            <w:r w:rsidRPr="003333FB">
              <w:rPr>
                <w:rFonts w:ascii="Verdana" w:eastAsia="Times New Roman" w:hAnsi="Verdana" w:cs="Times New Roman"/>
                <w:color w:val="282828"/>
                <w:sz w:val="26"/>
                <w:szCs w:val="26"/>
                <w:bdr w:val="none" w:sz="0" w:space="0" w:color="auto" w:frame="1"/>
              </w:rPr>
              <w:t>Arjun Award</w:t>
            </w:r>
          </w:p>
          <w:p w14:paraId="2A2ECB76" w14:textId="77777777" w:rsidR="003333FB" w:rsidRPr="003333FB" w:rsidRDefault="003333FB" w:rsidP="00202CE8">
            <w:pPr>
              <w:numPr>
                <w:ilvl w:val="0"/>
                <w:numId w:val="1"/>
              </w:numPr>
              <w:spacing w:after="0" w:line="240" w:lineRule="auto"/>
              <w:ind w:left="1440"/>
              <w:textAlignment w:val="baseline"/>
              <w:rPr>
                <w:rFonts w:ascii="Verdana" w:eastAsia="Times New Roman" w:hAnsi="Verdana" w:cs="Times New Roman"/>
                <w:color w:val="282828"/>
                <w:sz w:val="26"/>
                <w:szCs w:val="26"/>
              </w:rPr>
            </w:pPr>
            <w:r w:rsidRPr="003333FB">
              <w:rPr>
                <w:rFonts w:ascii="Verdana" w:eastAsia="Times New Roman" w:hAnsi="Verdana" w:cs="Times New Roman"/>
                <w:color w:val="282828"/>
                <w:sz w:val="26"/>
                <w:szCs w:val="26"/>
                <w:bdr w:val="none" w:sz="0" w:space="0" w:color="auto" w:frame="1"/>
              </w:rPr>
              <w:t>Chess Oscar</w:t>
            </w:r>
          </w:p>
        </w:tc>
      </w:tr>
    </w:tbl>
    <w:p w14:paraId="676E9D46" w14:textId="54BA964D" w:rsidR="003333FB" w:rsidRDefault="003333FB" w:rsidP="00EA08A2">
      <w:pPr>
        <w:ind w:left="90"/>
      </w:pPr>
    </w:p>
    <w:p w14:paraId="1524E82F" w14:textId="77777777" w:rsidR="003333FB" w:rsidRDefault="003333FB">
      <w:r>
        <w:br w:type="page"/>
      </w:r>
    </w:p>
    <w:p w14:paraId="3A75D008" w14:textId="77777777" w:rsidR="00EA08A2" w:rsidRDefault="00EA08A2" w:rsidP="00EA08A2">
      <w:pPr>
        <w:ind w:left="90"/>
      </w:pPr>
    </w:p>
    <w:p w14:paraId="7FD50486" w14:textId="77777777" w:rsidR="003333FB" w:rsidRDefault="003333FB">
      <w:pPr>
        <w:rPr>
          <w:rFonts w:ascii="Arial" w:hAnsi="Arial" w:cs="Arial"/>
          <w:color w:val="202122"/>
          <w:sz w:val="21"/>
          <w:szCs w:val="21"/>
          <w:shd w:val="clear" w:color="auto" w:fill="FFFFFF"/>
        </w:rPr>
      </w:pPr>
      <w:r>
        <w:rPr>
          <w:rFonts w:ascii="Arial" w:hAnsi="Arial" w:cs="Arial"/>
          <w:b/>
          <w:bCs/>
          <w:color w:val="202122"/>
          <w:sz w:val="21"/>
          <w:szCs w:val="21"/>
          <w:shd w:val="clear" w:color="auto" w:fill="FFFFFF"/>
        </w:rPr>
        <w:t>Devi Prasad Shetty</w:t>
      </w:r>
      <w:r>
        <w:rPr>
          <w:rFonts w:ascii="Arial" w:hAnsi="Arial" w:cs="Arial"/>
          <w:color w:val="202122"/>
          <w:sz w:val="21"/>
          <w:szCs w:val="21"/>
          <w:shd w:val="clear" w:color="auto" w:fill="FFFFFF"/>
        </w:rPr>
        <w:t>, </w:t>
      </w:r>
      <w:hyperlink r:id="rId6" w:tooltip="Master of Surgery" w:history="1">
        <w:r>
          <w:rPr>
            <w:rStyle w:val="Hyperlink"/>
            <w:rFonts w:ascii="Arial" w:hAnsi="Arial" w:cs="Arial"/>
            <w:color w:val="0645AD"/>
            <w:sz w:val="21"/>
            <w:szCs w:val="21"/>
            <w:shd w:val="clear" w:color="auto" w:fill="FFFFFF"/>
          </w:rPr>
          <w:t>MS</w:t>
        </w:r>
      </w:hyperlink>
      <w:r>
        <w:rPr>
          <w:rFonts w:ascii="Arial" w:hAnsi="Arial" w:cs="Arial"/>
          <w:color w:val="202122"/>
          <w:sz w:val="21"/>
          <w:szCs w:val="21"/>
          <w:shd w:val="clear" w:color="auto" w:fill="FFFFFF"/>
        </w:rPr>
        <w:t>, </w:t>
      </w:r>
      <w:hyperlink r:id="rId7" w:tooltip="Fellowship of the Royal Colleges of Surgeons" w:history="1">
        <w:r>
          <w:rPr>
            <w:rStyle w:val="Hyperlink"/>
            <w:rFonts w:ascii="Arial" w:hAnsi="Arial" w:cs="Arial"/>
            <w:color w:val="0645AD"/>
            <w:sz w:val="21"/>
            <w:szCs w:val="21"/>
            <w:shd w:val="clear" w:color="auto" w:fill="FFFFFF"/>
          </w:rPr>
          <w:t>FRCS</w:t>
        </w:r>
      </w:hyperlink>
      <w:r>
        <w:rPr>
          <w:rFonts w:ascii="Arial" w:hAnsi="Arial" w:cs="Arial"/>
          <w:color w:val="202122"/>
          <w:sz w:val="21"/>
          <w:szCs w:val="21"/>
          <w:shd w:val="clear" w:color="auto" w:fill="FFFFFF"/>
        </w:rPr>
        <w:t>, (born 8 May 1953) is an Indian </w:t>
      </w:r>
      <w:hyperlink r:id="rId8" w:tooltip="Cardiac surgery" w:history="1">
        <w:r>
          <w:rPr>
            <w:rStyle w:val="Hyperlink"/>
            <w:rFonts w:ascii="Arial" w:hAnsi="Arial" w:cs="Arial"/>
            <w:color w:val="0645AD"/>
            <w:sz w:val="21"/>
            <w:szCs w:val="21"/>
            <w:shd w:val="clear" w:color="auto" w:fill="FFFFFF"/>
          </w:rPr>
          <w:t>cardiac surgeon</w:t>
        </w:r>
      </w:hyperlink>
      <w:r>
        <w:rPr>
          <w:rFonts w:ascii="Arial" w:hAnsi="Arial" w:cs="Arial"/>
          <w:color w:val="202122"/>
          <w:sz w:val="21"/>
          <w:szCs w:val="21"/>
          <w:shd w:val="clear" w:color="auto" w:fill="FFFFFF"/>
        </w:rPr>
        <w:t> and </w:t>
      </w:r>
      <w:hyperlink r:id="rId9" w:tooltip="Entrepreneurship" w:history="1">
        <w:r>
          <w:rPr>
            <w:rStyle w:val="Hyperlink"/>
            <w:rFonts w:ascii="Arial" w:hAnsi="Arial" w:cs="Arial"/>
            <w:color w:val="0645AD"/>
            <w:sz w:val="21"/>
            <w:szCs w:val="21"/>
            <w:shd w:val="clear" w:color="auto" w:fill="FFFFFF"/>
          </w:rPr>
          <w:t>entrepreneur</w:t>
        </w:r>
      </w:hyperlink>
      <w:r>
        <w:rPr>
          <w:rFonts w:ascii="Arial" w:hAnsi="Arial" w:cs="Arial"/>
          <w:color w:val="202122"/>
          <w:sz w:val="21"/>
          <w:szCs w:val="21"/>
          <w:shd w:val="clear" w:color="auto" w:fill="FFFFFF"/>
        </w:rPr>
        <w:t>. He is the chairman and founder of </w:t>
      </w:r>
      <w:hyperlink r:id="rId10" w:tooltip="Padma Shri" w:history="1">
        <w:r>
          <w:rPr>
            <w:rStyle w:val="Hyperlink"/>
            <w:rFonts w:ascii="Arial" w:hAnsi="Arial" w:cs="Arial"/>
            <w:color w:val="0645AD"/>
            <w:sz w:val="21"/>
            <w:szCs w:val="21"/>
            <w:shd w:val="clear" w:color="auto" w:fill="FFFFFF"/>
          </w:rPr>
          <w:t>Narayana Health</w:t>
        </w:r>
      </w:hyperlink>
      <w:r>
        <w:rPr>
          <w:rFonts w:ascii="Arial" w:hAnsi="Arial" w:cs="Arial"/>
          <w:color w:val="202122"/>
          <w:sz w:val="21"/>
          <w:szCs w:val="21"/>
          <w:shd w:val="clear" w:color="auto" w:fill="FFFFFF"/>
        </w:rPr>
        <w:t>, a chain of 21 medical centers in India.</w:t>
      </w:r>
      <w:hyperlink r:id="rId11" w:anchor="cite_note-Bloomberg_2013-3" w:history="1">
        <w:r>
          <w:rPr>
            <w:rStyle w:val="Hyperlink"/>
            <w:rFonts w:ascii="Arial" w:hAnsi="Arial" w:cs="Arial"/>
            <w:color w:val="0645AD"/>
            <w:sz w:val="17"/>
            <w:szCs w:val="17"/>
            <w:shd w:val="clear" w:color="auto" w:fill="FFFFFF"/>
            <w:vertAlign w:val="superscript"/>
          </w:rPr>
          <w:t>[3]</w:t>
        </w:r>
      </w:hyperlink>
      <w:r>
        <w:rPr>
          <w:rFonts w:ascii="Arial" w:hAnsi="Arial" w:cs="Arial"/>
          <w:color w:val="202122"/>
          <w:sz w:val="21"/>
          <w:szCs w:val="21"/>
          <w:shd w:val="clear" w:color="auto" w:fill="FFFFFF"/>
        </w:rPr>
        <w:t> He has performed more than 16,000 heart operations.</w:t>
      </w:r>
      <w:hyperlink r:id="rId12" w:anchor="cite_note-First_break_all_the_rules-4" w:history="1">
        <w:r>
          <w:rPr>
            <w:rStyle w:val="Hyperlink"/>
            <w:rFonts w:ascii="Arial" w:hAnsi="Arial" w:cs="Arial"/>
            <w:color w:val="0645AD"/>
            <w:sz w:val="17"/>
            <w:szCs w:val="17"/>
            <w:shd w:val="clear" w:color="auto" w:fill="FFFFFF"/>
            <w:vertAlign w:val="superscript"/>
          </w:rPr>
          <w:t>[4]</w:t>
        </w:r>
      </w:hyperlink>
      <w:r>
        <w:rPr>
          <w:rFonts w:ascii="Arial" w:hAnsi="Arial" w:cs="Arial"/>
          <w:color w:val="202122"/>
          <w:sz w:val="21"/>
          <w:szCs w:val="21"/>
          <w:shd w:val="clear" w:color="auto" w:fill="FFFFFF"/>
        </w:rPr>
        <w:t> In 2004 he was awarded the </w:t>
      </w:r>
      <w:hyperlink r:id="rId13" w:history="1">
        <w:r>
          <w:rPr>
            <w:rStyle w:val="Hyperlink"/>
            <w:rFonts w:ascii="Arial" w:hAnsi="Arial" w:cs="Arial"/>
            <w:color w:val="0645AD"/>
            <w:sz w:val="21"/>
            <w:szCs w:val="21"/>
            <w:shd w:val="clear" w:color="auto" w:fill="FFFFFF"/>
          </w:rPr>
          <w:t>Padma Shri</w:t>
        </w:r>
      </w:hyperlink>
      <w:r>
        <w:rPr>
          <w:rFonts w:ascii="Arial" w:hAnsi="Arial" w:cs="Arial"/>
          <w:color w:val="202122"/>
          <w:sz w:val="21"/>
          <w:szCs w:val="21"/>
          <w:shd w:val="clear" w:color="auto" w:fill="FFFFFF"/>
        </w:rPr>
        <w:t>, the fourth highest civilian award, followed by the </w:t>
      </w:r>
      <w:hyperlink r:id="rId14" w:tooltip="Padma Bhushan" w:history="1">
        <w:r>
          <w:rPr>
            <w:rStyle w:val="Hyperlink"/>
            <w:rFonts w:ascii="Arial" w:hAnsi="Arial" w:cs="Arial"/>
            <w:color w:val="0645AD"/>
            <w:sz w:val="21"/>
            <w:szCs w:val="21"/>
            <w:shd w:val="clear" w:color="auto" w:fill="FFFFFF"/>
          </w:rPr>
          <w:t>Padma Bhushan</w:t>
        </w:r>
      </w:hyperlink>
      <w:r>
        <w:rPr>
          <w:rFonts w:ascii="Arial" w:hAnsi="Arial" w:cs="Arial"/>
          <w:color w:val="202122"/>
          <w:sz w:val="21"/>
          <w:szCs w:val="21"/>
          <w:shd w:val="clear" w:color="auto" w:fill="FFFFFF"/>
        </w:rPr>
        <w:t> in 2012, the third highest civilian award by the </w:t>
      </w:r>
      <w:hyperlink r:id="rId15" w:tooltip="Government of India" w:history="1">
        <w:r>
          <w:rPr>
            <w:rStyle w:val="Hyperlink"/>
            <w:rFonts w:ascii="Arial" w:hAnsi="Arial" w:cs="Arial"/>
            <w:color w:val="0645AD"/>
            <w:sz w:val="21"/>
            <w:szCs w:val="21"/>
            <w:shd w:val="clear" w:color="auto" w:fill="FFFFFF"/>
          </w:rPr>
          <w:t>Government of India</w:t>
        </w:r>
      </w:hyperlink>
      <w:r>
        <w:rPr>
          <w:rFonts w:ascii="Arial" w:hAnsi="Arial" w:cs="Arial"/>
          <w:color w:val="202122"/>
          <w:sz w:val="21"/>
          <w:szCs w:val="21"/>
          <w:shd w:val="clear" w:color="auto" w:fill="FFFFFF"/>
        </w:rPr>
        <w:t> for his contribution to the field of affordable healthcare.</w:t>
      </w:r>
    </w:p>
    <w:p w14:paraId="19862B04" w14:textId="77777777" w:rsidR="003333FB" w:rsidRPr="003333FB" w:rsidRDefault="003333FB" w:rsidP="003333FB">
      <w:pPr>
        <w:shd w:val="clear" w:color="auto" w:fill="FFFFFF"/>
        <w:spacing w:before="120" w:after="120" w:line="240" w:lineRule="auto"/>
        <w:rPr>
          <w:rFonts w:ascii="Arial" w:eastAsia="Times New Roman" w:hAnsi="Arial" w:cs="Arial"/>
          <w:color w:val="202122"/>
          <w:sz w:val="21"/>
          <w:szCs w:val="21"/>
        </w:rPr>
      </w:pPr>
      <w:r w:rsidRPr="003333FB">
        <w:rPr>
          <w:rFonts w:ascii="Arial" w:eastAsia="Times New Roman" w:hAnsi="Arial" w:cs="Arial"/>
          <w:color w:val="202122"/>
          <w:sz w:val="21"/>
          <w:szCs w:val="21"/>
        </w:rPr>
        <w:t>Shetty was born in a village in the </w:t>
      </w:r>
      <w:proofErr w:type="spellStart"/>
      <w:r w:rsidRPr="003333FB">
        <w:rPr>
          <w:rFonts w:ascii="Arial" w:eastAsia="Times New Roman" w:hAnsi="Arial" w:cs="Arial"/>
          <w:color w:val="202122"/>
          <w:sz w:val="21"/>
          <w:szCs w:val="21"/>
        </w:rPr>
        <w:fldChar w:fldCharType="begin"/>
      </w:r>
      <w:r w:rsidRPr="003333FB">
        <w:rPr>
          <w:rFonts w:ascii="Arial" w:eastAsia="Times New Roman" w:hAnsi="Arial" w:cs="Arial"/>
          <w:color w:val="202122"/>
          <w:sz w:val="21"/>
          <w:szCs w:val="21"/>
        </w:rPr>
        <w:instrText xml:space="preserve"> HYPERLINK "https://en.wikipedia.org/wiki/Dakshina_Kannada" \o "Dakshina Kannada" </w:instrText>
      </w:r>
      <w:r w:rsidRPr="003333FB">
        <w:rPr>
          <w:rFonts w:ascii="Arial" w:eastAsia="Times New Roman" w:hAnsi="Arial" w:cs="Arial"/>
          <w:color w:val="202122"/>
          <w:sz w:val="21"/>
          <w:szCs w:val="21"/>
        </w:rPr>
        <w:fldChar w:fldCharType="separate"/>
      </w:r>
      <w:r w:rsidRPr="003333FB">
        <w:rPr>
          <w:rFonts w:ascii="Arial" w:eastAsia="Times New Roman" w:hAnsi="Arial" w:cs="Arial"/>
          <w:color w:val="0645AD"/>
          <w:sz w:val="21"/>
          <w:szCs w:val="21"/>
          <w:u w:val="single"/>
        </w:rPr>
        <w:t>Dakshina</w:t>
      </w:r>
      <w:proofErr w:type="spellEnd"/>
      <w:r w:rsidRPr="003333FB">
        <w:rPr>
          <w:rFonts w:ascii="Arial" w:eastAsia="Times New Roman" w:hAnsi="Arial" w:cs="Arial"/>
          <w:color w:val="0645AD"/>
          <w:sz w:val="21"/>
          <w:szCs w:val="21"/>
          <w:u w:val="single"/>
        </w:rPr>
        <w:t xml:space="preserve"> Kannada</w:t>
      </w:r>
      <w:r w:rsidRPr="003333FB">
        <w:rPr>
          <w:rFonts w:ascii="Arial" w:eastAsia="Times New Roman" w:hAnsi="Arial" w:cs="Arial"/>
          <w:color w:val="202122"/>
          <w:sz w:val="21"/>
          <w:szCs w:val="21"/>
        </w:rPr>
        <w:fldChar w:fldCharType="end"/>
      </w:r>
      <w:r w:rsidRPr="003333FB">
        <w:rPr>
          <w:rFonts w:ascii="Arial" w:eastAsia="Times New Roman" w:hAnsi="Arial" w:cs="Arial"/>
          <w:color w:val="202122"/>
          <w:sz w:val="21"/>
          <w:szCs w:val="21"/>
        </w:rPr>
        <w:t> district, </w:t>
      </w:r>
      <w:hyperlink r:id="rId16" w:tooltip="Karnataka" w:history="1">
        <w:r w:rsidRPr="003333FB">
          <w:rPr>
            <w:rFonts w:ascii="Arial" w:eastAsia="Times New Roman" w:hAnsi="Arial" w:cs="Arial"/>
            <w:color w:val="0645AD"/>
            <w:sz w:val="21"/>
            <w:szCs w:val="21"/>
            <w:u w:val="single"/>
          </w:rPr>
          <w:t>Karnataka</w:t>
        </w:r>
      </w:hyperlink>
      <w:r w:rsidRPr="003333FB">
        <w:rPr>
          <w:rFonts w:ascii="Arial" w:eastAsia="Times New Roman" w:hAnsi="Arial" w:cs="Arial"/>
          <w:color w:val="202122"/>
          <w:sz w:val="21"/>
          <w:szCs w:val="21"/>
        </w:rPr>
        <w:t>, India. The eighth of nine children, he decided to become a heart surgeon when he was a school student after hearing about </w:t>
      </w:r>
      <w:hyperlink r:id="rId17" w:tooltip="Christiaan Barnard" w:history="1">
        <w:r w:rsidRPr="003333FB">
          <w:rPr>
            <w:rFonts w:ascii="Arial" w:eastAsia="Times New Roman" w:hAnsi="Arial" w:cs="Arial"/>
            <w:color w:val="0645AD"/>
            <w:sz w:val="21"/>
            <w:szCs w:val="21"/>
            <w:u w:val="single"/>
          </w:rPr>
          <w:t>Christiaan Barnard</w:t>
        </w:r>
      </w:hyperlink>
      <w:r w:rsidRPr="003333FB">
        <w:rPr>
          <w:rFonts w:ascii="Arial" w:eastAsia="Times New Roman" w:hAnsi="Arial" w:cs="Arial"/>
          <w:color w:val="202122"/>
          <w:sz w:val="21"/>
          <w:szCs w:val="21"/>
        </w:rPr>
        <w:t>, a South African surgeon who had just performed the world's first heart transplant.</w:t>
      </w:r>
      <w:hyperlink r:id="rId18" w:anchor="cite_note-7" w:history="1">
        <w:r w:rsidRPr="003333FB">
          <w:rPr>
            <w:rFonts w:ascii="Arial" w:eastAsia="Times New Roman" w:hAnsi="Arial" w:cs="Arial"/>
            <w:color w:val="0645AD"/>
            <w:sz w:val="17"/>
            <w:szCs w:val="17"/>
            <w:u w:val="single"/>
            <w:vertAlign w:val="superscript"/>
          </w:rPr>
          <w:t>[7]</w:t>
        </w:r>
      </w:hyperlink>
    </w:p>
    <w:p w14:paraId="4B2CEFC0" w14:textId="77777777" w:rsidR="003333FB" w:rsidRPr="003333FB" w:rsidRDefault="003333FB" w:rsidP="003333FB">
      <w:pPr>
        <w:shd w:val="clear" w:color="auto" w:fill="FFFFFF"/>
        <w:spacing w:before="120" w:after="120" w:line="240" w:lineRule="auto"/>
        <w:rPr>
          <w:rFonts w:ascii="Arial" w:eastAsia="Times New Roman" w:hAnsi="Arial" w:cs="Arial"/>
          <w:color w:val="202122"/>
          <w:sz w:val="21"/>
          <w:szCs w:val="21"/>
        </w:rPr>
      </w:pPr>
      <w:r w:rsidRPr="003333FB">
        <w:rPr>
          <w:rFonts w:ascii="Arial" w:eastAsia="Times New Roman" w:hAnsi="Arial" w:cs="Arial"/>
          <w:color w:val="202122"/>
          <w:sz w:val="21"/>
          <w:szCs w:val="21"/>
        </w:rPr>
        <w:t>He was educated at St. Aloysius School, Mangalore</w:t>
      </w:r>
      <w:hyperlink r:id="rId19" w:anchor="cite_note-8" w:history="1">
        <w:r w:rsidRPr="003333FB">
          <w:rPr>
            <w:rFonts w:ascii="Arial" w:eastAsia="Times New Roman" w:hAnsi="Arial" w:cs="Arial"/>
            <w:color w:val="0645AD"/>
            <w:sz w:val="17"/>
            <w:szCs w:val="17"/>
            <w:u w:val="single"/>
            <w:vertAlign w:val="superscript"/>
          </w:rPr>
          <w:t>[8]</w:t>
        </w:r>
      </w:hyperlink>
      <w:r w:rsidRPr="003333FB">
        <w:rPr>
          <w:rFonts w:ascii="Arial" w:eastAsia="Times New Roman" w:hAnsi="Arial" w:cs="Arial"/>
          <w:color w:val="202122"/>
          <w:sz w:val="21"/>
          <w:szCs w:val="21"/>
        </w:rPr>
        <w:t> and at the </w:t>
      </w:r>
      <w:hyperlink r:id="rId20" w:tooltip="St. Aloysius College, Mangaluru" w:history="1">
        <w:r w:rsidRPr="003333FB">
          <w:rPr>
            <w:rFonts w:ascii="Arial" w:eastAsia="Times New Roman" w:hAnsi="Arial" w:cs="Arial"/>
            <w:color w:val="0645AD"/>
            <w:sz w:val="21"/>
            <w:szCs w:val="21"/>
            <w:u w:val="single"/>
          </w:rPr>
          <w:t xml:space="preserve">St. Aloysius College, </w:t>
        </w:r>
        <w:proofErr w:type="spellStart"/>
        <w:r w:rsidRPr="003333FB">
          <w:rPr>
            <w:rFonts w:ascii="Arial" w:eastAsia="Times New Roman" w:hAnsi="Arial" w:cs="Arial"/>
            <w:color w:val="0645AD"/>
            <w:sz w:val="21"/>
            <w:szCs w:val="21"/>
            <w:u w:val="single"/>
          </w:rPr>
          <w:t>Mangaluru</w:t>
        </w:r>
        <w:proofErr w:type="spellEnd"/>
      </w:hyperlink>
      <w:r w:rsidRPr="003333FB">
        <w:rPr>
          <w:rFonts w:ascii="Arial" w:eastAsia="Times New Roman" w:hAnsi="Arial" w:cs="Arial"/>
          <w:color w:val="202122"/>
          <w:sz w:val="21"/>
          <w:szCs w:val="21"/>
        </w:rPr>
        <w:t>.</w:t>
      </w:r>
      <w:hyperlink r:id="rId21" w:anchor="cite_note-9" w:history="1">
        <w:r w:rsidRPr="003333FB">
          <w:rPr>
            <w:rFonts w:ascii="Arial" w:eastAsia="Times New Roman" w:hAnsi="Arial" w:cs="Arial"/>
            <w:color w:val="0645AD"/>
            <w:sz w:val="17"/>
            <w:szCs w:val="17"/>
            <w:u w:val="single"/>
            <w:vertAlign w:val="superscript"/>
          </w:rPr>
          <w:t>[9]</w:t>
        </w:r>
      </w:hyperlink>
      <w:r w:rsidRPr="003333FB">
        <w:rPr>
          <w:rFonts w:ascii="Arial" w:eastAsia="Times New Roman" w:hAnsi="Arial" w:cs="Arial"/>
          <w:color w:val="202122"/>
          <w:sz w:val="21"/>
          <w:szCs w:val="21"/>
        </w:rPr>
        <w:t> He completed his MBBS in 1979,</w:t>
      </w:r>
      <w:hyperlink r:id="rId22" w:anchor="cite_note-Gov-10" w:history="1">
        <w:r w:rsidRPr="003333FB">
          <w:rPr>
            <w:rFonts w:ascii="Arial" w:eastAsia="Times New Roman" w:hAnsi="Arial" w:cs="Arial"/>
            <w:color w:val="0645AD"/>
            <w:sz w:val="17"/>
            <w:szCs w:val="17"/>
            <w:u w:val="single"/>
            <w:vertAlign w:val="superscript"/>
          </w:rPr>
          <w:t>[10]</w:t>
        </w:r>
      </w:hyperlink>
      <w:r w:rsidRPr="003333FB">
        <w:rPr>
          <w:rFonts w:ascii="Arial" w:eastAsia="Times New Roman" w:hAnsi="Arial" w:cs="Arial"/>
          <w:color w:val="202122"/>
          <w:sz w:val="21"/>
          <w:szCs w:val="21"/>
        </w:rPr>
        <w:t> and post-graduate work in General Surgery from </w:t>
      </w:r>
      <w:hyperlink r:id="rId23" w:tooltip="Kasturba Medical College" w:history="1">
        <w:r w:rsidRPr="003333FB">
          <w:rPr>
            <w:rFonts w:ascii="Arial" w:eastAsia="Times New Roman" w:hAnsi="Arial" w:cs="Arial"/>
            <w:color w:val="0645AD"/>
            <w:sz w:val="21"/>
            <w:szCs w:val="21"/>
            <w:u w:val="single"/>
          </w:rPr>
          <w:t>Kasturba Medical College</w:t>
        </w:r>
      </w:hyperlink>
      <w:r w:rsidRPr="003333FB">
        <w:rPr>
          <w:rFonts w:ascii="Arial" w:eastAsia="Times New Roman" w:hAnsi="Arial" w:cs="Arial"/>
          <w:color w:val="202122"/>
          <w:sz w:val="21"/>
          <w:szCs w:val="21"/>
        </w:rPr>
        <w:t>, </w:t>
      </w:r>
      <w:hyperlink r:id="rId24" w:tooltip="Mangalore" w:history="1">
        <w:r w:rsidRPr="003333FB">
          <w:rPr>
            <w:rFonts w:ascii="Arial" w:eastAsia="Times New Roman" w:hAnsi="Arial" w:cs="Arial"/>
            <w:color w:val="0645AD"/>
            <w:sz w:val="21"/>
            <w:szCs w:val="21"/>
            <w:u w:val="single"/>
          </w:rPr>
          <w:t>Mangalore</w:t>
        </w:r>
      </w:hyperlink>
      <w:r w:rsidRPr="003333FB">
        <w:rPr>
          <w:rFonts w:ascii="Arial" w:eastAsia="Times New Roman" w:hAnsi="Arial" w:cs="Arial"/>
          <w:color w:val="202122"/>
          <w:sz w:val="21"/>
          <w:szCs w:val="21"/>
        </w:rPr>
        <w:t>.</w:t>
      </w:r>
      <w:hyperlink r:id="rId25" w:anchor="cite_note-11" w:history="1">
        <w:r w:rsidRPr="003333FB">
          <w:rPr>
            <w:rFonts w:ascii="Arial" w:eastAsia="Times New Roman" w:hAnsi="Arial" w:cs="Arial"/>
            <w:color w:val="0645AD"/>
            <w:sz w:val="17"/>
            <w:szCs w:val="17"/>
            <w:u w:val="single"/>
            <w:vertAlign w:val="superscript"/>
          </w:rPr>
          <w:t>[11]</w:t>
        </w:r>
      </w:hyperlink>
      <w:r w:rsidRPr="003333FB">
        <w:rPr>
          <w:rFonts w:ascii="Arial" w:eastAsia="Times New Roman" w:hAnsi="Arial" w:cs="Arial"/>
          <w:color w:val="202122"/>
          <w:sz w:val="21"/>
          <w:szCs w:val="21"/>
        </w:rPr>
        <w:t> Later he completed FRCS from </w:t>
      </w:r>
      <w:hyperlink r:id="rId26" w:tooltip="Royal College of Surgeons of England" w:history="1">
        <w:r w:rsidRPr="003333FB">
          <w:rPr>
            <w:rFonts w:ascii="Arial" w:eastAsia="Times New Roman" w:hAnsi="Arial" w:cs="Arial"/>
            <w:color w:val="0645AD"/>
            <w:sz w:val="21"/>
            <w:szCs w:val="21"/>
            <w:u w:val="single"/>
          </w:rPr>
          <w:t>Royal College of Surgeons, England</w:t>
        </w:r>
      </w:hyperlink>
      <w:r w:rsidRPr="003333FB">
        <w:rPr>
          <w:rFonts w:ascii="Arial" w:eastAsia="Times New Roman" w:hAnsi="Arial" w:cs="Arial"/>
          <w:color w:val="202122"/>
          <w:sz w:val="21"/>
          <w:szCs w:val="21"/>
        </w:rPr>
        <w:t>.</w:t>
      </w:r>
      <w:hyperlink r:id="rId27" w:anchor="cite_note-12" w:history="1">
        <w:r w:rsidRPr="003333FB">
          <w:rPr>
            <w:rFonts w:ascii="Arial" w:eastAsia="Times New Roman" w:hAnsi="Arial" w:cs="Arial"/>
            <w:color w:val="0645AD"/>
            <w:sz w:val="17"/>
            <w:szCs w:val="17"/>
            <w:u w:val="single"/>
            <w:vertAlign w:val="superscript"/>
          </w:rPr>
          <w:t>[12]</w:t>
        </w:r>
      </w:hyperlink>
    </w:p>
    <w:p w14:paraId="2A8852C4" w14:textId="77777777" w:rsidR="003333FB" w:rsidRPr="003333FB" w:rsidRDefault="003333FB" w:rsidP="003333FB">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rPr>
      </w:pPr>
      <w:r w:rsidRPr="003333FB">
        <w:rPr>
          <w:rFonts w:ascii="Georgia" w:eastAsia="Times New Roman" w:hAnsi="Georgia" w:cs="Times New Roman"/>
          <w:color w:val="000000"/>
          <w:sz w:val="36"/>
          <w:szCs w:val="36"/>
        </w:rPr>
        <w:t>Career</w:t>
      </w:r>
      <w:r w:rsidRPr="003333FB">
        <w:rPr>
          <w:rFonts w:ascii="Arial" w:eastAsia="Times New Roman" w:hAnsi="Arial" w:cs="Arial"/>
          <w:color w:val="54595D"/>
          <w:sz w:val="24"/>
          <w:szCs w:val="24"/>
        </w:rPr>
        <w:t>[</w:t>
      </w:r>
      <w:hyperlink r:id="rId28" w:tooltip="Edit section: Career" w:history="1">
        <w:r w:rsidRPr="003333FB">
          <w:rPr>
            <w:rFonts w:ascii="Arial" w:eastAsia="Times New Roman" w:hAnsi="Arial" w:cs="Arial"/>
            <w:color w:val="0645AD"/>
            <w:sz w:val="24"/>
            <w:szCs w:val="24"/>
            <w:u w:val="single"/>
          </w:rPr>
          <w:t>edit</w:t>
        </w:r>
      </w:hyperlink>
      <w:r w:rsidRPr="003333FB">
        <w:rPr>
          <w:rFonts w:ascii="Arial" w:eastAsia="Times New Roman" w:hAnsi="Arial" w:cs="Arial"/>
          <w:color w:val="54595D"/>
          <w:sz w:val="24"/>
          <w:szCs w:val="24"/>
        </w:rPr>
        <w:t>]</w:t>
      </w:r>
    </w:p>
    <w:p w14:paraId="4ADBFB79" w14:textId="77777777" w:rsidR="003333FB" w:rsidRPr="003333FB" w:rsidRDefault="003333FB" w:rsidP="003333FB">
      <w:pPr>
        <w:shd w:val="clear" w:color="auto" w:fill="FFFFFF"/>
        <w:spacing w:before="120" w:after="120" w:line="240" w:lineRule="auto"/>
        <w:rPr>
          <w:rFonts w:ascii="Arial" w:eastAsia="Times New Roman" w:hAnsi="Arial" w:cs="Arial"/>
          <w:color w:val="202122"/>
          <w:sz w:val="21"/>
          <w:szCs w:val="21"/>
        </w:rPr>
      </w:pPr>
      <w:r w:rsidRPr="003333FB">
        <w:rPr>
          <w:rFonts w:ascii="Arial" w:eastAsia="Times New Roman" w:hAnsi="Arial" w:cs="Arial"/>
          <w:color w:val="202122"/>
          <w:sz w:val="21"/>
          <w:szCs w:val="21"/>
        </w:rPr>
        <w:t>He returned to India in 1989 and initially worked at B.M. Birla Hospital in </w:t>
      </w:r>
      <w:hyperlink r:id="rId29" w:tooltip="Kolkata" w:history="1">
        <w:r w:rsidRPr="003333FB">
          <w:rPr>
            <w:rFonts w:ascii="Arial" w:eastAsia="Times New Roman" w:hAnsi="Arial" w:cs="Arial"/>
            <w:color w:val="0645AD"/>
            <w:sz w:val="21"/>
            <w:szCs w:val="21"/>
            <w:u w:val="single"/>
          </w:rPr>
          <w:t>Kolkata</w:t>
        </w:r>
      </w:hyperlink>
      <w:r w:rsidRPr="003333FB">
        <w:rPr>
          <w:rFonts w:ascii="Arial" w:eastAsia="Times New Roman" w:hAnsi="Arial" w:cs="Arial"/>
          <w:color w:val="202122"/>
          <w:sz w:val="21"/>
          <w:szCs w:val="21"/>
        </w:rPr>
        <w:t>. He successfully performed the first neonatal heart surgery in the country in 1992, on a 9-day-old baby Ronnie.</w:t>
      </w:r>
      <w:hyperlink r:id="rId30" w:anchor="cite_note-13" w:history="1">
        <w:r w:rsidRPr="003333FB">
          <w:rPr>
            <w:rFonts w:ascii="Arial" w:eastAsia="Times New Roman" w:hAnsi="Arial" w:cs="Arial"/>
            <w:color w:val="0645AD"/>
            <w:sz w:val="17"/>
            <w:szCs w:val="17"/>
            <w:u w:val="single"/>
            <w:vertAlign w:val="superscript"/>
          </w:rPr>
          <w:t>[13]</w:t>
        </w:r>
      </w:hyperlink>
      <w:r w:rsidRPr="003333FB">
        <w:rPr>
          <w:rFonts w:ascii="Arial" w:eastAsia="Times New Roman" w:hAnsi="Arial" w:cs="Arial"/>
          <w:color w:val="202122"/>
          <w:sz w:val="21"/>
          <w:szCs w:val="21"/>
        </w:rPr>
        <w:t> In </w:t>
      </w:r>
      <w:hyperlink r:id="rId31" w:tooltip="Kolkata" w:history="1">
        <w:r w:rsidRPr="003333FB">
          <w:rPr>
            <w:rFonts w:ascii="Arial" w:eastAsia="Times New Roman" w:hAnsi="Arial" w:cs="Arial"/>
            <w:color w:val="0645AD"/>
            <w:sz w:val="21"/>
            <w:szCs w:val="21"/>
            <w:u w:val="single"/>
          </w:rPr>
          <w:t>Kolkata</w:t>
        </w:r>
      </w:hyperlink>
      <w:r w:rsidRPr="003333FB">
        <w:rPr>
          <w:rFonts w:ascii="Arial" w:eastAsia="Times New Roman" w:hAnsi="Arial" w:cs="Arial"/>
          <w:color w:val="202122"/>
          <w:sz w:val="21"/>
          <w:szCs w:val="21"/>
        </w:rPr>
        <w:t> he operated on </w:t>
      </w:r>
      <w:hyperlink r:id="rId32" w:tooltip="Mother Teresa" w:history="1">
        <w:r w:rsidRPr="003333FB">
          <w:rPr>
            <w:rFonts w:ascii="Arial" w:eastAsia="Times New Roman" w:hAnsi="Arial" w:cs="Arial"/>
            <w:color w:val="0645AD"/>
            <w:sz w:val="21"/>
            <w:szCs w:val="21"/>
            <w:u w:val="single"/>
          </w:rPr>
          <w:t>Mother Teresa</w:t>
        </w:r>
      </w:hyperlink>
      <w:r w:rsidRPr="003333FB">
        <w:rPr>
          <w:rFonts w:ascii="Arial" w:eastAsia="Times New Roman" w:hAnsi="Arial" w:cs="Arial"/>
          <w:color w:val="202122"/>
          <w:sz w:val="21"/>
          <w:szCs w:val="21"/>
        </w:rPr>
        <w:t> after she had a heart attack, and subsequently served as her personal physician.</w:t>
      </w:r>
      <w:hyperlink r:id="rId33" w:anchor="cite_note-MSN-India-1" w:history="1">
        <w:r w:rsidRPr="003333FB">
          <w:rPr>
            <w:rFonts w:ascii="Arial" w:eastAsia="Times New Roman" w:hAnsi="Arial" w:cs="Arial"/>
            <w:color w:val="0645AD"/>
            <w:sz w:val="17"/>
            <w:szCs w:val="17"/>
            <w:u w:val="single"/>
            <w:vertAlign w:val="superscript"/>
          </w:rPr>
          <w:t>[1]</w:t>
        </w:r>
      </w:hyperlink>
      <w:r w:rsidRPr="003333FB">
        <w:rPr>
          <w:rFonts w:ascii="Arial" w:eastAsia="Times New Roman" w:hAnsi="Arial" w:cs="Arial"/>
          <w:color w:val="202122"/>
          <w:sz w:val="21"/>
          <w:szCs w:val="21"/>
        </w:rPr>
        <w:t> After some time, he moved to </w:t>
      </w:r>
      <w:hyperlink r:id="rId34" w:tooltip="Bangalore" w:history="1">
        <w:r w:rsidRPr="003333FB">
          <w:rPr>
            <w:rFonts w:ascii="Arial" w:eastAsia="Times New Roman" w:hAnsi="Arial" w:cs="Arial"/>
            <w:color w:val="0645AD"/>
            <w:sz w:val="21"/>
            <w:szCs w:val="21"/>
            <w:u w:val="single"/>
          </w:rPr>
          <w:t>Bangalore</w:t>
        </w:r>
      </w:hyperlink>
      <w:r w:rsidRPr="003333FB">
        <w:rPr>
          <w:rFonts w:ascii="Arial" w:eastAsia="Times New Roman" w:hAnsi="Arial" w:cs="Arial"/>
          <w:color w:val="202122"/>
          <w:sz w:val="21"/>
          <w:szCs w:val="21"/>
        </w:rPr>
        <w:t> and started the Manipal Heart Foundation at Manipal Hospitals, </w:t>
      </w:r>
      <w:hyperlink r:id="rId35" w:tooltip="Bangalore" w:history="1">
        <w:r w:rsidRPr="003333FB">
          <w:rPr>
            <w:rFonts w:ascii="Arial" w:eastAsia="Times New Roman" w:hAnsi="Arial" w:cs="Arial"/>
            <w:color w:val="0645AD"/>
            <w:sz w:val="21"/>
            <w:szCs w:val="21"/>
            <w:u w:val="single"/>
          </w:rPr>
          <w:t>Bangalore</w:t>
        </w:r>
      </w:hyperlink>
      <w:r w:rsidRPr="003333FB">
        <w:rPr>
          <w:rFonts w:ascii="Arial" w:eastAsia="Times New Roman" w:hAnsi="Arial" w:cs="Arial"/>
          <w:color w:val="202122"/>
          <w:sz w:val="21"/>
          <w:szCs w:val="21"/>
        </w:rPr>
        <w:t>. Financial contribution for the construction of the hospital was provided by Shetty's father-in-law.</w:t>
      </w:r>
    </w:p>
    <w:p w14:paraId="744B3BBA" w14:textId="77777777" w:rsidR="003333FB" w:rsidRPr="003333FB" w:rsidRDefault="003333FB" w:rsidP="003333FB">
      <w:pPr>
        <w:shd w:val="clear" w:color="auto" w:fill="FFFFFF"/>
        <w:spacing w:before="120" w:after="120" w:line="240" w:lineRule="auto"/>
        <w:rPr>
          <w:rFonts w:ascii="Arial" w:eastAsia="Times New Roman" w:hAnsi="Arial" w:cs="Arial"/>
          <w:color w:val="202122"/>
          <w:sz w:val="21"/>
          <w:szCs w:val="21"/>
        </w:rPr>
      </w:pPr>
      <w:r w:rsidRPr="003333FB">
        <w:rPr>
          <w:rFonts w:ascii="Arial" w:eastAsia="Times New Roman" w:hAnsi="Arial" w:cs="Arial"/>
          <w:color w:val="202122"/>
          <w:sz w:val="21"/>
          <w:szCs w:val="21"/>
        </w:rPr>
        <w:t>In 2001, Shetty founded </w:t>
      </w:r>
      <w:hyperlink r:id="rId36" w:history="1">
        <w:r w:rsidRPr="003333FB">
          <w:rPr>
            <w:rFonts w:ascii="Arial" w:eastAsia="Times New Roman" w:hAnsi="Arial" w:cs="Arial"/>
            <w:color w:val="0645AD"/>
            <w:sz w:val="21"/>
            <w:szCs w:val="21"/>
            <w:u w:val="single"/>
          </w:rPr>
          <w:t xml:space="preserve">Narayana </w:t>
        </w:r>
        <w:proofErr w:type="spellStart"/>
        <w:r w:rsidRPr="003333FB">
          <w:rPr>
            <w:rFonts w:ascii="Arial" w:eastAsia="Times New Roman" w:hAnsi="Arial" w:cs="Arial"/>
            <w:color w:val="0645AD"/>
            <w:sz w:val="21"/>
            <w:szCs w:val="21"/>
            <w:u w:val="single"/>
          </w:rPr>
          <w:t>Hrudayalaya</w:t>
        </w:r>
        <w:proofErr w:type="spellEnd"/>
      </w:hyperlink>
      <w:r w:rsidRPr="003333FB">
        <w:rPr>
          <w:rFonts w:ascii="Arial" w:eastAsia="Times New Roman" w:hAnsi="Arial" w:cs="Arial"/>
          <w:color w:val="202122"/>
          <w:sz w:val="21"/>
          <w:szCs w:val="21"/>
        </w:rPr>
        <w:t> (NH), a multi-specialty hospital in </w:t>
      </w:r>
      <w:hyperlink r:id="rId37" w:tooltip="Bommasandra" w:history="1">
        <w:r w:rsidRPr="003333FB">
          <w:rPr>
            <w:rFonts w:ascii="Arial" w:eastAsia="Times New Roman" w:hAnsi="Arial" w:cs="Arial"/>
            <w:color w:val="0645AD"/>
            <w:sz w:val="21"/>
            <w:szCs w:val="21"/>
            <w:u w:val="single"/>
          </w:rPr>
          <w:t>Bommasandra</w:t>
        </w:r>
      </w:hyperlink>
      <w:r w:rsidRPr="003333FB">
        <w:rPr>
          <w:rFonts w:ascii="Arial" w:eastAsia="Times New Roman" w:hAnsi="Arial" w:cs="Arial"/>
          <w:color w:val="202122"/>
          <w:sz w:val="21"/>
          <w:szCs w:val="21"/>
        </w:rPr>
        <w:t> on the outskirts of Bangalore. He believes that the cost of healthcare can be reduced by 50 percent in the next 5–10 years if hospitals adopt the idea of economies of scale.</w:t>
      </w:r>
      <w:hyperlink r:id="rId38" w:anchor="cite_note-ET_Awards_2012-14" w:history="1">
        <w:r w:rsidRPr="003333FB">
          <w:rPr>
            <w:rFonts w:ascii="Arial" w:eastAsia="Times New Roman" w:hAnsi="Arial" w:cs="Arial"/>
            <w:color w:val="0645AD"/>
            <w:sz w:val="17"/>
            <w:szCs w:val="17"/>
            <w:u w:val="single"/>
            <w:vertAlign w:val="superscript"/>
          </w:rPr>
          <w:t>[14]</w:t>
        </w:r>
      </w:hyperlink>
      <w:r w:rsidRPr="003333FB">
        <w:rPr>
          <w:rFonts w:ascii="Arial" w:eastAsia="Times New Roman" w:hAnsi="Arial" w:cs="Arial"/>
          <w:color w:val="202122"/>
          <w:sz w:val="21"/>
          <w:szCs w:val="21"/>
        </w:rPr>
        <w:t> Apart from </w:t>
      </w:r>
      <w:hyperlink r:id="rId39" w:tooltip="Cardiac surgery" w:history="1">
        <w:r w:rsidRPr="003333FB">
          <w:rPr>
            <w:rFonts w:ascii="Arial" w:eastAsia="Times New Roman" w:hAnsi="Arial" w:cs="Arial"/>
            <w:color w:val="0645AD"/>
            <w:sz w:val="21"/>
            <w:szCs w:val="21"/>
            <w:u w:val="single"/>
          </w:rPr>
          <w:t>cardiac surgery</w:t>
        </w:r>
      </w:hyperlink>
      <w:r w:rsidRPr="003333FB">
        <w:rPr>
          <w:rFonts w:ascii="Arial" w:eastAsia="Times New Roman" w:hAnsi="Arial" w:cs="Arial"/>
          <w:color w:val="202122"/>
          <w:sz w:val="21"/>
          <w:szCs w:val="21"/>
        </w:rPr>
        <w:t>, NH also has </w:t>
      </w:r>
      <w:hyperlink r:id="rId40" w:tooltip="Cardiology" w:history="1">
        <w:r w:rsidRPr="003333FB">
          <w:rPr>
            <w:rFonts w:ascii="Arial" w:eastAsia="Times New Roman" w:hAnsi="Arial" w:cs="Arial"/>
            <w:color w:val="0645AD"/>
            <w:sz w:val="21"/>
            <w:szCs w:val="21"/>
            <w:u w:val="single"/>
          </w:rPr>
          <w:t>cardiology</w:t>
        </w:r>
      </w:hyperlink>
      <w:r w:rsidRPr="003333FB">
        <w:rPr>
          <w:rFonts w:ascii="Arial" w:eastAsia="Times New Roman" w:hAnsi="Arial" w:cs="Arial"/>
          <w:color w:val="202122"/>
          <w:sz w:val="21"/>
          <w:szCs w:val="21"/>
        </w:rPr>
        <w:t>, </w:t>
      </w:r>
      <w:hyperlink r:id="rId41" w:tooltip="Neurosurgery" w:history="1">
        <w:r w:rsidRPr="003333FB">
          <w:rPr>
            <w:rFonts w:ascii="Arial" w:eastAsia="Times New Roman" w:hAnsi="Arial" w:cs="Arial"/>
            <w:color w:val="0645AD"/>
            <w:sz w:val="21"/>
            <w:szCs w:val="21"/>
            <w:u w:val="single"/>
          </w:rPr>
          <w:t>neurosurgery</w:t>
        </w:r>
      </w:hyperlink>
      <w:r w:rsidRPr="003333FB">
        <w:rPr>
          <w:rFonts w:ascii="Arial" w:eastAsia="Times New Roman" w:hAnsi="Arial" w:cs="Arial"/>
          <w:color w:val="202122"/>
          <w:sz w:val="21"/>
          <w:szCs w:val="21"/>
        </w:rPr>
        <w:t>, </w:t>
      </w:r>
      <w:proofErr w:type="spellStart"/>
      <w:r w:rsidRPr="003333FB">
        <w:rPr>
          <w:rFonts w:ascii="Arial" w:eastAsia="Times New Roman" w:hAnsi="Arial" w:cs="Arial"/>
          <w:color w:val="202122"/>
          <w:sz w:val="21"/>
          <w:szCs w:val="21"/>
        </w:rPr>
        <w:fldChar w:fldCharType="begin"/>
      </w:r>
      <w:r w:rsidRPr="003333FB">
        <w:rPr>
          <w:rFonts w:ascii="Arial" w:eastAsia="Times New Roman" w:hAnsi="Arial" w:cs="Arial"/>
          <w:color w:val="202122"/>
          <w:sz w:val="21"/>
          <w:szCs w:val="21"/>
        </w:rPr>
        <w:instrText xml:space="preserve"> HYPERLINK "https://en.wikipedia.org/wiki/Paediatric_surgery" \o "Narayana Hrudayalaya" </w:instrText>
      </w:r>
      <w:r w:rsidRPr="003333FB">
        <w:rPr>
          <w:rFonts w:ascii="Arial" w:eastAsia="Times New Roman" w:hAnsi="Arial" w:cs="Arial"/>
          <w:color w:val="202122"/>
          <w:sz w:val="21"/>
          <w:szCs w:val="21"/>
        </w:rPr>
        <w:fldChar w:fldCharType="separate"/>
      </w:r>
      <w:r w:rsidRPr="003333FB">
        <w:rPr>
          <w:rFonts w:ascii="Arial" w:eastAsia="Times New Roman" w:hAnsi="Arial" w:cs="Arial"/>
          <w:color w:val="0645AD"/>
          <w:sz w:val="21"/>
          <w:szCs w:val="21"/>
          <w:u w:val="single"/>
        </w:rPr>
        <w:t>paediatric</w:t>
      </w:r>
      <w:proofErr w:type="spellEnd"/>
      <w:r w:rsidRPr="003333FB">
        <w:rPr>
          <w:rFonts w:ascii="Arial" w:eastAsia="Times New Roman" w:hAnsi="Arial" w:cs="Arial"/>
          <w:color w:val="0645AD"/>
          <w:sz w:val="21"/>
          <w:szCs w:val="21"/>
          <w:u w:val="single"/>
        </w:rPr>
        <w:t xml:space="preserve"> surgery</w:t>
      </w:r>
      <w:r w:rsidRPr="003333FB">
        <w:rPr>
          <w:rFonts w:ascii="Arial" w:eastAsia="Times New Roman" w:hAnsi="Arial" w:cs="Arial"/>
          <w:color w:val="202122"/>
          <w:sz w:val="21"/>
          <w:szCs w:val="21"/>
        </w:rPr>
        <w:fldChar w:fldCharType="end"/>
      </w:r>
      <w:r w:rsidRPr="003333FB">
        <w:rPr>
          <w:rFonts w:ascii="Arial" w:eastAsia="Times New Roman" w:hAnsi="Arial" w:cs="Arial"/>
          <w:color w:val="202122"/>
          <w:sz w:val="21"/>
          <w:szCs w:val="21"/>
        </w:rPr>
        <w:t>, </w:t>
      </w:r>
      <w:proofErr w:type="spellStart"/>
      <w:r w:rsidRPr="003333FB">
        <w:rPr>
          <w:rFonts w:ascii="Arial" w:eastAsia="Times New Roman" w:hAnsi="Arial" w:cs="Arial"/>
          <w:color w:val="202122"/>
          <w:sz w:val="21"/>
          <w:szCs w:val="21"/>
        </w:rPr>
        <w:fldChar w:fldCharType="begin"/>
      </w:r>
      <w:r w:rsidRPr="003333FB">
        <w:rPr>
          <w:rFonts w:ascii="Arial" w:eastAsia="Times New Roman" w:hAnsi="Arial" w:cs="Arial"/>
          <w:color w:val="202122"/>
          <w:sz w:val="21"/>
          <w:szCs w:val="21"/>
        </w:rPr>
        <w:instrText xml:space="preserve"> HYPERLINK "https://en.wikipedia.org/wiki/Haematology" \o "Haematology" </w:instrText>
      </w:r>
      <w:r w:rsidRPr="003333FB">
        <w:rPr>
          <w:rFonts w:ascii="Arial" w:eastAsia="Times New Roman" w:hAnsi="Arial" w:cs="Arial"/>
          <w:color w:val="202122"/>
          <w:sz w:val="21"/>
          <w:szCs w:val="21"/>
        </w:rPr>
        <w:fldChar w:fldCharType="separate"/>
      </w:r>
      <w:r w:rsidRPr="003333FB">
        <w:rPr>
          <w:rFonts w:ascii="Arial" w:eastAsia="Times New Roman" w:hAnsi="Arial" w:cs="Arial"/>
          <w:color w:val="0645AD"/>
          <w:sz w:val="21"/>
          <w:szCs w:val="21"/>
          <w:u w:val="single"/>
        </w:rPr>
        <w:t>haematology</w:t>
      </w:r>
      <w:proofErr w:type="spellEnd"/>
      <w:r w:rsidRPr="003333FB">
        <w:rPr>
          <w:rFonts w:ascii="Arial" w:eastAsia="Times New Roman" w:hAnsi="Arial" w:cs="Arial"/>
          <w:color w:val="202122"/>
          <w:sz w:val="21"/>
          <w:szCs w:val="21"/>
        </w:rPr>
        <w:fldChar w:fldCharType="end"/>
      </w:r>
      <w:r w:rsidRPr="003333FB">
        <w:rPr>
          <w:rFonts w:ascii="Arial" w:eastAsia="Times New Roman" w:hAnsi="Arial" w:cs="Arial"/>
          <w:color w:val="202122"/>
          <w:sz w:val="21"/>
          <w:szCs w:val="21"/>
        </w:rPr>
        <w:t> and </w:t>
      </w:r>
      <w:hyperlink r:id="rId42" w:tooltip="Organ transplant" w:history="1">
        <w:r w:rsidRPr="003333FB">
          <w:rPr>
            <w:rFonts w:ascii="Arial" w:eastAsia="Times New Roman" w:hAnsi="Arial" w:cs="Arial"/>
            <w:color w:val="0645AD"/>
            <w:sz w:val="21"/>
            <w:szCs w:val="21"/>
            <w:u w:val="single"/>
          </w:rPr>
          <w:t>transplant</w:t>
        </w:r>
      </w:hyperlink>
      <w:r w:rsidRPr="003333FB">
        <w:rPr>
          <w:rFonts w:ascii="Arial" w:eastAsia="Times New Roman" w:hAnsi="Arial" w:cs="Arial"/>
          <w:color w:val="202122"/>
          <w:sz w:val="21"/>
          <w:szCs w:val="21"/>
        </w:rPr>
        <w:t> services, and </w:t>
      </w:r>
      <w:hyperlink r:id="rId43" w:tooltip="Nephrology" w:history="1">
        <w:r w:rsidRPr="003333FB">
          <w:rPr>
            <w:rFonts w:ascii="Arial" w:eastAsia="Times New Roman" w:hAnsi="Arial" w:cs="Arial"/>
            <w:color w:val="0645AD"/>
            <w:sz w:val="21"/>
            <w:szCs w:val="21"/>
            <w:u w:val="single"/>
          </w:rPr>
          <w:t>nephrology</w:t>
        </w:r>
      </w:hyperlink>
      <w:r w:rsidRPr="003333FB">
        <w:rPr>
          <w:rFonts w:ascii="Arial" w:eastAsia="Times New Roman" w:hAnsi="Arial" w:cs="Arial"/>
          <w:color w:val="202122"/>
          <w:sz w:val="21"/>
          <w:szCs w:val="21"/>
        </w:rPr>
        <w:t xml:space="preserve"> among various others. The heart hospital is the largest in the world with 1000 beds performing over 30 major heart surgeries a day. The land on which the health city was built, was previously a marshland which was reclaimed for this purpose. The Health City intends to cater to about 15,000 outpatients every day. In August 2012 Shetty announced an agreement with </w:t>
      </w:r>
      <w:proofErr w:type="spellStart"/>
      <w:r w:rsidRPr="003333FB">
        <w:rPr>
          <w:rFonts w:ascii="Arial" w:eastAsia="Times New Roman" w:hAnsi="Arial" w:cs="Arial"/>
          <w:color w:val="202122"/>
          <w:sz w:val="21"/>
          <w:szCs w:val="21"/>
        </w:rPr>
        <w:t>TriMedx</w:t>
      </w:r>
      <w:proofErr w:type="spellEnd"/>
      <w:r w:rsidRPr="003333FB">
        <w:rPr>
          <w:rFonts w:ascii="Arial" w:eastAsia="Times New Roman" w:hAnsi="Arial" w:cs="Arial"/>
          <w:color w:val="202122"/>
          <w:sz w:val="21"/>
          <w:szCs w:val="21"/>
        </w:rPr>
        <w:t>, a subsidiary of </w:t>
      </w:r>
      <w:hyperlink r:id="rId44" w:history="1">
        <w:r w:rsidRPr="003333FB">
          <w:rPr>
            <w:rFonts w:ascii="Arial" w:eastAsia="Times New Roman" w:hAnsi="Arial" w:cs="Arial"/>
            <w:color w:val="0645AD"/>
            <w:sz w:val="21"/>
            <w:szCs w:val="21"/>
            <w:u w:val="single"/>
          </w:rPr>
          <w:t>Ascension Health</w:t>
        </w:r>
      </w:hyperlink>
      <w:r w:rsidRPr="003333FB">
        <w:rPr>
          <w:rFonts w:ascii="Arial" w:eastAsia="Times New Roman" w:hAnsi="Arial" w:cs="Arial"/>
          <w:color w:val="202122"/>
          <w:sz w:val="21"/>
          <w:szCs w:val="21"/>
        </w:rPr>
        <w:t xml:space="preserve">, to create a joint venture for a chain of hospitals in India. In the past Narayana </w:t>
      </w:r>
      <w:proofErr w:type="spellStart"/>
      <w:r w:rsidRPr="003333FB">
        <w:rPr>
          <w:rFonts w:ascii="Arial" w:eastAsia="Times New Roman" w:hAnsi="Arial" w:cs="Arial"/>
          <w:color w:val="202122"/>
          <w:sz w:val="21"/>
          <w:szCs w:val="21"/>
        </w:rPr>
        <w:t>Hrudayalaya</w:t>
      </w:r>
      <w:proofErr w:type="spellEnd"/>
      <w:r w:rsidRPr="003333FB">
        <w:rPr>
          <w:rFonts w:ascii="Arial" w:eastAsia="Times New Roman" w:hAnsi="Arial" w:cs="Arial"/>
          <w:color w:val="202122"/>
          <w:sz w:val="21"/>
          <w:szCs w:val="21"/>
        </w:rPr>
        <w:t xml:space="preserve"> has collaborated with Ascension Health to set up a health care city in the Cayman Islands, planned to eventually have 2,000 beds.</w:t>
      </w:r>
      <w:hyperlink r:id="rId45" w:anchor="cite_note-15" w:history="1">
        <w:r w:rsidRPr="003333FB">
          <w:rPr>
            <w:rFonts w:ascii="Arial" w:eastAsia="Times New Roman" w:hAnsi="Arial" w:cs="Arial"/>
            <w:color w:val="0645AD"/>
            <w:sz w:val="17"/>
            <w:szCs w:val="17"/>
            <w:u w:val="single"/>
            <w:vertAlign w:val="superscript"/>
          </w:rPr>
          <w:t>[15]</w:t>
        </w:r>
      </w:hyperlink>
    </w:p>
    <w:p w14:paraId="053F488F" w14:textId="77777777" w:rsidR="003333FB" w:rsidRPr="003333FB" w:rsidRDefault="003333FB" w:rsidP="003333FB">
      <w:pPr>
        <w:shd w:val="clear" w:color="auto" w:fill="FFFFFF"/>
        <w:spacing w:before="120" w:after="120" w:line="240" w:lineRule="auto"/>
        <w:rPr>
          <w:rFonts w:ascii="Arial" w:eastAsia="Times New Roman" w:hAnsi="Arial" w:cs="Arial"/>
          <w:color w:val="202122"/>
          <w:sz w:val="21"/>
          <w:szCs w:val="21"/>
        </w:rPr>
      </w:pPr>
      <w:r w:rsidRPr="003333FB">
        <w:rPr>
          <w:rFonts w:ascii="Arial" w:eastAsia="Times New Roman" w:hAnsi="Arial" w:cs="Arial"/>
          <w:color w:val="202122"/>
          <w:sz w:val="21"/>
          <w:szCs w:val="21"/>
        </w:rPr>
        <w:t>Shetty also founded </w:t>
      </w:r>
      <w:hyperlink r:id="rId46" w:tooltip="Rabindranath Tagore International Institute of Cardiac Sciences" w:history="1">
        <w:r w:rsidRPr="003333FB">
          <w:rPr>
            <w:rFonts w:ascii="Arial" w:eastAsia="Times New Roman" w:hAnsi="Arial" w:cs="Arial"/>
            <w:color w:val="0645AD"/>
            <w:sz w:val="21"/>
            <w:szCs w:val="21"/>
            <w:u w:val="single"/>
          </w:rPr>
          <w:t>Rabindranath Tagore International Institute of Cardiac Sciences</w:t>
        </w:r>
      </w:hyperlink>
      <w:r w:rsidRPr="003333FB">
        <w:rPr>
          <w:rFonts w:ascii="Arial" w:eastAsia="Times New Roman" w:hAnsi="Arial" w:cs="Arial"/>
          <w:color w:val="202122"/>
          <w:sz w:val="21"/>
          <w:szCs w:val="21"/>
        </w:rPr>
        <w:t> (RTIICS) in Kolkata, and signed a </w:t>
      </w:r>
      <w:hyperlink r:id="rId47" w:tooltip="Memorandum of understanding" w:history="1">
        <w:r w:rsidRPr="003333FB">
          <w:rPr>
            <w:rFonts w:ascii="Arial" w:eastAsia="Times New Roman" w:hAnsi="Arial" w:cs="Arial"/>
            <w:color w:val="0645AD"/>
            <w:sz w:val="21"/>
            <w:szCs w:val="21"/>
            <w:u w:val="single"/>
          </w:rPr>
          <w:t>memorandum of understanding</w:t>
        </w:r>
      </w:hyperlink>
      <w:r w:rsidRPr="003333FB">
        <w:rPr>
          <w:rFonts w:ascii="Arial" w:eastAsia="Times New Roman" w:hAnsi="Arial" w:cs="Arial"/>
          <w:color w:val="202122"/>
          <w:sz w:val="21"/>
          <w:szCs w:val="21"/>
        </w:rPr>
        <w:t> with the Karnataka Government to build 5,000-bed specialty hospital near </w:t>
      </w:r>
      <w:hyperlink r:id="rId48" w:tooltip="Bangalore International Airport" w:history="1">
        <w:r w:rsidRPr="003333FB">
          <w:rPr>
            <w:rFonts w:ascii="Arial" w:eastAsia="Times New Roman" w:hAnsi="Arial" w:cs="Arial"/>
            <w:color w:val="0645AD"/>
            <w:sz w:val="21"/>
            <w:szCs w:val="21"/>
            <w:u w:val="single"/>
          </w:rPr>
          <w:t>Bangalore International Airport</w:t>
        </w:r>
      </w:hyperlink>
      <w:r w:rsidRPr="003333FB">
        <w:rPr>
          <w:rFonts w:ascii="Arial" w:eastAsia="Times New Roman" w:hAnsi="Arial" w:cs="Arial"/>
          <w:color w:val="202122"/>
          <w:sz w:val="21"/>
          <w:szCs w:val="21"/>
        </w:rPr>
        <w:t>. His company signed a MOU with the </w:t>
      </w:r>
      <w:hyperlink r:id="rId49" w:tooltip="Government of Gujarat" w:history="1">
        <w:r w:rsidRPr="003333FB">
          <w:rPr>
            <w:rFonts w:ascii="Arial" w:eastAsia="Times New Roman" w:hAnsi="Arial" w:cs="Arial"/>
            <w:color w:val="0645AD"/>
            <w:sz w:val="21"/>
            <w:szCs w:val="21"/>
            <w:u w:val="single"/>
          </w:rPr>
          <w:t>Government of Gujarat</w:t>
        </w:r>
      </w:hyperlink>
      <w:r w:rsidRPr="003333FB">
        <w:rPr>
          <w:rFonts w:ascii="Arial" w:eastAsia="Times New Roman" w:hAnsi="Arial" w:cs="Arial"/>
          <w:color w:val="202122"/>
          <w:sz w:val="21"/>
          <w:szCs w:val="21"/>
        </w:rPr>
        <w:t>, to set up a 5,000-bed hospital at </w:t>
      </w:r>
      <w:hyperlink r:id="rId50" w:tooltip="Ahmedabad" w:history="1">
        <w:r w:rsidRPr="003333FB">
          <w:rPr>
            <w:rFonts w:ascii="Arial" w:eastAsia="Times New Roman" w:hAnsi="Arial" w:cs="Arial"/>
            <w:color w:val="0645AD"/>
            <w:sz w:val="21"/>
            <w:szCs w:val="21"/>
            <w:u w:val="single"/>
          </w:rPr>
          <w:t>Ahmedabad</w:t>
        </w:r>
      </w:hyperlink>
      <w:r w:rsidRPr="003333FB">
        <w:rPr>
          <w:rFonts w:ascii="Arial" w:eastAsia="Times New Roman" w:hAnsi="Arial" w:cs="Arial"/>
          <w:color w:val="202122"/>
          <w:sz w:val="21"/>
          <w:szCs w:val="21"/>
        </w:rPr>
        <w:t>.</w:t>
      </w:r>
      <w:hyperlink r:id="rId51" w:anchor="cite_note-mougujarat-16" w:history="1">
        <w:r w:rsidRPr="003333FB">
          <w:rPr>
            <w:rFonts w:ascii="Arial" w:eastAsia="Times New Roman" w:hAnsi="Arial" w:cs="Arial"/>
            <w:color w:val="0645AD"/>
            <w:sz w:val="17"/>
            <w:szCs w:val="17"/>
            <w:u w:val="single"/>
            <w:vertAlign w:val="superscript"/>
          </w:rPr>
          <w:t>[16]</w:t>
        </w:r>
      </w:hyperlink>
    </w:p>
    <w:p w14:paraId="67CF3E55" w14:textId="77777777" w:rsidR="003333FB" w:rsidRPr="003333FB" w:rsidRDefault="003333FB" w:rsidP="003333FB">
      <w:pPr>
        <w:shd w:val="clear" w:color="auto" w:fill="FFFFFF"/>
        <w:spacing w:before="120" w:after="120" w:line="240" w:lineRule="auto"/>
        <w:rPr>
          <w:rFonts w:ascii="Arial" w:eastAsia="Times New Roman" w:hAnsi="Arial" w:cs="Arial"/>
          <w:color w:val="202122"/>
          <w:sz w:val="21"/>
          <w:szCs w:val="21"/>
        </w:rPr>
      </w:pPr>
      <w:r w:rsidRPr="003333FB">
        <w:rPr>
          <w:rFonts w:ascii="Arial" w:eastAsia="Times New Roman" w:hAnsi="Arial" w:cs="Arial"/>
          <w:color w:val="202122"/>
          <w:sz w:val="21"/>
          <w:szCs w:val="21"/>
        </w:rPr>
        <w:t xml:space="preserve">He was a part of the seven-member panel of Board of Governors which replaced the MCI and served for a period of one year before it was further </w:t>
      </w:r>
      <w:proofErr w:type="gramStart"/>
      <w:r w:rsidRPr="003333FB">
        <w:rPr>
          <w:rFonts w:ascii="Arial" w:eastAsia="Times New Roman" w:hAnsi="Arial" w:cs="Arial"/>
          <w:color w:val="202122"/>
          <w:sz w:val="21"/>
          <w:szCs w:val="21"/>
        </w:rPr>
        <w:t>reconstituted.</w:t>
      </w:r>
      <w:r w:rsidRPr="003333FB">
        <w:rPr>
          <w:rFonts w:ascii="Arial" w:eastAsia="Times New Roman" w:hAnsi="Arial" w:cs="Arial"/>
          <w:color w:val="202122"/>
          <w:sz w:val="17"/>
          <w:szCs w:val="17"/>
          <w:vertAlign w:val="superscript"/>
        </w:rPr>
        <w:t>[</w:t>
      </w:r>
      <w:proofErr w:type="gramEnd"/>
      <w:r w:rsidRPr="003333FB">
        <w:rPr>
          <w:rFonts w:ascii="Arial" w:eastAsia="Times New Roman" w:hAnsi="Arial" w:cs="Arial"/>
          <w:i/>
          <w:iCs/>
          <w:color w:val="202122"/>
          <w:sz w:val="17"/>
          <w:szCs w:val="17"/>
          <w:vertAlign w:val="superscript"/>
        </w:rPr>
        <w:fldChar w:fldCharType="begin"/>
      </w:r>
      <w:r w:rsidRPr="003333FB">
        <w:rPr>
          <w:rFonts w:ascii="Arial" w:eastAsia="Times New Roman" w:hAnsi="Arial" w:cs="Arial"/>
          <w:i/>
          <w:iCs/>
          <w:color w:val="202122"/>
          <w:sz w:val="17"/>
          <w:szCs w:val="17"/>
          <w:vertAlign w:val="superscript"/>
        </w:rPr>
        <w:instrText xml:space="preserve"> HYPERLINK "https://en.wikipedia.org/wiki/Wikipedia:Citation_needed" \o "Wikipedia:Citation needed" </w:instrText>
      </w:r>
      <w:r w:rsidRPr="003333FB">
        <w:rPr>
          <w:rFonts w:ascii="Arial" w:eastAsia="Times New Roman" w:hAnsi="Arial" w:cs="Arial"/>
          <w:i/>
          <w:iCs/>
          <w:color w:val="202122"/>
          <w:sz w:val="17"/>
          <w:szCs w:val="17"/>
          <w:vertAlign w:val="superscript"/>
        </w:rPr>
        <w:fldChar w:fldCharType="separate"/>
      </w:r>
      <w:r w:rsidRPr="003333FB">
        <w:rPr>
          <w:rFonts w:ascii="Arial" w:eastAsia="Times New Roman" w:hAnsi="Arial" w:cs="Arial"/>
          <w:i/>
          <w:iCs/>
          <w:color w:val="0645AD"/>
          <w:sz w:val="17"/>
          <w:szCs w:val="17"/>
          <w:u w:val="single"/>
          <w:vertAlign w:val="superscript"/>
        </w:rPr>
        <w:t>citation needed</w:t>
      </w:r>
      <w:r w:rsidRPr="003333FB">
        <w:rPr>
          <w:rFonts w:ascii="Arial" w:eastAsia="Times New Roman" w:hAnsi="Arial" w:cs="Arial"/>
          <w:i/>
          <w:iCs/>
          <w:color w:val="202122"/>
          <w:sz w:val="17"/>
          <w:szCs w:val="17"/>
          <w:vertAlign w:val="superscript"/>
        </w:rPr>
        <w:fldChar w:fldCharType="end"/>
      </w:r>
      <w:r w:rsidRPr="003333FB">
        <w:rPr>
          <w:rFonts w:ascii="Arial" w:eastAsia="Times New Roman" w:hAnsi="Arial" w:cs="Arial"/>
          <w:color w:val="202122"/>
          <w:sz w:val="17"/>
          <w:szCs w:val="17"/>
          <w:vertAlign w:val="superscript"/>
        </w:rPr>
        <w:t>]</w:t>
      </w:r>
    </w:p>
    <w:p w14:paraId="14973F6A" w14:textId="77777777" w:rsidR="003333FB" w:rsidRPr="003333FB" w:rsidRDefault="003333FB" w:rsidP="003333FB">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rPr>
      </w:pPr>
      <w:proofErr w:type="gramStart"/>
      <w:r w:rsidRPr="003333FB">
        <w:rPr>
          <w:rFonts w:ascii="Georgia" w:eastAsia="Times New Roman" w:hAnsi="Georgia" w:cs="Times New Roman"/>
          <w:color w:val="000000"/>
          <w:sz w:val="36"/>
          <w:szCs w:val="36"/>
        </w:rPr>
        <w:t>Low cost</w:t>
      </w:r>
      <w:proofErr w:type="gramEnd"/>
      <w:r w:rsidRPr="003333FB">
        <w:rPr>
          <w:rFonts w:ascii="Georgia" w:eastAsia="Times New Roman" w:hAnsi="Georgia" w:cs="Times New Roman"/>
          <w:color w:val="000000"/>
          <w:sz w:val="36"/>
          <w:szCs w:val="36"/>
        </w:rPr>
        <w:t xml:space="preserve"> health care</w:t>
      </w:r>
      <w:r w:rsidRPr="003333FB">
        <w:rPr>
          <w:rFonts w:ascii="Arial" w:eastAsia="Times New Roman" w:hAnsi="Arial" w:cs="Arial"/>
          <w:color w:val="54595D"/>
          <w:sz w:val="24"/>
          <w:szCs w:val="24"/>
        </w:rPr>
        <w:t>[</w:t>
      </w:r>
      <w:hyperlink r:id="rId52" w:tooltip="Edit section: Low cost health care" w:history="1">
        <w:r w:rsidRPr="003333FB">
          <w:rPr>
            <w:rFonts w:ascii="Arial" w:eastAsia="Times New Roman" w:hAnsi="Arial" w:cs="Arial"/>
            <w:color w:val="0645AD"/>
            <w:sz w:val="24"/>
            <w:szCs w:val="24"/>
            <w:u w:val="single"/>
          </w:rPr>
          <w:t>edit</w:t>
        </w:r>
      </w:hyperlink>
      <w:r w:rsidRPr="003333FB">
        <w:rPr>
          <w:rFonts w:ascii="Arial" w:eastAsia="Times New Roman" w:hAnsi="Arial" w:cs="Arial"/>
          <w:color w:val="54595D"/>
          <w:sz w:val="24"/>
          <w:szCs w:val="24"/>
        </w:rPr>
        <w:t>]</w:t>
      </w:r>
    </w:p>
    <w:p w14:paraId="096874A4" w14:textId="77777777" w:rsidR="003333FB" w:rsidRPr="003333FB" w:rsidRDefault="003333FB" w:rsidP="003333FB">
      <w:pPr>
        <w:shd w:val="clear" w:color="auto" w:fill="FFFFFF"/>
        <w:spacing w:before="120" w:after="120" w:line="240" w:lineRule="auto"/>
        <w:rPr>
          <w:rFonts w:ascii="Arial" w:eastAsia="Times New Roman" w:hAnsi="Arial" w:cs="Arial"/>
          <w:color w:val="202122"/>
          <w:sz w:val="21"/>
          <w:szCs w:val="21"/>
        </w:rPr>
      </w:pPr>
      <w:r w:rsidRPr="003333FB">
        <w:rPr>
          <w:rFonts w:ascii="Arial" w:eastAsia="Times New Roman" w:hAnsi="Arial" w:cs="Arial"/>
          <w:color w:val="202122"/>
          <w:sz w:val="21"/>
          <w:szCs w:val="21"/>
        </w:rPr>
        <w:t>Shetty aims for his hospitals to use </w:t>
      </w:r>
      <w:hyperlink r:id="rId53" w:tooltip="Economies of scale" w:history="1">
        <w:r w:rsidRPr="003333FB">
          <w:rPr>
            <w:rFonts w:ascii="Arial" w:eastAsia="Times New Roman" w:hAnsi="Arial" w:cs="Arial"/>
            <w:color w:val="0645AD"/>
            <w:sz w:val="21"/>
            <w:szCs w:val="21"/>
            <w:u w:val="single"/>
          </w:rPr>
          <w:t>economies of scale</w:t>
        </w:r>
      </w:hyperlink>
      <w:r w:rsidRPr="003333FB">
        <w:rPr>
          <w:rFonts w:ascii="Arial" w:eastAsia="Times New Roman" w:hAnsi="Arial" w:cs="Arial"/>
          <w:color w:val="202122"/>
          <w:sz w:val="21"/>
          <w:szCs w:val="21"/>
        </w:rPr>
        <w:t>, to allow them to complete heart surgeries at a lower cost than in the United States. In 2009 </w:t>
      </w:r>
      <w:hyperlink r:id="rId54" w:tooltip="The Wall Street Journal" w:history="1">
        <w:r w:rsidRPr="003333FB">
          <w:rPr>
            <w:rFonts w:ascii="Arial" w:eastAsia="Times New Roman" w:hAnsi="Arial" w:cs="Arial"/>
            <w:i/>
            <w:iCs/>
            <w:color w:val="0645AD"/>
            <w:sz w:val="21"/>
            <w:szCs w:val="21"/>
            <w:u w:val="single"/>
          </w:rPr>
          <w:t>The Wall Street Journal</w:t>
        </w:r>
      </w:hyperlink>
      <w:r w:rsidRPr="003333FB">
        <w:rPr>
          <w:rFonts w:ascii="Arial" w:eastAsia="Times New Roman" w:hAnsi="Arial" w:cs="Arial"/>
          <w:color w:val="202122"/>
          <w:sz w:val="21"/>
          <w:szCs w:val="21"/>
        </w:rPr>
        <w:t> newspaper described him as "the </w:t>
      </w:r>
      <w:hyperlink r:id="rId55" w:tooltip="Henry Ford" w:history="1">
        <w:r w:rsidRPr="003333FB">
          <w:rPr>
            <w:rFonts w:ascii="Arial" w:eastAsia="Times New Roman" w:hAnsi="Arial" w:cs="Arial"/>
            <w:color w:val="0645AD"/>
            <w:sz w:val="21"/>
            <w:szCs w:val="21"/>
            <w:u w:val="single"/>
          </w:rPr>
          <w:t>Henry Ford</w:t>
        </w:r>
      </w:hyperlink>
      <w:r w:rsidRPr="003333FB">
        <w:rPr>
          <w:rFonts w:ascii="Arial" w:eastAsia="Times New Roman" w:hAnsi="Arial" w:cs="Arial"/>
          <w:color w:val="202122"/>
          <w:sz w:val="21"/>
          <w:szCs w:val="21"/>
        </w:rPr>
        <w:t> of heart surgery".</w:t>
      </w:r>
      <w:hyperlink r:id="rId56" w:anchor="cite_note-17" w:history="1">
        <w:r w:rsidRPr="003333FB">
          <w:rPr>
            <w:rFonts w:ascii="Arial" w:eastAsia="Times New Roman" w:hAnsi="Arial" w:cs="Arial"/>
            <w:color w:val="0645AD"/>
            <w:sz w:val="17"/>
            <w:szCs w:val="17"/>
            <w:u w:val="single"/>
            <w:vertAlign w:val="superscript"/>
          </w:rPr>
          <w:t>[17]</w:t>
        </w:r>
      </w:hyperlink>
      <w:r w:rsidRPr="003333FB">
        <w:rPr>
          <w:rFonts w:ascii="Arial" w:eastAsia="Times New Roman" w:hAnsi="Arial" w:cs="Arial"/>
          <w:color w:val="202122"/>
          <w:sz w:val="21"/>
          <w:szCs w:val="21"/>
        </w:rPr>
        <w:t xml:space="preserve"> Six additional hospitals were subsequently planned on the Narayana </w:t>
      </w:r>
      <w:proofErr w:type="spellStart"/>
      <w:r w:rsidRPr="003333FB">
        <w:rPr>
          <w:rFonts w:ascii="Arial" w:eastAsia="Times New Roman" w:hAnsi="Arial" w:cs="Arial"/>
          <w:color w:val="202122"/>
          <w:sz w:val="21"/>
          <w:szCs w:val="21"/>
        </w:rPr>
        <w:t>Hrudayalaya</w:t>
      </w:r>
      <w:proofErr w:type="spellEnd"/>
      <w:r w:rsidRPr="003333FB">
        <w:rPr>
          <w:rFonts w:ascii="Arial" w:eastAsia="Times New Roman" w:hAnsi="Arial" w:cs="Arial"/>
          <w:color w:val="202122"/>
          <w:sz w:val="21"/>
          <w:szCs w:val="21"/>
        </w:rPr>
        <w:t xml:space="preserve"> model at several cities in India, with plans to expand to 30,000 beds with hospitals in India, Africa and other countries in Asia.</w:t>
      </w:r>
      <w:hyperlink r:id="rId57" w:anchor="cite_note-ET_Awards_2012-14" w:history="1">
        <w:r w:rsidRPr="003333FB">
          <w:rPr>
            <w:rFonts w:ascii="Arial" w:eastAsia="Times New Roman" w:hAnsi="Arial" w:cs="Arial"/>
            <w:color w:val="0645AD"/>
            <w:sz w:val="17"/>
            <w:szCs w:val="17"/>
            <w:u w:val="single"/>
            <w:vertAlign w:val="superscript"/>
          </w:rPr>
          <w:t>[14]</w:t>
        </w:r>
      </w:hyperlink>
      <w:r w:rsidRPr="003333FB">
        <w:rPr>
          <w:rFonts w:ascii="Arial" w:eastAsia="Times New Roman" w:hAnsi="Arial" w:cs="Arial"/>
          <w:color w:val="202122"/>
          <w:sz w:val="21"/>
          <w:szCs w:val="21"/>
        </w:rPr>
        <w:t> Shetty aims to trim costs with such measures as buying cheaper </w:t>
      </w:r>
      <w:hyperlink r:id="rId58" w:tooltip="Scrubs (clothing)" w:history="1">
        <w:r w:rsidRPr="003333FB">
          <w:rPr>
            <w:rFonts w:ascii="Arial" w:eastAsia="Times New Roman" w:hAnsi="Arial" w:cs="Arial"/>
            <w:color w:val="0645AD"/>
            <w:sz w:val="21"/>
            <w:szCs w:val="21"/>
            <w:u w:val="single"/>
          </w:rPr>
          <w:t>scrubs</w:t>
        </w:r>
      </w:hyperlink>
      <w:r w:rsidRPr="003333FB">
        <w:rPr>
          <w:rFonts w:ascii="Arial" w:eastAsia="Times New Roman" w:hAnsi="Arial" w:cs="Arial"/>
          <w:color w:val="202122"/>
          <w:sz w:val="21"/>
          <w:szCs w:val="21"/>
        </w:rPr>
        <w:t> and using </w:t>
      </w:r>
      <w:hyperlink r:id="rId59" w:tooltip="Cross ventilation" w:history="1">
        <w:r w:rsidRPr="003333FB">
          <w:rPr>
            <w:rFonts w:ascii="Arial" w:eastAsia="Times New Roman" w:hAnsi="Arial" w:cs="Arial"/>
            <w:color w:val="0645AD"/>
            <w:sz w:val="21"/>
            <w:szCs w:val="21"/>
            <w:u w:val="single"/>
          </w:rPr>
          <w:t>cross ventilation</w:t>
        </w:r>
      </w:hyperlink>
      <w:r w:rsidRPr="003333FB">
        <w:rPr>
          <w:rFonts w:ascii="Arial" w:eastAsia="Times New Roman" w:hAnsi="Arial" w:cs="Arial"/>
          <w:color w:val="202122"/>
          <w:sz w:val="21"/>
          <w:szCs w:val="21"/>
        </w:rPr>
        <w:t> instead of </w:t>
      </w:r>
      <w:hyperlink r:id="rId60" w:tooltip="Air conditioning" w:history="1">
        <w:r w:rsidRPr="003333FB">
          <w:rPr>
            <w:rFonts w:ascii="Arial" w:eastAsia="Times New Roman" w:hAnsi="Arial" w:cs="Arial"/>
            <w:color w:val="0645AD"/>
            <w:sz w:val="21"/>
            <w:szCs w:val="21"/>
            <w:u w:val="single"/>
          </w:rPr>
          <w:t>air conditioning</w:t>
        </w:r>
      </w:hyperlink>
      <w:r w:rsidRPr="003333FB">
        <w:rPr>
          <w:rFonts w:ascii="Arial" w:eastAsia="Times New Roman" w:hAnsi="Arial" w:cs="Arial"/>
          <w:color w:val="202122"/>
          <w:sz w:val="21"/>
          <w:szCs w:val="21"/>
        </w:rPr>
        <w:t>.</w:t>
      </w:r>
      <w:hyperlink r:id="rId61" w:anchor="cite_note-cost-18" w:history="1">
        <w:r w:rsidRPr="003333FB">
          <w:rPr>
            <w:rFonts w:ascii="Arial" w:eastAsia="Times New Roman" w:hAnsi="Arial" w:cs="Arial"/>
            <w:color w:val="0645AD"/>
            <w:sz w:val="17"/>
            <w:szCs w:val="17"/>
            <w:u w:val="single"/>
            <w:vertAlign w:val="superscript"/>
          </w:rPr>
          <w:t>[18]</w:t>
        </w:r>
      </w:hyperlink>
      <w:r w:rsidRPr="003333FB">
        <w:rPr>
          <w:rFonts w:ascii="Arial" w:eastAsia="Times New Roman" w:hAnsi="Arial" w:cs="Arial"/>
          <w:color w:val="202122"/>
          <w:sz w:val="21"/>
          <w:szCs w:val="21"/>
        </w:rPr>
        <w:t> That has cut the price of </w:t>
      </w:r>
      <w:hyperlink r:id="rId62" w:tooltip="Coronary bypass surgery" w:history="1">
        <w:r w:rsidRPr="003333FB">
          <w:rPr>
            <w:rFonts w:ascii="Arial" w:eastAsia="Times New Roman" w:hAnsi="Arial" w:cs="Arial"/>
            <w:color w:val="0645AD"/>
            <w:sz w:val="21"/>
            <w:szCs w:val="21"/>
            <w:u w:val="single"/>
          </w:rPr>
          <w:t>coronary bypass surgery</w:t>
        </w:r>
      </w:hyperlink>
      <w:r w:rsidRPr="003333FB">
        <w:rPr>
          <w:rFonts w:ascii="Arial" w:eastAsia="Times New Roman" w:hAnsi="Arial" w:cs="Arial"/>
          <w:color w:val="202122"/>
          <w:sz w:val="21"/>
          <w:szCs w:val="21"/>
        </w:rPr>
        <w:t> to 95,000 rupees ($1,583), half of what it was 20 years ago.</w:t>
      </w:r>
      <w:hyperlink r:id="rId63" w:anchor="cite_note-Bloomberg_2013-3" w:history="1">
        <w:r w:rsidRPr="003333FB">
          <w:rPr>
            <w:rFonts w:ascii="Arial" w:eastAsia="Times New Roman" w:hAnsi="Arial" w:cs="Arial"/>
            <w:color w:val="0645AD"/>
            <w:sz w:val="17"/>
            <w:szCs w:val="17"/>
            <w:u w:val="single"/>
            <w:vertAlign w:val="superscript"/>
          </w:rPr>
          <w:t>[3]</w:t>
        </w:r>
      </w:hyperlink>
      <w:r w:rsidRPr="003333FB">
        <w:rPr>
          <w:rFonts w:ascii="Arial" w:eastAsia="Times New Roman" w:hAnsi="Arial" w:cs="Arial"/>
          <w:color w:val="202122"/>
          <w:sz w:val="21"/>
          <w:szCs w:val="21"/>
        </w:rPr>
        <w:t> In 2013 he aimed to get the price down to $800 within a decade. The same procedure costs $106,385 at Ohio's </w:t>
      </w:r>
      <w:hyperlink r:id="rId64" w:tooltip="Cleveland Clinic" w:history="1">
        <w:r w:rsidRPr="003333FB">
          <w:rPr>
            <w:rFonts w:ascii="Arial" w:eastAsia="Times New Roman" w:hAnsi="Arial" w:cs="Arial"/>
            <w:color w:val="0645AD"/>
            <w:sz w:val="21"/>
            <w:szCs w:val="21"/>
            <w:u w:val="single"/>
          </w:rPr>
          <w:t>Cleveland Clinic</w:t>
        </w:r>
      </w:hyperlink>
      <w:r w:rsidRPr="003333FB">
        <w:rPr>
          <w:rFonts w:ascii="Arial" w:eastAsia="Times New Roman" w:hAnsi="Arial" w:cs="Arial"/>
          <w:color w:val="202122"/>
          <w:sz w:val="21"/>
          <w:szCs w:val="21"/>
        </w:rPr>
        <w:t>.</w:t>
      </w:r>
      <w:hyperlink r:id="rId65" w:anchor="cite_note-Bloomberg_2013-3" w:history="1">
        <w:r w:rsidRPr="003333FB">
          <w:rPr>
            <w:rFonts w:ascii="Arial" w:eastAsia="Times New Roman" w:hAnsi="Arial" w:cs="Arial"/>
            <w:color w:val="0645AD"/>
            <w:sz w:val="17"/>
            <w:szCs w:val="17"/>
            <w:u w:val="single"/>
            <w:vertAlign w:val="superscript"/>
          </w:rPr>
          <w:t>[3]</w:t>
        </w:r>
      </w:hyperlink>
      <w:r w:rsidRPr="003333FB">
        <w:rPr>
          <w:rFonts w:ascii="Arial" w:eastAsia="Times New Roman" w:hAnsi="Arial" w:cs="Arial"/>
          <w:color w:val="202122"/>
          <w:sz w:val="21"/>
          <w:szCs w:val="21"/>
        </w:rPr>
        <w:t> He has also eliminated many pre-ops testing and innovated in patient care such as "drafting and training patients' family members to administer after-surgical care".</w:t>
      </w:r>
      <w:hyperlink r:id="rId66" w:anchor="cite_note-19" w:history="1">
        <w:r w:rsidRPr="003333FB">
          <w:rPr>
            <w:rFonts w:ascii="Arial" w:eastAsia="Times New Roman" w:hAnsi="Arial" w:cs="Arial"/>
            <w:color w:val="0645AD"/>
            <w:sz w:val="17"/>
            <w:szCs w:val="17"/>
            <w:u w:val="single"/>
            <w:vertAlign w:val="superscript"/>
          </w:rPr>
          <w:t>[19]</w:t>
        </w:r>
      </w:hyperlink>
      <w:r w:rsidRPr="003333FB">
        <w:rPr>
          <w:rFonts w:ascii="Arial" w:eastAsia="Times New Roman" w:hAnsi="Arial" w:cs="Arial"/>
          <w:color w:val="202122"/>
          <w:sz w:val="21"/>
          <w:szCs w:val="21"/>
        </w:rPr>
        <w:t> Surgeons in his hospitals perform 30 to 35 surgeries a day compared to one or two in a US hospital. His hospitals also provide substantial free care especially for poor children.</w:t>
      </w:r>
      <w:hyperlink r:id="rId67" w:anchor="cite_note-20" w:history="1">
        <w:r w:rsidRPr="003333FB">
          <w:rPr>
            <w:rFonts w:ascii="Arial" w:eastAsia="Times New Roman" w:hAnsi="Arial" w:cs="Arial"/>
            <w:color w:val="0645AD"/>
            <w:sz w:val="17"/>
            <w:szCs w:val="17"/>
            <w:u w:val="single"/>
            <w:vertAlign w:val="superscript"/>
          </w:rPr>
          <w:t>[20]</w:t>
        </w:r>
      </w:hyperlink>
      <w:r w:rsidRPr="003333FB">
        <w:rPr>
          <w:rFonts w:ascii="Arial" w:eastAsia="Times New Roman" w:hAnsi="Arial" w:cs="Arial"/>
          <w:color w:val="202122"/>
          <w:sz w:val="21"/>
          <w:szCs w:val="21"/>
        </w:rPr>
        <w:t xml:space="preserve"> He performs free surgery for the poor. In many parts of rural northern India, the poor refer to Dr. Shetty as </w:t>
      </w:r>
      <w:proofErr w:type="spellStart"/>
      <w:r w:rsidRPr="003333FB">
        <w:rPr>
          <w:rFonts w:ascii="Arial" w:eastAsia="Times New Roman" w:hAnsi="Arial" w:cs="Arial"/>
          <w:color w:val="202122"/>
          <w:sz w:val="21"/>
          <w:szCs w:val="21"/>
        </w:rPr>
        <w:t>Bypasswale</w:t>
      </w:r>
      <w:proofErr w:type="spellEnd"/>
      <w:r w:rsidRPr="003333FB">
        <w:rPr>
          <w:rFonts w:ascii="Arial" w:eastAsia="Times New Roman" w:hAnsi="Arial" w:cs="Arial"/>
          <w:color w:val="202122"/>
          <w:sz w:val="21"/>
          <w:szCs w:val="21"/>
        </w:rPr>
        <w:t xml:space="preserve"> Baba, </w:t>
      </w:r>
      <w:proofErr w:type="gramStart"/>
      <w:r w:rsidRPr="003333FB">
        <w:rPr>
          <w:rFonts w:ascii="Arial" w:eastAsia="Times New Roman" w:hAnsi="Arial" w:cs="Arial"/>
          <w:color w:val="202122"/>
          <w:sz w:val="21"/>
          <w:szCs w:val="21"/>
        </w:rPr>
        <w:t>i.e.</w:t>
      </w:r>
      <w:proofErr w:type="gramEnd"/>
      <w:r w:rsidRPr="003333FB">
        <w:rPr>
          <w:rFonts w:ascii="Arial" w:eastAsia="Times New Roman" w:hAnsi="Arial" w:cs="Arial"/>
          <w:color w:val="202122"/>
          <w:sz w:val="21"/>
          <w:szCs w:val="21"/>
        </w:rPr>
        <w:t xml:space="preserve"> the Saint who </w:t>
      </w:r>
      <w:r w:rsidRPr="003333FB">
        <w:rPr>
          <w:rFonts w:ascii="Arial" w:eastAsia="Times New Roman" w:hAnsi="Arial" w:cs="Arial"/>
          <w:color w:val="202122"/>
          <w:sz w:val="21"/>
          <w:szCs w:val="21"/>
        </w:rPr>
        <w:lastRenderedPageBreak/>
        <w:t>Grants Bypasses. Also very much like the saints of yore, no one who dreams of a bypass and comes to his hospital/ashram leaves without a bypass.</w:t>
      </w:r>
    </w:p>
    <w:p w14:paraId="074F74B9" w14:textId="77777777" w:rsidR="003333FB" w:rsidRPr="003333FB" w:rsidRDefault="003333FB" w:rsidP="003333FB">
      <w:pPr>
        <w:shd w:val="clear" w:color="auto" w:fill="FFFFFF"/>
        <w:spacing w:before="120" w:after="120" w:line="240" w:lineRule="auto"/>
        <w:rPr>
          <w:rFonts w:ascii="Arial" w:eastAsia="Times New Roman" w:hAnsi="Arial" w:cs="Arial"/>
          <w:color w:val="202122"/>
          <w:sz w:val="21"/>
          <w:szCs w:val="21"/>
        </w:rPr>
      </w:pPr>
      <w:r w:rsidRPr="003333FB">
        <w:rPr>
          <w:rFonts w:ascii="Arial" w:eastAsia="Times New Roman" w:hAnsi="Arial" w:cs="Arial"/>
          <w:color w:val="202122"/>
          <w:sz w:val="21"/>
          <w:szCs w:val="21"/>
        </w:rPr>
        <w:t xml:space="preserve">Shetty and his family have a 75 percent stake in Narayana </w:t>
      </w:r>
      <w:proofErr w:type="spellStart"/>
      <w:r w:rsidRPr="003333FB">
        <w:rPr>
          <w:rFonts w:ascii="Arial" w:eastAsia="Times New Roman" w:hAnsi="Arial" w:cs="Arial"/>
          <w:color w:val="202122"/>
          <w:sz w:val="21"/>
          <w:szCs w:val="21"/>
        </w:rPr>
        <w:t>Hrudayalaya</w:t>
      </w:r>
      <w:proofErr w:type="spellEnd"/>
      <w:r w:rsidRPr="003333FB">
        <w:rPr>
          <w:rFonts w:ascii="Arial" w:eastAsia="Times New Roman" w:hAnsi="Arial" w:cs="Arial"/>
          <w:color w:val="202122"/>
          <w:sz w:val="21"/>
          <w:szCs w:val="21"/>
        </w:rPr>
        <w:t xml:space="preserve"> which he plans to preserve.</w:t>
      </w:r>
      <w:hyperlink r:id="rId68" w:anchor="cite_note-cost-18" w:history="1">
        <w:r w:rsidRPr="003333FB">
          <w:rPr>
            <w:rFonts w:ascii="Arial" w:eastAsia="Times New Roman" w:hAnsi="Arial" w:cs="Arial"/>
            <w:color w:val="0645AD"/>
            <w:sz w:val="17"/>
            <w:szCs w:val="17"/>
            <w:u w:val="single"/>
            <w:vertAlign w:val="superscript"/>
          </w:rPr>
          <w:t>[18]</w:t>
        </w:r>
      </w:hyperlink>
      <w:r w:rsidRPr="003333FB">
        <w:rPr>
          <w:rFonts w:ascii="Arial" w:eastAsia="Times New Roman" w:hAnsi="Arial" w:cs="Arial"/>
          <w:color w:val="202122"/>
          <w:sz w:val="21"/>
          <w:szCs w:val="21"/>
        </w:rPr>
        <w:t> Shetty has also pioneered low-cost diagnostic services.</w:t>
      </w:r>
      <w:hyperlink r:id="rId69" w:anchor="cite_note-21" w:history="1">
        <w:r w:rsidRPr="003333FB">
          <w:rPr>
            <w:rFonts w:ascii="Arial" w:eastAsia="Times New Roman" w:hAnsi="Arial" w:cs="Arial"/>
            <w:color w:val="0645AD"/>
            <w:sz w:val="17"/>
            <w:szCs w:val="17"/>
            <w:u w:val="single"/>
            <w:vertAlign w:val="superscript"/>
          </w:rPr>
          <w:t>[21]</w:t>
        </w:r>
      </w:hyperlink>
    </w:p>
    <w:p w14:paraId="0E3D9914" w14:textId="77777777" w:rsidR="003333FB" w:rsidRPr="003333FB" w:rsidRDefault="003333FB" w:rsidP="003333FB">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rPr>
      </w:pPr>
      <w:proofErr w:type="spellStart"/>
      <w:r w:rsidRPr="003333FB">
        <w:rPr>
          <w:rFonts w:ascii="Georgia" w:eastAsia="Times New Roman" w:hAnsi="Georgia" w:cs="Times New Roman"/>
          <w:color w:val="000000"/>
          <w:sz w:val="36"/>
          <w:szCs w:val="36"/>
        </w:rPr>
        <w:t>Yeshasvini</w:t>
      </w:r>
      <w:proofErr w:type="spellEnd"/>
      <w:r w:rsidRPr="003333FB">
        <w:rPr>
          <w:rFonts w:ascii="Arial" w:eastAsia="Times New Roman" w:hAnsi="Arial" w:cs="Arial"/>
          <w:color w:val="54595D"/>
          <w:sz w:val="24"/>
          <w:szCs w:val="24"/>
        </w:rPr>
        <w:t>[</w:t>
      </w:r>
      <w:hyperlink r:id="rId70" w:tooltip="Edit section: Yeshasvini" w:history="1">
        <w:r w:rsidRPr="003333FB">
          <w:rPr>
            <w:rFonts w:ascii="Arial" w:eastAsia="Times New Roman" w:hAnsi="Arial" w:cs="Arial"/>
            <w:color w:val="0645AD"/>
            <w:sz w:val="24"/>
            <w:szCs w:val="24"/>
            <w:u w:val="single"/>
          </w:rPr>
          <w:t>edit</w:t>
        </w:r>
      </w:hyperlink>
      <w:r w:rsidRPr="003333FB">
        <w:rPr>
          <w:rFonts w:ascii="Arial" w:eastAsia="Times New Roman" w:hAnsi="Arial" w:cs="Arial"/>
          <w:color w:val="54595D"/>
          <w:sz w:val="24"/>
          <w:szCs w:val="24"/>
        </w:rPr>
        <w:t>]</w:t>
      </w:r>
    </w:p>
    <w:p w14:paraId="6C264CC2" w14:textId="77777777" w:rsidR="003333FB" w:rsidRPr="003333FB" w:rsidRDefault="003333FB" w:rsidP="003333FB">
      <w:pPr>
        <w:shd w:val="clear" w:color="auto" w:fill="FFFFFF"/>
        <w:spacing w:before="120" w:after="120" w:line="240" w:lineRule="auto"/>
        <w:rPr>
          <w:rFonts w:ascii="Arial" w:eastAsia="Times New Roman" w:hAnsi="Arial" w:cs="Arial"/>
          <w:color w:val="202122"/>
          <w:sz w:val="21"/>
          <w:szCs w:val="21"/>
        </w:rPr>
      </w:pPr>
      <w:proofErr w:type="spellStart"/>
      <w:r w:rsidRPr="003333FB">
        <w:rPr>
          <w:rFonts w:ascii="Arial" w:eastAsia="Times New Roman" w:hAnsi="Arial" w:cs="Arial"/>
          <w:i/>
          <w:iCs/>
          <w:color w:val="202122"/>
          <w:sz w:val="21"/>
          <w:szCs w:val="21"/>
        </w:rPr>
        <w:t>Yeshasvini</w:t>
      </w:r>
      <w:proofErr w:type="spellEnd"/>
      <w:r w:rsidRPr="003333FB">
        <w:rPr>
          <w:rFonts w:ascii="Arial" w:eastAsia="Times New Roman" w:hAnsi="Arial" w:cs="Arial"/>
          <w:color w:val="202122"/>
          <w:sz w:val="21"/>
          <w:szCs w:val="21"/>
        </w:rPr>
        <w:t> is a low-cost health insurance scheme, designed by Shetty and the </w:t>
      </w:r>
      <w:hyperlink r:id="rId71" w:tooltip="Government of Karnataka" w:history="1">
        <w:r w:rsidRPr="003333FB">
          <w:rPr>
            <w:rFonts w:ascii="Arial" w:eastAsia="Times New Roman" w:hAnsi="Arial" w:cs="Arial"/>
            <w:color w:val="0645AD"/>
            <w:sz w:val="21"/>
            <w:szCs w:val="21"/>
            <w:u w:val="single"/>
          </w:rPr>
          <w:t>Government of Karnataka</w:t>
        </w:r>
      </w:hyperlink>
      <w:r w:rsidRPr="003333FB">
        <w:rPr>
          <w:rFonts w:ascii="Arial" w:eastAsia="Times New Roman" w:hAnsi="Arial" w:cs="Arial"/>
          <w:color w:val="202122"/>
          <w:sz w:val="21"/>
          <w:szCs w:val="21"/>
        </w:rPr>
        <w:t> for the poor farmers of the state, with 4 million people currently covered.</w:t>
      </w:r>
      <w:hyperlink r:id="rId72" w:anchor="cite_note-First_break_all_the_rules-4" w:history="1">
        <w:r w:rsidRPr="003333FB">
          <w:rPr>
            <w:rFonts w:ascii="Arial" w:eastAsia="Times New Roman" w:hAnsi="Arial" w:cs="Arial"/>
            <w:color w:val="0645AD"/>
            <w:sz w:val="17"/>
            <w:szCs w:val="17"/>
            <w:u w:val="single"/>
            <w:vertAlign w:val="superscript"/>
          </w:rPr>
          <w:t>[4]</w:t>
        </w:r>
      </w:hyperlink>
    </w:p>
    <w:p w14:paraId="145BAD09" w14:textId="77777777" w:rsidR="003333FB" w:rsidRPr="003333FB" w:rsidRDefault="003333FB" w:rsidP="003333FB">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rPr>
      </w:pPr>
      <w:r w:rsidRPr="003333FB">
        <w:rPr>
          <w:rFonts w:ascii="Georgia" w:eastAsia="Times New Roman" w:hAnsi="Georgia" w:cs="Times New Roman"/>
          <w:color w:val="000000"/>
          <w:sz w:val="36"/>
          <w:szCs w:val="36"/>
        </w:rPr>
        <w:t>Awards and recognition</w:t>
      </w:r>
      <w:r w:rsidRPr="003333FB">
        <w:rPr>
          <w:rFonts w:ascii="Arial" w:eastAsia="Times New Roman" w:hAnsi="Arial" w:cs="Arial"/>
          <w:color w:val="54595D"/>
          <w:sz w:val="24"/>
          <w:szCs w:val="24"/>
        </w:rPr>
        <w:t>[</w:t>
      </w:r>
      <w:hyperlink r:id="rId73" w:tooltip="Edit section: Awards and recognition" w:history="1">
        <w:r w:rsidRPr="003333FB">
          <w:rPr>
            <w:rFonts w:ascii="Arial" w:eastAsia="Times New Roman" w:hAnsi="Arial" w:cs="Arial"/>
            <w:color w:val="0645AD"/>
            <w:sz w:val="24"/>
            <w:szCs w:val="24"/>
            <w:u w:val="single"/>
          </w:rPr>
          <w:t>edit</w:t>
        </w:r>
      </w:hyperlink>
      <w:r w:rsidRPr="003333FB">
        <w:rPr>
          <w:rFonts w:ascii="Arial" w:eastAsia="Times New Roman" w:hAnsi="Arial" w:cs="Arial"/>
          <w:color w:val="54595D"/>
          <w:sz w:val="24"/>
          <w:szCs w:val="24"/>
        </w:rPr>
        <w:t>]</w:t>
      </w:r>
    </w:p>
    <w:p w14:paraId="1C09DDCE" w14:textId="77777777" w:rsidR="003333FB" w:rsidRPr="003333FB" w:rsidRDefault="003333FB" w:rsidP="003333FB">
      <w:pPr>
        <w:numPr>
          <w:ilvl w:val="0"/>
          <w:numId w:val="2"/>
        </w:numPr>
        <w:shd w:val="clear" w:color="auto" w:fill="FFFFFF"/>
        <w:spacing w:before="100" w:beforeAutospacing="1" w:after="24" w:line="240" w:lineRule="auto"/>
        <w:ind w:left="1104"/>
        <w:rPr>
          <w:rFonts w:ascii="Arial" w:eastAsia="Times New Roman" w:hAnsi="Arial" w:cs="Arial"/>
          <w:color w:val="202122"/>
          <w:sz w:val="21"/>
          <w:szCs w:val="21"/>
        </w:rPr>
      </w:pPr>
      <w:hyperlink r:id="rId74" w:tooltip="Padma Bhushan" w:history="1">
        <w:r w:rsidRPr="003333FB">
          <w:rPr>
            <w:rFonts w:ascii="Arial" w:eastAsia="Times New Roman" w:hAnsi="Arial" w:cs="Arial"/>
            <w:color w:val="0645AD"/>
            <w:sz w:val="21"/>
            <w:szCs w:val="21"/>
            <w:u w:val="single"/>
          </w:rPr>
          <w:t>Padma Bhushan</w:t>
        </w:r>
      </w:hyperlink>
      <w:r w:rsidRPr="003333FB">
        <w:rPr>
          <w:rFonts w:ascii="Arial" w:eastAsia="Times New Roman" w:hAnsi="Arial" w:cs="Arial"/>
          <w:color w:val="202122"/>
          <w:sz w:val="21"/>
          <w:szCs w:val="21"/>
        </w:rPr>
        <w:t> award for Medicine in 2012</w:t>
      </w:r>
      <w:hyperlink r:id="rId75" w:anchor="cite_note-22" w:history="1">
        <w:r w:rsidRPr="003333FB">
          <w:rPr>
            <w:rFonts w:ascii="Arial" w:eastAsia="Times New Roman" w:hAnsi="Arial" w:cs="Arial"/>
            <w:color w:val="0645AD"/>
            <w:sz w:val="17"/>
            <w:szCs w:val="17"/>
            <w:u w:val="single"/>
            <w:vertAlign w:val="superscript"/>
          </w:rPr>
          <w:t>[22]</w:t>
        </w:r>
      </w:hyperlink>
    </w:p>
    <w:p w14:paraId="418EEFC4" w14:textId="77777777" w:rsidR="003333FB" w:rsidRPr="003333FB" w:rsidRDefault="003333FB" w:rsidP="003333FB">
      <w:pPr>
        <w:numPr>
          <w:ilvl w:val="0"/>
          <w:numId w:val="2"/>
        </w:numPr>
        <w:shd w:val="clear" w:color="auto" w:fill="FFFFFF"/>
        <w:spacing w:before="100" w:beforeAutospacing="1" w:after="24" w:line="240" w:lineRule="auto"/>
        <w:ind w:left="1104"/>
        <w:rPr>
          <w:rFonts w:ascii="Arial" w:eastAsia="Times New Roman" w:hAnsi="Arial" w:cs="Arial"/>
          <w:color w:val="202122"/>
          <w:sz w:val="21"/>
          <w:szCs w:val="21"/>
        </w:rPr>
      </w:pPr>
      <w:hyperlink r:id="rId76" w:tooltip="Karnataka Ratna" w:history="1">
        <w:r w:rsidRPr="003333FB">
          <w:rPr>
            <w:rFonts w:ascii="Arial" w:eastAsia="Times New Roman" w:hAnsi="Arial" w:cs="Arial"/>
            <w:color w:val="0645AD"/>
            <w:sz w:val="21"/>
            <w:szCs w:val="21"/>
            <w:u w:val="single"/>
          </w:rPr>
          <w:t xml:space="preserve">Karnataka </w:t>
        </w:r>
        <w:proofErr w:type="spellStart"/>
        <w:r w:rsidRPr="003333FB">
          <w:rPr>
            <w:rFonts w:ascii="Arial" w:eastAsia="Times New Roman" w:hAnsi="Arial" w:cs="Arial"/>
            <w:color w:val="0645AD"/>
            <w:sz w:val="21"/>
            <w:szCs w:val="21"/>
            <w:u w:val="single"/>
          </w:rPr>
          <w:t>Ratna</w:t>
        </w:r>
        <w:proofErr w:type="spellEnd"/>
        <w:r w:rsidRPr="003333FB">
          <w:rPr>
            <w:rFonts w:ascii="Arial" w:eastAsia="Times New Roman" w:hAnsi="Arial" w:cs="Arial"/>
            <w:color w:val="0645AD"/>
            <w:sz w:val="21"/>
            <w:szCs w:val="21"/>
            <w:u w:val="single"/>
          </w:rPr>
          <w:t xml:space="preserve"> award</w:t>
        </w:r>
      </w:hyperlink>
      <w:r w:rsidRPr="003333FB">
        <w:rPr>
          <w:rFonts w:ascii="Arial" w:eastAsia="Times New Roman" w:hAnsi="Arial" w:cs="Arial"/>
          <w:color w:val="202122"/>
          <w:sz w:val="21"/>
          <w:szCs w:val="21"/>
        </w:rPr>
        <w:t> in 2001</w:t>
      </w:r>
      <w:r w:rsidRPr="003333FB">
        <w:rPr>
          <w:rFonts w:ascii="Arial" w:eastAsia="Times New Roman" w:hAnsi="Arial" w:cs="Arial"/>
          <w:color w:val="202122"/>
          <w:sz w:val="17"/>
          <w:szCs w:val="17"/>
          <w:vertAlign w:val="superscript"/>
        </w:rPr>
        <w:t>[</w:t>
      </w:r>
      <w:hyperlink r:id="rId77" w:tooltip="Wikipedia:Citation needed" w:history="1">
        <w:r w:rsidRPr="003333FB">
          <w:rPr>
            <w:rFonts w:ascii="Arial" w:eastAsia="Times New Roman" w:hAnsi="Arial" w:cs="Arial"/>
            <w:i/>
            <w:iCs/>
            <w:color w:val="0645AD"/>
            <w:sz w:val="17"/>
            <w:szCs w:val="17"/>
            <w:u w:val="single"/>
            <w:vertAlign w:val="superscript"/>
          </w:rPr>
          <w:t>citation needed</w:t>
        </w:r>
      </w:hyperlink>
      <w:r w:rsidRPr="003333FB">
        <w:rPr>
          <w:rFonts w:ascii="Arial" w:eastAsia="Times New Roman" w:hAnsi="Arial" w:cs="Arial"/>
          <w:color w:val="202122"/>
          <w:sz w:val="17"/>
          <w:szCs w:val="17"/>
          <w:vertAlign w:val="superscript"/>
        </w:rPr>
        <w:t>]</w:t>
      </w:r>
    </w:p>
    <w:p w14:paraId="23911A6E" w14:textId="77777777" w:rsidR="003333FB" w:rsidRPr="003333FB" w:rsidRDefault="003333FB" w:rsidP="003333FB">
      <w:pPr>
        <w:numPr>
          <w:ilvl w:val="0"/>
          <w:numId w:val="2"/>
        </w:numPr>
        <w:shd w:val="clear" w:color="auto" w:fill="FFFFFF"/>
        <w:spacing w:before="100" w:beforeAutospacing="1" w:after="24" w:line="240" w:lineRule="auto"/>
        <w:ind w:left="1104"/>
        <w:rPr>
          <w:rFonts w:ascii="Arial" w:eastAsia="Times New Roman" w:hAnsi="Arial" w:cs="Arial"/>
          <w:color w:val="202122"/>
          <w:sz w:val="21"/>
          <w:szCs w:val="21"/>
        </w:rPr>
      </w:pPr>
      <w:r w:rsidRPr="003333FB">
        <w:rPr>
          <w:rFonts w:ascii="Arial" w:eastAsia="Times New Roman" w:hAnsi="Arial" w:cs="Arial"/>
          <w:color w:val="202122"/>
          <w:sz w:val="21"/>
          <w:szCs w:val="21"/>
        </w:rPr>
        <w:t>Entrepreneur of the Year at </w:t>
      </w:r>
      <w:hyperlink r:id="rId78" w:tooltip="Economic Times Awards" w:history="1">
        <w:r w:rsidRPr="003333FB">
          <w:rPr>
            <w:rFonts w:ascii="Arial" w:eastAsia="Times New Roman" w:hAnsi="Arial" w:cs="Arial"/>
            <w:color w:val="0645AD"/>
            <w:sz w:val="21"/>
            <w:szCs w:val="21"/>
            <w:u w:val="single"/>
          </w:rPr>
          <w:t>ET awards</w:t>
        </w:r>
      </w:hyperlink>
      <w:r w:rsidRPr="003333FB">
        <w:rPr>
          <w:rFonts w:ascii="Arial" w:eastAsia="Times New Roman" w:hAnsi="Arial" w:cs="Arial"/>
          <w:color w:val="202122"/>
          <w:sz w:val="21"/>
          <w:szCs w:val="21"/>
        </w:rPr>
        <w:t> in 2012</w:t>
      </w:r>
      <w:hyperlink r:id="rId79" w:anchor="cite_note-ET_Awards_2012-14" w:history="1">
        <w:r w:rsidRPr="003333FB">
          <w:rPr>
            <w:rFonts w:ascii="Arial" w:eastAsia="Times New Roman" w:hAnsi="Arial" w:cs="Arial"/>
            <w:color w:val="0645AD"/>
            <w:sz w:val="17"/>
            <w:szCs w:val="17"/>
            <w:u w:val="single"/>
            <w:vertAlign w:val="superscript"/>
          </w:rPr>
          <w:t>[14]</w:t>
        </w:r>
      </w:hyperlink>
    </w:p>
    <w:p w14:paraId="10AFBAD7" w14:textId="77777777" w:rsidR="003333FB" w:rsidRPr="003333FB" w:rsidRDefault="003333FB" w:rsidP="003333FB">
      <w:pPr>
        <w:numPr>
          <w:ilvl w:val="0"/>
          <w:numId w:val="2"/>
        </w:numPr>
        <w:shd w:val="clear" w:color="auto" w:fill="FFFFFF"/>
        <w:spacing w:before="100" w:beforeAutospacing="1" w:after="24" w:line="240" w:lineRule="auto"/>
        <w:ind w:left="1104"/>
        <w:rPr>
          <w:rFonts w:ascii="Arial" w:eastAsia="Times New Roman" w:hAnsi="Arial" w:cs="Arial"/>
          <w:color w:val="202122"/>
          <w:sz w:val="21"/>
          <w:szCs w:val="21"/>
        </w:rPr>
      </w:pPr>
      <w:r w:rsidRPr="003333FB">
        <w:rPr>
          <w:rFonts w:ascii="Arial" w:eastAsia="Times New Roman" w:hAnsi="Arial" w:cs="Arial"/>
          <w:color w:val="202122"/>
          <w:sz w:val="21"/>
          <w:szCs w:val="21"/>
        </w:rPr>
        <w:t>Won the 2011 </w:t>
      </w:r>
      <w:hyperlink r:id="rId80" w:tooltip="The Economist" w:history="1">
        <w:r w:rsidRPr="003333FB">
          <w:rPr>
            <w:rFonts w:ascii="Arial" w:eastAsia="Times New Roman" w:hAnsi="Arial" w:cs="Arial"/>
            <w:color w:val="0645AD"/>
            <w:sz w:val="21"/>
            <w:szCs w:val="21"/>
            <w:u w:val="single"/>
          </w:rPr>
          <w:t>The Economist</w:t>
        </w:r>
      </w:hyperlink>
      <w:r w:rsidRPr="003333FB">
        <w:rPr>
          <w:rFonts w:ascii="Arial" w:eastAsia="Times New Roman" w:hAnsi="Arial" w:cs="Arial"/>
          <w:color w:val="202122"/>
          <w:sz w:val="21"/>
          <w:szCs w:val="21"/>
        </w:rPr>
        <w:t> Innovation Awards for the </w:t>
      </w:r>
      <w:r w:rsidRPr="003333FB">
        <w:rPr>
          <w:rFonts w:ascii="Arial" w:eastAsia="Times New Roman" w:hAnsi="Arial" w:cs="Arial"/>
          <w:i/>
          <w:iCs/>
          <w:color w:val="202122"/>
          <w:sz w:val="21"/>
          <w:szCs w:val="21"/>
        </w:rPr>
        <w:t>Business process</w:t>
      </w:r>
      <w:r w:rsidRPr="003333FB">
        <w:rPr>
          <w:rFonts w:ascii="Arial" w:eastAsia="Times New Roman" w:hAnsi="Arial" w:cs="Arial"/>
          <w:color w:val="202122"/>
          <w:sz w:val="21"/>
          <w:szCs w:val="21"/>
        </w:rPr>
        <w:t> field.</w:t>
      </w:r>
      <w:hyperlink r:id="rId81" w:anchor="cite_note-23" w:history="1">
        <w:r w:rsidRPr="003333FB">
          <w:rPr>
            <w:rFonts w:ascii="Arial" w:eastAsia="Times New Roman" w:hAnsi="Arial" w:cs="Arial"/>
            <w:color w:val="0645AD"/>
            <w:sz w:val="17"/>
            <w:szCs w:val="17"/>
            <w:u w:val="single"/>
            <w:vertAlign w:val="superscript"/>
          </w:rPr>
          <w:t>[23]</w:t>
        </w:r>
      </w:hyperlink>
    </w:p>
    <w:p w14:paraId="409F8B85" w14:textId="77777777" w:rsidR="003333FB" w:rsidRPr="003333FB" w:rsidRDefault="003333FB" w:rsidP="003333FB">
      <w:pPr>
        <w:numPr>
          <w:ilvl w:val="0"/>
          <w:numId w:val="2"/>
        </w:numPr>
        <w:shd w:val="clear" w:color="auto" w:fill="FFFFFF"/>
        <w:spacing w:before="100" w:beforeAutospacing="1" w:after="24" w:line="240" w:lineRule="auto"/>
        <w:ind w:left="1104"/>
        <w:rPr>
          <w:rFonts w:ascii="Arial" w:eastAsia="Times New Roman" w:hAnsi="Arial" w:cs="Arial"/>
          <w:color w:val="202122"/>
          <w:sz w:val="21"/>
          <w:szCs w:val="21"/>
        </w:rPr>
      </w:pPr>
      <w:r w:rsidRPr="003333FB">
        <w:rPr>
          <w:rFonts w:ascii="Arial" w:eastAsia="Times New Roman" w:hAnsi="Arial" w:cs="Arial"/>
          <w:color w:val="202122"/>
          <w:sz w:val="21"/>
          <w:szCs w:val="21"/>
        </w:rPr>
        <w:t>Honorary Degree, </w:t>
      </w:r>
      <w:hyperlink r:id="rId82" w:tooltip="University of Minnesota" w:history="1">
        <w:r w:rsidRPr="003333FB">
          <w:rPr>
            <w:rFonts w:ascii="Arial" w:eastAsia="Times New Roman" w:hAnsi="Arial" w:cs="Arial"/>
            <w:color w:val="0645AD"/>
            <w:sz w:val="21"/>
            <w:szCs w:val="21"/>
            <w:u w:val="single"/>
          </w:rPr>
          <w:t>University of Minnesota</w:t>
        </w:r>
      </w:hyperlink>
      <w:r w:rsidRPr="003333FB">
        <w:rPr>
          <w:rFonts w:ascii="Arial" w:eastAsia="Times New Roman" w:hAnsi="Arial" w:cs="Arial"/>
          <w:color w:val="202122"/>
          <w:sz w:val="21"/>
          <w:szCs w:val="21"/>
        </w:rPr>
        <w:t> in 2011</w:t>
      </w:r>
      <w:r w:rsidRPr="003333FB">
        <w:rPr>
          <w:rFonts w:ascii="Arial" w:eastAsia="Times New Roman" w:hAnsi="Arial" w:cs="Arial"/>
          <w:color w:val="202122"/>
          <w:sz w:val="17"/>
          <w:szCs w:val="17"/>
          <w:vertAlign w:val="superscript"/>
        </w:rPr>
        <w:t>[</w:t>
      </w:r>
      <w:hyperlink r:id="rId83" w:tooltip="Wikipedia:Citation needed" w:history="1">
        <w:r w:rsidRPr="003333FB">
          <w:rPr>
            <w:rFonts w:ascii="Arial" w:eastAsia="Times New Roman" w:hAnsi="Arial" w:cs="Arial"/>
            <w:i/>
            <w:iCs/>
            <w:color w:val="0645AD"/>
            <w:sz w:val="17"/>
            <w:szCs w:val="17"/>
            <w:u w:val="single"/>
            <w:vertAlign w:val="superscript"/>
          </w:rPr>
          <w:t>citation needed</w:t>
        </w:r>
      </w:hyperlink>
      <w:r w:rsidRPr="003333FB">
        <w:rPr>
          <w:rFonts w:ascii="Arial" w:eastAsia="Times New Roman" w:hAnsi="Arial" w:cs="Arial"/>
          <w:color w:val="202122"/>
          <w:sz w:val="17"/>
          <w:szCs w:val="17"/>
          <w:vertAlign w:val="superscript"/>
        </w:rPr>
        <w:t>]</w:t>
      </w:r>
    </w:p>
    <w:p w14:paraId="43B836BF" w14:textId="77777777" w:rsidR="003333FB" w:rsidRPr="003333FB" w:rsidRDefault="003333FB" w:rsidP="003333FB">
      <w:pPr>
        <w:numPr>
          <w:ilvl w:val="0"/>
          <w:numId w:val="2"/>
        </w:numPr>
        <w:shd w:val="clear" w:color="auto" w:fill="FFFFFF"/>
        <w:spacing w:before="100" w:beforeAutospacing="1" w:after="24" w:line="240" w:lineRule="auto"/>
        <w:ind w:left="1104"/>
        <w:rPr>
          <w:rFonts w:ascii="Arial" w:eastAsia="Times New Roman" w:hAnsi="Arial" w:cs="Arial"/>
          <w:color w:val="202122"/>
          <w:sz w:val="21"/>
          <w:szCs w:val="21"/>
        </w:rPr>
      </w:pPr>
      <w:r w:rsidRPr="003333FB">
        <w:rPr>
          <w:rFonts w:ascii="Arial" w:eastAsia="Times New Roman" w:hAnsi="Arial" w:cs="Arial"/>
          <w:color w:val="202122"/>
          <w:sz w:val="21"/>
          <w:szCs w:val="21"/>
        </w:rPr>
        <w:t>Honorary Degree, </w:t>
      </w:r>
      <w:hyperlink r:id="rId84" w:tooltip="Indian Institute of Technology Madras" w:history="1">
        <w:r w:rsidRPr="003333FB">
          <w:rPr>
            <w:rFonts w:ascii="Arial" w:eastAsia="Times New Roman" w:hAnsi="Arial" w:cs="Arial"/>
            <w:color w:val="0645AD"/>
            <w:sz w:val="21"/>
            <w:szCs w:val="21"/>
            <w:u w:val="single"/>
          </w:rPr>
          <w:t>Indian Institute of Technology Madras</w:t>
        </w:r>
      </w:hyperlink>
      <w:r w:rsidRPr="003333FB">
        <w:rPr>
          <w:rFonts w:ascii="Arial" w:eastAsia="Times New Roman" w:hAnsi="Arial" w:cs="Arial"/>
          <w:color w:val="202122"/>
          <w:sz w:val="21"/>
          <w:szCs w:val="21"/>
        </w:rPr>
        <w:t> in 2014</w:t>
      </w:r>
      <w:r w:rsidRPr="003333FB">
        <w:rPr>
          <w:rFonts w:ascii="Arial" w:eastAsia="Times New Roman" w:hAnsi="Arial" w:cs="Arial"/>
          <w:color w:val="202122"/>
          <w:sz w:val="17"/>
          <w:szCs w:val="17"/>
          <w:vertAlign w:val="superscript"/>
        </w:rPr>
        <w:t>[</w:t>
      </w:r>
      <w:hyperlink r:id="rId85" w:tooltip="Wikipedia:Citation needed" w:history="1">
        <w:r w:rsidRPr="003333FB">
          <w:rPr>
            <w:rFonts w:ascii="Arial" w:eastAsia="Times New Roman" w:hAnsi="Arial" w:cs="Arial"/>
            <w:i/>
            <w:iCs/>
            <w:color w:val="0645AD"/>
            <w:sz w:val="17"/>
            <w:szCs w:val="17"/>
            <w:u w:val="single"/>
            <w:vertAlign w:val="superscript"/>
          </w:rPr>
          <w:t>citation needed</w:t>
        </w:r>
      </w:hyperlink>
      <w:r w:rsidRPr="003333FB">
        <w:rPr>
          <w:rFonts w:ascii="Arial" w:eastAsia="Times New Roman" w:hAnsi="Arial" w:cs="Arial"/>
          <w:color w:val="202122"/>
          <w:sz w:val="17"/>
          <w:szCs w:val="17"/>
          <w:vertAlign w:val="superscript"/>
        </w:rPr>
        <w:t>]</w:t>
      </w:r>
    </w:p>
    <w:p w14:paraId="0D191787" w14:textId="77777777" w:rsidR="003333FB" w:rsidRPr="003333FB" w:rsidRDefault="003333FB" w:rsidP="003333FB">
      <w:pPr>
        <w:numPr>
          <w:ilvl w:val="0"/>
          <w:numId w:val="2"/>
        </w:numPr>
        <w:shd w:val="clear" w:color="auto" w:fill="FFFFFF"/>
        <w:spacing w:before="100" w:beforeAutospacing="1" w:after="24" w:line="240" w:lineRule="auto"/>
        <w:ind w:left="1104"/>
        <w:rPr>
          <w:rFonts w:ascii="Arial" w:eastAsia="Times New Roman" w:hAnsi="Arial" w:cs="Arial"/>
          <w:color w:val="202122"/>
          <w:sz w:val="21"/>
          <w:szCs w:val="21"/>
        </w:rPr>
      </w:pPr>
      <w:hyperlink r:id="rId86" w:tooltip="Schwab Foundation for Social Entrepreneurship" w:history="1">
        <w:r w:rsidRPr="003333FB">
          <w:rPr>
            <w:rFonts w:ascii="Arial" w:eastAsia="Times New Roman" w:hAnsi="Arial" w:cs="Arial"/>
            <w:color w:val="0645AD"/>
            <w:sz w:val="21"/>
            <w:szCs w:val="21"/>
            <w:u w:val="single"/>
          </w:rPr>
          <w:t>Schwab Foundation's award</w:t>
        </w:r>
      </w:hyperlink>
      <w:r w:rsidRPr="003333FB">
        <w:rPr>
          <w:rFonts w:ascii="Arial" w:eastAsia="Times New Roman" w:hAnsi="Arial" w:cs="Arial"/>
          <w:color w:val="202122"/>
          <w:sz w:val="21"/>
          <w:szCs w:val="21"/>
        </w:rPr>
        <w:t> in 2005</w:t>
      </w:r>
      <w:hyperlink r:id="rId87" w:anchor="cite_note-24" w:history="1">
        <w:r w:rsidRPr="003333FB">
          <w:rPr>
            <w:rFonts w:ascii="Arial" w:eastAsia="Times New Roman" w:hAnsi="Arial" w:cs="Arial"/>
            <w:color w:val="0645AD"/>
            <w:sz w:val="17"/>
            <w:szCs w:val="17"/>
            <w:u w:val="single"/>
            <w:vertAlign w:val="superscript"/>
          </w:rPr>
          <w:t>[24]</w:t>
        </w:r>
      </w:hyperlink>
    </w:p>
    <w:p w14:paraId="16A85D3A" w14:textId="77777777" w:rsidR="003333FB" w:rsidRPr="003333FB" w:rsidRDefault="003333FB" w:rsidP="003333FB">
      <w:pPr>
        <w:numPr>
          <w:ilvl w:val="0"/>
          <w:numId w:val="2"/>
        </w:numPr>
        <w:shd w:val="clear" w:color="auto" w:fill="FFFFFF"/>
        <w:spacing w:before="100" w:beforeAutospacing="1" w:after="24" w:line="240" w:lineRule="auto"/>
        <w:ind w:left="1104"/>
        <w:rPr>
          <w:rFonts w:ascii="Arial" w:eastAsia="Times New Roman" w:hAnsi="Arial" w:cs="Arial"/>
          <w:color w:val="202122"/>
          <w:sz w:val="21"/>
          <w:szCs w:val="21"/>
        </w:rPr>
      </w:pPr>
      <w:hyperlink r:id="rId88" w:tooltip="Padma Shri" w:history="1">
        <w:r w:rsidRPr="003333FB">
          <w:rPr>
            <w:rFonts w:ascii="Arial" w:eastAsia="Times New Roman" w:hAnsi="Arial" w:cs="Arial"/>
            <w:color w:val="0645AD"/>
            <w:sz w:val="21"/>
            <w:szCs w:val="21"/>
            <w:u w:val="single"/>
          </w:rPr>
          <w:t>Padma Shri</w:t>
        </w:r>
      </w:hyperlink>
      <w:r w:rsidRPr="003333FB">
        <w:rPr>
          <w:rFonts w:ascii="Arial" w:eastAsia="Times New Roman" w:hAnsi="Arial" w:cs="Arial"/>
          <w:color w:val="202122"/>
          <w:sz w:val="21"/>
          <w:szCs w:val="21"/>
        </w:rPr>
        <w:t> award for Medicine in 2004</w:t>
      </w:r>
      <w:hyperlink r:id="rId89" w:anchor="cite_note-25" w:history="1">
        <w:r w:rsidRPr="003333FB">
          <w:rPr>
            <w:rFonts w:ascii="Arial" w:eastAsia="Times New Roman" w:hAnsi="Arial" w:cs="Arial"/>
            <w:color w:val="0645AD"/>
            <w:sz w:val="17"/>
            <w:szCs w:val="17"/>
            <w:u w:val="single"/>
            <w:vertAlign w:val="superscript"/>
          </w:rPr>
          <w:t>[25]</w:t>
        </w:r>
      </w:hyperlink>
    </w:p>
    <w:p w14:paraId="540D42FA" w14:textId="77777777" w:rsidR="003333FB" w:rsidRPr="003333FB" w:rsidRDefault="003333FB" w:rsidP="003333FB">
      <w:pPr>
        <w:numPr>
          <w:ilvl w:val="0"/>
          <w:numId w:val="2"/>
        </w:numPr>
        <w:shd w:val="clear" w:color="auto" w:fill="FFFFFF"/>
        <w:spacing w:before="100" w:beforeAutospacing="1" w:after="24" w:line="240" w:lineRule="auto"/>
        <w:ind w:left="1104"/>
        <w:rPr>
          <w:rFonts w:ascii="Arial" w:eastAsia="Times New Roman" w:hAnsi="Arial" w:cs="Arial"/>
          <w:color w:val="202122"/>
          <w:sz w:val="21"/>
          <w:szCs w:val="21"/>
        </w:rPr>
      </w:pPr>
      <w:hyperlink r:id="rId90" w:tooltip="Dr. B. C. Roy Award" w:history="1">
        <w:r w:rsidRPr="003333FB">
          <w:rPr>
            <w:rFonts w:ascii="Arial" w:eastAsia="Times New Roman" w:hAnsi="Arial" w:cs="Arial"/>
            <w:color w:val="0645AD"/>
            <w:sz w:val="21"/>
            <w:szCs w:val="21"/>
            <w:u w:val="single"/>
          </w:rPr>
          <w:t>Dr. B C Roy award</w:t>
        </w:r>
      </w:hyperlink>
      <w:r w:rsidRPr="003333FB">
        <w:rPr>
          <w:rFonts w:ascii="Arial" w:eastAsia="Times New Roman" w:hAnsi="Arial" w:cs="Arial"/>
          <w:color w:val="202122"/>
          <w:sz w:val="21"/>
          <w:szCs w:val="21"/>
        </w:rPr>
        <w:t> in 2003</w:t>
      </w:r>
      <w:r w:rsidRPr="003333FB">
        <w:rPr>
          <w:rFonts w:ascii="Arial" w:eastAsia="Times New Roman" w:hAnsi="Arial" w:cs="Arial"/>
          <w:color w:val="202122"/>
          <w:sz w:val="17"/>
          <w:szCs w:val="17"/>
          <w:vertAlign w:val="superscript"/>
        </w:rPr>
        <w:t>[</w:t>
      </w:r>
      <w:hyperlink r:id="rId91" w:tooltip="Wikipedia:Citation needed" w:history="1">
        <w:r w:rsidRPr="003333FB">
          <w:rPr>
            <w:rFonts w:ascii="Arial" w:eastAsia="Times New Roman" w:hAnsi="Arial" w:cs="Arial"/>
            <w:i/>
            <w:iCs/>
            <w:color w:val="0645AD"/>
            <w:sz w:val="17"/>
            <w:szCs w:val="17"/>
            <w:u w:val="single"/>
            <w:vertAlign w:val="superscript"/>
          </w:rPr>
          <w:t>citation needed</w:t>
        </w:r>
      </w:hyperlink>
      <w:r w:rsidRPr="003333FB">
        <w:rPr>
          <w:rFonts w:ascii="Arial" w:eastAsia="Times New Roman" w:hAnsi="Arial" w:cs="Arial"/>
          <w:color w:val="202122"/>
          <w:sz w:val="17"/>
          <w:szCs w:val="17"/>
          <w:vertAlign w:val="superscript"/>
        </w:rPr>
        <w:t>]</w:t>
      </w:r>
    </w:p>
    <w:p w14:paraId="1BCF408C" w14:textId="77777777" w:rsidR="003333FB" w:rsidRPr="003333FB" w:rsidRDefault="003333FB" w:rsidP="003333FB">
      <w:pPr>
        <w:numPr>
          <w:ilvl w:val="0"/>
          <w:numId w:val="2"/>
        </w:numPr>
        <w:shd w:val="clear" w:color="auto" w:fill="FFFFFF"/>
        <w:spacing w:before="100" w:beforeAutospacing="1" w:after="24" w:line="240" w:lineRule="auto"/>
        <w:ind w:left="1104"/>
        <w:rPr>
          <w:rFonts w:ascii="Arial" w:eastAsia="Times New Roman" w:hAnsi="Arial" w:cs="Arial"/>
          <w:color w:val="202122"/>
          <w:sz w:val="21"/>
          <w:szCs w:val="21"/>
        </w:rPr>
      </w:pPr>
      <w:r w:rsidRPr="003333FB">
        <w:rPr>
          <w:rFonts w:ascii="Arial" w:eastAsia="Times New Roman" w:hAnsi="Arial" w:cs="Arial"/>
          <w:color w:val="202122"/>
          <w:sz w:val="21"/>
          <w:szCs w:val="21"/>
        </w:rPr>
        <w:t>Sir M. Visvesvaraya Memorial Award in 2003</w:t>
      </w:r>
      <w:r w:rsidRPr="003333FB">
        <w:rPr>
          <w:rFonts w:ascii="Arial" w:eastAsia="Times New Roman" w:hAnsi="Arial" w:cs="Arial"/>
          <w:color w:val="202122"/>
          <w:sz w:val="17"/>
          <w:szCs w:val="17"/>
          <w:vertAlign w:val="superscript"/>
        </w:rPr>
        <w:t>[</w:t>
      </w:r>
      <w:hyperlink r:id="rId92" w:tooltip="Wikipedia:Citation needed" w:history="1">
        <w:r w:rsidRPr="003333FB">
          <w:rPr>
            <w:rFonts w:ascii="Arial" w:eastAsia="Times New Roman" w:hAnsi="Arial" w:cs="Arial"/>
            <w:i/>
            <w:iCs/>
            <w:color w:val="0645AD"/>
            <w:sz w:val="17"/>
            <w:szCs w:val="17"/>
            <w:u w:val="single"/>
            <w:vertAlign w:val="superscript"/>
          </w:rPr>
          <w:t>citation needed</w:t>
        </w:r>
      </w:hyperlink>
      <w:r w:rsidRPr="003333FB">
        <w:rPr>
          <w:rFonts w:ascii="Arial" w:eastAsia="Times New Roman" w:hAnsi="Arial" w:cs="Arial"/>
          <w:color w:val="202122"/>
          <w:sz w:val="17"/>
          <w:szCs w:val="17"/>
          <w:vertAlign w:val="superscript"/>
        </w:rPr>
        <w:t>]</w:t>
      </w:r>
    </w:p>
    <w:p w14:paraId="78EBF886" w14:textId="77777777" w:rsidR="003333FB" w:rsidRPr="003333FB" w:rsidRDefault="003333FB" w:rsidP="003333FB">
      <w:pPr>
        <w:numPr>
          <w:ilvl w:val="0"/>
          <w:numId w:val="2"/>
        </w:numPr>
        <w:shd w:val="clear" w:color="auto" w:fill="FFFFFF"/>
        <w:spacing w:before="100" w:beforeAutospacing="1" w:after="24" w:line="240" w:lineRule="auto"/>
        <w:ind w:left="1104"/>
        <w:rPr>
          <w:rFonts w:ascii="Arial" w:eastAsia="Times New Roman" w:hAnsi="Arial" w:cs="Arial"/>
          <w:color w:val="202122"/>
          <w:sz w:val="21"/>
          <w:szCs w:val="21"/>
        </w:rPr>
      </w:pPr>
      <w:hyperlink r:id="rId93" w:tooltip="Ernst &amp; Young Entrepreneur of the Year Award" w:history="1">
        <w:r w:rsidRPr="003333FB">
          <w:rPr>
            <w:rFonts w:ascii="Arial" w:eastAsia="Times New Roman" w:hAnsi="Arial" w:cs="Arial"/>
            <w:color w:val="0645AD"/>
            <w:sz w:val="21"/>
            <w:szCs w:val="21"/>
            <w:u w:val="single"/>
          </w:rPr>
          <w:t>Ernst &amp; Young</w:t>
        </w:r>
      </w:hyperlink>
      <w:r w:rsidRPr="003333FB">
        <w:rPr>
          <w:rFonts w:ascii="Arial" w:eastAsia="Times New Roman" w:hAnsi="Arial" w:cs="Arial"/>
          <w:color w:val="202122"/>
          <w:sz w:val="21"/>
          <w:szCs w:val="21"/>
        </w:rPr>
        <w:t xml:space="preserve"> – Entrepreneur </w:t>
      </w:r>
      <w:proofErr w:type="gramStart"/>
      <w:r w:rsidRPr="003333FB">
        <w:rPr>
          <w:rFonts w:ascii="Arial" w:eastAsia="Times New Roman" w:hAnsi="Arial" w:cs="Arial"/>
          <w:color w:val="202122"/>
          <w:sz w:val="21"/>
          <w:szCs w:val="21"/>
        </w:rPr>
        <w:t>Of</w:t>
      </w:r>
      <w:proofErr w:type="gramEnd"/>
      <w:r w:rsidRPr="003333FB">
        <w:rPr>
          <w:rFonts w:ascii="Arial" w:eastAsia="Times New Roman" w:hAnsi="Arial" w:cs="Arial"/>
          <w:color w:val="202122"/>
          <w:sz w:val="21"/>
          <w:szCs w:val="21"/>
        </w:rPr>
        <w:t xml:space="preserve"> The Year – Life Sciences in 2012</w:t>
      </w:r>
      <w:hyperlink r:id="rId94" w:anchor="cite_note-26" w:history="1">
        <w:r w:rsidRPr="003333FB">
          <w:rPr>
            <w:rFonts w:ascii="Arial" w:eastAsia="Times New Roman" w:hAnsi="Arial" w:cs="Arial"/>
            <w:color w:val="0645AD"/>
            <w:sz w:val="17"/>
            <w:szCs w:val="17"/>
            <w:u w:val="single"/>
            <w:vertAlign w:val="superscript"/>
          </w:rPr>
          <w:t>[26]</w:t>
        </w:r>
      </w:hyperlink>
    </w:p>
    <w:p w14:paraId="0FAA1954" w14:textId="77777777" w:rsidR="003333FB" w:rsidRPr="003333FB" w:rsidRDefault="003333FB" w:rsidP="003333FB">
      <w:pPr>
        <w:numPr>
          <w:ilvl w:val="0"/>
          <w:numId w:val="2"/>
        </w:numPr>
        <w:shd w:val="clear" w:color="auto" w:fill="FFFFFF"/>
        <w:spacing w:before="100" w:beforeAutospacing="1" w:after="24" w:line="240" w:lineRule="auto"/>
        <w:ind w:left="1104"/>
        <w:rPr>
          <w:rFonts w:ascii="Arial" w:eastAsia="Times New Roman" w:hAnsi="Arial" w:cs="Arial"/>
          <w:color w:val="202122"/>
          <w:sz w:val="21"/>
          <w:szCs w:val="21"/>
        </w:rPr>
      </w:pPr>
      <w:hyperlink r:id="rId95" w:tooltip="Ernst &amp; Young Entrepreneur of the Year Award" w:history="1">
        <w:r w:rsidRPr="003333FB">
          <w:rPr>
            <w:rFonts w:ascii="Arial" w:eastAsia="Times New Roman" w:hAnsi="Arial" w:cs="Arial"/>
            <w:color w:val="0645AD"/>
            <w:sz w:val="21"/>
            <w:szCs w:val="21"/>
            <w:u w:val="single"/>
          </w:rPr>
          <w:t>Ernst &amp; Young</w:t>
        </w:r>
      </w:hyperlink>
      <w:r w:rsidRPr="003333FB">
        <w:rPr>
          <w:rFonts w:ascii="Arial" w:eastAsia="Times New Roman" w:hAnsi="Arial" w:cs="Arial"/>
          <w:color w:val="202122"/>
          <w:sz w:val="21"/>
          <w:szCs w:val="21"/>
        </w:rPr>
        <w:t> – Entrepreneur of the Year – Start-up in 2003</w:t>
      </w:r>
      <w:hyperlink r:id="rId96" w:anchor="cite_note-27" w:history="1">
        <w:r w:rsidRPr="003333FB">
          <w:rPr>
            <w:rFonts w:ascii="Arial" w:eastAsia="Times New Roman" w:hAnsi="Arial" w:cs="Arial"/>
            <w:color w:val="0645AD"/>
            <w:sz w:val="17"/>
            <w:szCs w:val="17"/>
            <w:u w:val="single"/>
            <w:vertAlign w:val="superscript"/>
          </w:rPr>
          <w:t>[27]</w:t>
        </w:r>
      </w:hyperlink>
    </w:p>
    <w:p w14:paraId="0B9A6DAE" w14:textId="77777777" w:rsidR="003333FB" w:rsidRPr="003333FB" w:rsidRDefault="003333FB" w:rsidP="003333FB">
      <w:pPr>
        <w:numPr>
          <w:ilvl w:val="0"/>
          <w:numId w:val="2"/>
        </w:numPr>
        <w:shd w:val="clear" w:color="auto" w:fill="FFFFFF"/>
        <w:spacing w:before="100" w:beforeAutospacing="1" w:after="24" w:line="240" w:lineRule="auto"/>
        <w:ind w:left="1104"/>
        <w:rPr>
          <w:rFonts w:ascii="Arial" w:eastAsia="Times New Roman" w:hAnsi="Arial" w:cs="Arial"/>
          <w:color w:val="202122"/>
          <w:sz w:val="21"/>
          <w:szCs w:val="21"/>
        </w:rPr>
      </w:pPr>
      <w:proofErr w:type="spellStart"/>
      <w:r w:rsidRPr="003333FB">
        <w:rPr>
          <w:rFonts w:ascii="Arial" w:eastAsia="Times New Roman" w:hAnsi="Arial" w:cs="Arial"/>
          <w:color w:val="202122"/>
          <w:sz w:val="21"/>
          <w:szCs w:val="21"/>
        </w:rPr>
        <w:t>Rajyotsava</w:t>
      </w:r>
      <w:proofErr w:type="spellEnd"/>
      <w:r w:rsidRPr="003333FB">
        <w:rPr>
          <w:rFonts w:ascii="Arial" w:eastAsia="Times New Roman" w:hAnsi="Arial" w:cs="Arial"/>
          <w:color w:val="202122"/>
          <w:sz w:val="21"/>
          <w:szCs w:val="21"/>
        </w:rPr>
        <w:t xml:space="preserve"> award in 2002</w:t>
      </w:r>
      <w:r w:rsidRPr="003333FB">
        <w:rPr>
          <w:rFonts w:ascii="Arial" w:eastAsia="Times New Roman" w:hAnsi="Arial" w:cs="Arial"/>
          <w:color w:val="202122"/>
          <w:sz w:val="17"/>
          <w:szCs w:val="17"/>
          <w:vertAlign w:val="superscript"/>
        </w:rPr>
        <w:t>[</w:t>
      </w:r>
      <w:hyperlink r:id="rId97" w:tooltip="Wikipedia:Citation needed" w:history="1">
        <w:r w:rsidRPr="003333FB">
          <w:rPr>
            <w:rFonts w:ascii="Arial" w:eastAsia="Times New Roman" w:hAnsi="Arial" w:cs="Arial"/>
            <w:i/>
            <w:iCs/>
            <w:color w:val="0645AD"/>
            <w:sz w:val="17"/>
            <w:szCs w:val="17"/>
            <w:u w:val="single"/>
            <w:vertAlign w:val="superscript"/>
          </w:rPr>
          <w:t>citation needed</w:t>
        </w:r>
      </w:hyperlink>
      <w:r w:rsidRPr="003333FB">
        <w:rPr>
          <w:rFonts w:ascii="Arial" w:eastAsia="Times New Roman" w:hAnsi="Arial" w:cs="Arial"/>
          <w:color w:val="202122"/>
          <w:sz w:val="17"/>
          <w:szCs w:val="17"/>
          <w:vertAlign w:val="superscript"/>
        </w:rPr>
        <w:t>]</w:t>
      </w:r>
    </w:p>
    <w:p w14:paraId="3E6E6E99" w14:textId="77777777" w:rsidR="003333FB" w:rsidRPr="003333FB" w:rsidRDefault="003333FB" w:rsidP="003333FB">
      <w:pPr>
        <w:numPr>
          <w:ilvl w:val="0"/>
          <w:numId w:val="2"/>
        </w:numPr>
        <w:shd w:val="clear" w:color="auto" w:fill="FFFFFF"/>
        <w:spacing w:before="100" w:beforeAutospacing="1" w:after="24" w:line="240" w:lineRule="auto"/>
        <w:ind w:left="1104"/>
        <w:rPr>
          <w:rFonts w:ascii="Arial" w:eastAsia="Times New Roman" w:hAnsi="Arial" w:cs="Arial"/>
          <w:color w:val="202122"/>
          <w:sz w:val="21"/>
          <w:szCs w:val="21"/>
        </w:rPr>
      </w:pPr>
      <w:r w:rsidRPr="003333FB">
        <w:rPr>
          <w:rFonts w:ascii="Arial" w:eastAsia="Times New Roman" w:hAnsi="Arial" w:cs="Arial"/>
          <w:color w:val="202122"/>
          <w:sz w:val="21"/>
          <w:szCs w:val="21"/>
        </w:rPr>
        <w:t>Indian of the year in public sector choose by </w:t>
      </w:r>
      <w:hyperlink r:id="rId98" w:tooltip="CNN-IBN Indian of the Year" w:history="1">
        <w:r w:rsidRPr="003333FB">
          <w:rPr>
            <w:rFonts w:ascii="Arial" w:eastAsia="Times New Roman" w:hAnsi="Arial" w:cs="Arial"/>
            <w:color w:val="0645AD"/>
            <w:sz w:val="21"/>
            <w:szCs w:val="21"/>
            <w:u w:val="single"/>
          </w:rPr>
          <w:t>CNN-IBN</w:t>
        </w:r>
      </w:hyperlink>
      <w:r w:rsidRPr="003333FB">
        <w:rPr>
          <w:rFonts w:ascii="Arial" w:eastAsia="Times New Roman" w:hAnsi="Arial" w:cs="Arial"/>
          <w:color w:val="202122"/>
          <w:sz w:val="21"/>
          <w:szCs w:val="21"/>
        </w:rPr>
        <w:t> for 2012</w:t>
      </w:r>
    </w:p>
    <w:p w14:paraId="7A2BDCC7" w14:textId="77777777" w:rsidR="003333FB" w:rsidRDefault="003333FB">
      <w:pPr>
        <w:rPr>
          <w:rFonts w:ascii="Arial" w:hAnsi="Arial" w:cs="Arial"/>
          <w:color w:val="202122"/>
          <w:sz w:val="21"/>
          <w:szCs w:val="21"/>
          <w:shd w:val="clear" w:color="auto" w:fill="FFFFFF"/>
        </w:rPr>
      </w:pPr>
    </w:p>
    <w:p w14:paraId="46850228" w14:textId="77777777" w:rsidR="003333FB" w:rsidRDefault="003333FB">
      <w:pPr>
        <w:rPr>
          <w:rFonts w:ascii="Arial" w:hAnsi="Arial" w:cs="Arial"/>
          <w:color w:val="202122"/>
          <w:sz w:val="21"/>
          <w:szCs w:val="21"/>
          <w:shd w:val="clear" w:color="auto" w:fill="FFFFFF"/>
        </w:rPr>
      </w:pPr>
    </w:p>
    <w:p w14:paraId="1C2BE5C2" w14:textId="7FC1BD38" w:rsidR="00FC1D16" w:rsidRDefault="00FC1D16">
      <w:pPr>
        <w:rPr>
          <w:rFonts w:ascii="Verdana" w:eastAsia="Times New Roman" w:hAnsi="Verdana" w:cs="Times New Roman"/>
          <w:b/>
          <w:bCs/>
          <w:color w:val="217055"/>
          <w:sz w:val="21"/>
          <w:szCs w:val="21"/>
          <w:u w:val="single"/>
          <w:shd w:val="clear" w:color="auto" w:fill="FFFFFF"/>
        </w:rPr>
      </w:pPr>
      <w:r>
        <w:rPr>
          <w:rFonts w:ascii="Verdana" w:eastAsia="Times New Roman" w:hAnsi="Verdana" w:cs="Times New Roman"/>
          <w:b/>
          <w:bCs/>
          <w:color w:val="217055"/>
          <w:sz w:val="21"/>
          <w:szCs w:val="21"/>
          <w:u w:val="single"/>
          <w:shd w:val="clear" w:color="auto" w:fill="FFFFFF"/>
        </w:rPr>
        <w:br w:type="page"/>
      </w:r>
    </w:p>
    <w:p w14:paraId="3A89D9BD" w14:textId="1E4019D6" w:rsidR="00EA08A2" w:rsidRPr="00EA08A2" w:rsidRDefault="00EA08A2" w:rsidP="00EA08A2">
      <w:pPr>
        <w:shd w:val="clear" w:color="auto" w:fill="FFFFFF"/>
        <w:spacing w:after="240" w:line="240" w:lineRule="auto"/>
        <w:jc w:val="center"/>
        <w:rPr>
          <w:rFonts w:ascii="Verdana" w:eastAsia="Times New Roman" w:hAnsi="Verdana" w:cs="Times New Roman"/>
          <w:color w:val="000000"/>
          <w:sz w:val="21"/>
          <w:szCs w:val="21"/>
        </w:rPr>
      </w:pPr>
      <w:r w:rsidRPr="00EA08A2">
        <w:rPr>
          <w:rFonts w:ascii="Verdana" w:eastAsia="Times New Roman" w:hAnsi="Verdana" w:cs="Times New Roman"/>
          <w:b/>
          <w:bCs/>
          <w:color w:val="217055"/>
          <w:sz w:val="21"/>
          <w:szCs w:val="21"/>
          <w:u w:val="single"/>
          <w:shd w:val="clear" w:color="auto" w:fill="FFFFFF"/>
        </w:rPr>
        <w:lastRenderedPageBreak/>
        <w:t>GENERAL MM </w:t>
      </w:r>
      <w:proofErr w:type="gramStart"/>
      <w:r w:rsidRPr="00EA08A2">
        <w:rPr>
          <w:rFonts w:ascii="Verdana" w:eastAsia="Times New Roman" w:hAnsi="Verdana" w:cs="Times New Roman"/>
          <w:b/>
          <w:bCs/>
          <w:color w:val="217055"/>
          <w:sz w:val="21"/>
          <w:szCs w:val="21"/>
          <w:u w:val="single"/>
          <w:shd w:val="clear" w:color="auto" w:fill="FFFFFF"/>
        </w:rPr>
        <w:t>NARAVANE,PVSM</w:t>
      </w:r>
      <w:proofErr w:type="gramEnd"/>
      <w:r w:rsidRPr="00EA08A2">
        <w:rPr>
          <w:rFonts w:ascii="Verdana" w:eastAsia="Times New Roman" w:hAnsi="Verdana" w:cs="Times New Roman"/>
          <w:b/>
          <w:bCs/>
          <w:color w:val="217055"/>
          <w:sz w:val="21"/>
          <w:szCs w:val="21"/>
          <w:u w:val="single"/>
          <w:shd w:val="clear" w:color="auto" w:fill="FFFFFF"/>
        </w:rPr>
        <w:t>,AVSM,SM,VSM,ADC</w:t>
      </w:r>
    </w:p>
    <w:p w14:paraId="5573000F" w14:textId="77777777" w:rsidR="00EA08A2" w:rsidRPr="00EA08A2" w:rsidRDefault="00EA08A2" w:rsidP="00EA08A2">
      <w:pPr>
        <w:shd w:val="clear" w:color="auto" w:fill="FFFFFF"/>
        <w:spacing w:after="240" w:line="240" w:lineRule="auto"/>
        <w:jc w:val="center"/>
        <w:rPr>
          <w:rFonts w:ascii="Verdana" w:eastAsia="Times New Roman" w:hAnsi="Verdana" w:cs="Times New Roman"/>
          <w:color w:val="000000"/>
          <w:sz w:val="21"/>
          <w:szCs w:val="21"/>
        </w:rPr>
      </w:pPr>
      <w:r w:rsidRPr="00EA08A2">
        <w:rPr>
          <w:rFonts w:ascii="Arial" w:eastAsia="Times New Roman" w:hAnsi="Arial" w:cs="Arial"/>
          <w:b/>
          <w:bCs/>
          <w:color w:val="000000"/>
          <w:sz w:val="21"/>
          <w:szCs w:val="21"/>
          <w:lang w:val="en-IN"/>
        </w:rPr>
        <w:t>Chief of the Army Staff</w:t>
      </w:r>
    </w:p>
    <w:p w14:paraId="37D635B0" w14:textId="77777777" w:rsidR="00EA08A2" w:rsidRPr="00EA08A2" w:rsidRDefault="00EA08A2" w:rsidP="00EA08A2">
      <w:pPr>
        <w:shd w:val="clear" w:color="auto" w:fill="FFFFFF"/>
        <w:spacing w:after="0" w:line="240" w:lineRule="auto"/>
        <w:ind w:firstLine="720"/>
        <w:jc w:val="both"/>
        <w:rPr>
          <w:rFonts w:ascii="Verdana" w:eastAsia="Times New Roman" w:hAnsi="Verdana" w:cs="Times New Roman"/>
          <w:color w:val="000000"/>
          <w:sz w:val="21"/>
          <w:szCs w:val="21"/>
        </w:rPr>
      </w:pPr>
      <w:r w:rsidRPr="00EA08A2">
        <w:rPr>
          <w:rFonts w:ascii="Verdana" w:eastAsia="Times New Roman" w:hAnsi="Verdana" w:cs="Times New Roman"/>
          <w:color w:val="000000"/>
          <w:sz w:val="21"/>
          <w:szCs w:val="21"/>
        </w:rPr>
        <w:t xml:space="preserve">General MM </w:t>
      </w:r>
      <w:proofErr w:type="spellStart"/>
      <w:r w:rsidRPr="00EA08A2">
        <w:rPr>
          <w:rFonts w:ascii="Verdana" w:eastAsia="Times New Roman" w:hAnsi="Verdana" w:cs="Times New Roman"/>
          <w:color w:val="000000"/>
          <w:sz w:val="21"/>
          <w:szCs w:val="21"/>
        </w:rPr>
        <w:t>Naravane</w:t>
      </w:r>
      <w:proofErr w:type="spellEnd"/>
      <w:r w:rsidRPr="00EA08A2">
        <w:rPr>
          <w:rFonts w:ascii="Verdana" w:eastAsia="Times New Roman" w:hAnsi="Verdana" w:cs="Times New Roman"/>
          <w:color w:val="000000"/>
          <w:sz w:val="21"/>
          <w:szCs w:val="21"/>
        </w:rPr>
        <w:t xml:space="preserve">, PVSM, AVSM, SM, VSM, ADC did his schooling at Jnana </w:t>
      </w:r>
      <w:proofErr w:type="spellStart"/>
      <w:r w:rsidRPr="00EA08A2">
        <w:rPr>
          <w:rFonts w:ascii="Verdana" w:eastAsia="Times New Roman" w:hAnsi="Verdana" w:cs="Times New Roman"/>
          <w:color w:val="000000"/>
          <w:sz w:val="21"/>
          <w:szCs w:val="21"/>
        </w:rPr>
        <w:t>Prabodhini</w:t>
      </w:r>
      <w:proofErr w:type="spellEnd"/>
      <w:r w:rsidRPr="00EA08A2">
        <w:rPr>
          <w:rFonts w:ascii="Verdana" w:eastAsia="Times New Roman" w:hAnsi="Verdana" w:cs="Times New Roman"/>
          <w:color w:val="000000"/>
          <w:sz w:val="21"/>
          <w:szCs w:val="21"/>
        </w:rPr>
        <w:t xml:space="preserve"> </w:t>
      </w:r>
      <w:proofErr w:type="spellStart"/>
      <w:r w:rsidRPr="00EA08A2">
        <w:rPr>
          <w:rFonts w:ascii="Verdana" w:eastAsia="Times New Roman" w:hAnsi="Verdana" w:cs="Times New Roman"/>
          <w:color w:val="000000"/>
          <w:sz w:val="21"/>
          <w:szCs w:val="21"/>
        </w:rPr>
        <w:t>Prashala</w:t>
      </w:r>
      <w:proofErr w:type="spellEnd"/>
      <w:r w:rsidRPr="00EA08A2">
        <w:rPr>
          <w:rFonts w:ascii="Verdana" w:eastAsia="Times New Roman" w:hAnsi="Verdana" w:cs="Times New Roman"/>
          <w:color w:val="000000"/>
          <w:sz w:val="21"/>
          <w:szCs w:val="21"/>
        </w:rPr>
        <w:t xml:space="preserve">, Pune. An alumnus of the National </w:t>
      </w:r>
      <w:proofErr w:type="spellStart"/>
      <w:r w:rsidRPr="00EA08A2">
        <w:rPr>
          <w:rFonts w:ascii="Verdana" w:eastAsia="Times New Roman" w:hAnsi="Verdana" w:cs="Times New Roman"/>
          <w:color w:val="000000"/>
          <w:sz w:val="21"/>
          <w:szCs w:val="21"/>
        </w:rPr>
        <w:t>Defence</w:t>
      </w:r>
      <w:proofErr w:type="spellEnd"/>
      <w:r w:rsidRPr="00EA08A2">
        <w:rPr>
          <w:rFonts w:ascii="Verdana" w:eastAsia="Times New Roman" w:hAnsi="Verdana" w:cs="Times New Roman"/>
          <w:color w:val="000000"/>
          <w:sz w:val="21"/>
          <w:szCs w:val="21"/>
        </w:rPr>
        <w:t xml:space="preserve"> Academy and the Indian Military Academy, he was commissioned in The Sikh Light Infantry Regiment in Jun 1980. He is an </w:t>
      </w:r>
      <w:proofErr w:type="gramStart"/>
      <w:r w:rsidRPr="00EA08A2">
        <w:rPr>
          <w:rFonts w:ascii="Verdana" w:eastAsia="Times New Roman" w:hAnsi="Verdana" w:cs="Times New Roman"/>
          <w:color w:val="000000"/>
          <w:sz w:val="21"/>
          <w:szCs w:val="21"/>
        </w:rPr>
        <w:t>alumni</w:t>
      </w:r>
      <w:proofErr w:type="gramEnd"/>
      <w:r w:rsidRPr="00EA08A2">
        <w:rPr>
          <w:rFonts w:ascii="Verdana" w:eastAsia="Times New Roman" w:hAnsi="Verdana" w:cs="Times New Roman"/>
          <w:color w:val="000000"/>
          <w:sz w:val="21"/>
          <w:szCs w:val="21"/>
        </w:rPr>
        <w:t xml:space="preserve"> of the </w:t>
      </w:r>
      <w:proofErr w:type="spellStart"/>
      <w:r w:rsidRPr="00EA08A2">
        <w:rPr>
          <w:rFonts w:ascii="Verdana" w:eastAsia="Times New Roman" w:hAnsi="Verdana" w:cs="Times New Roman"/>
          <w:color w:val="000000"/>
          <w:sz w:val="21"/>
          <w:szCs w:val="21"/>
        </w:rPr>
        <w:t>Defence</w:t>
      </w:r>
      <w:proofErr w:type="spellEnd"/>
      <w:r w:rsidRPr="00EA08A2">
        <w:rPr>
          <w:rFonts w:ascii="Verdana" w:eastAsia="Times New Roman" w:hAnsi="Verdana" w:cs="Times New Roman"/>
          <w:color w:val="000000"/>
          <w:sz w:val="21"/>
          <w:szCs w:val="21"/>
        </w:rPr>
        <w:t xml:space="preserve"> Services Staff College, Wellington and Higher Command Course, </w:t>
      </w:r>
      <w:proofErr w:type="spellStart"/>
      <w:r w:rsidRPr="00EA08A2">
        <w:rPr>
          <w:rFonts w:ascii="Verdana" w:eastAsia="Times New Roman" w:hAnsi="Verdana" w:cs="Times New Roman"/>
          <w:color w:val="000000"/>
          <w:sz w:val="21"/>
          <w:szCs w:val="21"/>
        </w:rPr>
        <w:t>Mhow</w:t>
      </w:r>
      <w:proofErr w:type="spellEnd"/>
      <w:r w:rsidRPr="00EA08A2">
        <w:rPr>
          <w:rFonts w:ascii="Verdana" w:eastAsia="Times New Roman" w:hAnsi="Verdana" w:cs="Times New Roman"/>
          <w:color w:val="000000"/>
          <w:sz w:val="21"/>
          <w:szCs w:val="21"/>
        </w:rPr>
        <w:t xml:space="preserve">. The General Officer holds a Master’s Degree in </w:t>
      </w:r>
      <w:proofErr w:type="spellStart"/>
      <w:r w:rsidRPr="00EA08A2">
        <w:rPr>
          <w:rFonts w:ascii="Verdana" w:eastAsia="Times New Roman" w:hAnsi="Verdana" w:cs="Times New Roman"/>
          <w:color w:val="000000"/>
          <w:sz w:val="21"/>
          <w:szCs w:val="21"/>
        </w:rPr>
        <w:t>Defence</w:t>
      </w:r>
      <w:proofErr w:type="spellEnd"/>
      <w:r w:rsidRPr="00EA08A2">
        <w:rPr>
          <w:rFonts w:ascii="Verdana" w:eastAsia="Times New Roman" w:hAnsi="Verdana" w:cs="Times New Roman"/>
          <w:color w:val="000000"/>
          <w:sz w:val="21"/>
          <w:szCs w:val="21"/>
        </w:rPr>
        <w:t xml:space="preserve"> Studies, an </w:t>
      </w:r>
      <w:proofErr w:type="spellStart"/>
      <w:proofErr w:type="gramStart"/>
      <w:r w:rsidRPr="00EA08A2">
        <w:rPr>
          <w:rFonts w:ascii="Verdana" w:eastAsia="Times New Roman" w:hAnsi="Verdana" w:cs="Times New Roman"/>
          <w:color w:val="000000"/>
          <w:sz w:val="21"/>
          <w:szCs w:val="21"/>
        </w:rPr>
        <w:t>M.Phil</w:t>
      </w:r>
      <w:proofErr w:type="spellEnd"/>
      <w:proofErr w:type="gramEnd"/>
      <w:r w:rsidRPr="00EA08A2">
        <w:rPr>
          <w:rFonts w:ascii="Verdana" w:eastAsia="Times New Roman" w:hAnsi="Verdana" w:cs="Times New Roman"/>
          <w:color w:val="000000"/>
          <w:sz w:val="21"/>
          <w:szCs w:val="21"/>
        </w:rPr>
        <w:t xml:space="preserve"> Degree in </w:t>
      </w:r>
      <w:proofErr w:type="spellStart"/>
      <w:r w:rsidRPr="00EA08A2">
        <w:rPr>
          <w:rFonts w:ascii="Verdana" w:eastAsia="Times New Roman" w:hAnsi="Verdana" w:cs="Times New Roman"/>
          <w:color w:val="000000"/>
          <w:sz w:val="21"/>
          <w:szCs w:val="21"/>
        </w:rPr>
        <w:t>Defence</w:t>
      </w:r>
      <w:proofErr w:type="spellEnd"/>
      <w:r w:rsidRPr="00EA08A2">
        <w:rPr>
          <w:rFonts w:ascii="Verdana" w:eastAsia="Times New Roman" w:hAnsi="Verdana" w:cs="Times New Roman"/>
          <w:color w:val="000000"/>
          <w:sz w:val="21"/>
          <w:szCs w:val="21"/>
        </w:rPr>
        <w:t xml:space="preserve"> and Management Studies, and is currently pursuing his Doctorate.</w:t>
      </w:r>
    </w:p>
    <w:p w14:paraId="2FD66C8B" w14:textId="77777777" w:rsidR="00EA08A2" w:rsidRPr="00EA08A2" w:rsidRDefault="00EA08A2" w:rsidP="00EA08A2">
      <w:pPr>
        <w:shd w:val="clear" w:color="auto" w:fill="FFFFFF"/>
        <w:spacing w:after="0" w:line="240" w:lineRule="auto"/>
        <w:jc w:val="both"/>
        <w:rPr>
          <w:rFonts w:ascii="Verdana" w:eastAsia="Times New Roman" w:hAnsi="Verdana" w:cs="Times New Roman"/>
          <w:color w:val="000000"/>
          <w:sz w:val="21"/>
          <w:szCs w:val="21"/>
        </w:rPr>
      </w:pPr>
      <w:r w:rsidRPr="00EA08A2">
        <w:rPr>
          <w:rFonts w:ascii="Verdana" w:eastAsia="Times New Roman" w:hAnsi="Verdana" w:cs="Times New Roman"/>
          <w:color w:val="000000"/>
          <w:sz w:val="21"/>
          <w:szCs w:val="21"/>
        </w:rPr>
        <w:t> </w:t>
      </w:r>
    </w:p>
    <w:p w14:paraId="500ECE89" w14:textId="77777777" w:rsidR="00EA08A2" w:rsidRPr="00EA08A2" w:rsidRDefault="00EA08A2" w:rsidP="00EA08A2">
      <w:pPr>
        <w:shd w:val="clear" w:color="auto" w:fill="FFFFFF"/>
        <w:spacing w:after="0" w:line="240" w:lineRule="auto"/>
        <w:ind w:firstLine="720"/>
        <w:jc w:val="both"/>
        <w:rPr>
          <w:rFonts w:ascii="Verdana" w:eastAsia="Times New Roman" w:hAnsi="Verdana" w:cs="Times New Roman"/>
          <w:color w:val="000000"/>
          <w:sz w:val="21"/>
          <w:szCs w:val="21"/>
        </w:rPr>
      </w:pPr>
      <w:r w:rsidRPr="00EA08A2">
        <w:rPr>
          <w:rFonts w:ascii="Verdana" w:eastAsia="Times New Roman" w:hAnsi="Verdana" w:cs="Times New Roman"/>
          <w:color w:val="000000"/>
          <w:sz w:val="21"/>
          <w:szCs w:val="21"/>
        </w:rPr>
        <w:t xml:space="preserve">In a distinguished military career spanning almost four decades, he has the distinction of </w:t>
      </w:r>
      <w:proofErr w:type="spellStart"/>
      <w:r w:rsidRPr="00EA08A2">
        <w:rPr>
          <w:rFonts w:ascii="Verdana" w:eastAsia="Times New Roman" w:hAnsi="Verdana" w:cs="Times New Roman"/>
          <w:color w:val="000000"/>
          <w:sz w:val="21"/>
          <w:szCs w:val="21"/>
        </w:rPr>
        <w:t>tenating</w:t>
      </w:r>
      <w:proofErr w:type="spellEnd"/>
      <w:r w:rsidRPr="00EA08A2">
        <w:rPr>
          <w:rFonts w:ascii="Verdana" w:eastAsia="Times New Roman" w:hAnsi="Verdana" w:cs="Times New Roman"/>
          <w:color w:val="000000"/>
          <w:sz w:val="21"/>
          <w:szCs w:val="21"/>
        </w:rPr>
        <w:t xml:space="preserve"> key command and staff appointments in Peace and Field, both in the North - East and Jammu and Kashmir and has been part of the Indian Peace Keeping Force in Sri Lanka. He brings with him an enormous amount of experience in serving in the most challenging areas. He has commanded a </w:t>
      </w:r>
      <w:proofErr w:type="spellStart"/>
      <w:r w:rsidRPr="00EA08A2">
        <w:rPr>
          <w:rFonts w:ascii="Verdana" w:eastAsia="Times New Roman" w:hAnsi="Verdana" w:cs="Times New Roman"/>
          <w:color w:val="000000"/>
          <w:sz w:val="21"/>
          <w:szCs w:val="21"/>
        </w:rPr>
        <w:t>Rashtriya</w:t>
      </w:r>
      <w:proofErr w:type="spellEnd"/>
      <w:r w:rsidRPr="00EA08A2">
        <w:rPr>
          <w:rFonts w:ascii="Verdana" w:eastAsia="Times New Roman" w:hAnsi="Verdana" w:cs="Times New Roman"/>
          <w:color w:val="000000"/>
          <w:sz w:val="21"/>
          <w:szCs w:val="21"/>
        </w:rPr>
        <w:t xml:space="preserve"> Rifles Battalion, raised an Infantry Brigade, was Inspector General Assam Rifles (North) and has commanded a prestigious Strike Corps. His staff assignments include tenures as a Brigade Major of an Infantry Brigade, </w:t>
      </w:r>
      <w:proofErr w:type="spellStart"/>
      <w:r w:rsidRPr="00EA08A2">
        <w:rPr>
          <w:rFonts w:ascii="Verdana" w:eastAsia="Times New Roman" w:hAnsi="Verdana" w:cs="Times New Roman"/>
          <w:color w:val="000000"/>
          <w:sz w:val="21"/>
          <w:szCs w:val="21"/>
        </w:rPr>
        <w:t>Defence</w:t>
      </w:r>
      <w:proofErr w:type="spellEnd"/>
      <w:r w:rsidRPr="00EA08A2">
        <w:rPr>
          <w:rFonts w:ascii="Verdana" w:eastAsia="Times New Roman" w:hAnsi="Verdana" w:cs="Times New Roman"/>
          <w:color w:val="000000"/>
          <w:sz w:val="21"/>
          <w:szCs w:val="21"/>
        </w:rPr>
        <w:t xml:space="preserve"> </w:t>
      </w:r>
      <w:proofErr w:type="spellStart"/>
      <w:r w:rsidRPr="00EA08A2">
        <w:rPr>
          <w:rFonts w:ascii="Verdana" w:eastAsia="Times New Roman" w:hAnsi="Verdana" w:cs="Times New Roman"/>
          <w:color w:val="000000"/>
          <w:sz w:val="21"/>
          <w:szCs w:val="21"/>
        </w:rPr>
        <w:t>Attache</w:t>
      </w:r>
      <w:proofErr w:type="spellEnd"/>
      <w:r w:rsidRPr="00EA08A2">
        <w:rPr>
          <w:rFonts w:ascii="Verdana" w:eastAsia="Times New Roman" w:hAnsi="Verdana" w:cs="Times New Roman"/>
          <w:color w:val="000000"/>
          <w:sz w:val="21"/>
          <w:szCs w:val="21"/>
        </w:rPr>
        <w:t xml:space="preserve"> at Yangon, Myanmar, an instructional appointment in the Army War College as Directing Staff in the Higher Command Wing, besides two tenures at the Integrated Headquarters of MoD (Army), New Delhi.</w:t>
      </w:r>
    </w:p>
    <w:p w14:paraId="631646E4" w14:textId="77777777" w:rsidR="00EA08A2" w:rsidRPr="00EA08A2" w:rsidRDefault="00EA08A2" w:rsidP="00EA08A2">
      <w:pPr>
        <w:shd w:val="clear" w:color="auto" w:fill="FFFFFF"/>
        <w:spacing w:after="0" w:line="240" w:lineRule="auto"/>
        <w:jc w:val="both"/>
        <w:rPr>
          <w:rFonts w:ascii="Verdana" w:eastAsia="Times New Roman" w:hAnsi="Verdana" w:cs="Times New Roman"/>
          <w:color w:val="000000"/>
          <w:sz w:val="21"/>
          <w:szCs w:val="21"/>
        </w:rPr>
      </w:pPr>
      <w:r w:rsidRPr="00EA08A2">
        <w:rPr>
          <w:rFonts w:ascii="Verdana" w:eastAsia="Times New Roman" w:hAnsi="Verdana" w:cs="Times New Roman"/>
          <w:color w:val="000000"/>
          <w:sz w:val="21"/>
          <w:szCs w:val="21"/>
        </w:rPr>
        <w:t> </w:t>
      </w:r>
    </w:p>
    <w:p w14:paraId="68AA92F6" w14:textId="77777777" w:rsidR="00EA08A2" w:rsidRPr="00EA08A2" w:rsidRDefault="00EA08A2" w:rsidP="00EA08A2">
      <w:pPr>
        <w:shd w:val="clear" w:color="auto" w:fill="FFFFFF"/>
        <w:spacing w:after="0" w:line="240" w:lineRule="auto"/>
        <w:ind w:firstLine="720"/>
        <w:jc w:val="both"/>
        <w:rPr>
          <w:rFonts w:ascii="Verdana" w:eastAsia="Times New Roman" w:hAnsi="Verdana" w:cs="Times New Roman"/>
          <w:color w:val="000000"/>
          <w:sz w:val="21"/>
          <w:szCs w:val="21"/>
        </w:rPr>
      </w:pPr>
      <w:r w:rsidRPr="00EA08A2">
        <w:rPr>
          <w:rFonts w:ascii="Verdana" w:eastAsia="Times New Roman" w:hAnsi="Verdana" w:cs="Times New Roman"/>
          <w:color w:val="000000"/>
          <w:sz w:val="21"/>
          <w:szCs w:val="21"/>
        </w:rPr>
        <w:t>He had the privilege of commanding the Republic Day Parade in 2017 in his capacity as GOC Delhi Area. After successfully commanding the Army Training Command, Shimla and the Eastern Command in Kolkata, he held the appointment of Vice Chief of the Army Staff before assuming the appointment of the Chief of the Army Staff on 31 Dec 2019.</w:t>
      </w:r>
    </w:p>
    <w:p w14:paraId="6FAAC14B" w14:textId="1F831856" w:rsidR="00EA08A2" w:rsidRDefault="00EA08A2" w:rsidP="00EA08A2">
      <w:pPr>
        <w:ind w:left="90"/>
      </w:pPr>
    </w:p>
    <w:p w14:paraId="1D947A93" w14:textId="77777777" w:rsidR="00EA08A2" w:rsidRDefault="00EA08A2">
      <w:pPr>
        <w:rPr>
          <w:rFonts w:ascii="Georgia" w:eastAsiaTheme="majorEastAsia" w:hAnsi="Georgia" w:cstheme="majorBidi"/>
          <w:b/>
          <w:bCs/>
          <w:color w:val="000000"/>
          <w:sz w:val="43"/>
          <w:szCs w:val="43"/>
        </w:rPr>
      </w:pPr>
      <w:r>
        <w:rPr>
          <w:rFonts w:ascii="Georgia" w:hAnsi="Georgia"/>
          <w:b/>
          <w:bCs/>
          <w:color w:val="000000"/>
          <w:sz w:val="43"/>
          <w:szCs w:val="43"/>
        </w:rPr>
        <w:br w:type="page"/>
      </w:r>
    </w:p>
    <w:p w14:paraId="3E6E5572" w14:textId="585A5C51" w:rsidR="00EA08A2" w:rsidRDefault="00EA08A2" w:rsidP="00EA08A2">
      <w:pPr>
        <w:pStyle w:val="Heading1"/>
        <w:pBdr>
          <w:bottom w:val="single" w:sz="6" w:space="0" w:color="A2A9B1"/>
        </w:pBdr>
        <w:spacing w:before="0" w:after="60"/>
        <w:rPr>
          <w:rFonts w:ascii="Georgia" w:hAnsi="Georgia"/>
          <w:color w:val="000000"/>
          <w:sz w:val="43"/>
          <w:szCs w:val="43"/>
        </w:rPr>
      </w:pPr>
      <w:r>
        <w:rPr>
          <w:rFonts w:ascii="Georgia" w:hAnsi="Georgia"/>
          <w:b/>
          <w:bCs/>
          <w:color w:val="000000"/>
          <w:sz w:val="43"/>
          <w:szCs w:val="43"/>
        </w:rPr>
        <w:lastRenderedPageBreak/>
        <w:t>Ramesh Mehta</w:t>
      </w:r>
    </w:p>
    <w:p w14:paraId="096BE788" w14:textId="77777777" w:rsidR="00EA08A2" w:rsidRPr="00EA08A2" w:rsidRDefault="00EA08A2" w:rsidP="00EA08A2">
      <w:pPr>
        <w:shd w:val="clear" w:color="auto" w:fill="FFFFFF"/>
        <w:spacing w:before="120" w:after="120" w:line="240" w:lineRule="auto"/>
        <w:rPr>
          <w:rFonts w:ascii="Arial" w:eastAsia="Times New Roman" w:hAnsi="Arial" w:cs="Arial"/>
          <w:color w:val="202122"/>
          <w:sz w:val="21"/>
          <w:szCs w:val="21"/>
        </w:rPr>
      </w:pPr>
      <w:r w:rsidRPr="00EA08A2">
        <w:rPr>
          <w:rFonts w:ascii="Arial" w:eastAsia="Times New Roman" w:hAnsi="Arial" w:cs="Arial"/>
          <w:color w:val="202122"/>
          <w:sz w:val="21"/>
          <w:szCs w:val="21"/>
        </w:rPr>
        <w:t xml:space="preserve">Mehta was born in </w:t>
      </w:r>
      <w:proofErr w:type="spellStart"/>
      <w:r w:rsidRPr="00EA08A2">
        <w:rPr>
          <w:rFonts w:ascii="Arial" w:eastAsia="Times New Roman" w:hAnsi="Arial" w:cs="Arial"/>
          <w:color w:val="202122"/>
          <w:sz w:val="21"/>
          <w:szCs w:val="21"/>
        </w:rPr>
        <w:t>Jhang</w:t>
      </w:r>
      <w:proofErr w:type="spellEnd"/>
      <w:r w:rsidRPr="00EA08A2">
        <w:rPr>
          <w:rFonts w:ascii="Arial" w:eastAsia="Times New Roman" w:hAnsi="Arial" w:cs="Arial"/>
          <w:color w:val="202122"/>
          <w:sz w:val="21"/>
          <w:szCs w:val="21"/>
        </w:rPr>
        <w:t xml:space="preserve"> </w:t>
      </w:r>
      <w:proofErr w:type="spellStart"/>
      <w:r w:rsidRPr="00EA08A2">
        <w:rPr>
          <w:rFonts w:ascii="Arial" w:eastAsia="Times New Roman" w:hAnsi="Arial" w:cs="Arial"/>
          <w:color w:val="202122"/>
          <w:sz w:val="21"/>
          <w:szCs w:val="21"/>
        </w:rPr>
        <w:t>Maghiyana</w:t>
      </w:r>
      <w:proofErr w:type="spellEnd"/>
      <w:r w:rsidRPr="00EA08A2">
        <w:rPr>
          <w:rFonts w:ascii="Arial" w:eastAsia="Times New Roman" w:hAnsi="Arial" w:cs="Arial"/>
          <w:color w:val="202122"/>
          <w:sz w:val="21"/>
          <w:szCs w:val="21"/>
        </w:rPr>
        <w:t xml:space="preserve">, the only son of </w:t>
      </w:r>
      <w:proofErr w:type="spellStart"/>
      <w:r w:rsidRPr="00EA08A2">
        <w:rPr>
          <w:rFonts w:ascii="Arial" w:eastAsia="Times New Roman" w:hAnsi="Arial" w:cs="Arial"/>
          <w:color w:val="202122"/>
          <w:sz w:val="21"/>
          <w:szCs w:val="21"/>
        </w:rPr>
        <w:t>Pyare</w:t>
      </w:r>
      <w:proofErr w:type="spellEnd"/>
      <w:r w:rsidRPr="00EA08A2">
        <w:rPr>
          <w:rFonts w:ascii="Arial" w:eastAsia="Times New Roman" w:hAnsi="Arial" w:cs="Arial"/>
          <w:color w:val="202122"/>
          <w:sz w:val="21"/>
          <w:szCs w:val="21"/>
        </w:rPr>
        <w:t xml:space="preserve"> Lal, an employee of the Jammu and Kashmir Government, and Durga Devi, a housewife. His birth name was Rameshwar Nath Mehta, but he was rechristened as Ramesh Mehta by his first theater director, Shibu Ghoshal when he joined the </w:t>
      </w:r>
      <w:hyperlink r:id="rId99" w:tooltip="Three Arts Club (page does not exist)" w:history="1">
        <w:r w:rsidRPr="00EA08A2">
          <w:rPr>
            <w:rFonts w:ascii="Arial" w:eastAsia="Times New Roman" w:hAnsi="Arial" w:cs="Arial"/>
            <w:color w:val="BA0000"/>
            <w:sz w:val="21"/>
            <w:szCs w:val="21"/>
          </w:rPr>
          <w:t>Three Arts Club</w:t>
        </w:r>
      </w:hyperlink>
      <w:r w:rsidRPr="00EA08A2">
        <w:rPr>
          <w:rFonts w:ascii="Arial" w:eastAsia="Times New Roman" w:hAnsi="Arial" w:cs="Arial"/>
          <w:color w:val="202122"/>
          <w:sz w:val="21"/>
          <w:szCs w:val="21"/>
        </w:rPr>
        <w:t xml:space="preserve">. He had his early education in Srinagar and Jammu and graduated from </w:t>
      </w:r>
      <w:proofErr w:type="spellStart"/>
      <w:r w:rsidRPr="00EA08A2">
        <w:rPr>
          <w:rFonts w:ascii="Arial" w:eastAsia="Times New Roman" w:hAnsi="Arial" w:cs="Arial"/>
          <w:color w:val="202122"/>
          <w:sz w:val="21"/>
          <w:szCs w:val="21"/>
        </w:rPr>
        <w:t>Dayal</w:t>
      </w:r>
      <w:proofErr w:type="spellEnd"/>
      <w:r w:rsidRPr="00EA08A2">
        <w:rPr>
          <w:rFonts w:ascii="Arial" w:eastAsia="Times New Roman" w:hAnsi="Arial" w:cs="Arial"/>
          <w:color w:val="202122"/>
          <w:sz w:val="21"/>
          <w:szCs w:val="21"/>
        </w:rPr>
        <w:t xml:space="preserve"> Singh College, </w:t>
      </w:r>
      <w:hyperlink r:id="rId100" w:tooltip="Lahore" w:history="1">
        <w:r w:rsidRPr="00EA08A2">
          <w:rPr>
            <w:rFonts w:ascii="Arial" w:eastAsia="Times New Roman" w:hAnsi="Arial" w:cs="Arial"/>
            <w:color w:val="0645AD"/>
            <w:sz w:val="21"/>
            <w:szCs w:val="21"/>
          </w:rPr>
          <w:t>Lahore</w:t>
        </w:r>
      </w:hyperlink>
      <w:r w:rsidRPr="00EA08A2">
        <w:rPr>
          <w:rFonts w:ascii="Arial" w:eastAsia="Times New Roman" w:hAnsi="Arial" w:cs="Arial"/>
          <w:color w:val="202122"/>
          <w:sz w:val="21"/>
          <w:szCs w:val="21"/>
        </w:rPr>
        <w:t>, after his father's death. Mehta's interest in theater began during his college days in Lahore, where he used to see the Corinthian Theater's Parsi plays regularly. He moved to Delhi in 1942 in search of a job after his graduation.</w:t>
      </w:r>
      <w:hyperlink r:id="rId101" w:anchor="cite_note-1" w:history="1">
        <w:r w:rsidRPr="00EA08A2">
          <w:rPr>
            <w:rFonts w:ascii="Arial" w:eastAsia="Times New Roman" w:hAnsi="Arial" w:cs="Arial"/>
            <w:color w:val="0645AD"/>
            <w:sz w:val="17"/>
            <w:szCs w:val="17"/>
            <w:vertAlign w:val="superscript"/>
          </w:rPr>
          <w:t>[1]</w:t>
        </w:r>
      </w:hyperlink>
    </w:p>
    <w:p w14:paraId="0B9DF938" w14:textId="77777777" w:rsidR="00EA08A2" w:rsidRPr="00EA08A2" w:rsidRDefault="00EA08A2" w:rsidP="00EA08A2">
      <w:pPr>
        <w:shd w:val="clear" w:color="auto" w:fill="FFFFFF"/>
        <w:spacing w:before="120" w:after="120" w:line="240" w:lineRule="auto"/>
        <w:rPr>
          <w:rFonts w:ascii="Arial" w:eastAsia="Times New Roman" w:hAnsi="Arial" w:cs="Arial"/>
          <w:color w:val="202122"/>
          <w:sz w:val="21"/>
          <w:szCs w:val="21"/>
        </w:rPr>
      </w:pPr>
      <w:r w:rsidRPr="00EA08A2">
        <w:rPr>
          <w:rFonts w:ascii="Arial" w:eastAsia="Times New Roman" w:hAnsi="Arial" w:cs="Arial"/>
          <w:color w:val="202122"/>
          <w:sz w:val="21"/>
          <w:szCs w:val="21"/>
        </w:rPr>
        <w:t>Mehta joined Three Arts Club in 1947 or 1948. Three Arts Club was a theater group of the government employees of Delhi. In pre-partition days, the government of India used to shift its offices from Delhi to </w:t>
      </w:r>
      <w:proofErr w:type="spellStart"/>
      <w:r w:rsidRPr="00EA08A2">
        <w:rPr>
          <w:rFonts w:ascii="Arial" w:eastAsia="Times New Roman" w:hAnsi="Arial" w:cs="Arial"/>
          <w:color w:val="202122"/>
          <w:sz w:val="21"/>
          <w:szCs w:val="21"/>
        </w:rPr>
        <w:fldChar w:fldCharType="begin"/>
      </w:r>
      <w:r w:rsidRPr="00EA08A2">
        <w:rPr>
          <w:rFonts w:ascii="Arial" w:eastAsia="Times New Roman" w:hAnsi="Arial" w:cs="Arial"/>
          <w:color w:val="202122"/>
          <w:sz w:val="21"/>
          <w:szCs w:val="21"/>
        </w:rPr>
        <w:instrText xml:space="preserve"> HYPERLINK "https://en.wikipedia.org/wiki/Shimla" \o "Shimla" </w:instrText>
      </w:r>
      <w:r w:rsidRPr="00EA08A2">
        <w:rPr>
          <w:rFonts w:ascii="Arial" w:eastAsia="Times New Roman" w:hAnsi="Arial" w:cs="Arial"/>
          <w:color w:val="202122"/>
          <w:sz w:val="21"/>
          <w:szCs w:val="21"/>
        </w:rPr>
        <w:fldChar w:fldCharType="separate"/>
      </w:r>
      <w:r w:rsidRPr="00EA08A2">
        <w:rPr>
          <w:rFonts w:ascii="Arial" w:eastAsia="Times New Roman" w:hAnsi="Arial" w:cs="Arial"/>
          <w:color w:val="0645AD"/>
          <w:sz w:val="21"/>
          <w:szCs w:val="21"/>
        </w:rPr>
        <w:t>Simla</w:t>
      </w:r>
      <w:proofErr w:type="spellEnd"/>
      <w:r w:rsidRPr="00EA08A2">
        <w:rPr>
          <w:rFonts w:ascii="Arial" w:eastAsia="Times New Roman" w:hAnsi="Arial" w:cs="Arial"/>
          <w:color w:val="202122"/>
          <w:sz w:val="21"/>
          <w:szCs w:val="21"/>
        </w:rPr>
        <w:fldChar w:fldCharType="end"/>
      </w:r>
      <w:r w:rsidRPr="00EA08A2">
        <w:rPr>
          <w:rFonts w:ascii="Arial" w:eastAsia="Times New Roman" w:hAnsi="Arial" w:cs="Arial"/>
          <w:color w:val="202122"/>
          <w:sz w:val="21"/>
          <w:szCs w:val="21"/>
        </w:rPr>
        <w:t xml:space="preserve"> in summer months. Thus, although the Three Arts Club was established in 1943 and was registered in Shimla, it functioned from Delhi and </w:t>
      </w:r>
      <w:proofErr w:type="spellStart"/>
      <w:r w:rsidRPr="00EA08A2">
        <w:rPr>
          <w:rFonts w:ascii="Arial" w:eastAsia="Times New Roman" w:hAnsi="Arial" w:cs="Arial"/>
          <w:color w:val="202122"/>
          <w:sz w:val="21"/>
          <w:szCs w:val="21"/>
        </w:rPr>
        <w:t>Simla</w:t>
      </w:r>
      <w:proofErr w:type="spellEnd"/>
      <w:r w:rsidRPr="00EA08A2">
        <w:rPr>
          <w:rFonts w:ascii="Arial" w:eastAsia="Times New Roman" w:hAnsi="Arial" w:cs="Arial"/>
          <w:color w:val="202122"/>
          <w:sz w:val="21"/>
          <w:szCs w:val="21"/>
        </w:rPr>
        <w:t xml:space="preserve">. After independence, it started performing in Delhi, as the practice of moving the capital to Shimla was abandoned. Ghoshal first entrusted </w:t>
      </w:r>
      <w:proofErr w:type="spellStart"/>
      <w:r w:rsidRPr="00EA08A2">
        <w:rPr>
          <w:rFonts w:ascii="Arial" w:eastAsia="Times New Roman" w:hAnsi="Arial" w:cs="Arial"/>
          <w:color w:val="202122"/>
          <w:sz w:val="21"/>
          <w:szCs w:val="21"/>
        </w:rPr>
        <w:t>Metha</w:t>
      </w:r>
      <w:proofErr w:type="spellEnd"/>
      <w:r w:rsidRPr="00EA08A2">
        <w:rPr>
          <w:rFonts w:ascii="Arial" w:eastAsia="Times New Roman" w:hAnsi="Arial" w:cs="Arial"/>
          <w:color w:val="202122"/>
          <w:sz w:val="21"/>
          <w:szCs w:val="21"/>
        </w:rPr>
        <w:t xml:space="preserve"> with the job of prompting. </w:t>
      </w:r>
      <w:proofErr w:type="spellStart"/>
      <w:r w:rsidRPr="00EA08A2">
        <w:rPr>
          <w:rFonts w:ascii="Arial" w:eastAsia="Times New Roman" w:hAnsi="Arial" w:cs="Arial"/>
          <w:color w:val="202122"/>
          <w:sz w:val="21"/>
          <w:szCs w:val="21"/>
        </w:rPr>
        <w:t>Metha</w:t>
      </w:r>
      <w:proofErr w:type="spellEnd"/>
      <w:r w:rsidRPr="00EA08A2">
        <w:rPr>
          <w:rFonts w:ascii="Arial" w:eastAsia="Times New Roman" w:hAnsi="Arial" w:cs="Arial"/>
          <w:color w:val="202122"/>
          <w:sz w:val="21"/>
          <w:szCs w:val="21"/>
        </w:rPr>
        <w:t xml:space="preserve"> not only performed this job of prompting well but also suggested some new dialogues for the play, which improved the performance.</w:t>
      </w:r>
    </w:p>
    <w:p w14:paraId="466E7E49" w14:textId="77777777" w:rsidR="00EA08A2" w:rsidRPr="00EA08A2" w:rsidRDefault="00EA08A2" w:rsidP="00EA08A2">
      <w:pPr>
        <w:shd w:val="clear" w:color="auto" w:fill="FFFFFF"/>
        <w:spacing w:before="120" w:after="120" w:line="240" w:lineRule="auto"/>
        <w:rPr>
          <w:rFonts w:ascii="Arial" w:eastAsia="Times New Roman" w:hAnsi="Arial" w:cs="Arial"/>
          <w:color w:val="202122"/>
          <w:sz w:val="21"/>
          <w:szCs w:val="21"/>
        </w:rPr>
      </w:pPr>
      <w:r w:rsidRPr="00EA08A2">
        <w:rPr>
          <w:rFonts w:ascii="Arial" w:eastAsia="Times New Roman" w:hAnsi="Arial" w:cs="Arial"/>
          <w:color w:val="202122"/>
          <w:sz w:val="21"/>
          <w:szCs w:val="21"/>
        </w:rPr>
        <w:t>Ghoshal next gave Mehta a chance to act in a small role, in which he excelled. In 1949 Ghoshal wanted to stage an original contemporary play on the prevailing condition of India after independence. Mehta penned the first play of his life, </w:t>
      </w:r>
      <w:r w:rsidRPr="00EA08A2">
        <w:rPr>
          <w:rFonts w:ascii="Arial" w:eastAsia="Times New Roman" w:hAnsi="Arial" w:cs="Arial"/>
          <w:i/>
          <w:iCs/>
          <w:color w:val="202122"/>
          <w:sz w:val="21"/>
          <w:szCs w:val="21"/>
        </w:rPr>
        <w:t>India Today</w:t>
      </w:r>
      <w:r w:rsidRPr="00EA08A2">
        <w:rPr>
          <w:rFonts w:ascii="Arial" w:eastAsia="Times New Roman" w:hAnsi="Arial" w:cs="Arial"/>
          <w:color w:val="202122"/>
          <w:sz w:val="21"/>
          <w:szCs w:val="21"/>
        </w:rPr>
        <w:t xml:space="preserve">, which was a picture of the India of those days and ran for four days in the </w:t>
      </w:r>
      <w:proofErr w:type="spellStart"/>
      <w:r w:rsidRPr="00EA08A2">
        <w:rPr>
          <w:rFonts w:ascii="Arial" w:eastAsia="Times New Roman" w:hAnsi="Arial" w:cs="Arial"/>
          <w:color w:val="202122"/>
          <w:sz w:val="21"/>
          <w:szCs w:val="21"/>
        </w:rPr>
        <w:t>Messey</w:t>
      </w:r>
      <w:proofErr w:type="spellEnd"/>
      <w:r w:rsidRPr="00EA08A2">
        <w:rPr>
          <w:rFonts w:ascii="Arial" w:eastAsia="Times New Roman" w:hAnsi="Arial" w:cs="Arial"/>
          <w:color w:val="202122"/>
          <w:sz w:val="21"/>
          <w:szCs w:val="21"/>
        </w:rPr>
        <w:t xml:space="preserve"> Hall of Delhi. Next year he wrote a new play, </w:t>
      </w:r>
      <w:proofErr w:type="spellStart"/>
      <w:r w:rsidRPr="00EA08A2">
        <w:rPr>
          <w:rFonts w:ascii="Arial" w:eastAsia="Times New Roman" w:hAnsi="Arial" w:cs="Arial"/>
          <w:i/>
          <w:iCs/>
          <w:color w:val="202122"/>
          <w:sz w:val="21"/>
          <w:szCs w:val="21"/>
        </w:rPr>
        <w:t>Dahej</w:t>
      </w:r>
      <w:proofErr w:type="spellEnd"/>
      <w:r w:rsidRPr="00EA08A2">
        <w:rPr>
          <w:rFonts w:ascii="Arial" w:eastAsia="Times New Roman" w:hAnsi="Arial" w:cs="Arial"/>
          <w:color w:val="202122"/>
          <w:sz w:val="21"/>
          <w:szCs w:val="21"/>
        </w:rPr>
        <w:t>. These two plays are not available today, as these were not published.</w:t>
      </w:r>
    </w:p>
    <w:p w14:paraId="17EF7F0E" w14:textId="77777777" w:rsidR="00EA08A2" w:rsidRPr="00EA08A2" w:rsidRDefault="00EA08A2" w:rsidP="00EA08A2">
      <w:pPr>
        <w:shd w:val="clear" w:color="auto" w:fill="FFFFFF"/>
        <w:spacing w:before="120" w:after="120" w:line="240" w:lineRule="auto"/>
        <w:rPr>
          <w:rFonts w:ascii="Arial" w:eastAsia="Times New Roman" w:hAnsi="Arial" w:cs="Arial"/>
          <w:color w:val="202122"/>
          <w:sz w:val="21"/>
          <w:szCs w:val="21"/>
        </w:rPr>
      </w:pPr>
      <w:r w:rsidRPr="00EA08A2">
        <w:rPr>
          <w:rFonts w:ascii="Arial" w:eastAsia="Times New Roman" w:hAnsi="Arial" w:cs="Arial"/>
          <w:color w:val="202122"/>
          <w:sz w:val="21"/>
          <w:szCs w:val="21"/>
        </w:rPr>
        <w:t>In 1950 Ramesh wrote his third play, </w:t>
      </w:r>
      <w:r w:rsidRPr="00EA08A2">
        <w:rPr>
          <w:rFonts w:ascii="Arial" w:eastAsia="Times New Roman" w:hAnsi="Arial" w:cs="Arial"/>
          <w:i/>
          <w:iCs/>
          <w:color w:val="202122"/>
          <w:sz w:val="21"/>
          <w:szCs w:val="21"/>
        </w:rPr>
        <w:t>Dasturi</w:t>
      </w:r>
      <w:r w:rsidRPr="00EA08A2">
        <w:rPr>
          <w:rFonts w:ascii="Arial" w:eastAsia="Times New Roman" w:hAnsi="Arial" w:cs="Arial"/>
          <w:color w:val="202122"/>
          <w:sz w:val="21"/>
          <w:szCs w:val="21"/>
        </w:rPr>
        <w:t>, which was published with the title of </w:t>
      </w:r>
      <w:proofErr w:type="spellStart"/>
      <w:r w:rsidRPr="00EA08A2">
        <w:rPr>
          <w:rFonts w:ascii="Arial" w:eastAsia="Times New Roman" w:hAnsi="Arial" w:cs="Arial"/>
          <w:i/>
          <w:iCs/>
          <w:color w:val="202122"/>
          <w:sz w:val="21"/>
          <w:szCs w:val="21"/>
        </w:rPr>
        <w:t>Damad</w:t>
      </w:r>
      <w:proofErr w:type="spellEnd"/>
      <w:r w:rsidRPr="00EA08A2">
        <w:rPr>
          <w:rFonts w:ascii="Arial" w:eastAsia="Times New Roman" w:hAnsi="Arial" w:cs="Arial"/>
          <w:color w:val="202122"/>
          <w:sz w:val="21"/>
          <w:szCs w:val="21"/>
        </w:rPr>
        <w:t xml:space="preserve"> (Son-in-Law). It had six successful shows. Slowly, Mehta was becoming the in-house writer of the Three Arts Club, where he wrote ten more full-length plays, approximately one dozen one-act plays, translated/adapted a number of plays from the Indian languages like Telugu (N.R. Nandi's </w:t>
      </w:r>
      <w:proofErr w:type="spellStart"/>
      <w:r w:rsidRPr="00EA08A2">
        <w:rPr>
          <w:rFonts w:ascii="Arial" w:eastAsia="Times New Roman" w:hAnsi="Arial" w:cs="Arial"/>
          <w:color w:val="202122"/>
          <w:sz w:val="21"/>
          <w:szCs w:val="21"/>
        </w:rPr>
        <w:t>Maro</w:t>
      </w:r>
      <w:proofErr w:type="spellEnd"/>
      <w:r w:rsidRPr="00EA08A2">
        <w:rPr>
          <w:rFonts w:ascii="Arial" w:eastAsia="Times New Roman" w:hAnsi="Arial" w:cs="Arial"/>
          <w:color w:val="202122"/>
          <w:sz w:val="21"/>
          <w:szCs w:val="21"/>
        </w:rPr>
        <w:t xml:space="preserve"> </w:t>
      </w:r>
      <w:proofErr w:type="spellStart"/>
      <w:r w:rsidRPr="00EA08A2">
        <w:rPr>
          <w:rFonts w:ascii="Arial" w:eastAsia="Times New Roman" w:hAnsi="Arial" w:cs="Arial"/>
          <w:color w:val="202122"/>
          <w:sz w:val="21"/>
          <w:szCs w:val="21"/>
        </w:rPr>
        <w:t>Mohanjodaro</w:t>
      </w:r>
      <w:proofErr w:type="spellEnd"/>
      <w:r w:rsidRPr="00EA08A2">
        <w:rPr>
          <w:rFonts w:ascii="Arial" w:eastAsia="Times New Roman" w:hAnsi="Arial" w:cs="Arial"/>
          <w:color w:val="202122"/>
          <w:sz w:val="21"/>
          <w:szCs w:val="21"/>
        </w:rPr>
        <w:t>), Bengali (</w:t>
      </w:r>
      <w:hyperlink r:id="rId102" w:tooltip="Shambhu Mitra" w:history="1">
        <w:r w:rsidRPr="00EA08A2">
          <w:rPr>
            <w:rFonts w:ascii="Arial" w:eastAsia="Times New Roman" w:hAnsi="Arial" w:cs="Arial"/>
            <w:color w:val="0645AD"/>
            <w:sz w:val="21"/>
            <w:szCs w:val="21"/>
          </w:rPr>
          <w:t>Shambhu Mitra</w:t>
        </w:r>
      </w:hyperlink>
      <w:r w:rsidRPr="00EA08A2">
        <w:rPr>
          <w:rFonts w:ascii="Arial" w:eastAsia="Times New Roman" w:hAnsi="Arial" w:cs="Arial"/>
          <w:color w:val="202122"/>
          <w:sz w:val="21"/>
          <w:szCs w:val="21"/>
        </w:rPr>
        <w:t xml:space="preserve">'s </w:t>
      </w:r>
      <w:proofErr w:type="spellStart"/>
      <w:r w:rsidRPr="00EA08A2">
        <w:rPr>
          <w:rFonts w:ascii="Arial" w:eastAsia="Times New Roman" w:hAnsi="Arial" w:cs="Arial"/>
          <w:color w:val="202122"/>
          <w:sz w:val="21"/>
          <w:szCs w:val="21"/>
        </w:rPr>
        <w:t>Kanchanranga</w:t>
      </w:r>
      <w:proofErr w:type="spellEnd"/>
      <w:r w:rsidRPr="00EA08A2">
        <w:rPr>
          <w:rFonts w:ascii="Arial" w:eastAsia="Times New Roman" w:hAnsi="Arial" w:cs="Arial"/>
          <w:color w:val="202122"/>
          <w:sz w:val="21"/>
          <w:szCs w:val="21"/>
        </w:rPr>
        <w:t>), Gujarati (</w:t>
      </w:r>
      <w:proofErr w:type="spellStart"/>
      <w:r w:rsidRPr="00EA08A2">
        <w:rPr>
          <w:rFonts w:ascii="Arial" w:eastAsia="Times New Roman" w:hAnsi="Arial" w:cs="Arial"/>
          <w:color w:val="202122"/>
          <w:sz w:val="21"/>
          <w:szCs w:val="21"/>
        </w:rPr>
        <w:t>Bakul</w:t>
      </w:r>
      <w:proofErr w:type="spellEnd"/>
      <w:r w:rsidRPr="00EA08A2">
        <w:rPr>
          <w:rFonts w:ascii="Arial" w:eastAsia="Times New Roman" w:hAnsi="Arial" w:cs="Arial"/>
          <w:color w:val="202122"/>
          <w:sz w:val="21"/>
          <w:szCs w:val="21"/>
        </w:rPr>
        <w:t xml:space="preserve"> Tripathi's </w:t>
      </w:r>
      <w:r w:rsidRPr="00EA08A2">
        <w:rPr>
          <w:rFonts w:ascii="Arial" w:eastAsia="Times New Roman" w:hAnsi="Arial" w:cs="Arial"/>
          <w:i/>
          <w:iCs/>
          <w:color w:val="202122"/>
          <w:sz w:val="21"/>
          <w:szCs w:val="21"/>
        </w:rPr>
        <w:t>Leela</w:t>
      </w:r>
      <w:r w:rsidRPr="00EA08A2">
        <w:rPr>
          <w:rFonts w:ascii="Arial" w:eastAsia="Times New Roman" w:hAnsi="Arial" w:cs="Arial"/>
          <w:color w:val="202122"/>
          <w:sz w:val="21"/>
          <w:szCs w:val="21"/>
        </w:rPr>
        <w:t xml:space="preserve">), Marathi (Mama </w:t>
      </w:r>
      <w:proofErr w:type="spellStart"/>
      <w:r w:rsidRPr="00EA08A2">
        <w:rPr>
          <w:rFonts w:ascii="Arial" w:eastAsia="Times New Roman" w:hAnsi="Arial" w:cs="Arial"/>
          <w:color w:val="202122"/>
          <w:sz w:val="21"/>
          <w:szCs w:val="21"/>
        </w:rPr>
        <w:t>Warerkar</w:t>
      </w:r>
      <w:proofErr w:type="spellEnd"/>
      <w:r w:rsidRPr="00EA08A2">
        <w:rPr>
          <w:rFonts w:ascii="Arial" w:eastAsia="Times New Roman" w:hAnsi="Arial" w:cs="Arial"/>
          <w:color w:val="202122"/>
          <w:sz w:val="21"/>
          <w:szCs w:val="21"/>
        </w:rPr>
        <w:t xml:space="preserve"> and Vasant </w:t>
      </w:r>
      <w:proofErr w:type="spellStart"/>
      <w:r w:rsidRPr="00EA08A2">
        <w:rPr>
          <w:rFonts w:ascii="Arial" w:eastAsia="Times New Roman" w:hAnsi="Arial" w:cs="Arial"/>
          <w:color w:val="202122"/>
          <w:sz w:val="21"/>
          <w:szCs w:val="21"/>
        </w:rPr>
        <w:t>Kanetkar's</w:t>
      </w:r>
      <w:proofErr w:type="spellEnd"/>
      <w:r w:rsidRPr="00EA08A2">
        <w:rPr>
          <w:rFonts w:ascii="Arial" w:eastAsia="Times New Roman" w:hAnsi="Arial" w:cs="Arial"/>
          <w:color w:val="202122"/>
          <w:sz w:val="21"/>
          <w:szCs w:val="21"/>
        </w:rPr>
        <w:t xml:space="preserve"> plays), as well as </w:t>
      </w:r>
      <w:r w:rsidRPr="00EA08A2">
        <w:rPr>
          <w:rFonts w:ascii="Arial" w:eastAsia="Times New Roman" w:hAnsi="Arial" w:cs="Arial"/>
          <w:i/>
          <w:iCs/>
          <w:color w:val="202122"/>
          <w:sz w:val="21"/>
          <w:szCs w:val="21"/>
        </w:rPr>
        <w:t>Inspector General</w:t>
      </w:r>
      <w:r w:rsidRPr="00EA08A2">
        <w:rPr>
          <w:rFonts w:ascii="Arial" w:eastAsia="Times New Roman" w:hAnsi="Arial" w:cs="Arial"/>
          <w:color w:val="202122"/>
          <w:sz w:val="21"/>
          <w:szCs w:val="21"/>
        </w:rPr>
        <w:t> (a Russian play written by Gogol), and directed more than a dozen plays.</w:t>
      </w:r>
    </w:p>
    <w:p w14:paraId="59E9E8F7" w14:textId="77777777" w:rsidR="00EA08A2" w:rsidRPr="00EA08A2" w:rsidRDefault="00EA08A2" w:rsidP="00EA08A2">
      <w:pPr>
        <w:shd w:val="clear" w:color="auto" w:fill="FFFFFF"/>
        <w:spacing w:before="120" w:after="120" w:line="240" w:lineRule="auto"/>
        <w:rPr>
          <w:rFonts w:ascii="Arial" w:eastAsia="Times New Roman" w:hAnsi="Arial" w:cs="Arial"/>
          <w:color w:val="202122"/>
          <w:sz w:val="21"/>
          <w:szCs w:val="21"/>
        </w:rPr>
      </w:pPr>
      <w:r w:rsidRPr="00EA08A2">
        <w:rPr>
          <w:rFonts w:ascii="Arial" w:eastAsia="Times New Roman" w:hAnsi="Arial" w:cs="Arial"/>
          <w:color w:val="202122"/>
          <w:sz w:val="21"/>
          <w:szCs w:val="21"/>
        </w:rPr>
        <w:t xml:space="preserve">He was supported by Rajendra Mohan Kaul, who ran the administration of the Club as general secretary for nearly the entire existence of the Club. They were also supported by Shri M.N. </w:t>
      </w:r>
      <w:proofErr w:type="spellStart"/>
      <w:r w:rsidRPr="00EA08A2">
        <w:rPr>
          <w:rFonts w:ascii="Arial" w:eastAsia="Times New Roman" w:hAnsi="Arial" w:cs="Arial"/>
          <w:color w:val="202122"/>
          <w:sz w:val="21"/>
          <w:szCs w:val="21"/>
        </w:rPr>
        <w:t>Kapur</w:t>
      </w:r>
      <w:proofErr w:type="spellEnd"/>
      <w:r w:rsidRPr="00EA08A2">
        <w:rPr>
          <w:rFonts w:ascii="Arial" w:eastAsia="Times New Roman" w:hAnsi="Arial" w:cs="Arial"/>
          <w:color w:val="202122"/>
          <w:sz w:val="21"/>
          <w:szCs w:val="21"/>
        </w:rPr>
        <w:t xml:space="preserve">, the then principal of the Modern School, </w:t>
      </w:r>
      <w:proofErr w:type="spellStart"/>
      <w:r w:rsidRPr="00EA08A2">
        <w:rPr>
          <w:rFonts w:ascii="Arial" w:eastAsia="Times New Roman" w:hAnsi="Arial" w:cs="Arial"/>
          <w:color w:val="202122"/>
          <w:sz w:val="21"/>
          <w:szCs w:val="21"/>
        </w:rPr>
        <w:t>Barakhamba</w:t>
      </w:r>
      <w:proofErr w:type="spellEnd"/>
      <w:r w:rsidRPr="00EA08A2">
        <w:rPr>
          <w:rFonts w:ascii="Arial" w:eastAsia="Times New Roman" w:hAnsi="Arial" w:cs="Arial"/>
          <w:color w:val="202122"/>
          <w:sz w:val="21"/>
          <w:szCs w:val="21"/>
        </w:rPr>
        <w:t xml:space="preserve"> Road, who became the president of the Club in 1956 and remained in that position for more than two decades.</w:t>
      </w:r>
    </w:p>
    <w:p w14:paraId="7D9B445D" w14:textId="77777777" w:rsidR="00EA08A2" w:rsidRPr="00EA08A2" w:rsidRDefault="00EA08A2" w:rsidP="00EA08A2">
      <w:pPr>
        <w:shd w:val="clear" w:color="auto" w:fill="FFFFFF"/>
        <w:spacing w:before="120" w:after="120" w:line="240" w:lineRule="auto"/>
        <w:rPr>
          <w:rFonts w:ascii="Arial" w:eastAsia="Times New Roman" w:hAnsi="Arial" w:cs="Arial"/>
          <w:color w:val="202122"/>
          <w:sz w:val="21"/>
          <w:szCs w:val="21"/>
        </w:rPr>
      </w:pPr>
      <w:r w:rsidRPr="00EA08A2">
        <w:rPr>
          <w:rFonts w:ascii="Arial" w:eastAsia="Times New Roman" w:hAnsi="Arial" w:cs="Arial"/>
          <w:color w:val="202122"/>
          <w:sz w:val="21"/>
          <w:szCs w:val="21"/>
        </w:rPr>
        <w:t>Some of Mehta's plays such as </w:t>
      </w:r>
      <w:r w:rsidRPr="00EA08A2">
        <w:rPr>
          <w:rFonts w:ascii="Arial" w:eastAsia="Times New Roman" w:hAnsi="Arial" w:cs="Arial"/>
          <w:i/>
          <w:iCs/>
          <w:color w:val="202122"/>
          <w:sz w:val="21"/>
          <w:szCs w:val="21"/>
        </w:rPr>
        <w:t>Under Secretary</w:t>
      </w:r>
      <w:r w:rsidRPr="00EA08A2">
        <w:rPr>
          <w:rFonts w:ascii="Arial" w:eastAsia="Times New Roman" w:hAnsi="Arial" w:cs="Arial"/>
          <w:color w:val="202122"/>
          <w:sz w:val="21"/>
          <w:szCs w:val="21"/>
        </w:rPr>
        <w:t>, </w:t>
      </w:r>
      <w:proofErr w:type="spellStart"/>
      <w:r w:rsidRPr="00EA08A2">
        <w:rPr>
          <w:rFonts w:ascii="Arial" w:eastAsia="Times New Roman" w:hAnsi="Arial" w:cs="Arial"/>
          <w:i/>
          <w:iCs/>
          <w:color w:val="202122"/>
          <w:sz w:val="21"/>
          <w:szCs w:val="21"/>
        </w:rPr>
        <w:t>Dhai</w:t>
      </w:r>
      <w:proofErr w:type="spellEnd"/>
      <w:r w:rsidRPr="00EA08A2">
        <w:rPr>
          <w:rFonts w:ascii="Arial" w:eastAsia="Times New Roman" w:hAnsi="Arial" w:cs="Arial"/>
          <w:i/>
          <w:iCs/>
          <w:color w:val="202122"/>
          <w:sz w:val="21"/>
          <w:szCs w:val="21"/>
        </w:rPr>
        <w:t xml:space="preserve"> </w:t>
      </w:r>
      <w:proofErr w:type="spellStart"/>
      <w:r w:rsidRPr="00EA08A2">
        <w:rPr>
          <w:rFonts w:ascii="Arial" w:eastAsia="Times New Roman" w:hAnsi="Arial" w:cs="Arial"/>
          <w:i/>
          <w:iCs/>
          <w:color w:val="202122"/>
          <w:sz w:val="21"/>
          <w:szCs w:val="21"/>
        </w:rPr>
        <w:t>Akar</w:t>
      </w:r>
      <w:proofErr w:type="spellEnd"/>
      <w:r w:rsidRPr="00EA08A2">
        <w:rPr>
          <w:rFonts w:ascii="Arial" w:eastAsia="Times New Roman" w:hAnsi="Arial" w:cs="Arial"/>
          <w:i/>
          <w:iCs/>
          <w:color w:val="202122"/>
          <w:sz w:val="21"/>
          <w:szCs w:val="21"/>
        </w:rPr>
        <w:t xml:space="preserve"> Prem Ka</w:t>
      </w:r>
      <w:r w:rsidRPr="00EA08A2">
        <w:rPr>
          <w:rFonts w:ascii="Arial" w:eastAsia="Times New Roman" w:hAnsi="Arial" w:cs="Arial"/>
          <w:color w:val="202122"/>
          <w:sz w:val="21"/>
          <w:szCs w:val="21"/>
        </w:rPr>
        <w:t>, </w:t>
      </w:r>
      <w:proofErr w:type="spellStart"/>
      <w:r w:rsidRPr="00EA08A2">
        <w:rPr>
          <w:rFonts w:ascii="Arial" w:eastAsia="Times New Roman" w:hAnsi="Arial" w:cs="Arial"/>
          <w:i/>
          <w:iCs/>
          <w:color w:val="202122"/>
          <w:sz w:val="21"/>
          <w:szCs w:val="21"/>
        </w:rPr>
        <w:t>Dhong</w:t>
      </w:r>
      <w:proofErr w:type="spellEnd"/>
      <w:r w:rsidRPr="00EA08A2">
        <w:rPr>
          <w:rFonts w:ascii="Arial" w:eastAsia="Times New Roman" w:hAnsi="Arial" w:cs="Arial"/>
          <w:color w:val="202122"/>
          <w:sz w:val="21"/>
          <w:szCs w:val="21"/>
        </w:rPr>
        <w:t>, </w:t>
      </w:r>
      <w:proofErr w:type="spellStart"/>
      <w:r w:rsidRPr="00EA08A2">
        <w:rPr>
          <w:rFonts w:ascii="Arial" w:eastAsia="Times New Roman" w:hAnsi="Arial" w:cs="Arial"/>
          <w:i/>
          <w:iCs/>
          <w:color w:val="202122"/>
          <w:sz w:val="21"/>
          <w:szCs w:val="21"/>
        </w:rPr>
        <w:t>Hamara</w:t>
      </w:r>
      <w:proofErr w:type="spellEnd"/>
      <w:r w:rsidRPr="00EA08A2">
        <w:rPr>
          <w:rFonts w:ascii="Arial" w:eastAsia="Times New Roman" w:hAnsi="Arial" w:cs="Arial"/>
          <w:i/>
          <w:iCs/>
          <w:color w:val="202122"/>
          <w:sz w:val="21"/>
          <w:szCs w:val="21"/>
        </w:rPr>
        <w:t xml:space="preserve"> Gaon</w:t>
      </w:r>
      <w:r w:rsidRPr="00EA08A2">
        <w:rPr>
          <w:rFonts w:ascii="Arial" w:eastAsia="Times New Roman" w:hAnsi="Arial" w:cs="Arial"/>
          <w:color w:val="202122"/>
          <w:sz w:val="21"/>
          <w:szCs w:val="21"/>
        </w:rPr>
        <w:t>, and </w:t>
      </w:r>
      <w:proofErr w:type="spellStart"/>
      <w:r w:rsidRPr="00EA08A2">
        <w:rPr>
          <w:rFonts w:ascii="Arial" w:eastAsia="Times New Roman" w:hAnsi="Arial" w:cs="Arial"/>
          <w:i/>
          <w:iCs/>
          <w:color w:val="202122"/>
          <w:sz w:val="21"/>
          <w:szCs w:val="21"/>
        </w:rPr>
        <w:t>Faisla</w:t>
      </w:r>
      <w:proofErr w:type="spellEnd"/>
      <w:r w:rsidRPr="00EA08A2">
        <w:rPr>
          <w:rFonts w:ascii="Arial" w:eastAsia="Times New Roman" w:hAnsi="Arial" w:cs="Arial"/>
          <w:color w:val="202122"/>
          <w:sz w:val="21"/>
          <w:szCs w:val="21"/>
        </w:rPr>
        <w:t> have become milestones of modern Hindi theater. His farce </w:t>
      </w:r>
      <w:r w:rsidRPr="00EA08A2">
        <w:rPr>
          <w:rFonts w:ascii="Arial" w:eastAsia="Times New Roman" w:hAnsi="Arial" w:cs="Arial"/>
          <w:i/>
          <w:iCs/>
          <w:color w:val="202122"/>
          <w:sz w:val="21"/>
          <w:szCs w:val="21"/>
        </w:rPr>
        <w:t>Under Secretary</w:t>
      </w:r>
      <w:r w:rsidRPr="00EA08A2">
        <w:rPr>
          <w:rFonts w:ascii="Arial" w:eastAsia="Times New Roman" w:hAnsi="Arial" w:cs="Arial"/>
          <w:color w:val="202122"/>
          <w:sz w:val="21"/>
          <w:szCs w:val="21"/>
        </w:rPr>
        <w:t> has been translated into many Indian languages, including Tamil, Malayalam, Sindhi, Bengali, and Gujarati.</w:t>
      </w:r>
      <w:hyperlink r:id="rId103" w:anchor="cite_note-2" w:history="1">
        <w:r w:rsidRPr="00EA08A2">
          <w:rPr>
            <w:rFonts w:ascii="Arial" w:eastAsia="Times New Roman" w:hAnsi="Arial" w:cs="Arial"/>
            <w:color w:val="0645AD"/>
            <w:sz w:val="17"/>
            <w:szCs w:val="17"/>
            <w:vertAlign w:val="superscript"/>
          </w:rPr>
          <w:t>[2]</w:t>
        </w:r>
      </w:hyperlink>
      <w:r w:rsidRPr="00EA08A2">
        <w:rPr>
          <w:rFonts w:ascii="Arial" w:eastAsia="Times New Roman" w:hAnsi="Arial" w:cs="Arial"/>
          <w:color w:val="202122"/>
          <w:sz w:val="21"/>
          <w:szCs w:val="21"/>
        </w:rPr>
        <w:t xml:space="preserve"> This play is being performed in Hindi, as well as in other languages, in many cities of India and abroad. Mehta has </w:t>
      </w:r>
      <w:proofErr w:type="spellStart"/>
      <w:r w:rsidRPr="00EA08A2">
        <w:rPr>
          <w:rFonts w:ascii="Arial" w:eastAsia="Times New Roman" w:hAnsi="Arial" w:cs="Arial"/>
          <w:color w:val="202122"/>
          <w:sz w:val="21"/>
          <w:szCs w:val="21"/>
        </w:rPr>
        <w:t>wrpyr</w:t>
      </w:r>
      <w:proofErr w:type="spellEnd"/>
      <w:r w:rsidRPr="00EA08A2">
        <w:rPr>
          <w:rFonts w:ascii="Arial" w:eastAsia="Times New Roman" w:hAnsi="Arial" w:cs="Arial"/>
          <w:color w:val="202122"/>
          <w:sz w:val="21"/>
          <w:szCs w:val="21"/>
        </w:rPr>
        <w:t xml:space="preserve"> and performed three plays for the children based on </w:t>
      </w:r>
      <w:proofErr w:type="spellStart"/>
      <w:r w:rsidRPr="00EA08A2">
        <w:rPr>
          <w:rFonts w:ascii="Arial" w:eastAsia="Times New Roman" w:hAnsi="Arial" w:cs="Arial"/>
          <w:color w:val="202122"/>
          <w:sz w:val="21"/>
          <w:szCs w:val="21"/>
        </w:rPr>
        <w:fldChar w:fldCharType="begin"/>
      </w:r>
      <w:r w:rsidRPr="00EA08A2">
        <w:rPr>
          <w:rFonts w:ascii="Arial" w:eastAsia="Times New Roman" w:hAnsi="Arial" w:cs="Arial"/>
          <w:color w:val="202122"/>
          <w:sz w:val="21"/>
          <w:szCs w:val="21"/>
        </w:rPr>
        <w:instrText xml:space="preserve"> HYPERLINK "https://en.wikipedia.org/wiki/Panchtantra" \o "Panchtantra" </w:instrText>
      </w:r>
      <w:r w:rsidRPr="00EA08A2">
        <w:rPr>
          <w:rFonts w:ascii="Arial" w:eastAsia="Times New Roman" w:hAnsi="Arial" w:cs="Arial"/>
          <w:color w:val="202122"/>
          <w:sz w:val="21"/>
          <w:szCs w:val="21"/>
        </w:rPr>
        <w:fldChar w:fldCharType="separate"/>
      </w:r>
      <w:r w:rsidRPr="00EA08A2">
        <w:rPr>
          <w:rFonts w:ascii="Arial" w:eastAsia="Times New Roman" w:hAnsi="Arial" w:cs="Arial"/>
          <w:color w:val="0645AD"/>
          <w:sz w:val="21"/>
          <w:szCs w:val="21"/>
        </w:rPr>
        <w:t>Panchtantra</w:t>
      </w:r>
      <w:proofErr w:type="spellEnd"/>
      <w:r w:rsidRPr="00EA08A2">
        <w:rPr>
          <w:rFonts w:ascii="Arial" w:eastAsia="Times New Roman" w:hAnsi="Arial" w:cs="Arial"/>
          <w:color w:val="202122"/>
          <w:sz w:val="21"/>
          <w:szCs w:val="21"/>
        </w:rPr>
        <w:fldChar w:fldCharType="end"/>
      </w:r>
      <w:r w:rsidRPr="00EA08A2">
        <w:rPr>
          <w:rFonts w:ascii="Arial" w:eastAsia="Times New Roman" w:hAnsi="Arial" w:cs="Arial"/>
          <w:color w:val="202122"/>
          <w:sz w:val="21"/>
          <w:szCs w:val="21"/>
        </w:rPr>
        <w:t>.</w:t>
      </w:r>
    </w:p>
    <w:p w14:paraId="489A8E8F" w14:textId="77777777" w:rsidR="00EA08A2" w:rsidRPr="00EA08A2" w:rsidRDefault="00EA08A2" w:rsidP="00EA08A2">
      <w:pPr>
        <w:shd w:val="clear" w:color="auto" w:fill="FFFFFF"/>
        <w:spacing w:before="120" w:after="120" w:line="240" w:lineRule="auto"/>
        <w:rPr>
          <w:rFonts w:ascii="Arial" w:eastAsia="Times New Roman" w:hAnsi="Arial" w:cs="Arial"/>
          <w:color w:val="202122"/>
          <w:sz w:val="21"/>
          <w:szCs w:val="21"/>
        </w:rPr>
      </w:pPr>
      <w:r w:rsidRPr="00EA08A2">
        <w:rPr>
          <w:rFonts w:ascii="Arial" w:eastAsia="Times New Roman" w:hAnsi="Arial" w:cs="Arial"/>
          <w:color w:val="202122"/>
          <w:sz w:val="21"/>
          <w:szCs w:val="21"/>
        </w:rPr>
        <w:t xml:space="preserve">Mehta not only wrote, directed and acted in the plays but also helped in forming theatrical clubs in many governmental departments and ministries of the government of India such as Central Secretariat and the Home Ministry. The Three Arts Club performed numerous times for the Western Command Theatrical Society of the Indian Armed Forces. Theatrical groups were established in many industrial houses and establishments in Delhi, Haryana, and Uttar Pradesh with his support and guidance. His play </w:t>
      </w:r>
      <w:proofErr w:type="spellStart"/>
      <w:r w:rsidRPr="00EA08A2">
        <w:rPr>
          <w:rFonts w:ascii="Arial" w:eastAsia="Times New Roman" w:hAnsi="Arial" w:cs="Arial"/>
          <w:color w:val="202122"/>
          <w:sz w:val="21"/>
          <w:szCs w:val="21"/>
        </w:rPr>
        <w:t>Hamara</w:t>
      </w:r>
      <w:proofErr w:type="spellEnd"/>
      <w:r w:rsidRPr="00EA08A2">
        <w:rPr>
          <w:rFonts w:ascii="Arial" w:eastAsia="Times New Roman" w:hAnsi="Arial" w:cs="Arial"/>
          <w:color w:val="202122"/>
          <w:sz w:val="21"/>
          <w:szCs w:val="21"/>
        </w:rPr>
        <w:t xml:space="preserve"> Gaon was performed in Teen </w:t>
      </w:r>
      <w:proofErr w:type="spellStart"/>
      <w:r w:rsidRPr="00EA08A2">
        <w:rPr>
          <w:rFonts w:ascii="Arial" w:eastAsia="Times New Roman" w:hAnsi="Arial" w:cs="Arial"/>
          <w:color w:val="202122"/>
          <w:sz w:val="21"/>
          <w:szCs w:val="21"/>
        </w:rPr>
        <w:t>Murty</w:t>
      </w:r>
      <w:proofErr w:type="spellEnd"/>
      <w:r w:rsidRPr="00EA08A2">
        <w:rPr>
          <w:rFonts w:ascii="Arial" w:eastAsia="Times New Roman" w:hAnsi="Arial" w:cs="Arial"/>
          <w:color w:val="202122"/>
          <w:sz w:val="21"/>
          <w:szCs w:val="21"/>
        </w:rPr>
        <w:t xml:space="preserve"> House on 13 November 1954, where Pt. Jawahar Lal Nehru was present along with his cabinet members and other Indian and foreign dignitaries. President Dr. Rajendra Prasad, President Dr. Zakir Hussain, Chief Minister (later Prime Minister) Ch. </w:t>
      </w:r>
      <w:proofErr w:type="spellStart"/>
      <w:r w:rsidRPr="00EA08A2">
        <w:rPr>
          <w:rFonts w:ascii="Arial" w:eastAsia="Times New Roman" w:hAnsi="Arial" w:cs="Arial"/>
          <w:color w:val="202122"/>
          <w:sz w:val="21"/>
          <w:szCs w:val="21"/>
        </w:rPr>
        <w:t>Charan</w:t>
      </w:r>
      <w:proofErr w:type="spellEnd"/>
      <w:r w:rsidRPr="00EA08A2">
        <w:rPr>
          <w:rFonts w:ascii="Arial" w:eastAsia="Times New Roman" w:hAnsi="Arial" w:cs="Arial"/>
          <w:color w:val="202122"/>
          <w:sz w:val="21"/>
          <w:szCs w:val="21"/>
        </w:rPr>
        <w:t xml:space="preserve"> Singh, and many other dignitaries used to come to see his plays. Film-stars </w:t>
      </w:r>
      <w:proofErr w:type="spellStart"/>
      <w:r w:rsidRPr="00EA08A2">
        <w:rPr>
          <w:rFonts w:ascii="Arial" w:eastAsia="Times New Roman" w:hAnsi="Arial" w:cs="Arial"/>
          <w:color w:val="202122"/>
          <w:sz w:val="21"/>
          <w:szCs w:val="21"/>
        </w:rPr>
        <w:t>Prithviraj</w:t>
      </w:r>
      <w:proofErr w:type="spellEnd"/>
      <w:r w:rsidRPr="00EA08A2">
        <w:rPr>
          <w:rFonts w:ascii="Arial" w:eastAsia="Times New Roman" w:hAnsi="Arial" w:cs="Arial"/>
          <w:color w:val="202122"/>
          <w:sz w:val="21"/>
          <w:szCs w:val="21"/>
        </w:rPr>
        <w:t xml:space="preserve"> Kapoor, Moti Lal, </w:t>
      </w:r>
      <w:proofErr w:type="spellStart"/>
      <w:r w:rsidRPr="00EA08A2">
        <w:rPr>
          <w:rFonts w:ascii="Arial" w:eastAsia="Times New Roman" w:hAnsi="Arial" w:cs="Arial"/>
          <w:color w:val="202122"/>
          <w:sz w:val="21"/>
          <w:szCs w:val="21"/>
        </w:rPr>
        <w:t>Shobhna</w:t>
      </w:r>
      <w:proofErr w:type="spellEnd"/>
      <w:r w:rsidRPr="00EA08A2">
        <w:rPr>
          <w:rFonts w:ascii="Arial" w:eastAsia="Times New Roman" w:hAnsi="Arial" w:cs="Arial"/>
          <w:color w:val="202122"/>
          <w:sz w:val="21"/>
          <w:szCs w:val="21"/>
        </w:rPr>
        <w:t xml:space="preserve"> Samarth, I.S. </w:t>
      </w:r>
      <w:proofErr w:type="spellStart"/>
      <w:r w:rsidRPr="00EA08A2">
        <w:rPr>
          <w:rFonts w:ascii="Arial" w:eastAsia="Times New Roman" w:hAnsi="Arial" w:cs="Arial"/>
          <w:color w:val="202122"/>
          <w:sz w:val="21"/>
          <w:szCs w:val="21"/>
        </w:rPr>
        <w:t>Johar</w:t>
      </w:r>
      <w:proofErr w:type="spellEnd"/>
      <w:r w:rsidRPr="00EA08A2">
        <w:rPr>
          <w:rFonts w:ascii="Arial" w:eastAsia="Times New Roman" w:hAnsi="Arial" w:cs="Arial"/>
          <w:color w:val="202122"/>
          <w:sz w:val="21"/>
          <w:szCs w:val="21"/>
        </w:rPr>
        <w:t xml:space="preserve">, and </w:t>
      </w:r>
      <w:proofErr w:type="gramStart"/>
      <w:r w:rsidRPr="00EA08A2">
        <w:rPr>
          <w:rFonts w:ascii="Arial" w:eastAsia="Times New Roman" w:hAnsi="Arial" w:cs="Arial"/>
          <w:color w:val="202122"/>
          <w:sz w:val="21"/>
          <w:szCs w:val="21"/>
        </w:rPr>
        <w:t>Sunder .also</w:t>
      </w:r>
      <w:proofErr w:type="gramEnd"/>
      <w:r w:rsidRPr="00EA08A2">
        <w:rPr>
          <w:rFonts w:ascii="Arial" w:eastAsia="Times New Roman" w:hAnsi="Arial" w:cs="Arial"/>
          <w:color w:val="202122"/>
          <w:sz w:val="21"/>
          <w:szCs w:val="21"/>
        </w:rPr>
        <w:t xml:space="preserve"> used to watch his plays in Delhi and </w:t>
      </w:r>
      <w:proofErr w:type="spellStart"/>
      <w:r w:rsidRPr="00EA08A2">
        <w:rPr>
          <w:rFonts w:ascii="Arial" w:eastAsia="Times New Roman" w:hAnsi="Arial" w:cs="Arial"/>
          <w:color w:val="202122"/>
          <w:sz w:val="21"/>
          <w:szCs w:val="21"/>
        </w:rPr>
        <w:t>Simla's</w:t>
      </w:r>
      <w:proofErr w:type="spellEnd"/>
      <w:r w:rsidRPr="00EA08A2">
        <w:rPr>
          <w:rFonts w:ascii="Arial" w:eastAsia="Times New Roman" w:hAnsi="Arial" w:cs="Arial"/>
          <w:color w:val="202122"/>
          <w:sz w:val="21"/>
          <w:szCs w:val="21"/>
        </w:rPr>
        <w:t xml:space="preserve"> Gaiety Theater performed in many of Mehta's plays in Bombay (now Mumbai).</w:t>
      </w:r>
    </w:p>
    <w:p w14:paraId="6C5BD7A4" w14:textId="77777777" w:rsidR="00EA08A2" w:rsidRPr="00EA08A2" w:rsidRDefault="00EA08A2" w:rsidP="00EA08A2">
      <w:pPr>
        <w:shd w:val="clear" w:color="auto" w:fill="FFFFFF"/>
        <w:spacing w:before="120" w:after="120" w:line="240" w:lineRule="auto"/>
        <w:rPr>
          <w:rFonts w:ascii="Arial" w:eastAsia="Times New Roman" w:hAnsi="Arial" w:cs="Arial"/>
          <w:color w:val="202122"/>
          <w:sz w:val="21"/>
          <w:szCs w:val="21"/>
        </w:rPr>
      </w:pPr>
      <w:r w:rsidRPr="00EA08A2">
        <w:rPr>
          <w:rFonts w:ascii="Arial" w:eastAsia="Times New Roman" w:hAnsi="Arial" w:cs="Arial"/>
          <w:color w:val="202122"/>
          <w:sz w:val="21"/>
          <w:szCs w:val="21"/>
        </w:rPr>
        <w:t>Mehta is also credited with writing the farce play </w:t>
      </w:r>
      <w:proofErr w:type="spellStart"/>
      <w:r w:rsidRPr="00EA08A2">
        <w:rPr>
          <w:rFonts w:ascii="Arial" w:eastAsia="Times New Roman" w:hAnsi="Arial" w:cs="Arial"/>
          <w:i/>
          <w:iCs/>
          <w:color w:val="202122"/>
          <w:sz w:val="21"/>
          <w:szCs w:val="21"/>
        </w:rPr>
        <w:t>Uljhan</w:t>
      </w:r>
      <w:proofErr w:type="spellEnd"/>
      <w:r w:rsidRPr="00EA08A2">
        <w:rPr>
          <w:rFonts w:ascii="Arial" w:eastAsia="Times New Roman" w:hAnsi="Arial" w:cs="Arial"/>
          <w:color w:val="202122"/>
          <w:sz w:val="21"/>
          <w:szCs w:val="21"/>
        </w:rPr>
        <w:t>, the first Hindi play staged by the Indian Armed Forces. This play was written by him at the desire of Field Marshal K.M. Cariappa, who wanted the Indian Armed Forces to do plays in Hindi, the national language, after having attained independence.</w:t>
      </w:r>
    </w:p>
    <w:p w14:paraId="1A6CAAA9" w14:textId="77777777" w:rsidR="00EA08A2" w:rsidRPr="00EA08A2" w:rsidRDefault="00EA08A2" w:rsidP="00EA08A2">
      <w:pPr>
        <w:shd w:val="clear" w:color="auto" w:fill="FFFFFF"/>
        <w:spacing w:before="120" w:after="120" w:line="240" w:lineRule="auto"/>
        <w:rPr>
          <w:rFonts w:ascii="Arial" w:eastAsia="Times New Roman" w:hAnsi="Arial" w:cs="Arial"/>
          <w:color w:val="202122"/>
          <w:sz w:val="21"/>
          <w:szCs w:val="21"/>
        </w:rPr>
      </w:pPr>
      <w:r w:rsidRPr="00EA08A2">
        <w:rPr>
          <w:rFonts w:ascii="Arial" w:eastAsia="Times New Roman" w:hAnsi="Arial" w:cs="Arial"/>
          <w:color w:val="202122"/>
          <w:sz w:val="21"/>
          <w:szCs w:val="21"/>
        </w:rPr>
        <w:t xml:space="preserve">Even at </w:t>
      </w:r>
      <w:proofErr w:type="spellStart"/>
      <w:r w:rsidRPr="00EA08A2">
        <w:rPr>
          <w:rFonts w:ascii="Arial" w:eastAsia="Times New Roman" w:hAnsi="Arial" w:cs="Arial"/>
          <w:color w:val="202122"/>
          <w:sz w:val="21"/>
          <w:szCs w:val="21"/>
        </w:rPr>
        <w:t>Defence</w:t>
      </w:r>
      <w:proofErr w:type="spellEnd"/>
      <w:r w:rsidRPr="00EA08A2">
        <w:rPr>
          <w:rFonts w:ascii="Arial" w:eastAsia="Times New Roman" w:hAnsi="Arial" w:cs="Arial"/>
          <w:color w:val="202122"/>
          <w:sz w:val="21"/>
          <w:szCs w:val="21"/>
        </w:rPr>
        <w:t xml:space="preserve"> Services Staff College, Wellington (Nilgiris) in 1975, the spirit of giving equal importance to Hindi and English under FM Sam </w:t>
      </w:r>
      <w:proofErr w:type="spellStart"/>
      <w:r w:rsidRPr="00EA08A2">
        <w:rPr>
          <w:rFonts w:ascii="Arial" w:eastAsia="Times New Roman" w:hAnsi="Arial" w:cs="Arial"/>
          <w:color w:val="202122"/>
          <w:sz w:val="21"/>
          <w:szCs w:val="21"/>
        </w:rPr>
        <w:t>Manekshaw</w:t>
      </w:r>
      <w:proofErr w:type="spellEnd"/>
      <w:r w:rsidRPr="00EA08A2">
        <w:rPr>
          <w:rFonts w:ascii="Arial" w:eastAsia="Times New Roman" w:hAnsi="Arial" w:cs="Arial"/>
          <w:color w:val="202122"/>
          <w:sz w:val="21"/>
          <w:szCs w:val="21"/>
        </w:rPr>
        <w:t xml:space="preserve"> at </w:t>
      </w:r>
      <w:proofErr w:type="spellStart"/>
      <w:r w:rsidRPr="00EA08A2">
        <w:rPr>
          <w:rFonts w:ascii="Arial" w:eastAsia="Times New Roman" w:hAnsi="Arial" w:cs="Arial"/>
          <w:color w:val="202122"/>
          <w:sz w:val="21"/>
          <w:szCs w:val="21"/>
        </w:rPr>
        <w:t>Coonoor</w:t>
      </w:r>
      <w:proofErr w:type="spellEnd"/>
      <w:r w:rsidRPr="00EA08A2">
        <w:rPr>
          <w:rFonts w:ascii="Arial" w:eastAsia="Times New Roman" w:hAnsi="Arial" w:cs="Arial"/>
          <w:color w:val="202122"/>
          <w:sz w:val="21"/>
          <w:szCs w:val="21"/>
        </w:rPr>
        <w:t xml:space="preserve"> was carried forward by Lt. Gen A N Sethna, then Commandant of Staff College. Two plays were staged: Mehta's Hindi comedy </w:t>
      </w:r>
      <w:proofErr w:type="spellStart"/>
      <w:r w:rsidRPr="00EA08A2">
        <w:rPr>
          <w:rFonts w:ascii="Arial" w:eastAsia="Times New Roman" w:hAnsi="Arial" w:cs="Arial"/>
          <w:i/>
          <w:iCs/>
          <w:color w:val="202122"/>
          <w:sz w:val="21"/>
          <w:szCs w:val="21"/>
        </w:rPr>
        <w:t>Dhai</w:t>
      </w:r>
      <w:proofErr w:type="spellEnd"/>
      <w:r w:rsidRPr="00EA08A2">
        <w:rPr>
          <w:rFonts w:ascii="Arial" w:eastAsia="Times New Roman" w:hAnsi="Arial" w:cs="Arial"/>
          <w:i/>
          <w:iCs/>
          <w:color w:val="202122"/>
          <w:sz w:val="21"/>
          <w:szCs w:val="21"/>
        </w:rPr>
        <w:t xml:space="preserve"> </w:t>
      </w:r>
      <w:proofErr w:type="spellStart"/>
      <w:r w:rsidRPr="00EA08A2">
        <w:rPr>
          <w:rFonts w:ascii="Arial" w:eastAsia="Times New Roman" w:hAnsi="Arial" w:cs="Arial"/>
          <w:i/>
          <w:iCs/>
          <w:color w:val="202122"/>
          <w:sz w:val="21"/>
          <w:szCs w:val="21"/>
        </w:rPr>
        <w:t>Akhar</w:t>
      </w:r>
      <w:proofErr w:type="spellEnd"/>
      <w:r w:rsidRPr="00EA08A2">
        <w:rPr>
          <w:rFonts w:ascii="Arial" w:eastAsia="Times New Roman" w:hAnsi="Arial" w:cs="Arial"/>
          <w:i/>
          <w:iCs/>
          <w:color w:val="202122"/>
          <w:sz w:val="21"/>
          <w:szCs w:val="21"/>
        </w:rPr>
        <w:t xml:space="preserve"> Prem </w:t>
      </w:r>
      <w:proofErr w:type="spellStart"/>
      <w:r w:rsidRPr="00EA08A2">
        <w:rPr>
          <w:rFonts w:ascii="Arial" w:eastAsia="Times New Roman" w:hAnsi="Arial" w:cs="Arial"/>
          <w:i/>
          <w:iCs/>
          <w:color w:val="202122"/>
          <w:sz w:val="21"/>
          <w:szCs w:val="21"/>
        </w:rPr>
        <w:t>Ka'a</w:t>
      </w:r>
      <w:proofErr w:type="spellEnd"/>
      <w:r w:rsidRPr="00EA08A2">
        <w:rPr>
          <w:rFonts w:ascii="Arial" w:eastAsia="Times New Roman" w:hAnsi="Arial" w:cs="Arial"/>
          <w:color w:val="202122"/>
          <w:sz w:val="21"/>
          <w:szCs w:val="21"/>
        </w:rPr>
        <w:t>, and 'See How They Run', an English comedy. </w:t>
      </w:r>
      <w:proofErr w:type="spellStart"/>
      <w:r w:rsidRPr="00EA08A2">
        <w:rPr>
          <w:rFonts w:ascii="Arial" w:eastAsia="Times New Roman" w:hAnsi="Arial" w:cs="Arial"/>
          <w:i/>
          <w:iCs/>
          <w:color w:val="202122"/>
          <w:sz w:val="21"/>
          <w:szCs w:val="21"/>
        </w:rPr>
        <w:t>Dhai</w:t>
      </w:r>
      <w:proofErr w:type="spellEnd"/>
      <w:r w:rsidRPr="00EA08A2">
        <w:rPr>
          <w:rFonts w:ascii="Arial" w:eastAsia="Times New Roman" w:hAnsi="Arial" w:cs="Arial"/>
          <w:i/>
          <w:iCs/>
          <w:color w:val="202122"/>
          <w:sz w:val="21"/>
          <w:szCs w:val="21"/>
        </w:rPr>
        <w:t xml:space="preserve"> </w:t>
      </w:r>
      <w:proofErr w:type="spellStart"/>
      <w:r w:rsidRPr="00EA08A2">
        <w:rPr>
          <w:rFonts w:ascii="Arial" w:eastAsia="Times New Roman" w:hAnsi="Arial" w:cs="Arial"/>
          <w:i/>
          <w:iCs/>
          <w:color w:val="202122"/>
          <w:sz w:val="21"/>
          <w:szCs w:val="21"/>
        </w:rPr>
        <w:t>Akhar</w:t>
      </w:r>
      <w:proofErr w:type="spellEnd"/>
      <w:r w:rsidRPr="00EA08A2">
        <w:rPr>
          <w:rFonts w:ascii="Arial" w:eastAsia="Times New Roman" w:hAnsi="Arial" w:cs="Arial"/>
          <w:i/>
          <w:iCs/>
          <w:color w:val="202122"/>
          <w:sz w:val="21"/>
          <w:szCs w:val="21"/>
        </w:rPr>
        <w:t xml:space="preserve"> Prem Ka'; was again staged by Army in </w:t>
      </w:r>
      <w:r w:rsidRPr="00EA08A2">
        <w:rPr>
          <w:rFonts w:ascii="Arial" w:eastAsia="Times New Roman" w:hAnsi="Arial" w:cs="Arial"/>
          <w:i/>
          <w:iCs/>
          <w:color w:val="202122"/>
          <w:sz w:val="21"/>
          <w:szCs w:val="21"/>
        </w:rPr>
        <w:lastRenderedPageBreak/>
        <w:t xml:space="preserve">1982 at Gaiety Theater, Shimla. At that time General K Sunderji was Army Commander Western Command. Sham </w:t>
      </w:r>
      <w:proofErr w:type="spellStart"/>
      <w:r w:rsidRPr="00EA08A2">
        <w:rPr>
          <w:rFonts w:ascii="Arial" w:eastAsia="Times New Roman" w:hAnsi="Arial" w:cs="Arial"/>
          <w:i/>
          <w:iCs/>
          <w:color w:val="202122"/>
          <w:sz w:val="21"/>
          <w:szCs w:val="21"/>
        </w:rPr>
        <w:t>Narain</w:t>
      </w:r>
      <w:proofErr w:type="spellEnd"/>
      <w:r w:rsidRPr="00EA08A2">
        <w:rPr>
          <w:rFonts w:ascii="Arial" w:eastAsia="Times New Roman" w:hAnsi="Arial" w:cs="Arial"/>
          <w:i/>
          <w:iCs/>
          <w:color w:val="202122"/>
          <w:sz w:val="21"/>
          <w:szCs w:val="21"/>
        </w:rPr>
        <w:t xml:space="preserve"> acted as </w:t>
      </w:r>
      <w:proofErr w:type="spellStart"/>
      <w:r w:rsidRPr="00EA08A2">
        <w:rPr>
          <w:rFonts w:ascii="Arial" w:eastAsia="Times New Roman" w:hAnsi="Arial" w:cs="Arial"/>
          <w:color w:val="202122"/>
          <w:sz w:val="21"/>
          <w:szCs w:val="21"/>
        </w:rPr>
        <w:t>Mamaji</w:t>
      </w:r>
      <w:proofErr w:type="spellEnd"/>
      <w:r w:rsidRPr="00EA08A2">
        <w:rPr>
          <w:rFonts w:ascii="Arial" w:eastAsia="Times New Roman" w:hAnsi="Arial" w:cs="Arial"/>
          <w:i/>
          <w:iCs/>
          <w:color w:val="202122"/>
          <w:sz w:val="21"/>
          <w:szCs w:val="21"/>
        </w:rPr>
        <w:t>.</w:t>
      </w:r>
    </w:p>
    <w:p w14:paraId="55DBE771" w14:textId="77777777" w:rsidR="00EA08A2" w:rsidRPr="00EA08A2" w:rsidRDefault="00EA08A2" w:rsidP="00EA08A2">
      <w:pPr>
        <w:shd w:val="clear" w:color="auto" w:fill="FFFFFF"/>
        <w:spacing w:before="120" w:after="120" w:line="240" w:lineRule="auto"/>
        <w:rPr>
          <w:rFonts w:ascii="Arial" w:eastAsia="Times New Roman" w:hAnsi="Arial" w:cs="Arial"/>
          <w:color w:val="202122"/>
          <w:sz w:val="21"/>
          <w:szCs w:val="21"/>
        </w:rPr>
      </w:pPr>
      <w:r w:rsidRPr="00EA08A2">
        <w:rPr>
          <w:rFonts w:ascii="Arial" w:eastAsia="Times New Roman" w:hAnsi="Arial" w:cs="Arial"/>
          <w:color w:val="202122"/>
          <w:sz w:val="21"/>
          <w:szCs w:val="21"/>
        </w:rPr>
        <w:t>Mehta's plays were performed not only in India, but in many other countries such as Kenya, Canada, and Pakistan. All India Radio requested Mehta to stage his play </w:t>
      </w:r>
      <w:proofErr w:type="spellStart"/>
      <w:r w:rsidRPr="00EA08A2">
        <w:rPr>
          <w:rFonts w:ascii="Arial" w:eastAsia="Times New Roman" w:hAnsi="Arial" w:cs="Arial"/>
          <w:i/>
          <w:iCs/>
          <w:color w:val="202122"/>
          <w:sz w:val="21"/>
          <w:szCs w:val="21"/>
        </w:rPr>
        <w:t>Hamara</w:t>
      </w:r>
      <w:proofErr w:type="spellEnd"/>
      <w:r w:rsidRPr="00EA08A2">
        <w:rPr>
          <w:rFonts w:ascii="Arial" w:eastAsia="Times New Roman" w:hAnsi="Arial" w:cs="Arial"/>
          <w:i/>
          <w:iCs/>
          <w:color w:val="202122"/>
          <w:sz w:val="21"/>
          <w:szCs w:val="21"/>
        </w:rPr>
        <w:t xml:space="preserve"> Gaon</w:t>
      </w:r>
      <w:r w:rsidRPr="00EA08A2">
        <w:rPr>
          <w:rFonts w:ascii="Arial" w:eastAsia="Times New Roman" w:hAnsi="Arial" w:cs="Arial"/>
          <w:color w:val="202122"/>
          <w:sz w:val="21"/>
          <w:szCs w:val="21"/>
        </w:rPr>
        <w:t xml:space="preserve"> and relayed it simultaneously from all of its transmitters. Similarly, when </w:t>
      </w:r>
      <w:proofErr w:type="spellStart"/>
      <w:r w:rsidRPr="00EA08A2">
        <w:rPr>
          <w:rFonts w:ascii="Arial" w:eastAsia="Times New Roman" w:hAnsi="Arial" w:cs="Arial"/>
          <w:color w:val="202122"/>
          <w:sz w:val="21"/>
          <w:szCs w:val="21"/>
        </w:rPr>
        <w:t>Doordarshan</w:t>
      </w:r>
      <w:proofErr w:type="spellEnd"/>
      <w:r w:rsidRPr="00EA08A2">
        <w:rPr>
          <w:rFonts w:ascii="Arial" w:eastAsia="Times New Roman" w:hAnsi="Arial" w:cs="Arial"/>
          <w:color w:val="202122"/>
          <w:sz w:val="21"/>
          <w:szCs w:val="21"/>
        </w:rPr>
        <w:t xml:space="preserve"> started, it requested Mehta to stage his play </w:t>
      </w:r>
      <w:proofErr w:type="spellStart"/>
      <w:r w:rsidRPr="00EA08A2">
        <w:rPr>
          <w:rFonts w:ascii="Arial" w:eastAsia="Times New Roman" w:hAnsi="Arial" w:cs="Arial"/>
          <w:i/>
          <w:iCs/>
          <w:color w:val="202122"/>
          <w:sz w:val="21"/>
          <w:szCs w:val="21"/>
        </w:rPr>
        <w:t>Dhong</w:t>
      </w:r>
      <w:proofErr w:type="spellEnd"/>
      <w:r w:rsidRPr="00EA08A2">
        <w:rPr>
          <w:rFonts w:ascii="Arial" w:eastAsia="Times New Roman" w:hAnsi="Arial" w:cs="Arial"/>
          <w:i/>
          <w:iCs/>
          <w:color w:val="202122"/>
          <w:sz w:val="21"/>
          <w:szCs w:val="21"/>
        </w:rPr>
        <w:t>; in Pragati Maidan’s exhibition grounds in New Delhi and telecast it live on the Television sets installed on all sides.</w:t>
      </w:r>
    </w:p>
    <w:p w14:paraId="704AAFEA" w14:textId="77777777" w:rsidR="00EA08A2" w:rsidRPr="00EA08A2" w:rsidRDefault="00EA08A2" w:rsidP="00EA08A2">
      <w:pPr>
        <w:shd w:val="clear" w:color="auto" w:fill="FFFFFF"/>
        <w:spacing w:before="120" w:after="120" w:line="240" w:lineRule="auto"/>
        <w:rPr>
          <w:rFonts w:ascii="Arial" w:eastAsia="Times New Roman" w:hAnsi="Arial" w:cs="Arial"/>
          <w:color w:val="202122"/>
          <w:sz w:val="21"/>
          <w:szCs w:val="21"/>
        </w:rPr>
      </w:pPr>
      <w:r w:rsidRPr="00EA08A2">
        <w:rPr>
          <w:rFonts w:ascii="Arial" w:eastAsia="Times New Roman" w:hAnsi="Arial" w:cs="Arial"/>
          <w:color w:val="202122"/>
          <w:sz w:val="21"/>
          <w:szCs w:val="21"/>
        </w:rPr>
        <w:t>The Three Arts Club organized the first big theater-festival in 1956</w:t>
      </w:r>
      <w:hyperlink r:id="rId104" w:anchor="cite_note-3" w:history="1">
        <w:r w:rsidRPr="00EA08A2">
          <w:rPr>
            <w:rFonts w:ascii="Arial" w:eastAsia="Times New Roman" w:hAnsi="Arial" w:cs="Arial"/>
            <w:color w:val="0645AD"/>
            <w:sz w:val="17"/>
            <w:szCs w:val="17"/>
            <w:vertAlign w:val="superscript"/>
          </w:rPr>
          <w:t>[3]</w:t>
        </w:r>
      </w:hyperlink>
      <w:r w:rsidRPr="00EA08A2">
        <w:rPr>
          <w:rFonts w:ascii="Arial" w:eastAsia="Times New Roman" w:hAnsi="Arial" w:cs="Arial"/>
          <w:color w:val="202122"/>
          <w:sz w:val="21"/>
          <w:szCs w:val="21"/>
        </w:rPr>
        <w:t xml:space="preserve"> and followed it with several functions until the early 1980s. They are also credited with organizing the first Children’s theater festival in Delhi in 1961, where adults performed in the children’s plays. The Three Arts Club was financially self-sufficient, never having to depend upon government grants. Its solvency became evident in 1983 when the group finished with a closing balance of Rs. 21,000/- after giving parting gifts to all its artists. This amount was donated to Rajiv Gandhi for the Prime Minister’s National Relief Fund. Tickets to Mehta's plays used to be sold even at a premium, and people from the other cities such as Meerut, Bareilly, and Muzaffarnagar used to come to Delhi to see them. With the organizational skills or R.M. Kaul and the support of M.N. </w:t>
      </w:r>
      <w:proofErr w:type="spellStart"/>
      <w:r w:rsidRPr="00EA08A2">
        <w:rPr>
          <w:rFonts w:ascii="Arial" w:eastAsia="Times New Roman" w:hAnsi="Arial" w:cs="Arial"/>
          <w:color w:val="202122"/>
          <w:sz w:val="21"/>
          <w:szCs w:val="21"/>
        </w:rPr>
        <w:t>Kapur</w:t>
      </w:r>
      <w:proofErr w:type="spellEnd"/>
      <w:r w:rsidRPr="00EA08A2">
        <w:rPr>
          <w:rFonts w:ascii="Arial" w:eastAsia="Times New Roman" w:hAnsi="Arial" w:cs="Arial"/>
          <w:color w:val="202122"/>
          <w:sz w:val="21"/>
          <w:szCs w:val="21"/>
        </w:rPr>
        <w:t xml:space="preserve"> that the Three Arts Club became the solitary example of an amateur theater group in North India that thrived for 40 years on audience support and box-office returns. The club performed more than 1200 shows of 27 plays in its history of around 40 years, which is a record for an amateur theater group in North India.</w:t>
      </w:r>
    </w:p>
    <w:p w14:paraId="7C4BAA5A" w14:textId="77777777" w:rsidR="00EA08A2" w:rsidRPr="00EA08A2" w:rsidRDefault="00EA08A2" w:rsidP="00EA08A2">
      <w:pPr>
        <w:shd w:val="clear" w:color="auto" w:fill="FFFFFF"/>
        <w:spacing w:before="120" w:after="120" w:line="240" w:lineRule="auto"/>
        <w:rPr>
          <w:rFonts w:ascii="Arial" w:eastAsia="Times New Roman" w:hAnsi="Arial" w:cs="Arial"/>
          <w:color w:val="202122"/>
          <w:sz w:val="21"/>
          <w:szCs w:val="21"/>
        </w:rPr>
      </w:pPr>
      <w:r w:rsidRPr="00EA08A2">
        <w:rPr>
          <w:rFonts w:ascii="Arial" w:eastAsia="Times New Roman" w:hAnsi="Arial" w:cs="Arial"/>
          <w:color w:val="202122"/>
          <w:sz w:val="21"/>
          <w:szCs w:val="21"/>
        </w:rPr>
        <w:t>Mehta was awarded </w:t>
      </w:r>
      <w:proofErr w:type="spellStart"/>
      <w:r w:rsidRPr="00EA08A2">
        <w:rPr>
          <w:rFonts w:ascii="Arial" w:eastAsia="Times New Roman" w:hAnsi="Arial" w:cs="Arial"/>
          <w:color w:val="202122"/>
          <w:sz w:val="21"/>
          <w:szCs w:val="21"/>
        </w:rPr>
        <w:fldChar w:fldCharType="begin"/>
      </w:r>
      <w:r w:rsidRPr="00EA08A2">
        <w:rPr>
          <w:rFonts w:ascii="Arial" w:eastAsia="Times New Roman" w:hAnsi="Arial" w:cs="Arial"/>
          <w:color w:val="202122"/>
          <w:sz w:val="21"/>
          <w:szCs w:val="21"/>
        </w:rPr>
        <w:instrText xml:space="preserve"> HYPERLINK "https://en.wikipedia.org/w/index.php?title=Chamanlal_Memorial_Award&amp;action=edit&amp;redlink=1" \o "Chamanlal Memorial Award (page does not exist)" </w:instrText>
      </w:r>
      <w:r w:rsidRPr="00EA08A2">
        <w:rPr>
          <w:rFonts w:ascii="Arial" w:eastAsia="Times New Roman" w:hAnsi="Arial" w:cs="Arial"/>
          <w:color w:val="202122"/>
          <w:sz w:val="21"/>
          <w:szCs w:val="21"/>
        </w:rPr>
        <w:fldChar w:fldCharType="separate"/>
      </w:r>
      <w:r w:rsidRPr="00EA08A2">
        <w:rPr>
          <w:rFonts w:ascii="Arial" w:eastAsia="Times New Roman" w:hAnsi="Arial" w:cs="Arial"/>
          <w:color w:val="BA0000"/>
          <w:sz w:val="21"/>
          <w:szCs w:val="21"/>
        </w:rPr>
        <w:t>Chamanlal</w:t>
      </w:r>
      <w:proofErr w:type="spellEnd"/>
      <w:r w:rsidRPr="00EA08A2">
        <w:rPr>
          <w:rFonts w:ascii="Arial" w:eastAsia="Times New Roman" w:hAnsi="Arial" w:cs="Arial"/>
          <w:color w:val="BA0000"/>
          <w:sz w:val="21"/>
          <w:szCs w:val="21"/>
        </w:rPr>
        <w:t xml:space="preserve"> Memorial Award</w:t>
      </w:r>
      <w:r w:rsidRPr="00EA08A2">
        <w:rPr>
          <w:rFonts w:ascii="Arial" w:eastAsia="Times New Roman" w:hAnsi="Arial" w:cs="Arial"/>
          <w:color w:val="202122"/>
          <w:sz w:val="21"/>
          <w:szCs w:val="21"/>
        </w:rPr>
        <w:fldChar w:fldCharType="end"/>
      </w:r>
      <w:r w:rsidRPr="00EA08A2">
        <w:rPr>
          <w:rFonts w:ascii="Arial" w:eastAsia="Times New Roman" w:hAnsi="Arial" w:cs="Arial"/>
          <w:color w:val="202122"/>
          <w:sz w:val="21"/>
          <w:szCs w:val="21"/>
        </w:rPr>
        <w:t xml:space="preserve"> for lifetime achievement, the Sahitya Kala Parishad, the Delhi Award, the Delhi </w:t>
      </w:r>
      <w:proofErr w:type="spellStart"/>
      <w:r w:rsidRPr="00EA08A2">
        <w:rPr>
          <w:rFonts w:ascii="Arial" w:eastAsia="Times New Roman" w:hAnsi="Arial" w:cs="Arial"/>
          <w:color w:val="202122"/>
          <w:sz w:val="21"/>
          <w:szCs w:val="21"/>
        </w:rPr>
        <w:t>Natya</w:t>
      </w:r>
      <w:proofErr w:type="spellEnd"/>
      <w:r w:rsidRPr="00EA08A2">
        <w:rPr>
          <w:rFonts w:ascii="Arial" w:eastAsia="Times New Roman" w:hAnsi="Arial" w:cs="Arial"/>
          <w:color w:val="202122"/>
          <w:sz w:val="21"/>
          <w:szCs w:val="21"/>
        </w:rPr>
        <w:t xml:space="preserve"> Sangh Award, and the Uttar Pradesh Sangeet </w:t>
      </w:r>
      <w:proofErr w:type="spellStart"/>
      <w:r w:rsidRPr="00EA08A2">
        <w:rPr>
          <w:rFonts w:ascii="Arial" w:eastAsia="Times New Roman" w:hAnsi="Arial" w:cs="Arial"/>
          <w:color w:val="202122"/>
          <w:sz w:val="21"/>
          <w:szCs w:val="21"/>
        </w:rPr>
        <w:t>Natak</w:t>
      </w:r>
      <w:proofErr w:type="spellEnd"/>
      <w:r w:rsidRPr="00EA08A2">
        <w:rPr>
          <w:rFonts w:ascii="Arial" w:eastAsia="Times New Roman" w:hAnsi="Arial" w:cs="Arial"/>
          <w:color w:val="202122"/>
          <w:sz w:val="21"/>
          <w:szCs w:val="21"/>
        </w:rPr>
        <w:t xml:space="preserve"> </w:t>
      </w:r>
      <w:proofErr w:type="spellStart"/>
      <w:r w:rsidRPr="00EA08A2">
        <w:rPr>
          <w:rFonts w:ascii="Arial" w:eastAsia="Times New Roman" w:hAnsi="Arial" w:cs="Arial"/>
          <w:color w:val="202122"/>
          <w:sz w:val="21"/>
          <w:szCs w:val="21"/>
        </w:rPr>
        <w:t>Akademi</w:t>
      </w:r>
      <w:proofErr w:type="spellEnd"/>
      <w:r w:rsidRPr="00EA08A2">
        <w:rPr>
          <w:rFonts w:ascii="Arial" w:eastAsia="Times New Roman" w:hAnsi="Arial" w:cs="Arial"/>
          <w:color w:val="202122"/>
          <w:sz w:val="21"/>
          <w:szCs w:val="21"/>
        </w:rPr>
        <w:t xml:space="preserve"> Award, among others. The Sangeet </w:t>
      </w:r>
      <w:proofErr w:type="spellStart"/>
      <w:r w:rsidRPr="00EA08A2">
        <w:rPr>
          <w:rFonts w:ascii="Arial" w:eastAsia="Times New Roman" w:hAnsi="Arial" w:cs="Arial"/>
          <w:color w:val="202122"/>
          <w:sz w:val="21"/>
          <w:szCs w:val="21"/>
        </w:rPr>
        <w:t>Natak</w:t>
      </w:r>
      <w:proofErr w:type="spellEnd"/>
      <w:r w:rsidRPr="00EA08A2">
        <w:rPr>
          <w:rFonts w:ascii="Arial" w:eastAsia="Times New Roman" w:hAnsi="Arial" w:cs="Arial"/>
          <w:color w:val="202122"/>
          <w:sz w:val="21"/>
          <w:szCs w:val="21"/>
        </w:rPr>
        <w:t xml:space="preserve"> </w:t>
      </w:r>
      <w:proofErr w:type="spellStart"/>
      <w:r w:rsidRPr="00EA08A2">
        <w:rPr>
          <w:rFonts w:ascii="Arial" w:eastAsia="Times New Roman" w:hAnsi="Arial" w:cs="Arial"/>
          <w:color w:val="202122"/>
          <w:sz w:val="21"/>
          <w:szCs w:val="21"/>
        </w:rPr>
        <w:t>Akademy</w:t>
      </w:r>
      <w:proofErr w:type="spellEnd"/>
      <w:r w:rsidRPr="00EA08A2">
        <w:rPr>
          <w:rFonts w:ascii="Arial" w:eastAsia="Times New Roman" w:hAnsi="Arial" w:cs="Arial"/>
          <w:color w:val="202122"/>
          <w:sz w:val="21"/>
          <w:szCs w:val="21"/>
        </w:rPr>
        <w:t xml:space="preserve"> awarded him the </w:t>
      </w:r>
      <w:hyperlink r:id="rId105" w:tooltip="Sangeet Natak Akademi Award" w:history="1">
        <w:r w:rsidRPr="00EA08A2">
          <w:rPr>
            <w:rFonts w:ascii="Arial" w:eastAsia="Times New Roman" w:hAnsi="Arial" w:cs="Arial"/>
            <w:color w:val="0645AD"/>
            <w:sz w:val="21"/>
            <w:szCs w:val="21"/>
          </w:rPr>
          <w:t xml:space="preserve">Sangeet </w:t>
        </w:r>
        <w:proofErr w:type="spellStart"/>
        <w:r w:rsidRPr="00EA08A2">
          <w:rPr>
            <w:rFonts w:ascii="Arial" w:eastAsia="Times New Roman" w:hAnsi="Arial" w:cs="Arial"/>
            <w:color w:val="0645AD"/>
            <w:sz w:val="21"/>
            <w:szCs w:val="21"/>
          </w:rPr>
          <w:t>Natak</w:t>
        </w:r>
        <w:proofErr w:type="spellEnd"/>
        <w:r w:rsidRPr="00EA08A2">
          <w:rPr>
            <w:rFonts w:ascii="Arial" w:eastAsia="Times New Roman" w:hAnsi="Arial" w:cs="Arial"/>
            <w:color w:val="0645AD"/>
            <w:sz w:val="21"/>
            <w:szCs w:val="21"/>
          </w:rPr>
          <w:t xml:space="preserve"> </w:t>
        </w:r>
        <w:proofErr w:type="spellStart"/>
        <w:r w:rsidRPr="00EA08A2">
          <w:rPr>
            <w:rFonts w:ascii="Arial" w:eastAsia="Times New Roman" w:hAnsi="Arial" w:cs="Arial"/>
            <w:color w:val="0645AD"/>
            <w:sz w:val="21"/>
            <w:szCs w:val="21"/>
          </w:rPr>
          <w:t>Akademi</w:t>
        </w:r>
        <w:proofErr w:type="spellEnd"/>
        <w:r w:rsidRPr="00EA08A2">
          <w:rPr>
            <w:rFonts w:ascii="Arial" w:eastAsia="Times New Roman" w:hAnsi="Arial" w:cs="Arial"/>
            <w:color w:val="0645AD"/>
            <w:sz w:val="21"/>
            <w:szCs w:val="21"/>
          </w:rPr>
          <w:t xml:space="preserve"> Award</w:t>
        </w:r>
      </w:hyperlink>
      <w:r w:rsidRPr="00EA08A2">
        <w:rPr>
          <w:rFonts w:ascii="Arial" w:eastAsia="Times New Roman" w:hAnsi="Arial" w:cs="Arial"/>
          <w:color w:val="202122"/>
          <w:sz w:val="21"/>
          <w:szCs w:val="21"/>
        </w:rPr>
        <w:t> for acting in 2007.</w:t>
      </w:r>
      <w:hyperlink r:id="rId106" w:anchor="cite_note-4" w:history="1">
        <w:r w:rsidRPr="00EA08A2">
          <w:rPr>
            <w:rFonts w:ascii="Arial" w:eastAsia="Times New Roman" w:hAnsi="Arial" w:cs="Arial"/>
            <w:color w:val="0645AD"/>
            <w:sz w:val="17"/>
            <w:szCs w:val="17"/>
            <w:vertAlign w:val="superscript"/>
          </w:rPr>
          <w:t>[4]</w:t>
        </w:r>
      </w:hyperlink>
      <w:hyperlink r:id="rId107" w:anchor="cite_note-dna1-5" w:history="1">
        <w:r w:rsidRPr="00EA08A2">
          <w:rPr>
            <w:rFonts w:ascii="Arial" w:eastAsia="Times New Roman" w:hAnsi="Arial" w:cs="Arial"/>
            <w:color w:val="0645AD"/>
            <w:sz w:val="17"/>
            <w:szCs w:val="17"/>
            <w:vertAlign w:val="superscript"/>
          </w:rPr>
          <w:t>[5]</w:t>
        </w:r>
      </w:hyperlink>
    </w:p>
    <w:p w14:paraId="7069AD84" w14:textId="14D33B85" w:rsidR="00FC1D16" w:rsidRDefault="00FC1D16">
      <w:r>
        <w:br w:type="page"/>
      </w:r>
    </w:p>
    <w:p w14:paraId="069F099A" w14:textId="77777777" w:rsidR="00EA08A2" w:rsidRDefault="00EA08A2" w:rsidP="00EA08A2">
      <w:pPr>
        <w:ind w:left="90"/>
      </w:pPr>
    </w:p>
    <w:p w14:paraId="7A3FCEA4" w14:textId="77777777" w:rsidR="00EA08A2" w:rsidRPr="00EA08A2" w:rsidRDefault="00EA08A2" w:rsidP="00EA08A2">
      <w:pPr>
        <w:shd w:val="clear" w:color="auto" w:fill="FFFFFF"/>
        <w:spacing w:after="120" w:line="240" w:lineRule="auto"/>
        <w:rPr>
          <w:rFonts w:ascii="Arial" w:eastAsia="Times New Roman" w:hAnsi="Arial" w:cs="Arial"/>
          <w:i/>
          <w:iCs/>
          <w:color w:val="202122"/>
          <w:sz w:val="21"/>
          <w:szCs w:val="21"/>
        </w:rPr>
      </w:pPr>
      <w:r w:rsidRPr="00EA08A2">
        <w:rPr>
          <w:rFonts w:ascii="Arial" w:eastAsia="Times New Roman" w:hAnsi="Arial" w:cs="Arial"/>
          <w:i/>
          <w:iCs/>
          <w:color w:val="202122"/>
          <w:sz w:val="21"/>
          <w:szCs w:val="21"/>
        </w:rPr>
        <w:t>In this </w:t>
      </w:r>
      <w:hyperlink r:id="rId108" w:tooltip="Indian name" w:history="1">
        <w:r w:rsidRPr="00EA08A2">
          <w:rPr>
            <w:rFonts w:ascii="Arial" w:eastAsia="Times New Roman" w:hAnsi="Arial" w:cs="Arial"/>
            <w:i/>
            <w:iCs/>
            <w:color w:val="0645AD"/>
            <w:sz w:val="21"/>
            <w:szCs w:val="21"/>
            <w:u w:val="single"/>
          </w:rPr>
          <w:t>Indian name</w:t>
        </w:r>
      </w:hyperlink>
      <w:r w:rsidRPr="00EA08A2">
        <w:rPr>
          <w:rFonts w:ascii="Arial" w:eastAsia="Times New Roman" w:hAnsi="Arial" w:cs="Arial"/>
          <w:i/>
          <w:iCs/>
          <w:color w:val="202122"/>
          <w:sz w:val="21"/>
          <w:szCs w:val="21"/>
        </w:rPr>
        <w:t>, the name </w:t>
      </w:r>
      <w:r w:rsidRPr="00EA08A2">
        <w:rPr>
          <w:rFonts w:ascii="Arial" w:eastAsia="Times New Roman" w:hAnsi="Arial" w:cs="Arial"/>
          <w:color w:val="202122"/>
          <w:sz w:val="21"/>
          <w:szCs w:val="21"/>
        </w:rPr>
        <w:t>Sundararajan</w:t>
      </w:r>
      <w:r w:rsidRPr="00EA08A2">
        <w:rPr>
          <w:rFonts w:ascii="Arial" w:eastAsia="Times New Roman" w:hAnsi="Arial" w:cs="Arial"/>
          <w:i/>
          <w:iCs/>
          <w:color w:val="202122"/>
          <w:sz w:val="21"/>
          <w:szCs w:val="21"/>
        </w:rPr>
        <w:t> is a </w:t>
      </w:r>
      <w:hyperlink r:id="rId109" w:tooltip="Patronymic" w:history="1">
        <w:r w:rsidRPr="00EA08A2">
          <w:rPr>
            <w:rFonts w:ascii="Arial" w:eastAsia="Times New Roman" w:hAnsi="Arial" w:cs="Arial"/>
            <w:i/>
            <w:iCs/>
            <w:color w:val="0645AD"/>
            <w:sz w:val="21"/>
            <w:szCs w:val="21"/>
            <w:u w:val="single"/>
          </w:rPr>
          <w:t>patronymic</w:t>
        </w:r>
      </w:hyperlink>
      <w:r w:rsidRPr="00EA08A2">
        <w:rPr>
          <w:rFonts w:ascii="Arial" w:eastAsia="Times New Roman" w:hAnsi="Arial" w:cs="Arial"/>
          <w:i/>
          <w:iCs/>
          <w:color w:val="202122"/>
          <w:sz w:val="21"/>
          <w:szCs w:val="21"/>
        </w:rPr>
        <w:t>, and the person should be referred to by the </w:t>
      </w:r>
      <w:hyperlink r:id="rId110" w:tooltip="Given name" w:history="1">
        <w:r w:rsidRPr="00EA08A2">
          <w:rPr>
            <w:rFonts w:ascii="Arial" w:eastAsia="Times New Roman" w:hAnsi="Arial" w:cs="Arial"/>
            <w:i/>
            <w:iCs/>
            <w:color w:val="0645AD"/>
            <w:sz w:val="21"/>
            <w:szCs w:val="21"/>
            <w:u w:val="single"/>
          </w:rPr>
          <w:t>given name</w:t>
        </w:r>
      </w:hyperlink>
      <w:r w:rsidRPr="00EA08A2">
        <w:rPr>
          <w:rFonts w:ascii="Arial" w:eastAsia="Times New Roman" w:hAnsi="Arial" w:cs="Arial"/>
          <w:i/>
          <w:iCs/>
          <w:color w:val="202122"/>
          <w:sz w:val="21"/>
          <w:szCs w:val="21"/>
        </w:rPr>
        <w:t>, </w:t>
      </w:r>
      <w:r w:rsidRPr="00EA08A2">
        <w:rPr>
          <w:rFonts w:ascii="Arial" w:eastAsia="Times New Roman" w:hAnsi="Arial" w:cs="Arial"/>
          <w:color w:val="202122"/>
          <w:sz w:val="21"/>
          <w:szCs w:val="21"/>
        </w:rPr>
        <w:t>Padmanabhan</w:t>
      </w:r>
      <w:r w:rsidRPr="00EA08A2">
        <w:rPr>
          <w:rFonts w:ascii="Arial" w:eastAsia="Times New Roman" w:hAnsi="Arial" w:cs="Arial"/>
          <w:i/>
          <w:iCs/>
          <w:color w:val="202122"/>
          <w:sz w:val="21"/>
          <w:szCs w:val="21"/>
        </w:rPr>
        <w:t>.</w:t>
      </w:r>
    </w:p>
    <w:p w14:paraId="57E0F3EF" w14:textId="77777777" w:rsidR="00B65487" w:rsidRPr="00EA08A2" w:rsidRDefault="00B65487" w:rsidP="00EA08A2">
      <w:pPr>
        <w:spacing w:before="120" w:after="120" w:line="360" w:lineRule="atLeast"/>
        <w:jc w:val="center"/>
        <w:divId w:val="182791929"/>
        <w:rPr>
          <w:rFonts w:ascii="Arial" w:eastAsia="Times New Roman" w:hAnsi="Arial" w:cs="Arial"/>
          <w:color w:val="000000"/>
          <w:sz w:val="18"/>
          <w:szCs w:val="18"/>
        </w:rPr>
      </w:pPr>
      <w:hyperlink r:id="rId111" w:tooltip="General (India)" w:history="1">
        <w:r w:rsidRPr="00EA08A2">
          <w:rPr>
            <w:rFonts w:ascii="Arial" w:eastAsia="Times New Roman" w:hAnsi="Arial" w:cs="Arial"/>
            <w:color w:val="0645AD"/>
            <w:sz w:val="18"/>
            <w:szCs w:val="18"/>
            <w:u w:val="single"/>
          </w:rPr>
          <w:t>General</w:t>
        </w:r>
      </w:hyperlink>
    </w:p>
    <w:p w14:paraId="6BFB0D29" w14:textId="77777777" w:rsidR="00B65487" w:rsidRPr="00EA08A2" w:rsidRDefault="00B65487" w:rsidP="00EA08A2">
      <w:pPr>
        <w:spacing w:before="120" w:after="120" w:line="360" w:lineRule="atLeast"/>
        <w:jc w:val="center"/>
        <w:rPr>
          <w:rFonts w:ascii="Arial" w:eastAsia="Times New Roman" w:hAnsi="Arial" w:cs="Arial"/>
          <w:b/>
          <w:bCs/>
          <w:color w:val="000000"/>
          <w:sz w:val="23"/>
          <w:szCs w:val="23"/>
        </w:rPr>
      </w:pPr>
      <w:r w:rsidRPr="00EA08A2">
        <w:rPr>
          <w:rFonts w:ascii="Arial" w:eastAsia="Times New Roman" w:hAnsi="Arial" w:cs="Arial"/>
          <w:b/>
          <w:bCs/>
          <w:color w:val="000000"/>
          <w:sz w:val="23"/>
          <w:szCs w:val="23"/>
        </w:rPr>
        <w:t>Sundararajan Padmanabhan</w:t>
      </w:r>
    </w:p>
    <w:p w14:paraId="1934C8F8" w14:textId="77777777" w:rsidR="00B65487" w:rsidRPr="00EA08A2" w:rsidRDefault="00B65487" w:rsidP="00EA08A2">
      <w:pPr>
        <w:spacing w:before="120" w:after="120" w:line="360" w:lineRule="atLeast"/>
        <w:ind w:left="240"/>
        <w:rPr>
          <w:rFonts w:ascii="Arial" w:eastAsia="Times New Roman" w:hAnsi="Arial" w:cs="Arial"/>
          <w:color w:val="000000"/>
          <w:sz w:val="18"/>
          <w:szCs w:val="18"/>
        </w:rPr>
      </w:pPr>
      <w:hyperlink r:id="rId112" w:tooltip="Param Vishisht Seva Medal" w:history="1">
        <w:r w:rsidRPr="00EA08A2">
          <w:rPr>
            <w:rFonts w:ascii="Arial" w:eastAsia="Times New Roman" w:hAnsi="Arial" w:cs="Arial"/>
            <w:color w:val="0645AD"/>
            <w:sz w:val="18"/>
            <w:szCs w:val="18"/>
            <w:u w:val="single"/>
          </w:rPr>
          <w:t>PVSM</w:t>
        </w:r>
      </w:hyperlink>
      <w:r w:rsidRPr="00EA08A2">
        <w:rPr>
          <w:rFonts w:ascii="Arial" w:eastAsia="Times New Roman" w:hAnsi="Arial" w:cs="Arial"/>
          <w:color w:val="000000"/>
          <w:sz w:val="18"/>
          <w:szCs w:val="18"/>
        </w:rPr>
        <w:t>, </w:t>
      </w:r>
      <w:hyperlink r:id="rId113" w:tooltip="Ati Vishisht Seva Medal" w:history="1">
        <w:r w:rsidRPr="00EA08A2">
          <w:rPr>
            <w:rFonts w:ascii="Arial" w:eastAsia="Times New Roman" w:hAnsi="Arial" w:cs="Arial"/>
            <w:color w:val="0645AD"/>
            <w:sz w:val="18"/>
            <w:szCs w:val="18"/>
            <w:u w:val="single"/>
          </w:rPr>
          <w:t>AVSM</w:t>
        </w:r>
      </w:hyperlink>
      <w:r w:rsidRPr="00EA08A2">
        <w:rPr>
          <w:rFonts w:ascii="Arial" w:eastAsia="Times New Roman" w:hAnsi="Arial" w:cs="Arial"/>
          <w:color w:val="000000"/>
          <w:sz w:val="18"/>
          <w:szCs w:val="18"/>
        </w:rPr>
        <w:t>, </w:t>
      </w:r>
      <w:hyperlink r:id="rId114" w:tooltip="Vishisht Seva Medal" w:history="1">
        <w:r w:rsidRPr="00EA08A2">
          <w:rPr>
            <w:rFonts w:ascii="Arial" w:eastAsia="Times New Roman" w:hAnsi="Arial" w:cs="Arial"/>
            <w:color w:val="0645AD"/>
            <w:sz w:val="18"/>
            <w:szCs w:val="18"/>
            <w:u w:val="single"/>
          </w:rPr>
          <w:t>VSM</w:t>
        </w:r>
      </w:hyperlink>
    </w:p>
    <w:p w14:paraId="190E9B4D" w14:textId="77777777" w:rsidR="00B65487" w:rsidRPr="00EA08A2" w:rsidRDefault="00B65487" w:rsidP="00EA08A2">
      <w:pPr>
        <w:spacing w:before="120" w:after="120" w:line="360" w:lineRule="atLeast"/>
        <w:ind w:left="240"/>
        <w:rPr>
          <w:rFonts w:ascii="Arial" w:eastAsia="Times New Roman" w:hAnsi="Arial" w:cs="Arial"/>
          <w:color w:val="000000"/>
          <w:sz w:val="18"/>
          <w:szCs w:val="18"/>
        </w:rPr>
      </w:pPr>
      <w:r w:rsidRPr="00EA08A2">
        <w:rPr>
          <w:rFonts w:ascii="Arial" w:eastAsia="Times New Roman" w:hAnsi="Arial" w:cs="Arial"/>
          <w:noProof/>
          <w:color w:val="0645AD"/>
          <w:sz w:val="18"/>
          <w:szCs w:val="18"/>
        </w:rPr>
        <w:drawing>
          <wp:inline distT="0" distB="0" distL="0" distR="0" wp14:anchorId="08A77577" wp14:editId="1B52012B">
            <wp:extent cx="850605" cy="1107177"/>
            <wp:effectExtent l="0" t="0" r="0" b="0"/>
            <wp:docPr id="10" name="Picture 10">
              <a:hlinkClick xmlns:a="http://schemas.openxmlformats.org/drawingml/2006/main" r:id="rId1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115"/>
                    </pic:cNvPr>
                    <pic:cNvPicPr>
                      <a:picLocks noChangeAspect="1" noChangeArrowheads="1"/>
                    </pic:cNvPicPr>
                  </pic:nvPicPr>
                  <pic:blipFill>
                    <a:blip r:embed="rId116">
                      <a:extLst>
                        <a:ext uri="{28A0092B-C50C-407E-A947-70E740481C1C}">
                          <a14:useLocalDpi xmlns:a14="http://schemas.microsoft.com/office/drawing/2010/main" val="0"/>
                        </a:ext>
                      </a:extLst>
                    </a:blip>
                    <a:srcRect/>
                    <a:stretch>
                      <a:fillRect/>
                    </a:stretch>
                  </pic:blipFill>
                  <pic:spPr bwMode="auto">
                    <a:xfrm>
                      <a:off x="0" y="0"/>
                      <a:ext cx="854055" cy="1111668"/>
                    </a:xfrm>
                    <a:prstGeom prst="rect">
                      <a:avLst/>
                    </a:prstGeom>
                    <a:noFill/>
                    <a:ln>
                      <a:noFill/>
                    </a:ln>
                  </pic:spPr>
                </pic:pic>
              </a:graphicData>
            </a:graphic>
          </wp:inline>
        </w:drawing>
      </w:r>
    </w:p>
    <w:p w14:paraId="60689E34" w14:textId="77777777" w:rsidR="00B65487" w:rsidRPr="00EA08A2" w:rsidRDefault="00B65487" w:rsidP="00EA08A2">
      <w:pPr>
        <w:tabs>
          <w:tab w:val="left" w:pos="1893"/>
        </w:tabs>
        <w:spacing w:after="0" w:line="360" w:lineRule="atLeast"/>
        <w:ind w:left="240"/>
        <w:rPr>
          <w:rFonts w:ascii="Arial" w:eastAsia="Times New Roman" w:hAnsi="Arial" w:cs="Arial"/>
          <w:color w:val="000000"/>
          <w:sz w:val="18"/>
          <w:szCs w:val="18"/>
        </w:rPr>
      </w:pPr>
      <w:r w:rsidRPr="00EA08A2">
        <w:rPr>
          <w:rFonts w:ascii="Arial" w:eastAsia="Times New Roman" w:hAnsi="Arial" w:cs="Arial"/>
          <w:b/>
          <w:bCs/>
          <w:color w:val="000000"/>
          <w:sz w:val="18"/>
          <w:szCs w:val="18"/>
        </w:rPr>
        <w:t>Nickname(s)</w:t>
      </w:r>
      <w:r w:rsidRPr="00EA08A2">
        <w:rPr>
          <w:rFonts w:ascii="Arial" w:eastAsia="Times New Roman" w:hAnsi="Arial" w:cs="Arial"/>
          <w:b/>
          <w:bCs/>
          <w:color w:val="000000"/>
          <w:sz w:val="18"/>
          <w:szCs w:val="18"/>
        </w:rPr>
        <w:tab/>
      </w:r>
      <w:r w:rsidRPr="00EA08A2">
        <w:rPr>
          <w:rFonts w:ascii="Arial" w:eastAsia="Times New Roman" w:hAnsi="Arial" w:cs="Arial"/>
          <w:color w:val="000000"/>
          <w:sz w:val="18"/>
          <w:szCs w:val="18"/>
        </w:rPr>
        <w:t>Paddy</w:t>
      </w:r>
    </w:p>
    <w:p w14:paraId="288A2ACD" w14:textId="77777777" w:rsidR="00B65487" w:rsidRPr="00EA08A2" w:rsidRDefault="00B65487" w:rsidP="00EA08A2">
      <w:pPr>
        <w:tabs>
          <w:tab w:val="left" w:pos="1893"/>
        </w:tabs>
        <w:spacing w:after="0" w:line="360" w:lineRule="atLeast"/>
        <w:ind w:left="240"/>
        <w:rPr>
          <w:rFonts w:ascii="Arial" w:eastAsia="Times New Roman" w:hAnsi="Arial" w:cs="Arial"/>
          <w:color w:val="000000"/>
          <w:sz w:val="18"/>
          <w:szCs w:val="18"/>
        </w:rPr>
      </w:pPr>
      <w:r w:rsidRPr="00EA08A2">
        <w:rPr>
          <w:rFonts w:ascii="Arial" w:eastAsia="Times New Roman" w:hAnsi="Arial" w:cs="Arial"/>
          <w:b/>
          <w:bCs/>
          <w:color w:val="000000"/>
          <w:sz w:val="18"/>
          <w:szCs w:val="18"/>
        </w:rPr>
        <w:t>Born</w:t>
      </w:r>
      <w:r w:rsidRPr="00EA08A2">
        <w:rPr>
          <w:rFonts w:ascii="Arial" w:eastAsia="Times New Roman" w:hAnsi="Arial" w:cs="Arial"/>
          <w:b/>
          <w:bCs/>
          <w:color w:val="000000"/>
          <w:sz w:val="18"/>
          <w:szCs w:val="18"/>
        </w:rPr>
        <w:tab/>
      </w:r>
      <w:r w:rsidRPr="00EA08A2">
        <w:rPr>
          <w:rFonts w:ascii="Arial" w:eastAsia="Times New Roman" w:hAnsi="Arial" w:cs="Arial"/>
          <w:color w:val="000000"/>
          <w:sz w:val="18"/>
          <w:szCs w:val="18"/>
        </w:rPr>
        <w:t>5 December 1940 (age 80)</w:t>
      </w:r>
      <w:r w:rsidRPr="00EA08A2">
        <w:rPr>
          <w:rFonts w:ascii="Arial" w:eastAsia="Times New Roman" w:hAnsi="Arial" w:cs="Arial"/>
          <w:color w:val="000000"/>
          <w:sz w:val="18"/>
          <w:szCs w:val="18"/>
        </w:rPr>
        <w:br/>
        <w:t>Trivandrum, </w:t>
      </w:r>
      <w:hyperlink r:id="rId117" w:tooltip="Travancore" w:history="1">
        <w:r w:rsidRPr="00EA08A2">
          <w:rPr>
            <w:rFonts w:ascii="Arial" w:eastAsia="Times New Roman" w:hAnsi="Arial" w:cs="Arial"/>
            <w:color w:val="0645AD"/>
            <w:sz w:val="18"/>
            <w:szCs w:val="18"/>
            <w:u w:val="single"/>
          </w:rPr>
          <w:t>Travancore</w:t>
        </w:r>
      </w:hyperlink>
      <w:r w:rsidRPr="00EA08A2">
        <w:rPr>
          <w:rFonts w:ascii="Arial" w:eastAsia="Times New Roman" w:hAnsi="Arial" w:cs="Arial"/>
          <w:color w:val="000000"/>
          <w:sz w:val="18"/>
          <w:szCs w:val="18"/>
        </w:rPr>
        <w:t>, </w:t>
      </w:r>
      <w:hyperlink r:id="rId118" w:tooltip="British Raj" w:history="1">
        <w:r w:rsidRPr="00EA08A2">
          <w:rPr>
            <w:rFonts w:ascii="Arial" w:eastAsia="Times New Roman" w:hAnsi="Arial" w:cs="Arial"/>
            <w:color w:val="0645AD"/>
            <w:sz w:val="18"/>
            <w:szCs w:val="18"/>
            <w:u w:val="single"/>
          </w:rPr>
          <w:t>British Raj</w:t>
        </w:r>
      </w:hyperlink>
      <w:r w:rsidRPr="00EA08A2">
        <w:rPr>
          <w:rFonts w:ascii="Arial" w:eastAsia="Times New Roman" w:hAnsi="Arial" w:cs="Arial"/>
          <w:color w:val="000000"/>
          <w:sz w:val="18"/>
          <w:szCs w:val="18"/>
        </w:rPr>
        <w:br/>
      </w:r>
      <w:r w:rsidRPr="00EA08A2">
        <w:rPr>
          <w:rFonts w:ascii="Arial" w:eastAsia="Times New Roman" w:hAnsi="Arial" w:cs="Arial"/>
          <w:color w:val="000000"/>
          <w:sz w:val="16"/>
          <w:szCs w:val="16"/>
        </w:rPr>
        <w:t>(now </w:t>
      </w:r>
      <w:hyperlink r:id="rId119" w:tooltip="Thiruvananthapuram" w:history="1">
        <w:r w:rsidRPr="00EA08A2">
          <w:rPr>
            <w:rFonts w:ascii="Arial" w:eastAsia="Times New Roman" w:hAnsi="Arial" w:cs="Arial"/>
            <w:color w:val="0645AD"/>
            <w:sz w:val="16"/>
            <w:szCs w:val="16"/>
            <w:u w:val="single"/>
          </w:rPr>
          <w:t>Thiruvananthapuram</w:t>
        </w:r>
      </w:hyperlink>
      <w:r w:rsidRPr="00EA08A2">
        <w:rPr>
          <w:rFonts w:ascii="Arial" w:eastAsia="Times New Roman" w:hAnsi="Arial" w:cs="Arial"/>
          <w:color w:val="000000"/>
          <w:sz w:val="16"/>
          <w:szCs w:val="16"/>
        </w:rPr>
        <w:t>, </w:t>
      </w:r>
      <w:hyperlink r:id="rId120" w:tooltip="Kerala" w:history="1">
        <w:r w:rsidRPr="00EA08A2">
          <w:rPr>
            <w:rFonts w:ascii="Arial" w:eastAsia="Times New Roman" w:hAnsi="Arial" w:cs="Arial"/>
            <w:color w:val="0645AD"/>
            <w:sz w:val="16"/>
            <w:szCs w:val="16"/>
            <w:u w:val="single"/>
          </w:rPr>
          <w:t>Kerala</w:t>
        </w:r>
      </w:hyperlink>
      <w:r w:rsidRPr="00EA08A2">
        <w:rPr>
          <w:rFonts w:ascii="Arial" w:eastAsia="Times New Roman" w:hAnsi="Arial" w:cs="Arial"/>
          <w:color w:val="000000"/>
          <w:sz w:val="16"/>
          <w:szCs w:val="16"/>
        </w:rPr>
        <w:t>, </w:t>
      </w:r>
      <w:hyperlink r:id="rId121" w:tooltip="India" w:history="1">
        <w:r w:rsidRPr="00EA08A2">
          <w:rPr>
            <w:rFonts w:ascii="Arial" w:eastAsia="Times New Roman" w:hAnsi="Arial" w:cs="Arial"/>
            <w:color w:val="0645AD"/>
            <w:sz w:val="16"/>
            <w:szCs w:val="16"/>
            <w:u w:val="single"/>
          </w:rPr>
          <w:t>India</w:t>
        </w:r>
      </w:hyperlink>
      <w:r w:rsidRPr="00EA08A2">
        <w:rPr>
          <w:rFonts w:ascii="Arial" w:eastAsia="Times New Roman" w:hAnsi="Arial" w:cs="Arial"/>
          <w:color w:val="000000"/>
          <w:sz w:val="16"/>
          <w:szCs w:val="16"/>
        </w:rPr>
        <w:t>)</w:t>
      </w:r>
    </w:p>
    <w:p w14:paraId="5798C241" w14:textId="77777777" w:rsidR="00B65487" w:rsidRPr="00EA08A2" w:rsidRDefault="00B65487" w:rsidP="00EA08A2">
      <w:pPr>
        <w:tabs>
          <w:tab w:val="left" w:pos="1893"/>
        </w:tabs>
        <w:spacing w:after="0" w:line="360" w:lineRule="atLeast"/>
        <w:ind w:left="240"/>
        <w:rPr>
          <w:rFonts w:ascii="Arial" w:eastAsia="Times New Roman" w:hAnsi="Arial" w:cs="Arial"/>
          <w:color w:val="000000"/>
          <w:sz w:val="18"/>
          <w:szCs w:val="18"/>
        </w:rPr>
      </w:pPr>
      <w:r w:rsidRPr="00EA08A2">
        <w:rPr>
          <w:rFonts w:ascii="Arial" w:eastAsia="Times New Roman" w:hAnsi="Arial" w:cs="Arial"/>
          <w:b/>
          <w:bCs/>
          <w:color w:val="000000"/>
          <w:sz w:val="18"/>
          <w:szCs w:val="18"/>
        </w:rPr>
        <w:t>Allegiance</w:t>
      </w:r>
      <w:r w:rsidRPr="00EA08A2">
        <w:rPr>
          <w:rFonts w:ascii="Arial" w:eastAsia="Times New Roman" w:hAnsi="Arial" w:cs="Arial"/>
          <w:b/>
          <w:bCs/>
          <w:color w:val="000000"/>
          <w:sz w:val="18"/>
          <w:szCs w:val="18"/>
        </w:rPr>
        <w:tab/>
      </w:r>
      <w:r w:rsidRPr="00EA08A2">
        <w:rPr>
          <w:rFonts w:ascii="Arial" w:eastAsia="Times New Roman" w:hAnsi="Arial" w:cs="Arial"/>
          <w:noProof/>
          <w:color w:val="000000"/>
          <w:sz w:val="18"/>
          <w:szCs w:val="18"/>
        </w:rPr>
        <w:drawing>
          <wp:inline distT="0" distB="0" distL="0" distR="0" wp14:anchorId="340390AC" wp14:editId="07D1E19B">
            <wp:extent cx="223520" cy="13843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2">
                      <a:extLst>
                        <a:ext uri="{28A0092B-C50C-407E-A947-70E740481C1C}">
                          <a14:useLocalDpi xmlns:a14="http://schemas.microsoft.com/office/drawing/2010/main" val="0"/>
                        </a:ext>
                      </a:extLst>
                    </a:blip>
                    <a:srcRect/>
                    <a:stretch>
                      <a:fillRect/>
                    </a:stretch>
                  </pic:blipFill>
                  <pic:spPr bwMode="auto">
                    <a:xfrm>
                      <a:off x="0" y="0"/>
                      <a:ext cx="223520" cy="138430"/>
                    </a:xfrm>
                    <a:prstGeom prst="rect">
                      <a:avLst/>
                    </a:prstGeom>
                    <a:noFill/>
                    <a:ln>
                      <a:noFill/>
                    </a:ln>
                  </pic:spPr>
                </pic:pic>
              </a:graphicData>
            </a:graphic>
          </wp:inline>
        </w:drawing>
      </w:r>
      <w:r w:rsidRPr="00EA08A2">
        <w:rPr>
          <w:rFonts w:ascii="Arial" w:eastAsia="Times New Roman" w:hAnsi="Arial" w:cs="Arial"/>
          <w:color w:val="000000"/>
          <w:sz w:val="18"/>
          <w:szCs w:val="18"/>
        </w:rPr>
        <w:t> </w:t>
      </w:r>
      <w:hyperlink r:id="rId123" w:tooltip="India" w:history="1">
        <w:r w:rsidRPr="00EA08A2">
          <w:rPr>
            <w:rFonts w:ascii="Arial" w:eastAsia="Times New Roman" w:hAnsi="Arial" w:cs="Arial"/>
            <w:color w:val="0645AD"/>
            <w:sz w:val="18"/>
            <w:szCs w:val="18"/>
            <w:u w:val="single"/>
          </w:rPr>
          <w:t>India</w:t>
        </w:r>
      </w:hyperlink>
    </w:p>
    <w:p w14:paraId="1A6111E8" w14:textId="77777777" w:rsidR="00B65487" w:rsidRPr="00EA08A2" w:rsidRDefault="00B65487" w:rsidP="00EA08A2">
      <w:pPr>
        <w:tabs>
          <w:tab w:val="left" w:pos="1893"/>
        </w:tabs>
        <w:spacing w:after="0" w:line="360" w:lineRule="atLeast"/>
        <w:ind w:left="240"/>
        <w:rPr>
          <w:rFonts w:ascii="Arial" w:eastAsia="Times New Roman" w:hAnsi="Arial" w:cs="Arial"/>
          <w:color w:val="000000"/>
          <w:sz w:val="18"/>
          <w:szCs w:val="18"/>
        </w:rPr>
      </w:pPr>
      <w:r w:rsidRPr="00EA08A2">
        <w:rPr>
          <w:rFonts w:ascii="Arial" w:eastAsia="Times New Roman" w:hAnsi="Arial" w:cs="Arial"/>
          <w:b/>
          <w:bCs/>
          <w:color w:val="000000"/>
          <w:sz w:val="18"/>
          <w:szCs w:val="18"/>
        </w:rPr>
        <w:t>Service/branch</w:t>
      </w:r>
      <w:r w:rsidRPr="00EA08A2">
        <w:rPr>
          <w:rFonts w:ascii="Arial" w:eastAsia="Times New Roman" w:hAnsi="Arial" w:cs="Arial"/>
          <w:b/>
          <w:bCs/>
          <w:color w:val="000000"/>
          <w:sz w:val="18"/>
          <w:szCs w:val="18"/>
        </w:rPr>
        <w:tab/>
      </w:r>
      <w:r w:rsidRPr="00EA08A2">
        <w:rPr>
          <w:rFonts w:ascii="Arial" w:eastAsia="Times New Roman" w:hAnsi="Arial" w:cs="Arial"/>
          <w:noProof/>
          <w:color w:val="000000"/>
          <w:sz w:val="18"/>
          <w:szCs w:val="18"/>
        </w:rPr>
        <w:drawing>
          <wp:inline distT="0" distB="0" distL="0" distR="0" wp14:anchorId="19C89B3D" wp14:editId="3FF83D87">
            <wp:extent cx="223520" cy="1168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4">
                      <a:extLst>
                        <a:ext uri="{28A0092B-C50C-407E-A947-70E740481C1C}">
                          <a14:useLocalDpi xmlns:a14="http://schemas.microsoft.com/office/drawing/2010/main" val="0"/>
                        </a:ext>
                      </a:extLst>
                    </a:blip>
                    <a:srcRect/>
                    <a:stretch>
                      <a:fillRect/>
                    </a:stretch>
                  </pic:blipFill>
                  <pic:spPr bwMode="auto">
                    <a:xfrm>
                      <a:off x="0" y="0"/>
                      <a:ext cx="223520" cy="116840"/>
                    </a:xfrm>
                    <a:prstGeom prst="rect">
                      <a:avLst/>
                    </a:prstGeom>
                    <a:noFill/>
                    <a:ln>
                      <a:noFill/>
                    </a:ln>
                  </pic:spPr>
                </pic:pic>
              </a:graphicData>
            </a:graphic>
          </wp:inline>
        </w:drawing>
      </w:r>
      <w:r w:rsidRPr="00EA08A2">
        <w:rPr>
          <w:rFonts w:ascii="Arial" w:eastAsia="Times New Roman" w:hAnsi="Arial" w:cs="Arial"/>
          <w:color w:val="000000"/>
          <w:sz w:val="18"/>
          <w:szCs w:val="18"/>
        </w:rPr>
        <w:t> </w:t>
      </w:r>
      <w:hyperlink r:id="rId125" w:tooltip="Indian Army" w:history="1">
        <w:r w:rsidRPr="00EA08A2">
          <w:rPr>
            <w:rFonts w:ascii="Arial" w:eastAsia="Times New Roman" w:hAnsi="Arial" w:cs="Arial"/>
            <w:color w:val="0645AD"/>
            <w:sz w:val="18"/>
            <w:szCs w:val="18"/>
            <w:u w:val="single"/>
          </w:rPr>
          <w:t>Indian Army</w:t>
        </w:r>
      </w:hyperlink>
    </w:p>
    <w:p w14:paraId="18F8A00A" w14:textId="77777777" w:rsidR="00B65487" w:rsidRPr="00EA08A2" w:rsidRDefault="00B65487" w:rsidP="00EA08A2">
      <w:pPr>
        <w:tabs>
          <w:tab w:val="left" w:pos="1893"/>
        </w:tabs>
        <w:spacing w:after="0" w:line="360" w:lineRule="atLeast"/>
        <w:ind w:left="240"/>
        <w:rPr>
          <w:rFonts w:ascii="Arial" w:eastAsia="Times New Roman" w:hAnsi="Arial" w:cs="Arial"/>
          <w:color w:val="000000"/>
          <w:sz w:val="18"/>
          <w:szCs w:val="18"/>
        </w:rPr>
      </w:pPr>
      <w:r w:rsidRPr="00EA08A2">
        <w:rPr>
          <w:rFonts w:ascii="Arial" w:eastAsia="Times New Roman" w:hAnsi="Arial" w:cs="Arial"/>
          <w:b/>
          <w:bCs/>
          <w:color w:val="000000"/>
          <w:sz w:val="18"/>
          <w:szCs w:val="18"/>
        </w:rPr>
        <w:t>Years of service</w:t>
      </w:r>
      <w:r w:rsidRPr="00EA08A2">
        <w:rPr>
          <w:rFonts w:ascii="Arial" w:eastAsia="Times New Roman" w:hAnsi="Arial" w:cs="Arial"/>
          <w:b/>
          <w:bCs/>
          <w:color w:val="000000"/>
          <w:sz w:val="18"/>
          <w:szCs w:val="18"/>
        </w:rPr>
        <w:tab/>
      </w:r>
      <w:r w:rsidRPr="00EA08A2">
        <w:rPr>
          <w:rFonts w:ascii="Arial" w:eastAsia="Times New Roman" w:hAnsi="Arial" w:cs="Arial"/>
          <w:color w:val="000000"/>
          <w:sz w:val="18"/>
          <w:szCs w:val="18"/>
        </w:rPr>
        <w:t>1959-2002</w:t>
      </w:r>
    </w:p>
    <w:p w14:paraId="1520604D" w14:textId="77777777" w:rsidR="00B65487" w:rsidRPr="00EA08A2" w:rsidRDefault="00B65487" w:rsidP="00EA08A2">
      <w:pPr>
        <w:tabs>
          <w:tab w:val="left" w:pos="1893"/>
        </w:tabs>
        <w:spacing w:after="0" w:line="360" w:lineRule="atLeast"/>
        <w:ind w:left="240"/>
        <w:rPr>
          <w:rFonts w:ascii="Arial" w:eastAsia="Times New Roman" w:hAnsi="Arial" w:cs="Arial"/>
          <w:color w:val="000000"/>
          <w:sz w:val="18"/>
          <w:szCs w:val="18"/>
        </w:rPr>
      </w:pPr>
      <w:r w:rsidRPr="00EA08A2">
        <w:rPr>
          <w:rFonts w:ascii="Arial" w:eastAsia="Times New Roman" w:hAnsi="Arial" w:cs="Arial"/>
          <w:b/>
          <w:bCs/>
          <w:color w:val="000000"/>
          <w:sz w:val="18"/>
          <w:szCs w:val="18"/>
        </w:rPr>
        <w:t>Rank</w:t>
      </w:r>
      <w:r w:rsidRPr="00EA08A2">
        <w:rPr>
          <w:rFonts w:ascii="Arial" w:eastAsia="Times New Roman" w:hAnsi="Arial" w:cs="Arial"/>
          <w:b/>
          <w:bCs/>
          <w:color w:val="000000"/>
          <w:sz w:val="18"/>
          <w:szCs w:val="18"/>
        </w:rPr>
        <w:tab/>
      </w:r>
      <w:r w:rsidRPr="00EA08A2">
        <w:rPr>
          <w:rFonts w:ascii="Arial" w:eastAsia="Times New Roman" w:hAnsi="Arial" w:cs="Arial"/>
          <w:noProof/>
          <w:color w:val="0645AD"/>
          <w:sz w:val="18"/>
          <w:szCs w:val="18"/>
        </w:rPr>
        <w:drawing>
          <wp:inline distT="0" distB="0" distL="0" distR="0" wp14:anchorId="315D3561" wp14:editId="5FD5976A">
            <wp:extent cx="138430" cy="361315"/>
            <wp:effectExtent l="0" t="0" r="0" b="0"/>
            <wp:docPr id="7" name="Picture 7">
              <a:hlinkClick xmlns:a="http://schemas.openxmlformats.org/drawingml/2006/main" r:id="rId1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126"/>
                    </pic:cNvPr>
                    <pic:cNvPicPr>
                      <a:picLocks noChangeAspect="1" noChangeArrowheads="1"/>
                    </pic:cNvPicPr>
                  </pic:nvPicPr>
                  <pic:blipFill>
                    <a:blip r:embed="rId127">
                      <a:extLst>
                        <a:ext uri="{28A0092B-C50C-407E-A947-70E740481C1C}">
                          <a14:useLocalDpi xmlns:a14="http://schemas.microsoft.com/office/drawing/2010/main" val="0"/>
                        </a:ext>
                      </a:extLst>
                    </a:blip>
                    <a:srcRect/>
                    <a:stretch>
                      <a:fillRect/>
                    </a:stretch>
                  </pic:blipFill>
                  <pic:spPr bwMode="auto">
                    <a:xfrm>
                      <a:off x="0" y="0"/>
                      <a:ext cx="138430" cy="361315"/>
                    </a:xfrm>
                    <a:prstGeom prst="rect">
                      <a:avLst/>
                    </a:prstGeom>
                    <a:noFill/>
                    <a:ln>
                      <a:noFill/>
                    </a:ln>
                  </pic:spPr>
                </pic:pic>
              </a:graphicData>
            </a:graphic>
          </wp:inline>
        </w:drawing>
      </w:r>
      <w:r w:rsidRPr="00EA08A2">
        <w:rPr>
          <w:rFonts w:ascii="Arial" w:eastAsia="Times New Roman" w:hAnsi="Arial" w:cs="Arial"/>
          <w:color w:val="000000"/>
          <w:sz w:val="18"/>
          <w:szCs w:val="18"/>
        </w:rPr>
        <w:t> </w:t>
      </w:r>
      <w:hyperlink r:id="rId128" w:tooltip="General (India)" w:history="1">
        <w:r w:rsidRPr="00EA08A2">
          <w:rPr>
            <w:rFonts w:ascii="Arial" w:eastAsia="Times New Roman" w:hAnsi="Arial" w:cs="Arial"/>
            <w:color w:val="0645AD"/>
            <w:sz w:val="18"/>
            <w:szCs w:val="18"/>
            <w:u w:val="single"/>
          </w:rPr>
          <w:t>General</w:t>
        </w:r>
      </w:hyperlink>
    </w:p>
    <w:p w14:paraId="161B1416" w14:textId="77777777" w:rsidR="00B65487" w:rsidRPr="00EA08A2" w:rsidRDefault="00B65487" w:rsidP="00EA08A2">
      <w:pPr>
        <w:tabs>
          <w:tab w:val="left" w:pos="1893"/>
        </w:tabs>
        <w:spacing w:after="0" w:line="360" w:lineRule="atLeast"/>
        <w:ind w:left="240"/>
        <w:rPr>
          <w:rFonts w:ascii="Arial" w:eastAsia="Times New Roman" w:hAnsi="Arial" w:cs="Arial"/>
          <w:color w:val="000000"/>
          <w:sz w:val="18"/>
          <w:szCs w:val="18"/>
        </w:rPr>
      </w:pPr>
      <w:hyperlink r:id="rId129" w:tooltip="Service number" w:history="1">
        <w:r w:rsidRPr="00EA08A2">
          <w:rPr>
            <w:rFonts w:ascii="Arial" w:eastAsia="Times New Roman" w:hAnsi="Arial" w:cs="Arial"/>
            <w:b/>
            <w:bCs/>
            <w:color w:val="0645AD"/>
            <w:sz w:val="18"/>
            <w:szCs w:val="18"/>
            <w:u w:val="single"/>
          </w:rPr>
          <w:t>Service number</w:t>
        </w:r>
      </w:hyperlink>
      <w:r w:rsidRPr="00EA08A2">
        <w:rPr>
          <w:rFonts w:ascii="Arial" w:eastAsia="Times New Roman" w:hAnsi="Arial" w:cs="Arial"/>
          <w:b/>
          <w:bCs/>
          <w:color w:val="000000"/>
          <w:sz w:val="18"/>
          <w:szCs w:val="18"/>
        </w:rPr>
        <w:tab/>
      </w:r>
      <w:r w:rsidRPr="00EA08A2">
        <w:rPr>
          <w:rFonts w:ascii="Arial" w:eastAsia="Times New Roman" w:hAnsi="Arial" w:cs="Arial"/>
          <w:color w:val="000000"/>
          <w:sz w:val="18"/>
          <w:szCs w:val="18"/>
        </w:rPr>
        <w:t>IC-11859</w:t>
      </w:r>
      <w:hyperlink r:id="rId130" w:anchor="cite_note-commission-1" w:history="1">
        <w:r w:rsidRPr="00EA08A2">
          <w:rPr>
            <w:rFonts w:ascii="Arial" w:eastAsia="Times New Roman" w:hAnsi="Arial" w:cs="Arial"/>
            <w:color w:val="0645AD"/>
            <w:sz w:val="15"/>
            <w:szCs w:val="15"/>
            <w:u w:val="single"/>
            <w:vertAlign w:val="superscript"/>
          </w:rPr>
          <w:t>[1]</w:t>
        </w:r>
      </w:hyperlink>
    </w:p>
    <w:p w14:paraId="27DE469E" w14:textId="77777777" w:rsidR="00B65487" w:rsidRPr="00EA08A2" w:rsidRDefault="00B65487" w:rsidP="00EA08A2">
      <w:pPr>
        <w:tabs>
          <w:tab w:val="left" w:pos="1893"/>
        </w:tabs>
        <w:spacing w:after="0" w:line="360" w:lineRule="atLeast"/>
        <w:ind w:left="240"/>
        <w:rPr>
          <w:rFonts w:ascii="Arial" w:eastAsia="Times New Roman" w:hAnsi="Arial" w:cs="Arial"/>
          <w:color w:val="000000"/>
          <w:sz w:val="18"/>
          <w:szCs w:val="18"/>
        </w:rPr>
      </w:pPr>
      <w:r w:rsidRPr="00EA08A2">
        <w:rPr>
          <w:rFonts w:ascii="Arial" w:eastAsia="Times New Roman" w:hAnsi="Arial" w:cs="Arial"/>
          <w:b/>
          <w:bCs/>
          <w:color w:val="000000"/>
          <w:sz w:val="18"/>
          <w:szCs w:val="18"/>
        </w:rPr>
        <w:t>Unit</w:t>
      </w:r>
      <w:r w:rsidRPr="00EA08A2">
        <w:rPr>
          <w:rFonts w:ascii="Arial" w:eastAsia="Times New Roman" w:hAnsi="Arial" w:cs="Arial"/>
          <w:b/>
          <w:bCs/>
          <w:color w:val="000000"/>
          <w:sz w:val="18"/>
          <w:szCs w:val="18"/>
        </w:rPr>
        <w:tab/>
      </w:r>
      <w:hyperlink r:id="rId131" w:tooltip="Regiment of Artillery" w:history="1">
        <w:r w:rsidRPr="00EA08A2">
          <w:rPr>
            <w:rFonts w:ascii="Arial" w:eastAsia="Times New Roman" w:hAnsi="Arial" w:cs="Arial"/>
            <w:color w:val="0645AD"/>
            <w:sz w:val="18"/>
            <w:szCs w:val="18"/>
            <w:u w:val="single"/>
          </w:rPr>
          <w:t>Regiment of Artillery</w:t>
        </w:r>
      </w:hyperlink>
    </w:p>
    <w:p w14:paraId="1547DED6" w14:textId="77777777" w:rsidR="00B65487" w:rsidRPr="00EA08A2" w:rsidRDefault="00B65487" w:rsidP="00EA08A2">
      <w:pPr>
        <w:tabs>
          <w:tab w:val="left" w:pos="1893"/>
        </w:tabs>
        <w:spacing w:after="0" w:line="360" w:lineRule="atLeast"/>
        <w:ind w:left="240"/>
        <w:rPr>
          <w:rFonts w:ascii="Arial" w:eastAsia="Times New Roman" w:hAnsi="Arial" w:cs="Arial"/>
          <w:color w:val="000000"/>
          <w:sz w:val="18"/>
          <w:szCs w:val="18"/>
        </w:rPr>
      </w:pPr>
      <w:r w:rsidRPr="00EA08A2">
        <w:rPr>
          <w:rFonts w:ascii="Arial" w:eastAsia="Times New Roman" w:hAnsi="Arial" w:cs="Arial"/>
          <w:b/>
          <w:bCs/>
          <w:color w:val="000000"/>
          <w:sz w:val="18"/>
          <w:szCs w:val="18"/>
        </w:rPr>
        <w:t>Commands held</w:t>
      </w:r>
      <w:r w:rsidRPr="00EA08A2">
        <w:rPr>
          <w:rFonts w:ascii="Arial" w:eastAsia="Times New Roman" w:hAnsi="Arial" w:cs="Arial"/>
          <w:b/>
          <w:bCs/>
          <w:color w:val="000000"/>
          <w:sz w:val="18"/>
          <w:szCs w:val="18"/>
        </w:rPr>
        <w:tab/>
      </w:r>
      <w:r w:rsidRPr="00EA08A2">
        <w:rPr>
          <w:rFonts w:ascii="Arial" w:eastAsia="Times New Roman" w:hAnsi="Arial" w:cs="Arial"/>
          <w:noProof/>
          <w:color w:val="0645AD"/>
          <w:sz w:val="18"/>
          <w:szCs w:val="18"/>
        </w:rPr>
        <w:drawing>
          <wp:inline distT="0" distB="0" distL="0" distR="0" wp14:anchorId="201E9ACC" wp14:editId="51253D0E">
            <wp:extent cx="191135" cy="191135"/>
            <wp:effectExtent l="0" t="0" r="0" b="0"/>
            <wp:docPr id="6" name="Picture 6">
              <a:hlinkClick xmlns:a="http://schemas.openxmlformats.org/drawingml/2006/main" r:id="rId1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132"/>
                    </pic:cNvPr>
                    <pic:cNvPicPr>
                      <a:picLocks noChangeAspect="1" noChangeArrowheads="1"/>
                    </pic:cNvPicPr>
                  </pic:nvPicPr>
                  <pic:blipFill>
                    <a:blip r:embed="rId133">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r w:rsidRPr="00EA08A2">
        <w:rPr>
          <w:rFonts w:ascii="Arial" w:eastAsia="Times New Roman" w:hAnsi="Arial" w:cs="Arial"/>
          <w:color w:val="000000"/>
          <w:sz w:val="18"/>
          <w:szCs w:val="18"/>
        </w:rPr>
        <w:t> </w:t>
      </w:r>
      <w:hyperlink r:id="rId134" w:tooltip="Southern Command (India)" w:history="1">
        <w:r w:rsidRPr="00EA08A2">
          <w:rPr>
            <w:rFonts w:ascii="Arial" w:eastAsia="Times New Roman" w:hAnsi="Arial" w:cs="Arial"/>
            <w:color w:val="0645AD"/>
            <w:sz w:val="18"/>
            <w:szCs w:val="18"/>
            <w:u w:val="single"/>
          </w:rPr>
          <w:t>Southern Army</w:t>
        </w:r>
      </w:hyperlink>
      <w:r w:rsidRPr="00EA08A2">
        <w:rPr>
          <w:rFonts w:ascii="Arial" w:eastAsia="Times New Roman" w:hAnsi="Arial" w:cs="Arial"/>
          <w:color w:val="000000"/>
          <w:sz w:val="18"/>
          <w:szCs w:val="18"/>
        </w:rPr>
        <w:br/>
      </w:r>
      <w:r w:rsidRPr="00EA08A2">
        <w:rPr>
          <w:rFonts w:ascii="Arial" w:eastAsia="Times New Roman" w:hAnsi="Arial" w:cs="Arial"/>
          <w:noProof/>
          <w:color w:val="0645AD"/>
          <w:sz w:val="18"/>
          <w:szCs w:val="18"/>
        </w:rPr>
        <w:drawing>
          <wp:inline distT="0" distB="0" distL="0" distR="0" wp14:anchorId="1CA41DBA" wp14:editId="5F1521AA">
            <wp:extent cx="191135" cy="191135"/>
            <wp:effectExtent l="0" t="0" r="0" b="0"/>
            <wp:docPr id="5" name="Picture 5">
              <a:hlinkClick xmlns:a="http://schemas.openxmlformats.org/drawingml/2006/main" r:id="rId1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135"/>
                    </pic:cNvPr>
                    <pic:cNvPicPr>
                      <a:picLocks noChangeAspect="1" noChangeArrowheads="1"/>
                    </pic:cNvPicPr>
                  </pic:nvPicPr>
                  <pic:blipFill>
                    <a:blip r:embed="rId136">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r w:rsidRPr="00EA08A2">
        <w:rPr>
          <w:rFonts w:ascii="Arial" w:eastAsia="Times New Roman" w:hAnsi="Arial" w:cs="Arial"/>
          <w:color w:val="000000"/>
          <w:sz w:val="18"/>
          <w:szCs w:val="18"/>
        </w:rPr>
        <w:t> </w:t>
      </w:r>
      <w:hyperlink r:id="rId137" w:tooltip="Northern Command (India)" w:history="1">
        <w:r w:rsidRPr="00EA08A2">
          <w:rPr>
            <w:rFonts w:ascii="Arial" w:eastAsia="Times New Roman" w:hAnsi="Arial" w:cs="Arial"/>
            <w:color w:val="0645AD"/>
            <w:sz w:val="18"/>
            <w:szCs w:val="18"/>
            <w:u w:val="single"/>
          </w:rPr>
          <w:t>Northern Army</w:t>
        </w:r>
      </w:hyperlink>
      <w:r w:rsidRPr="00EA08A2">
        <w:rPr>
          <w:rFonts w:ascii="Arial" w:eastAsia="Times New Roman" w:hAnsi="Arial" w:cs="Arial"/>
          <w:color w:val="000000"/>
          <w:sz w:val="18"/>
          <w:szCs w:val="18"/>
        </w:rPr>
        <w:br/>
      </w:r>
      <w:hyperlink r:id="rId138" w:tooltip="XV Corps (India)" w:history="1">
        <w:r w:rsidRPr="00EA08A2">
          <w:rPr>
            <w:rFonts w:ascii="Arial" w:eastAsia="Times New Roman" w:hAnsi="Arial" w:cs="Arial"/>
            <w:color w:val="0645AD"/>
            <w:sz w:val="18"/>
            <w:szCs w:val="18"/>
            <w:u w:val="single"/>
          </w:rPr>
          <w:t>XV Corps</w:t>
        </w:r>
      </w:hyperlink>
    </w:p>
    <w:p w14:paraId="013C7D81" w14:textId="77777777" w:rsidR="00B65487" w:rsidRPr="00EA08A2" w:rsidRDefault="00B65487" w:rsidP="00EA08A2">
      <w:pPr>
        <w:tabs>
          <w:tab w:val="left" w:pos="1893"/>
        </w:tabs>
        <w:spacing w:after="0" w:line="360" w:lineRule="atLeast"/>
        <w:ind w:left="240"/>
        <w:rPr>
          <w:rFonts w:ascii="Arial" w:eastAsia="Times New Roman" w:hAnsi="Arial" w:cs="Arial"/>
          <w:color w:val="000000"/>
          <w:sz w:val="18"/>
          <w:szCs w:val="18"/>
        </w:rPr>
      </w:pPr>
      <w:r w:rsidRPr="00EA08A2">
        <w:rPr>
          <w:rFonts w:ascii="Arial" w:eastAsia="Times New Roman" w:hAnsi="Arial" w:cs="Arial"/>
          <w:b/>
          <w:bCs/>
          <w:color w:val="000000"/>
          <w:sz w:val="18"/>
          <w:szCs w:val="18"/>
        </w:rPr>
        <w:t>Awards</w:t>
      </w:r>
      <w:r w:rsidRPr="00EA08A2">
        <w:rPr>
          <w:rFonts w:ascii="Arial" w:eastAsia="Times New Roman" w:hAnsi="Arial" w:cs="Arial"/>
          <w:b/>
          <w:bCs/>
          <w:color w:val="000000"/>
          <w:sz w:val="18"/>
          <w:szCs w:val="18"/>
        </w:rPr>
        <w:tab/>
      </w:r>
      <w:r w:rsidRPr="00EA08A2">
        <w:rPr>
          <w:rFonts w:ascii="Arial" w:eastAsia="Times New Roman" w:hAnsi="Arial" w:cs="Arial"/>
          <w:noProof/>
          <w:color w:val="0645AD"/>
          <w:sz w:val="18"/>
          <w:szCs w:val="18"/>
        </w:rPr>
        <w:drawing>
          <wp:inline distT="0" distB="0" distL="0" distR="0" wp14:anchorId="48B96055" wp14:editId="0AB17419">
            <wp:extent cx="233680" cy="63500"/>
            <wp:effectExtent l="0" t="0" r="0" b="0"/>
            <wp:docPr id="4" name="Picture 4">
              <a:hlinkClick xmlns:a="http://schemas.openxmlformats.org/drawingml/2006/main" r:id="rId1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a:hlinkClick r:id="rId139"/>
                    </pic:cNvPr>
                    <pic:cNvPicPr>
                      <a:picLocks noChangeAspect="1" noChangeArrowheads="1"/>
                    </pic:cNvPicPr>
                  </pic:nvPicPr>
                  <pic:blipFill>
                    <a:blip r:embed="rId140">
                      <a:extLst>
                        <a:ext uri="{28A0092B-C50C-407E-A947-70E740481C1C}">
                          <a14:useLocalDpi xmlns:a14="http://schemas.microsoft.com/office/drawing/2010/main" val="0"/>
                        </a:ext>
                      </a:extLst>
                    </a:blip>
                    <a:srcRect/>
                    <a:stretch>
                      <a:fillRect/>
                    </a:stretch>
                  </pic:blipFill>
                  <pic:spPr bwMode="auto">
                    <a:xfrm>
                      <a:off x="0" y="0"/>
                      <a:ext cx="233680" cy="63500"/>
                    </a:xfrm>
                    <a:prstGeom prst="rect">
                      <a:avLst/>
                    </a:prstGeom>
                    <a:noFill/>
                    <a:ln>
                      <a:noFill/>
                    </a:ln>
                  </pic:spPr>
                </pic:pic>
              </a:graphicData>
            </a:graphic>
          </wp:inline>
        </w:drawing>
      </w:r>
      <w:hyperlink r:id="rId141" w:tooltip="Param Vishisht Seva Medal" w:history="1">
        <w:r w:rsidRPr="00EA08A2">
          <w:rPr>
            <w:rFonts w:ascii="Arial" w:eastAsia="Times New Roman" w:hAnsi="Arial" w:cs="Arial"/>
            <w:color w:val="0645AD"/>
            <w:sz w:val="18"/>
            <w:szCs w:val="18"/>
            <w:u w:val="single"/>
          </w:rPr>
          <w:t xml:space="preserve">Param </w:t>
        </w:r>
        <w:proofErr w:type="spellStart"/>
        <w:r w:rsidRPr="00EA08A2">
          <w:rPr>
            <w:rFonts w:ascii="Arial" w:eastAsia="Times New Roman" w:hAnsi="Arial" w:cs="Arial"/>
            <w:color w:val="0645AD"/>
            <w:sz w:val="18"/>
            <w:szCs w:val="18"/>
            <w:u w:val="single"/>
          </w:rPr>
          <w:t>Vishisht</w:t>
        </w:r>
        <w:proofErr w:type="spellEnd"/>
        <w:r w:rsidRPr="00EA08A2">
          <w:rPr>
            <w:rFonts w:ascii="Arial" w:eastAsia="Times New Roman" w:hAnsi="Arial" w:cs="Arial"/>
            <w:color w:val="0645AD"/>
            <w:sz w:val="18"/>
            <w:szCs w:val="18"/>
            <w:u w:val="single"/>
          </w:rPr>
          <w:t xml:space="preserve"> </w:t>
        </w:r>
        <w:proofErr w:type="spellStart"/>
        <w:r w:rsidRPr="00EA08A2">
          <w:rPr>
            <w:rFonts w:ascii="Arial" w:eastAsia="Times New Roman" w:hAnsi="Arial" w:cs="Arial"/>
            <w:color w:val="0645AD"/>
            <w:sz w:val="18"/>
            <w:szCs w:val="18"/>
            <w:u w:val="single"/>
          </w:rPr>
          <w:t>Seva</w:t>
        </w:r>
        <w:proofErr w:type="spellEnd"/>
        <w:r w:rsidRPr="00EA08A2">
          <w:rPr>
            <w:rFonts w:ascii="Arial" w:eastAsia="Times New Roman" w:hAnsi="Arial" w:cs="Arial"/>
            <w:color w:val="0645AD"/>
            <w:sz w:val="18"/>
            <w:szCs w:val="18"/>
            <w:u w:val="single"/>
          </w:rPr>
          <w:t xml:space="preserve"> Medal</w:t>
        </w:r>
      </w:hyperlink>
      <w:r w:rsidRPr="00EA08A2">
        <w:rPr>
          <w:rFonts w:ascii="Arial" w:eastAsia="Times New Roman" w:hAnsi="Arial" w:cs="Arial"/>
          <w:color w:val="000000"/>
          <w:sz w:val="18"/>
          <w:szCs w:val="18"/>
        </w:rPr>
        <w:br/>
      </w:r>
      <w:r w:rsidRPr="00EA08A2">
        <w:rPr>
          <w:rFonts w:ascii="Arial" w:eastAsia="Times New Roman" w:hAnsi="Arial" w:cs="Arial"/>
          <w:noProof/>
          <w:color w:val="0645AD"/>
          <w:sz w:val="18"/>
          <w:szCs w:val="18"/>
        </w:rPr>
        <w:drawing>
          <wp:inline distT="0" distB="0" distL="0" distR="0" wp14:anchorId="54BFA70B" wp14:editId="5778212B">
            <wp:extent cx="233680" cy="63500"/>
            <wp:effectExtent l="0" t="0" r="0" b="0"/>
            <wp:docPr id="3" name="Picture 3">
              <a:hlinkClick xmlns:a="http://schemas.openxmlformats.org/drawingml/2006/main" r:id="rId1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42"/>
                    </pic:cNvPr>
                    <pic:cNvPicPr>
                      <a:picLocks noChangeAspect="1" noChangeArrowheads="1"/>
                    </pic:cNvPicPr>
                  </pic:nvPicPr>
                  <pic:blipFill>
                    <a:blip r:embed="rId143">
                      <a:extLst>
                        <a:ext uri="{28A0092B-C50C-407E-A947-70E740481C1C}">
                          <a14:useLocalDpi xmlns:a14="http://schemas.microsoft.com/office/drawing/2010/main" val="0"/>
                        </a:ext>
                      </a:extLst>
                    </a:blip>
                    <a:srcRect/>
                    <a:stretch>
                      <a:fillRect/>
                    </a:stretch>
                  </pic:blipFill>
                  <pic:spPr bwMode="auto">
                    <a:xfrm>
                      <a:off x="0" y="0"/>
                      <a:ext cx="233680" cy="63500"/>
                    </a:xfrm>
                    <a:prstGeom prst="rect">
                      <a:avLst/>
                    </a:prstGeom>
                    <a:noFill/>
                    <a:ln>
                      <a:noFill/>
                    </a:ln>
                  </pic:spPr>
                </pic:pic>
              </a:graphicData>
            </a:graphic>
          </wp:inline>
        </w:drawing>
      </w:r>
      <w:hyperlink r:id="rId144" w:tooltip="Ati Vishisht Seva Medal" w:history="1">
        <w:proofErr w:type="spellStart"/>
        <w:r w:rsidRPr="00EA08A2">
          <w:rPr>
            <w:rFonts w:ascii="Arial" w:eastAsia="Times New Roman" w:hAnsi="Arial" w:cs="Arial"/>
            <w:color w:val="0645AD"/>
            <w:sz w:val="18"/>
            <w:szCs w:val="18"/>
            <w:u w:val="single"/>
          </w:rPr>
          <w:t>Ati</w:t>
        </w:r>
        <w:proofErr w:type="spellEnd"/>
        <w:r w:rsidRPr="00EA08A2">
          <w:rPr>
            <w:rFonts w:ascii="Arial" w:eastAsia="Times New Roman" w:hAnsi="Arial" w:cs="Arial"/>
            <w:color w:val="0645AD"/>
            <w:sz w:val="18"/>
            <w:szCs w:val="18"/>
            <w:u w:val="single"/>
          </w:rPr>
          <w:t xml:space="preserve"> </w:t>
        </w:r>
        <w:proofErr w:type="spellStart"/>
        <w:r w:rsidRPr="00EA08A2">
          <w:rPr>
            <w:rFonts w:ascii="Arial" w:eastAsia="Times New Roman" w:hAnsi="Arial" w:cs="Arial"/>
            <w:color w:val="0645AD"/>
            <w:sz w:val="18"/>
            <w:szCs w:val="18"/>
            <w:u w:val="single"/>
          </w:rPr>
          <w:t>Vishisht</w:t>
        </w:r>
        <w:proofErr w:type="spellEnd"/>
        <w:r w:rsidRPr="00EA08A2">
          <w:rPr>
            <w:rFonts w:ascii="Arial" w:eastAsia="Times New Roman" w:hAnsi="Arial" w:cs="Arial"/>
            <w:color w:val="0645AD"/>
            <w:sz w:val="18"/>
            <w:szCs w:val="18"/>
            <w:u w:val="single"/>
          </w:rPr>
          <w:t xml:space="preserve"> </w:t>
        </w:r>
        <w:proofErr w:type="spellStart"/>
        <w:r w:rsidRPr="00EA08A2">
          <w:rPr>
            <w:rFonts w:ascii="Arial" w:eastAsia="Times New Roman" w:hAnsi="Arial" w:cs="Arial"/>
            <w:color w:val="0645AD"/>
            <w:sz w:val="18"/>
            <w:szCs w:val="18"/>
            <w:u w:val="single"/>
          </w:rPr>
          <w:t>Seva</w:t>
        </w:r>
        <w:proofErr w:type="spellEnd"/>
        <w:r w:rsidRPr="00EA08A2">
          <w:rPr>
            <w:rFonts w:ascii="Arial" w:eastAsia="Times New Roman" w:hAnsi="Arial" w:cs="Arial"/>
            <w:color w:val="0645AD"/>
            <w:sz w:val="18"/>
            <w:szCs w:val="18"/>
            <w:u w:val="single"/>
          </w:rPr>
          <w:t xml:space="preserve"> Medal</w:t>
        </w:r>
      </w:hyperlink>
      <w:r w:rsidRPr="00EA08A2">
        <w:rPr>
          <w:rFonts w:ascii="Arial" w:eastAsia="Times New Roman" w:hAnsi="Arial" w:cs="Arial"/>
          <w:color w:val="000000"/>
          <w:sz w:val="18"/>
          <w:szCs w:val="18"/>
        </w:rPr>
        <w:br/>
      </w:r>
      <w:r w:rsidRPr="00EA08A2">
        <w:rPr>
          <w:rFonts w:ascii="Arial" w:eastAsia="Times New Roman" w:hAnsi="Arial" w:cs="Arial"/>
          <w:noProof/>
          <w:color w:val="0645AD"/>
          <w:sz w:val="18"/>
          <w:szCs w:val="18"/>
        </w:rPr>
        <w:drawing>
          <wp:inline distT="0" distB="0" distL="0" distR="0" wp14:anchorId="369D5619" wp14:editId="4CFCD100">
            <wp:extent cx="233680" cy="63500"/>
            <wp:effectExtent l="0" t="0" r="0" b="0"/>
            <wp:docPr id="2" name="Picture 2">
              <a:hlinkClick xmlns:a="http://schemas.openxmlformats.org/drawingml/2006/main" r:id="rId14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a:hlinkClick r:id="rId145"/>
                    </pic:cNvPr>
                    <pic:cNvPicPr>
                      <a:picLocks noChangeAspect="1" noChangeArrowheads="1"/>
                    </pic:cNvPicPr>
                  </pic:nvPicPr>
                  <pic:blipFill>
                    <a:blip r:embed="rId146">
                      <a:extLst>
                        <a:ext uri="{28A0092B-C50C-407E-A947-70E740481C1C}">
                          <a14:useLocalDpi xmlns:a14="http://schemas.microsoft.com/office/drawing/2010/main" val="0"/>
                        </a:ext>
                      </a:extLst>
                    </a:blip>
                    <a:srcRect/>
                    <a:stretch>
                      <a:fillRect/>
                    </a:stretch>
                  </pic:blipFill>
                  <pic:spPr bwMode="auto">
                    <a:xfrm>
                      <a:off x="0" y="0"/>
                      <a:ext cx="233680" cy="63500"/>
                    </a:xfrm>
                    <a:prstGeom prst="rect">
                      <a:avLst/>
                    </a:prstGeom>
                    <a:noFill/>
                    <a:ln>
                      <a:noFill/>
                    </a:ln>
                  </pic:spPr>
                </pic:pic>
              </a:graphicData>
            </a:graphic>
          </wp:inline>
        </w:drawing>
      </w:r>
      <w:hyperlink r:id="rId147" w:tooltip="Vishisht Seva Medal" w:history="1">
        <w:proofErr w:type="spellStart"/>
        <w:r w:rsidRPr="00EA08A2">
          <w:rPr>
            <w:rFonts w:ascii="Arial" w:eastAsia="Times New Roman" w:hAnsi="Arial" w:cs="Arial"/>
            <w:color w:val="0645AD"/>
            <w:sz w:val="18"/>
            <w:szCs w:val="18"/>
            <w:u w:val="single"/>
          </w:rPr>
          <w:t>Vishisht</w:t>
        </w:r>
        <w:proofErr w:type="spellEnd"/>
        <w:r w:rsidRPr="00EA08A2">
          <w:rPr>
            <w:rFonts w:ascii="Arial" w:eastAsia="Times New Roman" w:hAnsi="Arial" w:cs="Arial"/>
            <w:color w:val="0645AD"/>
            <w:sz w:val="18"/>
            <w:szCs w:val="18"/>
            <w:u w:val="single"/>
          </w:rPr>
          <w:t xml:space="preserve"> </w:t>
        </w:r>
        <w:proofErr w:type="spellStart"/>
        <w:r w:rsidRPr="00EA08A2">
          <w:rPr>
            <w:rFonts w:ascii="Arial" w:eastAsia="Times New Roman" w:hAnsi="Arial" w:cs="Arial"/>
            <w:color w:val="0645AD"/>
            <w:sz w:val="18"/>
            <w:szCs w:val="18"/>
            <w:u w:val="single"/>
          </w:rPr>
          <w:t>Seva</w:t>
        </w:r>
        <w:proofErr w:type="spellEnd"/>
        <w:r w:rsidRPr="00EA08A2">
          <w:rPr>
            <w:rFonts w:ascii="Arial" w:eastAsia="Times New Roman" w:hAnsi="Arial" w:cs="Arial"/>
            <w:color w:val="0645AD"/>
            <w:sz w:val="18"/>
            <w:szCs w:val="18"/>
            <w:u w:val="single"/>
          </w:rPr>
          <w:t xml:space="preserve"> Medal</w:t>
        </w:r>
      </w:hyperlink>
    </w:p>
    <w:p w14:paraId="42766939" w14:textId="77777777" w:rsidR="00EA08A2" w:rsidRPr="00EA08A2" w:rsidRDefault="00EA08A2" w:rsidP="00EA08A2">
      <w:pPr>
        <w:shd w:val="clear" w:color="auto" w:fill="FFFFFF"/>
        <w:spacing w:after="0" w:line="360" w:lineRule="atLeast"/>
        <w:rPr>
          <w:rFonts w:ascii="Arial" w:eastAsia="Times New Roman" w:hAnsi="Arial" w:cs="Arial"/>
          <w:color w:val="202122"/>
          <w:sz w:val="21"/>
          <w:szCs w:val="21"/>
        </w:rPr>
      </w:pPr>
      <w:hyperlink r:id="rId148" w:history="1">
        <w:r w:rsidRPr="00EA08A2">
          <w:rPr>
            <w:rFonts w:ascii="Arial" w:eastAsia="Times New Roman" w:hAnsi="Arial" w:cs="Arial"/>
            <w:color w:val="0645AD"/>
            <w:sz w:val="21"/>
            <w:szCs w:val="21"/>
            <w:u w:val="single"/>
          </w:rPr>
          <w:t>General</w:t>
        </w:r>
      </w:hyperlink>
      <w:r w:rsidRPr="00EA08A2">
        <w:rPr>
          <w:rFonts w:ascii="Arial" w:eastAsia="Times New Roman" w:hAnsi="Arial" w:cs="Arial"/>
          <w:color w:val="202122"/>
          <w:sz w:val="21"/>
          <w:szCs w:val="21"/>
        </w:rPr>
        <w:t> </w:t>
      </w:r>
      <w:r w:rsidRPr="00EA08A2">
        <w:rPr>
          <w:rFonts w:ascii="Arial" w:eastAsia="Times New Roman" w:hAnsi="Arial" w:cs="Arial"/>
          <w:b/>
          <w:bCs/>
          <w:color w:val="202122"/>
          <w:sz w:val="21"/>
          <w:szCs w:val="21"/>
        </w:rPr>
        <w:t>Sundararajan Padmanabhan</w:t>
      </w:r>
      <w:r w:rsidRPr="00EA08A2">
        <w:rPr>
          <w:rFonts w:ascii="Arial" w:eastAsia="Times New Roman" w:hAnsi="Arial" w:cs="Arial"/>
          <w:color w:val="202122"/>
          <w:sz w:val="21"/>
          <w:szCs w:val="21"/>
        </w:rPr>
        <w:t> </w:t>
      </w:r>
      <w:hyperlink r:id="rId149" w:tooltip="Param Vishisht Seva Medal" w:history="1">
        <w:r w:rsidRPr="00EA08A2">
          <w:rPr>
            <w:rFonts w:ascii="Arial" w:eastAsia="Times New Roman" w:hAnsi="Arial" w:cs="Arial"/>
            <w:color w:val="0645AD"/>
            <w:sz w:val="21"/>
            <w:szCs w:val="21"/>
            <w:u w:val="single"/>
          </w:rPr>
          <w:t>PVSM</w:t>
        </w:r>
      </w:hyperlink>
      <w:r w:rsidRPr="00EA08A2">
        <w:rPr>
          <w:rFonts w:ascii="Arial" w:eastAsia="Times New Roman" w:hAnsi="Arial" w:cs="Arial"/>
          <w:color w:val="202122"/>
          <w:sz w:val="21"/>
          <w:szCs w:val="21"/>
        </w:rPr>
        <w:t>, </w:t>
      </w:r>
      <w:hyperlink r:id="rId150" w:tooltip="Ati Vishisht Seva Medal" w:history="1">
        <w:r w:rsidRPr="00EA08A2">
          <w:rPr>
            <w:rFonts w:ascii="Arial" w:eastAsia="Times New Roman" w:hAnsi="Arial" w:cs="Arial"/>
            <w:color w:val="0645AD"/>
            <w:sz w:val="21"/>
            <w:szCs w:val="21"/>
            <w:u w:val="single"/>
          </w:rPr>
          <w:t>AVSM</w:t>
        </w:r>
      </w:hyperlink>
      <w:r w:rsidRPr="00EA08A2">
        <w:rPr>
          <w:rFonts w:ascii="Arial" w:eastAsia="Times New Roman" w:hAnsi="Arial" w:cs="Arial"/>
          <w:color w:val="202122"/>
          <w:sz w:val="21"/>
          <w:szCs w:val="21"/>
        </w:rPr>
        <w:t>, </w:t>
      </w:r>
      <w:hyperlink r:id="rId151" w:tooltip="Vishisht Seva Medal" w:history="1">
        <w:r w:rsidRPr="00EA08A2">
          <w:rPr>
            <w:rFonts w:ascii="Arial" w:eastAsia="Times New Roman" w:hAnsi="Arial" w:cs="Arial"/>
            <w:color w:val="0645AD"/>
            <w:sz w:val="21"/>
            <w:szCs w:val="21"/>
            <w:u w:val="single"/>
          </w:rPr>
          <w:t>VSM</w:t>
        </w:r>
      </w:hyperlink>
      <w:r w:rsidRPr="00EA08A2">
        <w:rPr>
          <w:rFonts w:ascii="Arial" w:eastAsia="Times New Roman" w:hAnsi="Arial" w:cs="Arial"/>
          <w:color w:val="202122"/>
          <w:sz w:val="21"/>
          <w:szCs w:val="21"/>
        </w:rPr>
        <w:t> (born 5 December 1940 in </w:t>
      </w:r>
      <w:hyperlink r:id="rId152" w:tooltip="General (India)" w:history="1">
        <w:r w:rsidRPr="00EA08A2">
          <w:rPr>
            <w:rFonts w:ascii="Arial" w:eastAsia="Times New Roman" w:hAnsi="Arial" w:cs="Arial"/>
            <w:color w:val="0645AD"/>
            <w:sz w:val="21"/>
            <w:szCs w:val="21"/>
            <w:u w:val="single"/>
          </w:rPr>
          <w:t>Thiruvananthapuram</w:t>
        </w:r>
      </w:hyperlink>
      <w:r w:rsidRPr="00EA08A2">
        <w:rPr>
          <w:rFonts w:ascii="Arial" w:eastAsia="Times New Roman" w:hAnsi="Arial" w:cs="Arial"/>
          <w:color w:val="202122"/>
          <w:sz w:val="21"/>
          <w:szCs w:val="21"/>
        </w:rPr>
        <w:t>, </w:t>
      </w:r>
      <w:hyperlink r:id="rId153" w:history="1">
        <w:r w:rsidRPr="00EA08A2">
          <w:rPr>
            <w:rFonts w:ascii="Arial" w:eastAsia="Times New Roman" w:hAnsi="Arial" w:cs="Arial"/>
            <w:color w:val="0645AD"/>
            <w:sz w:val="21"/>
            <w:szCs w:val="21"/>
            <w:u w:val="single"/>
          </w:rPr>
          <w:t>Travancore</w:t>
        </w:r>
      </w:hyperlink>
      <w:r w:rsidRPr="00EA08A2">
        <w:rPr>
          <w:rFonts w:ascii="Arial" w:eastAsia="Times New Roman" w:hAnsi="Arial" w:cs="Arial"/>
          <w:color w:val="202122"/>
          <w:sz w:val="21"/>
          <w:szCs w:val="21"/>
        </w:rPr>
        <w:t>) is a former </w:t>
      </w:r>
      <w:hyperlink r:id="rId154" w:tooltip="General Officer" w:history="1">
        <w:r w:rsidRPr="00EA08A2">
          <w:rPr>
            <w:rFonts w:ascii="Arial" w:eastAsia="Times New Roman" w:hAnsi="Arial" w:cs="Arial"/>
            <w:color w:val="0645AD"/>
            <w:sz w:val="21"/>
            <w:szCs w:val="21"/>
            <w:u w:val="single"/>
          </w:rPr>
          <w:t>General Officer</w:t>
        </w:r>
      </w:hyperlink>
      <w:r w:rsidRPr="00EA08A2">
        <w:rPr>
          <w:rFonts w:ascii="Arial" w:eastAsia="Times New Roman" w:hAnsi="Arial" w:cs="Arial"/>
          <w:color w:val="202122"/>
          <w:sz w:val="21"/>
          <w:szCs w:val="21"/>
        </w:rPr>
        <w:t> of the </w:t>
      </w:r>
      <w:hyperlink r:id="rId155" w:tooltip="Indian Army" w:history="1">
        <w:r w:rsidRPr="00EA08A2">
          <w:rPr>
            <w:rFonts w:ascii="Arial" w:eastAsia="Times New Roman" w:hAnsi="Arial" w:cs="Arial"/>
            <w:color w:val="0645AD"/>
            <w:sz w:val="21"/>
            <w:szCs w:val="21"/>
            <w:u w:val="single"/>
          </w:rPr>
          <w:t>Indian Army</w:t>
        </w:r>
      </w:hyperlink>
      <w:r w:rsidRPr="00EA08A2">
        <w:rPr>
          <w:rFonts w:ascii="Arial" w:eastAsia="Times New Roman" w:hAnsi="Arial" w:cs="Arial"/>
          <w:color w:val="202122"/>
          <w:sz w:val="21"/>
          <w:szCs w:val="21"/>
        </w:rPr>
        <w:t>. He served as the 17th </w:t>
      </w:r>
      <w:hyperlink r:id="rId156" w:tooltip="Chief of Army Staff of the Indian Army" w:history="1">
        <w:r w:rsidRPr="00EA08A2">
          <w:rPr>
            <w:rFonts w:ascii="Arial" w:eastAsia="Times New Roman" w:hAnsi="Arial" w:cs="Arial"/>
            <w:color w:val="0645AD"/>
            <w:sz w:val="21"/>
            <w:szCs w:val="21"/>
            <w:u w:val="single"/>
          </w:rPr>
          <w:t>Chief of Army Staff of the Indian Army</w:t>
        </w:r>
      </w:hyperlink>
      <w:r w:rsidRPr="00EA08A2">
        <w:rPr>
          <w:rFonts w:ascii="Arial" w:eastAsia="Times New Roman" w:hAnsi="Arial" w:cs="Arial"/>
          <w:color w:val="202122"/>
          <w:sz w:val="21"/>
          <w:szCs w:val="21"/>
        </w:rPr>
        <w:t>.</w:t>
      </w:r>
      <w:hyperlink r:id="rId157" w:anchor="cite_note-newchief-2" w:history="1">
        <w:r w:rsidRPr="00EA08A2">
          <w:rPr>
            <w:rFonts w:ascii="Arial" w:eastAsia="Times New Roman" w:hAnsi="Arial" w:cs="Arial"/>
            <w:color w:val="0645AD"/>
            <w:sz w:val="17"/>
            <w:szCs w:val="17"/>
            <w:u w:val="single"/>
            <w:vertAlign w:val="superscript"/>
          </w:rPr>
          <w:t>[2]</w:t>
        </w:r>
      </w:hyperlink>
      <w:r w:rsidRPr="00EA08A2">
        <w:rPr>
          <w:rFonts w:ascii="Arial" w:eastAsia="Times New Roman" w:hAnsi="Arial" w:cs="Arial"/>
          <w:color w:val="202122"/>
          <w:sz w:val="21"/>
          <w:szCs w:val="21"/>
        </w:rPr>
        <w:t> Gen. Padmanabhan succeeded </w:t>
      </w:r>
      <w:hyperlink r:id="rId158" w:tooltip="V.P. Malik" w:history="1">
        <w:r w:rsidRPr="00EA08A2">
          <w:rPr>
            <w:rFonts w:ascii="Arial" w:eastAsia="Times New Roman" w:hAnsi="Arial" w:cs="Arial"/>
            <w:color w:val="0645AD"/>
            <w:sz w:val="21"/>
            <w:szCs w:val="21"/>
            <w:u w:val="single"/>
          </w:rPr>
          <w:t>General V.P. Malik</w:t>
        </w:r>
      </w:hyperlink>
      <w:r w:rsidRPr="00EA08A2">
        <w:rPr>
          <w:rFonts w:ascii="Arial" w:eastAsia="Times New Roman" w:hAnsi="Arial" w:cs="Arial"/>
          <w:color w:val="202122"/>
          <w:sz w:val="21"/>
          <w:szCs w:val="21"/>
        </w:rPr>
        <w:t> on 30 September 2000.</w:t>
      </w:r>
      <w:hyperlink r:id="rId159" w:anchor="cite_note-newchief-2" w:history="1">
        <w:r w:rsidRPr="00EA08A2">
          <w:rPr>
            <w:rFonts w:ascii="Arial" w:eastAsia="Times New Roman" w:hAnsi="Arial" w:cs="Arial"/>
            <w:color w:val="0645AD"/>
            <w:sz w:val="17"/>
            <w:szCs w:val="17"/>
            <w:u w:val="single"/>
            <w:vertAlign w:val="superscript"/>
          </w:rPr>
          <w:t>[2]</w:t>
        </w:r>
      </w:hyperlink>
      <w:r w:rsidRPr="00EA08A2">
        <w:rPr>
          <w:rFonts w:ascii="Arial" w:eastAsia="Times New Roman" w:hAnsi="Arial" w:cs="Arial"/>
          <w:color w:val="202122"/>
          <w:sz w:val="21"/>
          <w:szCs w:val="21"/>
        </w:rPr>
        <w:t> He also served as </w:t>
      </w:r>
      <w:hyperlink r:id="rId160" w:tooltip="Chairman of the Chiefs of Staff Committee" w:history="1">
        <w:r w:rsidRPr="00EA08A2">
          <w:rPr>
            <w:rFonts w:ascii="Arial" w:eastAsia="Times New Roman" w:hAnsi="Arial" w:cs="Arial"/>
            <w:color w:val="0645AD"/>
            <w:sz w:val="21"/>
            <w:szCs w:val="21"/>
            <w:u w:val="single"/>
          </w:rPr>
          <w:t>Chairman of the Chiefs of Staff Committee</w:t>
        </w:r>
      </w:hyperlink>
      <w:r w:rsidRPr="00EA08A2">
        <w:rPr>
          <w:rFonts w:ascii="Arial" w:eastAsia="Times New Roman" w:hAnsi="Arial" w:cs="Arial"/>
          <w:color w:val="202122"/>
          <w:sz w:val="21"/>
          <w:szCs w:val="21"/>
        </w:rPr>
        <w:t>.</w:t>
      </w:r>
      <w:hyperlink r:id="rId161" w:anchor="cite_note-3" w:history="1">
        <w:r w:rsidRPr="00EA08A2">
          <w:rPr>
            <w:rFonts w:ascii="Arial" w:eastAsia="Times New Roman" w:hAnsi="Arial" w:cs="Arial"/>
            <w:color w:val="0645AD"/>
            <w:sz w:val="17"/>
            <w:szCs w:val="17"/>
            <w:u w:val="single"/>
            <w:vertAlign w:val="superscript"/>
          </w:rPr>
          <w:t>[3]</w:t>
        </w:r>
      </w:hyperlink>
    </w:p>
    <w:p w14:paraId="4938C8C4" w14:textId="0742DE7F" w:rsidR="00EA08A2" w:rsidRDefault="00EA08A2" w:rsidP="00EA08A2">
      <w:pPr>
        <w:spacing w:after="0" w:line="360" w:lineRule="atLeast"/>
      </w:pPr>
    </w:p>
    <w:p w14:paraId="2562604B" w14:textId="77777777" w:rsidR="00FC1D16" w:rsidRDefault="00FC1D16" w:rsidP="00FC1D16">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He attended the </w:t>
      </w:r>
      <w:proofErr w:type="spellStart"/>
      <w:r>
        <w:rPr>
          <w:rFonts w:ascii="Arial" w:hAnsi="Arial" w:cs="Arial"/>
          <w:color w:val="202122"/>
          <w:sz w:val="21"/>
          <w:szCs w:val="21"/>
        </w:rPr>
        <w:fldChar w:fldCharType="begin"/>
      </w:r>
      <w:r>
        <w:rPr>
          <w:rFonts w:ascii="Arial" w:hAnsi="Arial" w:cs="Arial"/>
          <w:color w:val="202122"/>
          <w:sz w:val="21"/>
          <w:szCs w:val="21"/>
        </w:rPr>
        <w:instrText xml:space="preserve"> HYPERLINK "https://en.wikipedia.org/wiki/Defence_Services_Staff_College" \o "" </w:instrText>
      </w:r>
      <w:r>
        <w:rPr>
          <w:rFonts w:ascii="Arial" w:hAnsi="Arial" w:cs="Arial"/>
          <w:color w:val="202122"/>
          <w:sz w:val="21"/>
          <w:szCs w:val="21"/>
        </w:rPr>
        <w:fldChar w:fldCharType="separate"/>
      </w:r>
      <w:r>
        <w:rPr>
          <w:rStyle w:val="Hyperlink"/>
          <w:rFonts w:ascii="Arial" w:hAnsi="Arial" w:cs="Arial"/>
          <w:color w:val="0645AD"/>
          <w:sz w:val="21"/>
          <w:szCs w:val="21"/>
          <w:u w:val="none"/>
        </w:rPr>
        <w:t>Defence</w:t>
      </w:r>
      <w:proofErr w:type="spellEnd"/>
      <w:r>
        <w:rPr>
          <w:rStyle w:val="Hyperlink"/>
          <w:rFonts w:ascii="Arial" w:hAnsi="Arial" w:cs="Arial"/>
          <w:color w:val="0645AD"/>
          <w:sz w:val="21"/>
          <w:szCs w:val="21"/>
          <w:u w:val="none"/>
        </w:rPr>
        <w:t xml:space="preserve"> Services Staff College</w:t>
      </w:r>
      <w:r>
        <w:rPr>
          <w:rFonts w:ascii="Arial" w:hAnsi="Arial" w:cs="Arial"/>
          <w:color w:val="202122"/>
          <w:sz w:val="21"/>
          <w:szCs w:val="21"/>
        </w:rPr>
        <w:fldChar w:fldCharType="end"/>
      </w:r>
      <w:r>
        <w:rPr>
          <w:rFonts w:ascii="Arial" w:hAnsi="Arial" w:cs="Arial"/>
          <w:color w:val="202122"/>
          <w:sz w:val="21"/>
          <w:szCs w:val="21"/>
        </w:rPr>
        <w:t>, </w:t>
      </w:r>
      <w:hyperlink r:id="rId162" w:tooltip="Wellington Cantonment" w:history="1">
        <w:r>
          <w:rPr>
            <w:rStyle w:val="Hyperlink"/>
            <w:rFonts w:ascii="Arial" w:hAnsi="Arial" w:cs="Arial"/>
            <w:color w:val="0645AD"/>
            <w:sz w:val="21"/>
            <w:szCs w:val="21"/>
            <w:u w:val="none"/>
          </w:rPr>
          <w:t>Wellington</w:t>
        </w:r>
      </w:hyperlink>
      <w:r>
        <w:rPr>
          <w:rFonts w:ascii="Arial" w:hAnsi="Arial" w:cs="Arial"/>
          <w:color w:val="202122"/>
          <w:sz w:val="21"/>
          <w:szCs w:val="21"/>
        </w:rPr>
        <w:t> in 1973. Post this, he commanded an Independent Light Battery from 1975 to 1976. He then commanded the Gazala Mountain Regiment from 1977 to 1980. He also served as Instructor Gunnery at the School of Artillery, </w:t>
      </w:r>
      <w:proofErr w:type="spellStart"/>
      <w:r>
        <w:rPr>
          <w:rFonts w:ascii="Arial" w:hAnsi="Arial" w:cs="Arial"/>
          <w:color w:val="202122"/>
          <w:sz w:val="21"/>
          <w:szCs w:val="21"/>
        </w:rPr>
        <w:fldChar w:fldCharType="begin"/>
      </w:r>
      <w:r>
        <w:rPr>
          <w:rFonts w:ascii="Arial" w:hAnsi="Arial" w:cs="Arial"/>
          <w:color w:val="202122"/>
          <w:sz w:val="21"/>
          <w:szCs w:val="21"/>
        </w:rPr>
        <w:instrText xml:space="preserve"> HYPERLINK "https://en.wikipedia.org/wiki/Deolali" \o "Deolali" </w:instrText>
      </w:r>
      <w:r>
        <w:rPr>
          <w:rFonts w:ascii="Arial" w:hAnsi="Arial" w:cs="Arial"/>
          <w:color w:val="202122"/>
          <w:sz w:val="21"/>
          <w:szCs w:val="21"/>
        </w:rPr>
        <w:fldChar w:fldCharType="separate"/>
      </w:r>
      <w:r>
        <w:rPr>
          <w:rStyle w:val="Hyperlink"/>
          <w:rFonts w:ascii="Arial" w:hAnsi="Arial" w:cs="Arial"/>
          <w:color w:val="0645AD"/>
          <w:sz w:val="21"/>
          <w:szCs w:val="21"/>
          <w:u w:val="none"/>
        </w:rPr>
        <w:t>Deolali</w:t>
      </w:r>
      <w:proofErr w:type="spellEnd"/>
      <w:r>
        <w:rPr>
          <w:rFonts w:ascii="Arial" w:hAnsi="Arial" w:cs="Arial"/>
          <w:color w:val="202122"/>
          <w:sz w:val="21"/>
          <w:szCs w:val="21"/>
        </w:rPr>
        <w:fldChar w:fldCharType="end"/>
      </w:r>
      <w:r>
        <w:rPr>
          <w:rFonts w:ascii="Arial" w:hAnsi="Arial" w:cs="Arial"/>
          <w:color w:val="202122"/>
          <w:sz w:val="21"/>
          <w:szCs w:val="21"/>
        </w:rPr>
        <w:t> and two terms as an instructor at the </w:t>
      </w:r>
      <w:hyperlink r:id="rId163" w:tooltip="Chairman of the Chiefs of Staff Committee" w:history="1">
        <w:r>
          <w:rPr>
            <w:rStyle w:val="Hyperlink"/>
            <w:rFonts w:ascii="Arial" w:hAnsi="Arial" w:cs="Arial"/>
            <w:color w:val="0645AD"/>
            <w:sz w:val="21"/>
            <w:szCs w:val="21"/>
            <w:u w:val="none"/>
          </w:rPr>
          <w:t>Indian Military Academy</w:t>
        </w:r>
      </w:hyperlink>
      <w:r>
        <w:rPr>
          <w:rFonts w:ascii="Arial" w:hAnsi="Arial" w:cs="Arial"/>
          <w:color w:val="202122"/>
          <w:sz w:val="21"/>
          <w:szCs w:val="21"/>
        </w:rPr>
        <w:t>.</w:t>
      </w:r>
    </w:p>
    <w:p w14:paraId="4A14E6D3" w14:textId="77777777" w:rsidR="00FC1D16" w:rsidRDefault="00FC1D16" w:rsidP="00FC1D16">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AS a </w:t>
      </w:r>
      <w:hyperlink r:id="rId164" w:tooltip="Brigadier" w:history="1">
        <w:r>
          <w:rPr>
            <w:rStyle w:val="Hyperlink"/>
            <w:rFonts w:ascii="Arial" w:hAnsi="Arial" w:cs="Arial"/>
            <w:color w:val="0645AD"/>
            <w:sz w:val="21"/>
            <w:szCs w:val="21"/>
            <w:u w:val="none"/>
          </w:rPr>
          <w:t>Brigadier</w:t>
        </w:r>
      </w:hyperlink>
      <w:r>
        <w:rPr>
          <w:rFonts w:ascii="Arial" w:hAnsi="Arial" w:cs="Arial"/>
          <w:color w:val="202122"/>
          <w:sz w:val="21"/>
          <w:szCs w:val="21"/>
        </w:rPr>
        <w:t>, he attended the prestigious </w:t>
      </w:r>
      <w:hyperlink r:id="rId165" w:tooltip="National Defence College (India)" w:history="1">
        <w:r>
          <w:rPr>
            <w:rStyle w:val="Hyperlink"/>
            <w:rFonts w:ascii="Arial" w:hAnsi="Arial" w:cs="Arial"/>
            <w:color w:val="0645AD"/>
            <w:sz w:val="21"/>
            <w:szCs w:val="21"/>
            <w:u w:val="none"/>
          </w:rPr>
          <w:t xml:space="preserve">National </w:t>
        </w:r>
        <w:proofErr w:type="spellStart"/>
        <w:r>
          <w:rPr>
            <w:rStyle w:val="Hyperlink"/>
            <w:rFonts w:ascii="Arial" w:hAnsi="Arial" w:cs="Arial"/>
            <w:color w:val="0645AD"/>
            <w:sz w:val="21"/>
            <w:szCs w:val="21"/>
            <w:u w:val="none"/>
          </w:rPr>
          <w:t>Defence</w:t>
        </w:r>
        <w:proofErr w:type="spellEnd"/>
        <w:r>
          <w:rPr>
            <w:rStyle w:val="Hyperlink"/>
            <w:rFonts w:ascii="Arial" w:hAnsi="Arial" w:cs="Arial"/>
            <w:color w:val="0645AD"/>
            <w:sz w:val="21"/>
            <w:szCs w:val="21"/>
            <w:u w:val="none"/>
          </w:rPr>
          <w:t xml:space="preserve"> College</w:t>
        </w:r>
      </w:hyperlink>
      <w:r>
        <w:rPr>
          <w:rFonts w:ascii="Arial" w:hAnsi="Arial" w:cs="Arial"/>
          <w:color w:val="202122"/>
          <w:sz w:val="21"/>
          <w:szCs w:val="21"/>
        </w:rPr>
        <w:t>, </w:t>
      </w:r>
      <w:hyperlink r:id="rId166" w:tooltip="New Delhi" w:history="1">
        <w:r>
          <w:rPr>
            <w:rStyle w:val="Hyperlink"/>
            <w:rFonts w:ascii="Arial" w:hAnsi="Arial" w:cs="Arial"/>
            <w:color w:val="0645AD"/>
            <w:sz w:val="21"/>
            <w:szCs w:val="21"/>
            <w:u w:val="none"/>
          </w:rPr>
          <w:t>New Delhi</w:t>
        </w:r>
      </w:hyperlink>
      <w:r>
        <w:rPr>
          <w:rFonts w:ascii="Arial" w:hAnsi="Arial" w:cs="Arial"/>
          <w:color w:val="202122"/>
          <w:sz w:val="21"/>
          <w:szCs w:val="21"/>
        </w:rPr>
        <w:t>. He then commanded an Infantry Brigade from December 1988 to February 1991 at </w:t>
      </w:r>
      <w:hyperlink r:id="rId167" w:tooltip="Ranchi" w:history="1">
        <w:r>
          <w:rPr>
            <w:rStyle w:val="Hyperlink"/>
            <w:rFonts w:ascii="Arial" w:hAnsi="Arial" w:cs="Arial"/>
            <w:color w:val="0645AD"/>
            <w:sz w:val="21"/>
            <w:szCs w:val="21"/>
            <w:u w:val="none"/>
          </w:rPr>
          <w:t>Ranchi</w:t>
        </w:r>
      </w:hyperlink>
      <w:r>
        <w:rPr>
          <w:rFonts w:ascii="Arial" w:hAnsi="Arial" w:cs="Arial"/>
          <w:color w:val="202122"/>
          <w:sz w:val="21"/>
          <w:szCs w:val="21"/>
        </w:rPr>
        <w:t>, </w:t>
      </w:r>
      <w:hyperlink r:id="rId168" w:tooltip="Bihar" w:history="1">
        <w:r>
          <w:rPr>
            <w:rStyle w:val="Hyperlink"/>
            <w:rFonts w:ascii="Arial" w:hAnsi="Arial" w:cs="Arial"/>
            <w:color w:val="0645AD"/>
            <w:sz w:val="21"/>
            <w:szCs w:val="21"/>
            <w:u w:val="none"/>
          </w:rPr>
          <w:t>Bihar</w:t>
        </w:r>
      </w:hyperlink>
      <w:r>
        <w:rPr>
          <w:rFonts w:ascii="Arial" w:hAnsi="Arial" w:cs="Arial"/>
          <w:color w:val="202122"/>
          <w:sz w:val="21"/>
          <w:szCs w:val="21"/>
        </w:rPr>
        <w:t> and </w:t>
      </w:r>
      <w:hyperlink r:id="rId169" w:tooltip="Punjab, India" w:history="1">
        <w:r>
          <w:rPr>
            <w:rStyle w:val="Hyperlink"/>
            <w:rFonts w:ascii="Arial" w:hAnsi="Arial" w:cs="Arial"/>
            <w:color w:val="0645AD"/>
            <w:sz w:val="21"/>
            <w:szCs w:val="21"/>
            <w:u w:val="none"/>
          </w:rPr>
          <w:t>Punjab</w:t>
        </w:r>
      </w:hyperlink>
      <w:r>
        <w:rPr>
          <w:rFonts w:ascii="Arial" w:hAnsi="Arial" w:cs="Arial"/>
          <w:color w:val="202122"/>
          <w:sz w:val="21"/>
          <w:szCs w:val="21"/>
        </w:rPr>
        <w:t> and was then appointed as the </w:t>
      </w:r>
      <w:hyperlink r:id="rId170" w:tooltip="General Officer Commanding" w:history="1">
        <w:r>
          <w:rPr>
            <w:rStyle w:val="Hyperlink"/>
            <w:rFonts w:ascii="Arial" w:hAnsi="Arial" w:cs="Arial"/>
            <w:color w:val="0645AD"/>
            <w:sz w:val="21"/>
            <w:szCs w:val="21"/>
            <w:u w:val="none"/>
          </w:rPr>
          <w:t>General Officer Commanding</w:t>
        </w:r>
      </w:hyperlink>
      <w:r>
        <w:rPr>
          <w:rFonts w:ascii="Arial" w:hAnsi="Arial" w:cs="Arial"/>
          <w:color w:val="202122"/>
          <w:sz w:val="21"/>
          <w:szCs w:val="21"/>
        </w:rPr>
        <w:t> an Infantry Division in Punjab from March 1991 to August 1992. He served as Chief of Staff, </w:t>
      </w:r>
      <w:hyperlink r:id="rId171" w:tooltip="III Corps (India)" w:history="1">
        <w:r>
          <w:rPr>
            <w:rStyle w:val="Hyperlink"/>
            <w:rFonts w:ascii="Arial" w:hAnsi="Arial" w:cs="Arial"/>
            <w:color w:val="0645AD"/>
            <w:sz w:val="21"/>
            <w:szCs w:val="21"/>
            <w:u w:val="none"/>
          </w:rPr>
          <w:t>III Corps</w:t>
        </w:r>
      </w:hyperlink>
      <w:r>
        <w:rPr>
          <w:rFonts w:ascii="Arial" w:hAnsi="Arial" w:cs="Arial"/>
          <w:color w:val="202122"/>
          <w:sz w:val="21"/>
          <w:szCs w:val="21"/>
        </w:rPr>
        <w:t xml:space="preserve"> from September 1992 to June 1993. After his promotion </w:t>
      </w:r>
      <w:r>
        <w:rPr>
          <w:rFonts w:ascii="Arial" w:hAnsi="Arial" w:cs="Arial"/>
          <w:color w:val="202122"/>
          <w:sz w:val="21"/>
          <w:szCs w:val="21"/>
        </w:rPr>
        <w:lastRenderedPageBreak/>
        <w:t>to </w:t>
      </w:r>
      <w:hyperlink r:id="rId172" w:tooltip="Lieutenant General" w:history="1">
        <w:r>
          <w:rPr>
            <w:rStyle w:val="Hyperlink"/>
            <w:rFonts w:ascii="Arial" w:hAnsi="Arial" w:cs="Arial"/>
            <w:color w:val="0645AD"/>
            <w:sz w:val="21"/>
            <w:szCs w:val="21"/>
            <w:u w:val="none"/>
          </w:rPr>
          <w:t>Lieutenant General</w:t>
        </w:r>
      </w:hyperlink>
      <w:r>
        <w:rPr>
          <w:rFonts w:ascii="Arial" w:hAnsi="Arial" w:cs="Arial"/>
          <w:color w:val="202122"/>
          <w:sz w:val="21"/>
          <w:szCs w:val="21"/>
        </w:rPr>
        <w:t>, he took over as the </w:t>
      </w:r>
      <w:hyperlink r:id="rId173" w:tooltip="General Officer Commanding" w:history="1">
        <w:r>
          <w:rPr>
            <w:rStyle w:val="Hyperlink"/>
            <w:rFonts w:ascii="Arial" w:hAnsi="Arial" w:cs="Arial"/>
            <w:color w:val="0645AD"/>
            <w:sz w:val="21"/>
            <w:szCs w:val="21"/>
            <w:u w:val="none"/>
          </w:rPr>
          <w:t>General Officer Commanding</w:t>
        </w:r>
      </w:hyperlink>
      <w:r>
        <w:rPr>
          <w:rFonts w:ascii="Arial" w:hAnsi="Arial" w:cs="Arial"/>
          <w:color w:val="202122"/>
          <w:sz w:val="21"/>
          <w:szCs w:val="21"/>
        </w:rPr>
        <w:t> </w:t>
      </w:r>
      <w:hyperlink r:id="rId174" w:tooltip="XV Corps (India)" w:history="1">
        <w:r>
          <w:rPr>
            <w:rStyle w:val="Hyperlink"/>
            <w:rFonts w:ascii="Arial" w:hAnsi="Arial" w:cs="Arial"/>
            <w:color w:val="0645AD"/>
            <w:sz w:val="21"/>
            <w:szCs w:val="21"/>
            <w:u w:val="none"/>
          </w:rPr>
          <w:t>XV Corps</w:t>
        </w:r>
      </w:hyperlink>
      <w:r>
        <w:rPr>
          <w:rFonts w:ascii="Arial" w:hAnsi="Arial" w:cs="Arial"/>
          <w:color w:val="202122"/>
          <w:sz w:val="21"/>
          <w:szCs w:val="21"/>
        </w:rPr>
        <w:t> in the Kashmir valley from July 1993 to February 1995. It was during his tenure as the XV Corps Commander, that the Army made big gains over the militants in Kashmir and could even scale down its operations. He was awarded the </w:t>
      </w:r>
      <w:proofErr w:type="spellStart"/>
      <w:r>
        <w:rPr>
          <w:rFonts w:ascii="Arial" w:hAnsi="Arial" w:cs="Arial"/>
          <w:color w:val="202122"/>
          <w:sz w:val="21"/>
          <w:szCs w:val="21"/>
        </w:rPr>
        <w:fldChar w:fldCharType="begin"/>
      </w:r>
      <w:r>
        <w:rPr>
          <w:rFonts w:ascii="Arial" w:hAnsi="Arial" w:cs="Arial"/>
          <w:color w:val="202122"/>
          <w:sz w:val="21"/>
          <w:szCs w:val="21"/>
        </w:rPr>
        <w:instrText xml:space="preserve"> HYPERLINK "https://en.wikipedia.org/wiki/Ati_Vishisht_Seva_Medal" \o "Ati Vishisht Seva Medal" </w:instrText>
      </w:r>
      <w:r>
        <w:rPr>
          <w:rFonts w:ascii="Arial" w:hAnsi="Arial" w:cs="Arial"/>
          <w:color w:val="202122"/>
          <w:sz w:val="21"/>
          <w:szCs w:val="21"/>
        </w:rPr>
        <w:fldChar w:fldCharType="separate"/>
      </w:r>
      <w:r>
        <w:rPr>
          <w:rStyle w:val="Hyperlink"/>
          <w:rFonts w:ascii="Arial" w:hAnsi="Arial" w:cs="Arial"/>
          <w:color w:val="0645AD"/>
          <w:sz w:val="21"/>
          <w:szCs w:val="21"/>
          <w:u w:val="none"/>
        </w:rPr>
        <w:t>Ati</w:t>
      </w:r>
      <w:proofErr w:type="spellEnd"/>
      <w:r>
        <w:rPr>
          <w:rStyle w:val="Hyperlink"/>
          <w:rFonts w:ascii="Arial" w:hAnsi="Arial" w:cs="Arial"/>
          <w:color w:val="0645AD"/>
          <w:sz w:val="21"/>
          <w:szCs w:val="21"/>
          <w:u w:val="none"/>
        </w:rPr>
        <w:t xml:space="preserve"> </w:t>
      </w:r>
      <w:proofErr w:type="spellStart"/>
      <w:r>
        <w:rPr>
          <w:rStyle w:val="Hyperlink"/>
          <w:rFonts w:ascii="Arial" w:hAnsi="Arial" w:cs="Arial"/>
          <w:color w:val="0645AD"/>
          <w:sz w:val="21"/>
          <w:szCs w:val="21"/>
          <w:u w:val="none"/>
        </w:rPr>
        <w:t>Vishisht</w:t>
      </w:r>
      <w:proofErr w:type="spellEnd"/>
      <w:r>
        <w:rPr>
          <w:rStyle w:val="Hyperlink"/>
          <w:rFonts w:ascii="Arial" w:hAnsi="Arial" w:cs="Arial"/>
          <w:color w:val="0645AD"/>
          <w:sz w:val="21"/>
          <w:szCs w:val="21"/>
          <w:u w:val="none"/>
        </w:rPr>
        <w:t xml:space="preserve"> </w:t>
      </w:r>
      <w:proofErr w:type="spellStart"/>
      <w:r>
        <w:rPr>
          <w:rStyle w:val="Hyperlink"/>
          <w:rFonts w:ascii="Arial" w:hAnsi="Arial" w:cs="Arial"/>
          <w:color w:val="0645AD"/>
          <w:sz w:val="21"/>
          <w:szCs w:val="21"/>
          <w:u w:val="none"/>
        </w:rPr>
        <w:t>Seva</w:t>
      </w:r>
      <w:proofErr w:type="spellEnd"/>
      <w:r>
        <w:rPr>
          <w:rStyle w:val="Hyperlink"/>
          <w:rFonts w:ascii="Arial" w:hAnsi="Arial" w:cs="Arial"/>
          <w:color w:val="0645AD"/>
          <w:sz w:val="21"/>
          <w:szCs w:val="21"/>
          <w:u w:val="none"/>
        </w:rPr>
        <w:t xml:space="preserve"> Medal</w:t>
      </w:r>
      <w:r>
        <w:rPr>
          <w:rFonts w:ascii="Arial" w:hAnsi="Arial" w:cs="Arial"/>
          <w:color w:val="202122"/>
          <w:sz w:val="21"/>
          <w:szCs w:val="21"/>
        </w:rPr>
        <w:fldChar w:fldCharType="end"/>
      </w:r>
      <w:r>
        <w:rPr>
          <w:rFonts w:ascii="Arial" w:hAnsi="Arial" w:cs="Arial"/>
          <w:color w:val="202122"/>
          <w:sz w:val="21"/>
          <w:szCs w:val="21"/>
        </w:rPr>
        <w:t> (AVSM) for his services as the XV Corps Commander.</w:t>
      </w:r>
    </w:p>
    <w:p w14:paraId="1EE814BB" w14:textId="77777777" w:rsidR="00FC1D16" w:rsidRDefault="00FC1D16" w:rsidP="00FC1D16">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General Padmanabhan held the appointment of </w:t>
      </w:r>
      <w:hyperlink r:id="rId175" w:tooltip="Directorate of Military Intelligence (India)" w:history="1">
        <w:r>
          <w:rPr>
            <w:rStyle w:val="Hyperlink"/>
            <w:rFonts w:ascii="Arial" w:hAnsi="Arial" w:cs="Arial"/>
            <w:color w:val="0645AD"/>
            <w:sz w:val="21"/>
            <w:szCs w:val="21"/>
            <w:u w:val="none"/>
          </w:rPr>
          <w:t>Director General Military Intelligence</w:t>
        </w:r>
      </w:hyperlink>
      <w:r>
        <w:rPr>
          <w:rFonts w:ascii="Arial" w:hAnsi="Arial" w:cs="Arial"/>
          <w:color w:val="202122"/>
          <w:sz w:val="21"/>
          <w:szCs w:val="21"/>
        </w:rPr>
        <w:t> (DGMI) after the successful culmination of which, he took over as the </w:t>
      </w:r>
      <w:hyperlink r:id="rId176" w:anchor="Usage_in_the_Indian_Army" w:tooltip="General officer commanding" w:history="1">
        <w:r>
          <w:rPr>
            <w:rStyle w:val="Hyperlink"/>
            <w:rFonts w:ascii="Arial" w:hAnsi="Arial" w:cs="Arial"/>
            <w:color w:val="0645AD"/>
            <w:sz w:val="21"/>
            <w:szCs w:val="21"/>
            <w:u w:val="none"/>
          </w:rPr>
          <w:t>General Officer Commanding-in-Chief</w:t>
        </w:r>
      </w:hyperlink>
      <w:r>
        <w:rPr>
          <w:rFonts w:ascii="Arial" w:hAnsi="Arial" w:cs="Arial"/>
          <w:color w:val="202122"/>
          <w:sz w:val="21"/>
          <w:szCs w:val="21"/>
        </w:rPr>
        <w:t> </w:t>
      </w:r>
      <w:hyperlink r:id="rId177" w:tooltip="Northern Command (India)" w:history="1">
        <w:r>
          <w:rPr>
            <w:rStyle w:val="Hyperlink"/>
            <w:rFonts w:ascii="Arial" w:hAnsi="Arial" w:cs="Arial"/>
            <w:color w:val="0645AD"/>
            <w:sz w:val="21"/>
            <w:szCs w:val="21"/>
            <w:u w:val="none"/>
          </w:rPr>
          <w:t>Northern Command</w:t>
        </w:r>
      </w:hyperlink>
      <w:r>
        <w:rPr>
          <w:rFonts w:ascii="Arial" w:hAnsi="Arial" w:cs="Arial"/>
          <w:color w:val="202122"/>
          <w:sz w:val="21"/>
          <w:szCs w:val="21"/>
        </w:rPr>
        <w:t> at Udhampur on 1 September 1996. Before being appointed as the Chief of Army Staff, he was the </w:t>
      </w:r>
      <w:hyperlink r:id="rId178" w:anchor="Usage_in_the_Indian_Army" w:tooltip="General officer commanding" w:history="1">
        <w:r>
          <w:rPr>
            <w:rStyle w:val="Hyperlink"/>
            <w:rFonts w:ascii="Arial" w:hAnsi="Arial" w:cs="Arial"/>
            <w:color w:val="0645AD"/>
            <w:sz w:val="21"/>
            <w:szCs w:val="21"/>
            <w:u w:val="none"/>
          </w:rPr>
          <w:t>GOC-in-C</w:t>
        </w:r>
      </w:hyperlink>
      <w:r>
        <w:rPr>
          <w:rFonts w:ascii="Arial" w:hAnsi="Arial" w:cs="Arial"/>
          <w:color w:val="202122"/>
          <w:sz w:val="21"/>
          <w:szCs w:val="21"/>
        </w:rPr>
        <w:t> of Southern Command.</w:t>
      </w:r>
    </w:p>
    <w:p w14:paraId="487008E0" w14:textId="77777777" w:rsidR="00FC1D16" w:rsidRDefault="00FC1D16" w:rsidP="00FC1D16">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He retired on 31 December 2002, after completing more than 43 years of distinguished military service. He has authored two books. He presently resides in Chennai.</w:t>
      </w:r>
      <w:hyperlink r:id="rId179" w:anchor="cite_note-5" w:history="1">
        <w:r>
          <w:rPr>
            <w:rStyle w:val="Hyperlink"/>
            <w:rFonts w:ascii="Arial" w:hAnsi="Arial" w:cs="Arial"/>
            <w:color w:val="0645AD"/>
            <w:sz w:val="17"/>
            <w:szCs w:val="17"/>
            <w:u w:val="none"/>
            <w:vertAlign w:val="superscript"/>
          </w:rPr>
          <w:t>[5</w:t>
        </w:r>
      </w:hyperlink>
    </w:p>
    <w:p w14:paraId="065C0FB5" w14:textId="77777777" w:rsidR="00FC1D16" w:rsidRDefault="00FC1D16">
      <w:r>
        <w:br w:type="page"/>
      </w:r>
    </w:p>
    <w:p w14:paraId="2B5E5088" w14:textId="1BDA4DEF" w:rsidR="00EA08A2" w:rsidRDefault="00FC1D16" w:rsidP="00EA08A2">
      <w:pPr>
        <w:spacing w:after="0" w:line="360" w:lineRule="atLeast"/>
      </w:pPr>
      <w:r>
        <w:lastRenderedPageBreak/>
        <w:t xml:space="preserve">LIEUTENANT COLONEL BARRY W. MANLEY Executive Officer 69th Troop Command LTC Manley enlisted into B Co, 891st Engineer Battalion in 1983 as a 12B (21B) Combat Engineer. After reaching the rank of E-5 he attended OCS and was commissioned in the US Army Corps of Engineers in June 1987. MILITARY AND CIVILIAN EDUCATION: LTC Manley earned an Associates of Science Degree from Labette Community College in Parsons, KS and a </w:t>
      </w:r>
      <w:proofErr w:type="spellStart"/>
      <w:r>
        <w:t>Bachelors</w:t>
      </w:r>
      <w:proofErr w:type="spellEnd"/>
      <w:r>
        <w:t xml:space="preserve"> of Science Degree in Plastics Engineering from Pittsburg State University, Pittsburg, KS. He is also a graduate of the Engineer Officer Basic Course, Fort Belvoir VA, Engineer Officer Advanced Course, Ft. Leonard Wood, MO, Combined Arms Services Staff School, Ft. Leavenworth, KS, and the Army Command and General Staff Officers Course. ASSIGNMENT HIGHLIGHTS: After commissioning LTC Manley’s first assignment was as the Support Platoon Leader, Company </w:t>
      </w:r>
      <w:proofErr w:type="gramStart"/>
      <w:r>
        <w:t>B(</w:t>
      </w:r>
      <w:proofErr w:type="gramEnd"/>
      <w:r>
        <w:t>-) 891st Engr Bn (</w:t>
      </w:r>
      <w:proofErr w:type="spellStart"/>
      <w:r>
        <w:t>Cbt</w:t>
      </w:r>
      <w:proofErr w:type="spellEnd"/>
      <w:r>
        <w:t xml:space="preserve">), Coffeyville, KS in June of 1987. He severed in three different </w:t>
      </w:r>
      <w:proofErr w:type="gramStart"/>
      <w:r>
        <w:t>Platoons’</w:t>
      </w:r>
      <w:proofErr w:type="gramEnd"/>
      <w:r>
        <w:t xml:space="preserve"> with B Company and was then assigned as the Company XO in March of 1990. In June of 1990 he was selected to be the Company Commander, Company </w:t>
      </w:r>
      <w:proofErr w:type="gramStart"/>
      <w:r>
        <w:t>B(</w:t>
      </w:r>
      <w:proofErr w:type="gramEnd"/>
      <w:r>
        <w:t>-) 891st Engr Bn (</w:t>
      </w:r>
      <w:proofErr w:type="spellStart"/>
      <w:r>
        <w:t>Cbt</w:t>
      </w:r>
      <w:proofErr w:type="spellEnd"/>
      <w:r>
        <w:t>), thru September of 1992 when he was moved to be the Company Commander of HHC(-) 891st Engr Bn (</w:t>
      </w:r>
      <w:proofErr w:type="spellStart"/>
      <w:r>
        <w:t>Cbt</w:t>
      </w:r>
      <w:proofErr w:type="spellEnd"/>
      <w:r>
        <w:t xml:space="preserve">) in Iola, KS. After finishing Company </w:t>
      </w:r>
      <w:proofErr w:type="gramStart"/>
      <w:r>
        <w:t>Command</w:t>
      </w:r>
      <w:proofErr w:type="gramEnd"/>
      <w:r>
        <w:t xml:space="preserve"> he held several staff positions to include Assistant S-3, S-2, and full time Training Officer. In December 1998, he moved to HQ, KS-STARC, Topeka, KS as the Officer Strength Management Officer for Recruiting and Retention Command. In April 2002 he became the Executive Officer for, HQ, 891st Engr </w:t>
      </w:r>
      <w:proofErr w:type="spellStart"/>
      <w:r>
        <w:t>Cbt</w:t>
      </w:r>
      <w:proofErr w:type="spellEnd"/>
      <w:r>
        <w:t xml:space="preserve"> Bn (</w:t>
      </w:r>
      <w:proofErr w:type="spellStart"/>
      <w:r>
        <w:t>Hvy</w:t>
      </w:r>
      <w:proofErr w:type="spellEnd"/>
      <w:r>
        <w:t>) where he served in Operation Iraqi Freedom III from September 2004 thru December 2005 as the Executive Officer. LTC Manley Commanded the 891st Engr Bn from May of 2006 thru January of 2010. His current position is Executive Officer, 69th Troop Command. AWARDS AND DECORATIONS: LTC Manley’s military awards and decorations include the Bronze Star Medal, Meritorious Service Medal with OLC, Army Commendation Medal with Silver (6th award) OLC, Army Achievement Medal with 2 OLCs, Army Reserve Components Achievement Medal with 2 OLCs, National Defense Service Medal with Bronze Star Device, Iraq Campaign Medal with Bronze Star Device, Global War on Terrorism Service Medal, Armed Forces Reserve Medal with “M” Device and Silver Hour Glass, Army Service Ribbon, Overseas Service Ribbon, Army Reserve Components Overseas Training Ribbon with 2nd Award, Meritorious Unit Commendation, Army Superior Unit Award, Parachutist Badge, Master Recruiting Badge, Kansas National Guard Distinguished Service Medal, Kansas National Guard Meritorious Service Ribbon, Kansas National Guard Strength Management Ribbon, Kansas National Guard Emergency Duty Ribbon with 2 Sunflower Devices, Kansas National Guard Homeland Defense Service Ribbon, and the Kansas National Guard Service Ribbon with 2 Sunflower Devices. LTC Manley currently resides in Topeka, KS with his wife Amber, daughter Audrey, and son Blake.</w:t>
      </w:r>
    </w:p>
    <w:p w14:paraId="20EC950E" w14:textId="2F1EFBA6" w:rsidR="00A922D9" w:rsidRDefault="00A922D9">
      <w:r>
        <w:br w:type="page"/>
      </w:r>
    </w:p>
    <w:p w14:paraId="3A4C17C3" w14:textId="77777777" w:rsidR="00A922D9" w:rsidRDefault="00A922D9" w:rsidP="00A922D9">
      <w:pPr>
        <w:pStyle w:val="Heading1"/>
        <w:pBdr>
          <w:bottom w:val="single" w:sz="6" w:space="0" w:color="A2A9B1"/>
        </w:pBdr>
        <w:spacing w:before="0" w:after="60"/>
        <w:rPr>
          <w:rFonts w:ascii="Georgia" w:hAnsi="Georgia"/>
          <w:color w:val="000000"/>
          <w:sz w:val="43"/>
          <w:szCs w:val="43"/>
        </w:rPr>
      </w:pPr>
      <w:proofErr w:type="spellStart"/>
      <w:r>
        <w:rPr>
          <w:rFonts w:ascii="Georgia" w:hAnsi="Georgia"/>
          <w:b/>
          <w:bCs/>
          <w:color w:val="000000"/>
          <w:sz w:val="43"/>
          <w:szCs w:val="43"/>
        </w:rPr>
        <w:lastRenderedPageBreak/>
        <w:t>Sachin</w:t>
      </w:r>
      <w:proofErr w:type="spellEnd"/>
      <w:r>
        <w:rPr>
          <w:rFonts w:ascii="Georgia" w:hAnsi="Georgia"/>
          <w:b/>
          <w:bCs/>
          <w:color w:val="000000"/>
          <w:sz w:val="43"/>
          <w:szCs w:val="43"/>
        </w:rPr>
        <w:t xml:space="preserve"> Bansal</w:t>
      </w:r>
    </w:p>
    <w:p w14:paraId="0E2EFEBB" w14:textId="77777777" w:rsidR="00A922D9" w:rsidRPr="00A922D9" w:rsidRDefault="00A922D9" w:rsidP="00A922D9">
      <w:pPr>
        <w:shd w:val="clear" w:color="auto" w:fill="FFFFFF"/>
        <w:spacing w:before="120" w:after="120" w:line="240" w:lineRule="auto"/>
        <w:rPr>
          <w:rFonts w:ascii="Arial" w:eastAsia="Times New Roman" w:hAnsi="Arial" w:cs="Arial"/>
          <w:color w:val="202122"/>
          <w:sz w:val="21"/>
          <w:szCs w:val="21"/>
        </w:rPr>
      </w:pPr>
      <w:proofErr w:type="spellStart"/>
      <w:r w:rsidRPr="00A922D9">
        <w:rPr>
          <w:rFonts w:ascii="Arial" w:eastAsia="Times New Roman" w:hAnsi="Arial" w:cs="Arial"/>
          <w:b/>
          <w:bCs/>
          <w:color w:val="202122"/>
          <w:sz w:val="21"/>
          <w:szCs w:val="21"/>
        </w:rPr>
        <w:t>Sachin</w:t>
      </w:r>
      <w:proofErr w:type="spellEnd"/>
      <w:r w:rsidRPr="00A922D9">
        <w:rPr>
          <w:rFonts w:ascii="Arial" w:eastAsia="Times New Roman" w:hAnsi="Arial" w:cs="Arial"/>
          <w:b/>
          <w:bCs/>
          <w:color w:val="202122"/>
          <w:sz w:val="21"/>
          <w:szCs w:val="21"/>
        </w:rPr>
        <w:t xml:space="preserve"> Bansal</w:t>
      </w:r>
      <w:r w:rsidRPr="00A922D9">
        <w:rPr>
          <w:rFonts w:ascii="Arial" w:eastAsia="Times New Roman" w:hAnsi="Arial" w:cs="Arial"/>
          <w:color w:val="202122"/>
          <w:sz w:val="21"/>
          <w:szCs w:val="21"/>
        </w:rPr>
        <w:t> (born August 5, 1981) is an Indian </w:t>
      </w:r>
      <w:hyperlink r:id="rId180" w:tooltip="Entrepreneurship" w:history="1">
        <w:r w:rsidRPr="00A922D9">
          <w:rPr>
            <w:rFonts w:ascii="Arial" w:eastAsia="Times New Roman" w:hAnsi="Arial" w:cs="Arial"/>
            <w:color w:val="0645AD"/>
            <w:sz w:val="21"/>
            <w:szCs w:val="21"/>
            <w:u w:val="single"/>
          </w:rPr>
          <w:t>entrepreneur</w:t>
        </w:r>
      </w:hyperlink>
      <w:r w:rsidRPr="00A922D9">
        <w:rPr>
          <w:rFonts w:ascii="Arial" w:eastAsia="Times New Roman" w:hAnsi="Arial" w:cs="Arial"/>
          <w:color w:val="202122"/>
          <w:sz w:val="21"/>
          <w:szCs w:val="21"/>
        </w:rPr>
        <w:t>.</w:t>
      </w:r>
      <w:hyperlink r:id="rId181" w:anchor="cite_note-2" w:history="1">
        <w:r w:rsidRPr="00A922D9">
          <w:rPr>
            <w:rFonts w:ascii="Arial" w:eastAsia="Times New Roman" w:hAnsi="Arial" w:cs="Arial"/>
            <w:color w:val="0645AD"/>
            <w:sz w:val="17"/>
            <w:szCs w:val="17"/>
            <w:u w:val="single"/>
            <w:vertAlign w:val="superscript"/>
          </w:rPr>
          <w:t>[2]</w:t>
        </w:r>
      </w:hyperlink>
      <w:hyperlink r:id="rId182" w:anchor="cite_note-auto2-3" w:history="1">
        <w:r w:rsidRPr="00A922D9">
          <w:rPr>
            <w:rFonts w:ascii="Arial" w:eastAsia="Times New Roman" w:hAnsi="Arial" w:cs="Arial"/>
            <w:color w:val="0645AD"/>
            <w:sz w:val="17"/>
            <w:szCs w:val="17"/>
            <w:u w:val="single"/>
            <w:vertAlign w:val="superscript"/>
          </w:rPr>
          <w:t>[3]</w:t>
        </w:r>
      </w:hyperlink>
      <w:hyperlink r:id="rId183" w:anchor="cite_note-4" w:history="1">
        <w:r w:rsidRPr="00A922D9">
          <w:rPr>
            <w:rFonts w:ascii="Arial" w:eastAsia="Times New Roman" w:hAnsi="Arial" w:cs="Arial"/>
            <w:color w:val="0645AD"/>
            <w:sz w:val="17"/>
            <w:szCs w:val="17"/>
            <w:u w:val="single"/>
            <w:vertAlign w:val="superscript"/>
          </w:rPr>
          <w:t>[4]</w:t>
        </w:r>
      </w:hyperlink>
      <w:r w:rsidRPr="00A922D9">
        <w:rPr>
          <w:rFonts w:ascii="Arial" w:eastAsia="Times New Roman" w:hAnsi="Arial" w:cs="Arial"/>
          <w:color w:val="202122"/>
          <w:sz w:val="21"/>
          <w:szCs w:val="21"/>
        </w:rPr>
        <w:t> He is best known as the co-founder of </w:t>
      </w:r>
      <w:hyperlink r:id="rId184" w:tooltip="Flipkart" w:history="1">
        <w:r w:rsidRPr="00A922D9">
          <w:rPr>
            <w:rFonts w:ascii="Arial" w:eastAsia="Times New Roman" w:hAnsi="Arial" w:cs="Arial"/>
            <w:color w:val="0645AD"/>
            <w:sz w:val="21"/>
            <w:szCs w:val="21"/>
            <w:u w:val="single"/>
          </w:rPr>
          <w:t>Flipkart</w:t>
        </w:r>
      </w:hyperlink>
      <w:r w:rsidRPr="00A922D9">
        <w:rPr>
          <w:rFonts w:ascii="Arial" w:eastAsia="Times New Roman" w:hAnsi="Arial" w:cs="Arial"/>
          <w:color w:val="202122"/>
          <w:sz w:val="21"/>
          <w:szCs w:val="21"/>
        </w:rPr>
        <w:t>, that was acquired by </w:t>
      </w:r>
      <w:hyperlink r:id="rId185" w:tooltip="Walmart" w:history="1">
        <w:r w:rsidRPr="00A922D9">
          <w:rPr>
            <w:rFonts w:ascii="Arial" w:eastAsia="Times New Roman" w:hAnsi="Arial" w:cs="Arial"/>
            <w:color w:val="0645AD"/>
            <w:sz w:val="21"/>
            <w:szCs w:val="21"/>
            <w:u w:val="single"/>
          </w:rPr>
          <w:t>Walmart</w:t>
        </w:r>
      </w:hyperlink>
      <w:r w:rsidRPr="00A922D9">
        <w:rPr>
          <w:rFonts w:ascii="Arial" w:eastAsia="Times New Roman" w:hAnsi="Arial" w:cs="Arial"/>
          <w:color w:val="202122"/>
          <w:sz w:val="21"/>
          <w:szCs w:val="21"/>
        </w:rPr>
        <w:t> (77 per cent stake) at $16 billion in 2018.</w:t>
      </w:r>
      <w:hyperlink r:id="rId186" w:anchor="cite_note-5" w:history="1">
        <w:r w:rsidRPr="00A922D9">
          <w:rPr>
            <w:rFonts w:ascii="Arial" w:eastAsia="Times New Roman" w:hAnsi="Arial" w:cs="Arial"/>
            <w:color w:val="0645AD"/>
            <w:sz w:val="17"/>
            <w:szCs w:val="17"/>
            <w:u w:val="single"/>
            <w:vertAlign w:val="superscript"/>
          </w:rPr>
          <w:t>[5]</w:t>
        </w:r>
      </w:hyperlink>
      <w:r w:rsidRPr="00A922D9">
        <w:rPr>
          <w:rFonts w:ascii="Arial" w:eastAsia="Times New Roman" w:hAnsi="Arial" w:cs="Arial"/>
          <w:color w:val="202122"/>
          <w:sz w:val="21"/>
          <w:szCs w:val="21"/>
        </w:rPr>
        <w:t> During his over 11 year career at Flipkart, Bansal was </w:t>
      </w:r>
      <w:hyperlink r:id="rId187" w:tooltip="Chief executive officer" w:history="1">
        <w:r w:rsidRPr="00A922D9">
          <w:rPr>
            <w:rFonts w:ascii="Arial" w:eastAsia="Times New Roman" w:hAnsi="Arial" w:cs="Arial"/>
            <w:color w:val="0645AD"/>
            <w:sz w:val="21"/>
            <w:szCs w:val="21"/>
            <w:u w:val="single"/>
          </w:rPr>
          <w:t>CEO</w:t>
        </w:r>
      </w:hyperlink>
      <w:r w:rsidRPr="00A922D9">
        <w:rPr>
          <w:rFonts w:ascii="Arial" w:eastAsia="Times New Roman" w:hAnsi="Arial" w:cs="Arial"/>
          <w:color w:val="202122"/>
          <w:sz w:val="21"/>
          <w:szCs w:val="21"/>
        </w:rPr>
        <w:t> and chairman.</w:t>
      </w:r>
      <w:hyperlink r:id="rId188" w:anchor="cite_note-auto-6" w:history="1">
        <w:r w:rsidRPr="00A922D9">
          <w:rPr>
            <w:rFonts w:ascii="Arial" w:eastAsia="Times New Roman" w:hAnsi="Arial" w:cs="Arial"/>
            <w:color w:val="0645AD"/>
            <w:sz w:val="17"/>
            <w:szCs w:val="17"/>
            <w:u w:val="single"/>
            <w:vertAlign w:val="superscript"/>
          </w:rPr>
          <w:t>[6]</w:t>
        </w:r>
      </w:hyperlink>
      <w:r w:rsidRPr="00A922D9">
        <w:rPr>
          <w:rFonts w:ascii="Arial" w:eastAsia="Times New Roman" w:hAnsi="Arial" w:cs="Arial"/>
          <w:color w:val="202122"/>
          <w:sz w:val="21"/>
          <w:szCs w:val="21"/>
        </w:rPr>
        <w:t> In 2018, Bansal exited Flipkart following the Walmart deal.</w:t>
      </w:r>
      <w:hyperlink r:id="rId189" w:anchor="cite_note-auto7-7" w:history="1">
        <w:r w:rsidRPr="00A922D9">
          <w:rPr>
            <w:rFonts w:ascii="Arial" w:eastAsia="Times New Roman" w:hAnsi="Arial" w:cs="Arial"/>
            <w:color w:val="0645AD"/>
            <w:sz w:val="17"/>
            <w:szCs w:val="17"/>
            <w:u w:val="single"/>
            <w:vertAlign w:val="superscript"/>
          </w:rPr>
          <w:t>[7]</w:t>
        </w:r>
      </w:hyperlink>
    </w:p>
    <w:p w14:paraId="3BEEFC43" w14:textId="77777777" w:rsidR="00A922D9" w:rsidRPr="00A922D9" w:rsidRDefault="00A922D9" w:rsidP="00A922D9">
      <w:pPr>
        <w:shd w:val="clear" w:color="auto" w:fill="FFFFFF"/>
        <w:spacing w:before="120" w:after="120" w:line="240" w:lineRule="auto"/>
        <w:rPr>
          <w:rFonts w:ascii="Arial" w:eastAsia="Times New Roman" w:hAnsi="Arial" w:cs="Arial"/>
          <w:color w:val="202122"/>
          <w:sz w:val="21"/>
          <w:szCs w:val="21"/>
        </w:rPr>
      </w:pPr>
      <w:r w:rsidRPr="00A922D9">
        <w:rPr>
          <w:rFonts w:ascii="Arial" w:eastAsia="Times New Roman" w:hAnsi="Arial" w:cs="Arial"/>
          <w:color w:val="202122"/>
          <w:sz w:val="21"/>
          <w:szCs w:val="21"/>
        </w:rPr>
        <w:t xml:space="preserve">In 2007, </w:t>
      </w:r>
      <w:proofErr w:type="spellStart"/>
      <w:r w:rsidRPr="00A922D9">
        <w:rPr>
          <w:rFonts w:ascii="Arial" w:eastAsia="Times New Roman" w:hAnsi="Arial" w:cs="Arial"/>
          <w:color w:val="202122"/>
          <w:sz w:val="21"/>
          <w:szCs w:val="21"/>
        </w:rPr>
        <w:t>Sachin</w:t>
      </w:r>
      <w:proofErr w:type="spellEnd"/>
      <w:r w:rsidRPr="00A922D9">
        <w:rPr>
          <w:rFonts w:ascii="Arial" w:eastAsia="Times New Roman" w:hAnsi="Arial" w:cs="Arial"/>
          <w:color w:val="202122"/>
          <w:sz w:val="21"/>
          <w:szCs w:val="21"/>
        </w:rPr>
        <w:t xml:space="preserve"> Bansal and </w:t>
      </w:r>
      <w:hyperlink r:id="rId190" w:history="1">
        <w:r w:rsidRPr="00A922D9">
          <w:rPr>
            <w:rFonts w:ascii="Arial" w:eastAsia="Times New Roman" w:hAnsi="Arial" w:cs="Arial"/>
            <w:color w:val="0645AD"/>
            <w:sz w:val="21"/>
            <w:szCs w:val="21"/>
            <w:u w:val="single"/>
          </w:rPr>
          <w:t>Binny Bansal</w:t>
        </w:r>
      </w:hyperlink>
      <w:r w:rsidRPr="00A922D9">
        <w:rPr>
          <w:rFonts w:ascii="Arial" w:eastAsia="Times New Roman" w:hAnsi="Arial" w:cs="Arial"/>
          <w:color w:val="202122"/>
          <w:sz w:val="21"/>
          <w:szCs w:val="21"/>
        </w:rPr>
        <w:t> (not related) founded Flipkart whose valuation in 2018 was $20.8 billion.</w:t>
      </w:r>
      <w:hyperlink r:id="rId191" w:anchor="cite_note-auto8-1" w:history="1">
        <w:r w:rsidRPr="00A922D9">
          <w:rPr>
            <w:rFonts w:ascii="Arial" w:eastAsia="Times New Roman" w:hAnsi="Arial" w:cs="Arial"/>
            <w:color w:val="0645AD"/>
            <w:sz w:val="17"/>
            <w:szCs w:val="17"/>
            <w:u w:val="single"/>
            <w:vertAlign w:val="superscript"/>
          </w:rPr>
          <w:t>[1]</w:t>
        </w:r>
      </w:hyperlink>
      <w:r w:rsidRPr="00A922D9">
        <w:rPr>
          <w:rFonts w:ascii="Arial" w:eastAsia="Times New Roman" w:hAnsi="Arial" w:cs="Arial"/>
          <w:color w:val="202122"/>
          <w:sz w:val="21"/>
          <w:szCs w:val="21"/>
        </w:rPr>
        <w:t> In 2018, Bansal held a 5.5 percent stake in Flipkart, which he sold to Walmart and his net worth then was a little over $1 billion.</w:t>
      </w:r>
      <w:hyperlink r:id="rId192" w:anchor="cite_note-auto8-1" w:history="1">
        <w:r w:rsidRPr="00A922D9">
          <w:rPr>
            <w:rFonts w:ascii="Arial" w:eastAsia="Times New Roman" w:hAnsi="Arial" w:cs="Arial"/>
            <w:color w:val="0645AD"/>
            <w:sz w:val="17"/>
            <w:szCs w:val="17"/>
            <w:u w:val="single"/>
            <w:vertAlign w:val="superscript"/>
          </w:rPr>
          <w:t>[1]</w:t>
        </w:r>
      </w:hyperlink>
      <w:r w:rsidRPr="00A922D9">
        <w:rPr>
          <w:rFonts w:ascii="Arial" w:eastAsia="Times New Roman" w:hAnsi="Arial" w:cs="Arial"/>
          <w:color w:val="202122"/>
          <w:sz w:val="21"/>
          <w:szCs w:val="21"/>
        </w:rPr>
        <w:t> In May 2018, Bansal announced that after stepping down as the executive chairman of Flipkart, he would be focusing on pending personal projects, gaming and brushing up his coding skills.</w:t>
      </w:r>
      <w:hyperlink r:id="rId193" w:anchor="cite_note-8" w:history="1">
        <w:r w:rsidRPr="00A922D9">
          <w:rPr>
            <w:rFonts w:ascii="Arial" w:eastAsia="Times New Roman" w:hAnsi="Arial" w:cs="Arial"/>
            <w:color w:val="0645AD"/>
            <w:sz w:val="17"/>
            <w:szCs w:val="17"/>
            <w:u w:val="single"/>
            <w:vertAlign w:val="superscript"/>
          </w:rPr>
          <w:t>[8]</w:t>
        </w:r>
      </w:hyperlink>
      <w:r w:rsidRPr="00A922D9">
        <w:rPr>
          <w:rFonts w:ascii="Arial" w:eastAsia="Times New Roman" w:hAnsi="Arial" w:cs="Arial"/>
          <w:color w:val="202122"/>
          <w:sz w:val="21"/>
          <w:szCs w:val="21"/>
        </w:rPr>
        <w:t> </w:t>
      </w:r>
      <w:proofErr w:type="spellStart"/>
      <w:r w:rsidRPr="00A922D9">
        <w:rPr>
          <w:rFonts w:ascii="Arial" w:eastAsia="Times New Roman" w:hAnsi="Arial" w:cs="Arial"/>
          <w:color w:val="202122"/>
          <w:sz w:val="21"/>
          <w:szCs w:val="21"/>
        </w:rPr>
        <w:t>Sachin</w:t>
      </w:r>
      <w:proofErr w:type="spellEnd"/>
      <w:r w:rsidRPr="00A922D9">
        <w:rPr>
          <w:rFonts w:ascii="Arial" w:eastAsia="Times New Roman" w:hAnsi="Arial" w:cs="Arial"/>
          <w:color w:val="202122"/>
          <w:sz w:val="21"/>
          <w:szCs w:val="21"/>
        </w:rPr>
        <w:t xml:space="preserve"> Bansal is currently the Managing Director of Navi Technologies, his entrepreneurial venture in the field of financial services.</w:t>
      </w:r>
    </w:p>
    <w:p w14:paraId="1C1542B3" w14:textId="77777777" w:rsidR="00A922D9" w:rsidRPr="00A922D9" w:rsidRDefault="00A922D9" w:rsidP="00A922D9">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rPr>
      </w:pPr>
      <w:r w:rsidRPr="00A922D9">
        <w:rPr>
          <w:rFonts w:ascii="Georgia" w:eastAsia="Times New Roman" w:hAnsi="Georgia" w:cs="Times New Roman"/>
          <w:color w:val="000000"/>
          <w:sz w:val="36"/>
          <w:szCs w:val="36"/>
        </w:rPr>
        <w:t>Early life</w:t>
      </w:r>
      <w:r w:rsidRPr="00A922D9">
        <w:rPr>
          <w:rFonts w:ascii="Arial" w:eastAsia="Times New Roman" w:hAnsi="Arial" w:cs="Arial"/>
          <w:color w:val="54595D"/>
          <w:sz w:val="24"/>
          <w:szCs w:val="24"/>
        </w:rPr>
        <w:t>[</w:t>
      </w:r>
      <w:hyperlink r:id="rId194" w:tooltip="Edit section: Early life" w:history="1">
        <w:r w:rsidRPr="00A922D9">
          <w:rPr>
            <w:rFonts w:ascii="Arial" w:eastAsia="Times New Roman" w:hAnsi="Arial" w:cs="Arial"/>
            <w:color w:val="0645AD"/>
            <w:sz w:val="24"/>
            <w:szCs w:val="24"/>
            <w:u w:val="single"/>
          </w:rPr>
          <w:t>edit</w:t>
        </w:r>
      </w:hyperlink>
      <w:r w:rsidRPr="00A922D9">
        <w:rPr>
          <w:rFonts w:ascii="Arial" w:eastAsia="Times New Roman" w:hAnsi="Arial" w:cs="Arial"/>
          <w:color w:val="54595D"/>
          <w:sz w:val="24"/>
          <w:szCs w:val="24"/>
        </w:rPr>
        <w:t>]</w:t>
      </w:r>
    </w:p>
    <w:p w14:paraId="76AC7F4D" w14:textId="77777777" w:rsidR="00A922D9" w:rsidRPr="00A922D9" w:rsidRDefault="00A922D9" w:rsidP="00A922D9">
      <w:pPr>
        <w:shd w:val="clear" w:color="auto" w:fill="FFFFFF"/>
        <w:spacing w:before="120" w:after="120" w:line="240" w:lineRule="auto"/>
        <w:rPr>
          <w:rFonts w:ascii="Arial" w:eastAsia="Times New Roman" w:hAnsi="Arial" w:cs="Arial"/>
          <w:color w:val="202122"/>
          <w:sz w:val="21"/>
          <w:szCs w:val="21"/>
        </w:rPr>
      </w:pPr>
      <w:r w:rsidRPr="00A922D9">
        <w:rPr>
          <w:rFonts w:ascii="Arial" w:eastAsia="Times New Roman" w:hAnsi="Arial" w:cs="Arial"/>
          <w:color w:val="202122"/>
          <w:sz w:val="21"/>
          <w:szCs w:val="21"/>
        </w:rPr>
        <w:t>Bansal was born in </w:t>
      </w:r>
      <w:hyperlink r:id="rId195" w:tooltip="Chandigarh" w:history="1">
        <w:r w:rsidRPr="00A922D9">
          <w:rPr>
            <w:rFonts w:ascii="Arial" w:eastAsia="Times New Roman" w:hAnsi="Arial" w:cs="Arial"/>
            <w:color w:val="0645AD"/>
            <w:sz w:val="21"/>
            <w:szCs w:val="21"/>
            <w:u w:val="single"/>
          </w:rPr>
          <w:t>Chandigarh</w:t>
        </w:r>
      </w:hyperlink>
      <w:r w:rsidRPr="00A922D9">
        <w:rPr>
          <w:rFonts w:ascii="Arial" w:eastAsia="Times New Roman" w:hAnsi="Arial" w:cs="Arial"/>
          <w:color w:val="202122"/>
          <w:sz w:val="21"/>
          <w:szCs w:val="21"/>
        </w:rPr>
        <w:t>, India, on August 5, 1981.</w:t>
      </w:r>
      <w:hyperlink r:id="rId196" w:anchor="cite_note-auto2-3" w:history="1">
        <w:r w:rsidRPr="00A922D9">
          <w:rPr>
            <w:rFonts w:ascii="Arial" w:eastAsia="Times New Roman" w:hAnsi="Arial" w:cs="Arial"/>
            <w:color w:val="0645AD"/>
            <w:sz w:val="17"/>
            <w:szCs w:val="17"/>
            <w:u w:val="single"/>
            <w:vertAlign w:val="superscript"/>
          </w:rPr>
          <w:t>[3]</w:t>
        </w:r>
      </w:hyperlink>
      <w:r w:rsidRPr="00A922D9">
        <w:rPr>
          <w:rFonts w:ascii="Arial" w:eastAsia="Times New Roman" w:hAnsi="Arial" w:cs="Arial"/>
          <w:color w:val="202122"/>
          <w:sz w:val="21"/>
          <w:szCs w:val="21"/>
        </w:rPr>
        <w:t> His father is a business man and mother, a homemaker.</w:t>
      </w:r>
      <w:hyperlink r:id="rId197" w:anchor="cite_note-auto1-10" w:history="1">
        <w:r w:rsidRPr="00A922D9">
          <w:rPr>
            <w:rFonts w:ascii="Arial" w:eastAsia="Times New Roman" w:hAnsi="Arial" w:cs="Arial"/>
            <w:color w:val="0645AD"/>
            <w:sz w:val="17"/>
            <w:szCs w:val="17"/>
            <w:u w:val="single"/>
            <w:vertAlign w:val="superscript"/>
          </w:rPr>
          <w:t>[10]</w:t>
        </w:r>
      </w:hyperlink>
      <w:r w:rsidRPr="00A922D9">
        <w:rPr>
          <w:rFonts w:ascii="Arial" w:eastAsia="Times New Roman" w:hAnsi="Arial" w:cs="Arial"/>
          <w:color w:val="202122"/>
          <w:sz w:val="21"/>
          <w:szCs w:val="21"/>
        </w:rPr>
        <w:t> Bansal attended </w:t>
      </w:r>
      <w:hyperlink r:id="rId198" w:tooltip="Indian Institute of Technology Delhi" w:history="1">
        <w:r w:rsidRPr="00A922D9">
          <w:rPr>
            <w:rFonts w:ascii="Arial" w:eastAsia="Times New Roman" w:hAnsi="Arial" w:cs="Arial"/>
            <w:color w:val="0645AD"/>
            <w:sz w:val="21"/>
            <w:szCs w:val="21"/>
            <w:u w:val="single"/>
          </w:rPr>
          <w:t>Indian Institute of Technology Delhi</w:t>
        </w:r>
      </w:hyperlink>
      <w:r w:rsidRPr="00A922D9">
        <w:rPr>
          <w:rFonts w:ascii="Arial" w:eastAsia="Times New Roman" w:hAnsi="Arial" w:cs="Arial"/>
          <w:color w:val="202122"/>
          <w:sz w:val="21"/>
          <w:szCs w:val="21"/>
        </w:rPr>
        <w:t> and completed a degree in </w:t>
      </w:r>
      <w:hyperlink r:id="rId199" w:tooltip="Computer engineering" w:history="1">
        <w:r w:rsidRPr="00A922D9">
          <w:rPr>
            <w:rFonts w:ascii="Arial" w:eastAsia="Times New Roman" w:hAnsi="Arial" w:cs="Arial"/>
            <w:color w:val="0645AD"/>
            <w:sz w:val="21"/>
            <w:szCs w:val="21"/>
            <w:u w:val="single"/>
          </w:rPr>
          <w:t>Computer Engineering</w:t>
        </w:r>
      </w:hyperlink>
      <w:r w:rsidRPr="00A922D9">
        <w:rPr>
          <w:rFonts w:ascii="Arial" w:eastAsia="Times New Roman" w:hAnsi="Arial" w:cs="Arial"/>
          <w:color w:val="202122"/>
          <w:sz w:val="21"/>
          <w:szCs w:val="21"/>
        </w:rPr>
        <w:t> in 2005.</w:t>
      </w:r>
      <w:hyperlink r:id="rId200" w:anchor="cite_note-auto1-10" w:history="1">
        <w:r w:rsidRPr="00A922D9">
          <w:rPr>
            <w:rFonts w:ascii="Arial" w:eastAsia="Times New Roman" w:hAnsi="Arial" w:cs="Arial"/>
            <w:color w:val="0645AD"/>
            <w:sz w:val="17"/>
            <w:szCs w:val="17"/>
            <w:u w:val="single"/>
            <w:vertAlign w:val="superscript"/>
          </w:rPr>
          <w:t>[10]</w:t>
        </w:r>
      </w:hyperlink>
      <w:r w:rsidRPr="00A922D9">
        <w:rPr>
          <w:rFonts w:ascii="Arial" w:eastAsia="Times New Roman" w:hAnsi="Arial" w:cs="Arial"/>
          <w:color w:val="202122"/>
          <w:sz w:val="21"/>
          <w:szCs w:val="21"/>
        </w:rPr>
        <w:t xml:space="preserve"> After graduation, Bansal worked at </w:t>
      </w:r>
      <w:proofErr w:type="spellStart"/>
      <w:r w:rsidRPr="00A922D9">
        <w:rPr>
          <w:rFonts w:ascii="Arial" w:eastAsia="Times New Roman" w:hAnsi="Arial" w:cs="Arial"/>
          <w:color w:val="202122"/>
          <w:sz w:val="21"/>
          <w:szCs w:val="21"/>
        </w:rPr>
        <w:t>Techspan</w:t>
      </w:r>
      <w:proofErr w:type="spellEnd"/>
      <w:r w:rsidRPr="00A922D9">
        <w:rPr>
          <w:rFonts w:ascii="Arial" w:eastAsia="Times New Roman" w:hAnsi="Arial" w:cs="Arial"/>
          <w:color w:val="202122"/>
          <w:sz w:val="21"/>
          <w:szCs w:val="21"/>
        </w:rPr>
        <w:t xml:space="preserve"> for a few months and later in 2006 he joined </w:t>
      </w:r>
      <w:hyperlink r:id="rId201" w:tooltip="Amazon Web Services" w:history="1">
        <w:r w:rsidRPr="00A922D9">
          <w:rPr>
            <w:rFonts w:ascii="Arial" w:eastAsia="Times New Roman" w:hAnsi="Arial" w:cs="Arial"/>
            <w:color w:val="0645AD"/>
            <w:sz w:val="21"/>
            <w:szCs w:val="21"/>
            <w:u w:val="single"/>
          </w:rPr>
          <w:t>Amazon Web Services</w:t>
        </w:r>
      </w:hyperlink>
      <w:r w:rsidRPr="00A922D9">
        <w:rPr>
          <w:rFonts w:ascii="Arial" w:eastAsia="Times New Roman" w:hAnsi="Arial" w:cs="Arial"/>
          <w:color w:val="202122"/>
          <w:sz w:val="21"/>
          <w:szCs w:val="21"/>
        </w:rPr>
        <w:t> as a Senior Software Engineer.</w:t>
      </w:r>
      <w:hyperlink r:id="rId202" w:anchor="cite_note-11" w:history="1">
        <w:r w:rsidRPr="00A922D9">
          <w:rPr>
            <w:rFonts w:ascii="Arial" w:eastAsia="Times New Roman" w:hAnsi="Arial" w:cs="Arial"/>
            <w:color w:val="0645AD"/>
            <w:sz w:val="17"/>
            <w:szCs w:val="17"/>
            <w:u w:val="single"/>
            <w:vertAlign w:val="superscript"/>
          </w:rPr>
          <w:t>[11]</w:t>
        </w:r>
      </w:hyperlink>
      <w:r w:rsidRPr="00A922D9">
        <w:rPr>
          <w:rFonts w:ascii="Arial" w:eastAsia="Times New Roman" w:hAnsi="Arial" w:cs="Arial"/>
          <w:color w:val="202122"/>
          <w:sz w:val="21"/>
          <w:szCs w:val="21"/>
        </w:rPr>
        <w:t> In 2007, Bansal quit Amazon to start his own venture.</w:t>
      </w:r>
    </w:p>
    <w:p w14:paraId="529CA89B" w14:textId="77777777" w:rsidR="00A922D9" w:rsidRPr="00A922D9" w:rsidRDefault="00A922D9" w:rsidP="00A922D9">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rPr>
      </w:pPr>
      <w:r w:rsidRPr="00A922D9">
        <w:rPr>
          <w:rFonts w:ascii="Georgia" w:eastAsia="Times New Roman" w:hAnsi="Georgia" w:cs="Times New Roman"/>
          <w:color w:val="000000"/>
          <w:sz w:val="36"/>
          <w:szCs w:val="36"/>
        </w:rPr>
        <w:t>Flipkart</w:t>
      </w:r>
      <w:r w:rsidRPr="00A922D9">
        <w:rPr>
          <w:rFonts w:ascii="Arial" w:eastAsia="Times New Roman" w:hAnsi="Arial" w:cs="Arial"/>
          <w:color w:val="54595D"/>
          <w:sz w:val="24"/>
          <w:szCs w:val="24"/>
        </w:rPr>
        <w:t>[</w:t>
      </w:r>
      <w:hyperlink r:id="rId203" w:tooltip="Edit section: Flipkart" w:history="1">
        <w:r w:rsidRPr="00A922D9">
          <w:rPr>
            <w:rFonts w:ascii="Arial" w:eastAsia="Times New Roman" w:hAnsi="Arial" w:cs="Arial"/>
            <w:color w:val="0645AD"/>
            <w:sz w:val="24"/>
            <w:szCs w:val="24"/>
            <w:u w:val="single"/>
          </w:rPr>
          <w:t>edit</w:t>
        </w:r>
      </w:hyperlink>
      <w:r w:rsidRPr="00A922D9">
        <w:rPr>
          <w:rFonts w:ascii="Arial" w:eastAsia="Times New Roman" w:hAnsi="Arial" w:cs="Arial"/>
          <w:color w:val="54595D"/>
          <w:sz w:val="24"/>
          <w:szCs w:val="24"/>
        </w:rPr>
        <w:t>]</w:t>
      </w:r>
    </w:p>
    <w:p w14:paraId="5EFD110F" w14:textId="77777777" w:rsidR="00A922D9" w:rsidRPr="00A922D9" w:rsidRDefault="00A922D9" w:rsidP="00A922D9">
      <w:pPr>
        <w:shd w:val="clear" w:color="auto" w:fill="FFFFFF"/>
        <w:spacing w:before="120" w:after="120" w:line="240" w:lineRule="auto"/>
        <w:rPr>
          <w:rFonts w:ascii="Arial" w:eastAsia="Times New Roman" w:hAnsi="Arial" w:cs="Arial"/>
          <w:color w:val="202122"/>
          <w:sz w:val="21"/>
          <w:szCs w:val="21"/>
        </w:rPr>
      </w:pPr>
      <w:r w:rsidRPr="00A922D9">
        <w:rPr>
          <w:rFonts w:ascii="Arial" w:eastAsia="Times New Roman" w:hAnsi="Arial" w:cs="Arial"/>
          <w:color w:val="202122"/>
          <w:sz w:val="21"/>
          <w:szCs w:val="21"/>
        </w:rPr>
        <w:t>In October 2007, Bansal and his co-founder, Binny Bansal, started an online bookstore, Flipkart, with an initial capital of ₹400,000 (US$5,600).</w:t>
      </w:r>
      <w:hyperlink r:id="rId204" w:anchor="cite_note-auto6-12" w:history="1">
        <w:r w:rsidRPr="00A922D9">
          <w:rPr>
            <w:rFonts w:ascii="Arial" w:eastAsia="Times New Roman" w:hAnsi="Arial" w:cs="Arial"/>
            <w:color w:val="0645AD"/>
            <w:sz w:val="17"/>
            <w:szCs w:val="17"/>
            <w:u w:val="single"/>
            <w:vertAlign w:val="superscript"/>
          </w:rPr>
          <w:t>[12]</w:t>
        </w:r>
      </w:hyperlink>
      <w:r w:rsidRPr="00A922D9">
        <w:rPr>
          <w:rFonts w:ascii="Arial" w:eastAsia="Times New Roman" w:hAnsi="Arial" w:cs="Arial"/>
          <w:color w:val="202122"/>
          <w:sz w:val="21"/>
          <w:szCs w:val="21"/>
        </w:rPr>
        <w:t> They first started operating out of an apartment in Koramangala, in </w:t>
      </w:r>
      <w:hyperlink r:id="rId205" w:tooltip="Bangalore" w:history="1">
        <w:r w:rsidRPr="00A922D9">
          <w:rPr>
            <w:rFonts w:ascii="Arial" w:eastAsia="Times New Roman" w:hAnsi="Arial" w:cs="Arial"/>
            <w:color w:val="0645AD"/>
            <w:sz w:val="21"/>
            <w:szCs w:val="21"/>
            <w:u w:val="single"/>
          </w:rPr>
          <w:t>Bangalore</w:t>
        </w:r>
      </w:hyperlink>
      <w:r w:rsidRPr="00A922D9">
        <w:rPr>
          <w:rFonts w:ascii="Arial" w:eastAsia="Times New Roman" w:hAnsi="Arial" w:cs="Arial"/>
          <w:color w:val="202122"/>
          <w:sz w:val="21"/>
          <w:szCs w:val="21"/>
        </w:rPr>
        <w:t>, India. In the first few months, according to Bansal's own claims, he oversaw all business details, from building the first version of their website to sourcing book to packing and delivering them.</w:t>
      </w:r>
      <w:hyperlink r:id="rId206" w:anchor="cite_note-auto6-12" w:history="1">
        <w:r w:rsidRPr="00A922D9">
          <w:rPr>
            <w:rFonts w:ascii="Arial" w:eastAsia="Times New Roman" w:hAnsi="Arial" w:cs="Arial"/>
            <w:color w:val="0645AD"/>
            <w:sz w:val="17"/>
            <w:szCs w:val="17"/>
            <w:u w:val="single"/>
            <w:vertAlign w:val="superscript"/>
          </w:rPr>
          <w:t>[12]</w:t>
        </w:r>
      </w:hyperlink>
      <w:r w:rsidRPr="00A922D9">
        <w:rPr>
          <w:rFonts w:ascii="Arial" w:eastAsia="Times New Roman" w:hAnsi="Arial" w:cs="Arial"/>
          <w:color w:val="202122"/>
          <w:sz w:val="21"/>
          <w:szCs w:val="21"/>
        </w:rPr>
        <w:t> From inception until 2016, Bansal held the position of Chief Executive Officer and from 2016 until 2018, he held the position of Executive Chairman.</w:t>
      </w:r>
      <w:hyperlink r:id="rId207" w:anchor="cite_note-auto-6" w:history="1">
        <w:r w:rsidRPr="00A922D9">
          <w:rPr>
            <w:rFonts w:ascii="Arial" w:eastAsia="Times New Roman" w:hAnsi="Arial" w:cs="Arial"/>
            <w:color w:val="0645AD"/>
            <w:sz w:val="17"/>
            <w:szCs w:val="17"/>
            <w:u w:val="single"/>
            <w:vertAlign w:val="superscript"/>
          </w:rPr>
          <w:t>[6]</w:t>
        </w:r>
      </w:hyperlink>
      <w:r w:rsidRPr="00A922D9">
        <w:rPr>
          <w:rFonts w:ascii="Arial" w:eastAsia="Times New Roman" w:hAnsi="Arial" w:cs="Arial"/>
          <w:color w:val="202122"/>
          <w:sz w:val="21"/>
          <w:szCs w:val="21"/>
        </w:rPr>
        <w:t> In 2018, Bansal signed a non-compete clause with Walmart and exited Flipkart.</w:t>
      </w:r>
      <w:hyperlink r:id="rId208" w:anchor="cite_note-auto5-13" w:history="1">
        <w:r w:rsidRPr="00A922D9">
          <w:rPr>
            <w:rFonts w:ascii="Arial" w:eastAsia="Times New Roman" w:hAnsi="Arial" w:cs="Arial"/>
            <w:color w:val="0645AD"/>
            <w:sz w:val="17"/>
            <w:szCs w:val="17"/>
            <w:u w:val="single"/>
            <w:vertAlign w:val="superscript"/>
          </w:rPr>
          <w:t>[13]</w:t>
        </w:r>
      </w:hyperlink>
      <w:hyperlink r:id="rId209" w:anchor="cite_note-auto7-7" w:history="1">
        <w:r w:rsidRPr="00A922D9">
          <w:rPr>
            <w:rFonts w:ascii="Arial" w:eastAsia="Times New Roman" w:hAnsi="Arial" w:cs="Arial"/>
            <w:color w:val="0645AD"/>
            <w:sz w:val="17"/>
            <w:szCs w:val="17"/>
            <w:u w:val="single"/>
            <w:vertAlign w:val="superscript"/>
          </w:rPr>
          <w:t>[7]</w:t>
        </w:r>
      </w:hyperlink>
      <w:r w:rsidRPr="00A922D9">
        <w:rPr>
          <w:rFonts w:ascii="Arial" w:eastAsia="Times New Roman" w:hAnsi="Arial" w:cs="Arial"/>
          <w:color w:val="202122"/>
          <w:sz w:val="21"/>
          <w:szCs w:val="21"/>
        </w:rPr>
        <w:t> The non-compete clause restricted Bansal from starting any business that directly or indirectly competed with Flipkart for 18 months and in making any investments in businesses competing with Flipkart for 36 months from his departure.</w:t>
      </w:r>
      <w:hyperlink r:id="rId210" w:anchor="cite_note-auto5-13" w:history="1">
        <w:r w:rsidRPr="00A922D9">
          <w:rPr>
            <w:rFonts w:ascii="Arial" w:eastAsia="Times New Roman" w:hAnsi="Arial" w:cs="Arial"/>
            <w:color w:val="0645AD"/>
            <w:sz w:val="17"/>
            <w:szCs w:val="17"/>
            <w:u w:val="single"/>
            <w:vertAlign w:val="superscript"/>
          </w:rPr>
          <w:t>[13]</w:t>
        </w:r>
      </w:hyperlink>
    </w:p>
    <w:p w14:paraId="2D84429E" w14:textId="77777777" w:rsidR="00A922D9" w:rsidRPr="00A922D9" w:rsidRDefault="00A922D9" w:rsidP="00A922D9">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rPr>
      </w:pPr>
      <w:r w:rsidRPr="00A922D9">
        <w:rPr>
          <w:rFonts w:ascii="Georgia" w:eastAsia="Times New Roman" w:hAnsi="Georgia" w:cs="Times New Roman"/>
          <w:color w:val="000000"/>
          <w:sz w:val="36"/>
          <w:szCs w:val="36"/>
        </w:rPr>
        <w:t>Post-Flipkart</w:t>
      </w:r>
      <w:r w:rsidRPr="00A922D9">
        <w:rPr>
          <w:rFonts w:ascii="Arial" w:eastAsia="Times New Roman" w:hAnsi="Arial" w:cs="Arial"/>
          <w:color w:val="54595D"/>
          <w:sz w:val="24"/>
          <w:szCs w:val="24"/>
        </w:rPr>
        <w:t>[</w:t>
      </w:r>
      <w:hyperlink r:id="rId211" w:tooltip="Edit section: Post-Flipkart" w:history="1">
        <w:r w:rsidRPr="00A922D9">
          <w:rPr>
            <w:rFonts w:ascii="Arial" w:eastAsia="Times New Roman" w:hAnsi="Arial" w:cs="Arial"/>
            <w:color w:val="0645AD"/>
            <w:sz w:val="24"/>
            <w:szCs w:val="24"/>
            <w:u w:val="single"/>
          </w:rPr>
          <w:t>edit</w:t>
        </w:r>
      </w:hyperlink>
      <w:r w:rsidRPr="00A922D9">
        <w:rPr>
          <w:rFonts w:ascii="Arial" w:eastAsia="Times New Roman" w:hAnsi="Arial" w:cs="Arial"/>
          <w:color w:val="54595D"/>
          <w:sz w:val="24"/>
          <w:szCs w:val="24"/>
        </w:rPr>
        <w:t>]</w:t>
      </w:r>
    </w:p>
    <w:p w14:paraId="45FC7CE4" w14:textId="77777777" w:rsidR="00A922D9" w:rsidRPr="00A922D9" w:rsidRDefault="00A922D9" w:rsidP="00A922D9">
      <w:pPr>
        <w:shd w:val="clear" w:color="auto" w:fill="FFFFFF"/>
        <w:spacing w:before="120" w:after="120" w:line="240" w:lineRule="auto"/>
        <w:rPr>
          <w:rFonts w:ascii="Arial" w:eastAsia="Times New Roman" w:hAnsi="Arial" w:cs="Arial"/>
          <w:color w:val="202122"/>
          <w:sz w:val="21"/>
          <w:szCs w:val="21"/>
        </w:rPr>
      </w:pPr>
      <w:r w:rsidRPr="00A922D9">
        <w:rPr>
          <w:rFonts w:ascii="Arial" w:eastAsia="Times New Roman" w:hAnsi="Arial" w:cs="Arial"/>
          <w:color w:val="202122"/>
          <w:sz w:val="21"/>
          <w:szCs w:val="21"/>
        </w:rPr>
        <w:t>In December 2018, Bansal founded BACQ Acquisitions Private Limited, a venture that focused on building and acquiring technology-driven businesses in diverse industry verticals.</w:t>
      </w:r>
      <w:hyperlink r:id="rId212" w:anchor="cite_note-14" w:history="1">
        <w:r w:rsidRPr="00A922D9">
          <w:rPr>
            <w:rFonts w:ascii="Arial" w:eastAsia="Times New Roman" w:hAnsi="Arial" w:cs="Arial"/>
            <w:color w:val="0645AD"/>
            <w:sz w:val="17"/>
            <w:szCs w:val="17"/>
            <w:u w:val="single"/>
            <w:vertAlign w:val="superscript"/>
          </w:rPr>
          <w:t>[14]</w:t>
        </w:r>
      </w:hyperlink>
      <w:r w:rsidRPr="00A922D9">
        <w:rPr>
          <w:rFonts w:ascii="Arial" w:eastAsia="Times New Roman" w:hAnsi="Arial" w:cs="Arial"/>
          <w:color w:val="202122"/>
          <w:sz w:val="21"/>
          <w:szCs w:val="21"/>
        </w:rPr>
        <w:t> Since 2014, Bansal has made 18 investments in local, early-stage startups where the deal size was $1–2 million.</w:t>
      </w:r>
      <w:hyperlink r:id="rId213" w:anchor="cite_note-auto3-15" w:history="1">
        <w:r w:rsidRPr="00A922D9">
          <w:rPr>
            <w:rFonts w:ascii="Arial" w:eastAsia="Times New Roman" w:hAnsi="Arial" w:cs="Arial"/>
            <w:color w:val="0645AD"/>
            <w:sz w:val="17"/>
            <w:szCs w:val="17"/>
            <w:u w:val="single"/>
            <w:vertAlign w:val="superscript"/>
          </w:rPr>
          <w:t>[15]</w:t>
        </w:r>
      </w:hyperlink>
      <w:r w:rsidRPr="00A922D9">
        <w:rPr>
          <w:rFonts w:ascii="Arial" w:eastAsia="Times New Roman" w:hAnsi="Arial" w:cs="Arial"/>
          <w:color w:val="202122"/>
          <w:sz w:val="21"/>
          <w:szCs w:val="21"/>
        </w:rPr>
        <w:t> In 2019, Bansal invested $100 million in </w:t>
      </w:r>
      <w:hyperlink r:id="rId214" w:tooltip="Ola Cabs" w:history="1">
        <w:r w:rsidRPr="00A922D9">
          <w:rPr>
            <w:rFonts w:ascii="Arial" w:eastAsia="Times New Roman" w:hAnsi="Arial" w:cs="Arial"/>
            <w:color w:val="0645AD"/>
            <w:sz w:val="21"/>
            <w:szCs w:val="21"/>
            <w:u w:val="single"/>
          </w:rPr>
          <w:t>Ola Cabs</w:t>
        </w:r>
      </w:hyperlink>
      <w:r w:rsidRPr="00A922D9">
        <w:rPr>
          <w:rFonts w:ascii="Arial" w:eastAsia="Times New Roman" w:hAnsi="Arial" w:cs="Arial"/>
          <w:color w:val="202122"/>
          <w:sz w:val="21"/>
          <w:szCs w:val="21"/>
        </w:rPr>
        <w:t> and received a stake holding of 0.37 per cent.</w:t>
      </w:r>
      <w:hyperlink r:id="rId215" w:anchor="cite_note-auto4-16" w:history="1">
        <w:r w:rsidRPr="00A922D9">
          <w:rPr>
            <w:rFonts w:ascii="Arial" w:eastAsia="Times New Roman" w:hAnsi="Arial" w:cs="Arial"/>
            <w:color w:val="0645AD"/>
            <w:sz w:val="17"/>
            <w:szCs w:val="17"/>
            <w:u w:val="single"/>
            <w:vertAlign w:val="superscript"/>
          </w:rPr>
          <w:t>[16]</w:t>
        </w:r>
      </w:hyperlink>
      <w:hyperlink r:id="rId216" w:anchor="cite_note-17" w:history="1">
        <w:r w:rsidRPr="00A922D9">
          <w:rPr>
            <w:rFonts w:ascii="Arial" w:eastAsia="Times New Roman" w:hAnsi="Arial" w:cs="Arial"/>
            <w:color w:val="0645AD"/>
            <w:sz w:val="17"/>
            <w:szCs w:val="17"/>
            <w:u w:val="single"/>
            <w:vertAlign w:val="superscript"/>
          </w:rPr>
          <w:t>[17]</w:t>
        </w:r>
      </w:hyperlink>
      <w:r w:rsidRPr="00A922D9">
        <w:rPr>
          <w:rFonts w:ascii="Arial" w:eastAsia="Times New Roman" w:hAnsi="Arial" w:cs="Arial"/>
          <w:color w:val="202122"/>
          <w:sz w:val="21"/>
          <w:szCs w:val="21"/>
        </w:rPr>
        <w:t xml:space="preserve"> In February 2019, he had investments in Ola, Grey Orange, </w:t>
      </w:r>
      <w:proofErr w:type="spellStart"/>
      <w:r w:rsidRPr="00A922D9">
        <w:rPr>
          <w:rFonts w:ascii="Arial" w:eastAsia="Times New Roman" w:hAnsi="Arial" w:cs="Arial"/>
          <w:color w:val="202122"/>
          <w:sz w:val="21"/>
          <w:szCs w:val="21"/>
        </w:rPr>
        <w:t>Ather</w:t>
      </w:r>
      <w:proofErr w:type="spellEnd"/>
      <w:r w:rsidRPr="00A922D9">
        <w:rPr>
          <w:rFonts w:ascii="Arial" w:eastAsia="Times New Roman" w:hAnsi="Arial" w:cs="Arial"/>
          <w:color w:val="202122"/>
          <w:sz w:val="21"/>
          <w:szCs w:val="21"/>
        </w:rPr>
        <w:t xml:space="preserve"> Energy, </w:t>
      </w:r>
      <w:proofErr w:type="spellStart"/>
      <w:r w:rsidRPr="00A922D9">
        <w:rPr>
          <w:rFonts w:ascii="Arial" w:eastAsia="Times New Roman" w:hAnsi="Arial" w:cs="Arial"/>
          <w:color w:val="202122"/>
          <w:sz w:val="21"/>
          <w:szCs w:val="21"/>
        </w:rPr>
        <w:t>SigTuple</w:t>
      </w:r>
      <w:proofErr w:type="spellEnd"/>
      <w:r w:rsidRPr="00A922D9">
        <w:rPr>
          <w:rFonts w:ascii="Arial" w:eastAsia="Times New Roman" w:hAnsi="Arial" w:cs="Arial"/>
          <w:color w:val="202122"/>
          <w:sz w:val="21"/>
          <w:szCs w:val="21"/>
        </w:rPr>
        <w:t xml:space="preserve">, </w:t>
      </w:r>
      <w:proofErr w:type="spellStart"/>
      <w:r w:rsidRPr="00A922D9">
        <w:rPr>
          <w:rFonts w:ascii="Arial" w:eastAsia="Times New Roman" w:hAnsi="Arial" w:cs="Arial"/>
          <w:color w:val="202122"/>
          <w:sz w:val="21"/>
          <w:szCs w:val="21"/>
        </w:rPr>
        <w:t>Inshorts</w:t>
      </w:r>
      <w:proofErr w:type="spellEnd"/>
      <w:r w:rsidRPr="00A922D9">
        <w:rPr>
          <w:rFonts w:ascii="Arial" w:eastAsia="Times New Roman" w:hAnsi="Arial" w:cs="Arial"/>
          <w:color w:val="202122"/>
          <w:sz w:val="21"/>
          <w:szCs w:val="21"/>
        </w:rPr>
        <w:t xml:space="preserve">, </w:t>
      </w:r>
      <w:proofErr w:type="spellStart"/>
      <w:r w:rsidRPr="00A922D9">
        <w:rPr>
          <w:rFonts w:ascii="Arial" w:eastAsia="Times New Roman" w:hAnsi="Arial" w:cs="Arial"/>
          <w:color w:val="202122"/>
          <w:sz w:val="21"/>
          <w:szCs w:val="21"/>
        </w:rPr>
        <w:t>Unacademy</w:t>
      </w:r>
      <w:proofErr w:type="spellEnd"/>
      <w:r w:rsidRPr="00A922D9">
        <w:rPr>
          <w:rFonts w:ascii="Arial" w:eastAsia="Times New Roman" w:hAnsi="Arial" w:cs="Arial"/>
          <w:color w:val="202122"/>
          <w:sz w:val="21"/>
          <w:szCs w:val="21"/>
        </w:rPr>
        <w:t xml:space="preserve"> and </w:t>
      </w:r>
      <w:proofErr w:type="spellStart"/>
      <w:r w:rsidRPr="00A922D9">
        <w:rPr>
          <w:rFonts w:ascii="Arial" w:eastAsia="Times New Roman" w:hAnsi="Arial" w:cs="Arial"/>
          <w:color w:val="202122"/>
          <w:sz w:val="21"/>
          <w:szCs w:val="21"/>
        </w:rPr>
        <w:t>TeamIndus</w:t>
      </w:r>
      <w:proofErr w:type="spellEnd"/>
      <w:r w:rsidRPr="00A922D9">
        <w:rPr>
          <w:rFonts w:ascii="Arial" w:eastAsia="Times New Roman" w:hAnsi="Arial" w:cs="Arial"/>
          <w:color w:val="202122"/>
          <w:sz w:val="21"/>
          <w:szCs w:val="21"/>
        </w:rPr>
        <w:t>.</w:t>
      </w:r>
      <w:hyperlink r:id="rId217" w:anchor="cite_note-auto3-15" w:history="1">
        <w:r w:rsidRPr="00A922D9">
          <w:rPr>
            <w:rFonts w:ascii="Arial" w:eastAsia="Times New Roman" w:hAnsi="Arial" w:cs="Arial"/>
            <w:color w:val="0645AD"/>
            <w:sz w:val="17"/>
            <w:szCs w:val="17"/>
            <w:u w:val="single"/>
            <w:vertAlign w:val="superscript"/>
          </w:rPr>
          <w:t>[15]</w:t>
        </w:r>
      </w:hyperlink>
      <w:hyperlink r:id="rId218" w:anchor="cite_note-auto4-16" w:history="1">
        <w:r w:rsidRPr="00A922D9">
          <w:rPr>
            <w:rFonts w:ascii="Arial" w:eastAsia="Times New Roman" w:hAnsi="Arial" w:cs="Arial"/>
            <w:color w:val="0645AD"/>
            <w:sz w:val="17"/>
            <w:szCs w:val="17"/>
            <w:u w:val="single"/>
            <w:vertAlign w:val="superscript"/>
          </w:rPr>
          <w:t>[16]</w:t>
        </w:r>
      </w:hyperlink>
    </w:p>
    <w:p w14:paraId="02501A56" w14:textId="77777777" w:rsidR="00A922D9" w:rsidRPr="00A922D9" w:rsidRDefault="00A922D9" w:rsidP="00A922D9">
      <w:pPr>
        <w:shd w:val="clear" w:color="auto" w:fill="FFFFFF"/>
        <w:spacing w:before="120" w:after="120" w:line="240" w:lineRule="auto"/>
        <w:rPr>
          <w:rFonts w:ascii="Arial" w:eastAsia="Times New Roman" w:hAnsi="Arial" w:cs="Arial"/>
          <w:color w:val="202122"/>
          <w:sz w:val="21"/>
          <w:szCs w:val="21"/>
        </w:rPr>
      </w:pPr>
      <w:r w:rsidRPr="00A922D9">
        <w:rPr>
          <w:rFonts w:ascii="Arial" w:eastAsia="Times New Roman" w:hAnsi="Arial" w:cs="Arial"/>
          <w:color w:val="202122"/>
          <w:sz w:val="21"/>
          <w:szCs w:val="21"/>
        </w:rPr>
        <w:t xml:space="preserve">In December 2019, </w:t>
      </w:r>
      <w:proofErr w:type="spellStart"/>
      <w:r w:rsidRPr="00A922D9">
        <w:rPr>
          <w:rFonts w:ascii="Arial" w:eastAsia="Times New Roman" w:hAnsi="Arial" w:cs="Arial"/>
          <w:color w:val="202122"/>
          <w:sz w:val="21"/>
          <w:szCs w:val="21"/>
        </w:rPr>
        <w:t>Sachin</w:t>
      </w:r>
      <w:proofErr w:type="spellEnd"/>
      <w:r w:rsidRPr="00A922D9">
        <w:rPr>
          <w:rFonts w:ascii="Arial" w:eastAsia="Times New Roman" w:hAnsi="Arial" w:cs="Arial"/>
          <w:color w:val="202122"/>
          <w:sz w:val="21"/>
          <w:szCs w:val="21"/>
        </w:rPr>
        <w:t xml:space="preserve"> Bansal's Navi Technologies acquired Bengaluru based technology consulting firm </w:t>
      </w:r>
      <w:proofErr w:type="spellStart"/>
      <w:r w:rsidRPr="00A922D9">
        <w:rPr>
          <w:rFonts w:ascii="Arial" w:eastAsia="Times New Roman" w:hAnsi="Arial" w:cs="Arial"/>
          <w:color w:val="202122"/>
          <w:sz w:val="21"/>
          <w:szCs w:val="21"/>
        </w:rPr>
        <w:t>MavenHive</w:t>
      </w:r>
      <w:proofErr w:type="spellEnd"/>
      <w:r w:rsidRPr="00A922D9">
        <w:rPr>
          <w:rFonts w:ascii="Arial" w:eastAsia="Times New Roman" w:hAnsi="Arial" w:cs="Arial"/>
          <w:color w:val="202122"/>
          <w:sz w:val="21"/>
          <w:szCs w:val="21"/>
        </w:rPr>
        <w:t>. No financial details were disclosed.</w:t>
      </w:r>
      <w:hyperlink r:id="rId219" w:anchor="cite_note-18" w:history="1">
        <w:r w:rsidRPr="00A922D9">
          <w:rPr>
            <w:rFonts w:ascii="Arial" w:eastAsia="Times New Roman" w:hAnsi="Arial" w:cs="Arial"/>
            <w:color w:val="0645AD"/>
            <w:sz w:val="17"/>
            <w:szCs w:val="17"/>
            <w:u w:val="single"/>
            <w:vertAlign w:val="superscript"/>
          </w:rPr>
          <w:t>[18]</w:t>
        </w:r>
      </w:hyperlink>
    </w:p>
    <w:p w14:paraId="560F111C" w14:textId="77777777" w:rsidR="00A922D9" w:rsidRPr="00A922D9" w:rsidRDefault="00A922D9" w:rsidP="00A922D9">
      <w:pPr>
        <w:shd w:val="clear" w:color="auto" w:fill="FFFFFF"/>
        <w:spacing w:before="120" w:after="120" w:line="240" w:lineRule="auto"/>
        <w:rPr>
          <w:rFonts w:ascii="Arial" w:eastAsia="Times New Roman" w:hAnsi="Arial" w:cs="Arial"/>
          <w:color w:val="202122"/>
          <w:sz w:val="21"/>
          <w:szCs w:val="21"/>
        </w:rPr>
      </w:pPr>
      <w:proofErr w:type="spellStart"/>
      <w:r w:rsidRPr="00A922D9">
        <w:rPr>
          <w:rFonts w:ascii="Arial" w:eastAsia="Times New Roman" w:hAnsi="Arial" w:cs="Arial"/>
          <w:color w:val="202122"/>
          <w:sz w:val="21"/>
          <w:szCs w:val="21"/>
        </w:rPr>
        <w:t>Sachin</w:t>
      </w:r>
      <w:proofErr w:type="spellEnd"/>
      <w:r w:rsidRPr="00A922D9">
        <w:rPr>
          <w:rFonts w:ascii="Arial" w:eastAsia="Times New Roman" w:hAnsi="Arial" w:cs="Arial"/>
          <w:color w:val="202122"/>
          <w:sz w:val="21"/>
          <w:szCs w:val="21"/>
        </w:rPr>
        <w:t xml:space="preserve"> acquired the general insurance brand COCO, previously owned by the housing finance company Deewan housing finance limited, through his company Navi technology in 2020.</w:t>
      </w:r>
      <w:hyperlink r:id="rId220" w:anchor="cite_note-19" w:history="1">
        <w:r w:rsidRPr="00A922D9">
          <w:rPr>
            <w:rFonts w:ascii="Arial" w:eastAsia="Times New Roman" w:hAnsi="Arial" w:cs="Arial"/>
            <w:color w:val="0645AD"/>
            <w:sz w:val="17"/>
            <w:szCs w:val="17"/>
            <w:u w:val="single"/>
            <w:vertAlign w:val="superscript"/>
          </w:rPr>
          <w:t>[19]</w:t>
        </w:r>
      </w:hyperlink>
      <w:r w:rsidRPr="00A922D9">
        <w:rPr>
          <w:rFonts w:ascii="Arial" w:eastAsia="Times New Roman" w:hAnsi="Arial" w:cs="Arial"/>
          <w:color w:val="202122"/>
          <w:sz w:val="21"/>
          <w:szCs w:val="21"/>
        </w:rPr>
        <w:t xml:space="preserve">In April 2020, Navi Technologies announced </w:t>
      </w:r>
      <w:proofErr w:type="spellStart"/>
      <w:r w:rsidRPr="00A922D9">
        <w:rPr>
          <w:rFonts w:ascii="Arial" w:eastAsia="Times New Roman" w:hAnsi="Arial" w:cs="Arial"/>
          <w:color w:val="202122"/>
          <w:sz w:val="21"/>
          <w:szCs w:val="21"/>
        </w:rPr>
        <w:t>Sachin</w:t>
      </w:r>
      <w:proofErr w:type="spellEnd"/>
      <w:r w:rsidRPr="00A922D9">
        <w:rPr>
          <w:rFonts w:ascii="Arial" w:eastAsia="Times New Roman" w:hAnsi="Arial" w:cs="Arial"/>
          <w:color w:val="202122"/>
          <w:sz w:val="21"/>
          <w:szCs w:val="21"/>
        </w:rPr>
        <w:t xml:space="preserve"> Bansal as its Managing Director, at the same time when the company disclosed raising 204 crore from </w:t>
      </w:r>
      <w:proofErr w:type="spellStart"/>
      <w:r w:rsidRPr="00A922D9">
        <w:rPr>
          <w:rFonts w:ascii="Arial" w:eastAsia="Times New Roman" w:hAnsi="Arial" w:cs="Arial"/>
          <w:color w:val="202122"/>
          <w:sz w:val="21"/>
          <w:szCs w:val="21"/>
        </w:rPr>
        <w:t>Gaja</w:t>
      </w:r>
      <w:proofErr w:type="spellEnd"/>
      <w:r w:rsidRPr="00A922D9">
        <w:rPr>
          <w:rFonts w:ascii="Arial" w:eastAsia="Times New Roman" w:hAnsi="Arial" w:cs="Arial"/>
          <w:color w:val="202122"/>
          <w:sz w:val="21"/>
          <w:szCs w:val="21"/>
        </w:rPr>
        <w:t xml:space="preserve"> Capital.</w:t>
      </w:r>
    </w:p>
    <w:p w14:paraId="1B103E09" w14:textId="77777777" w:rsidR="00A922D9" w:rsidRPr="00A922D9" w:rsidRDefault="00A922D9" w:rsidP="00A922D9">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rPr>
      </w:pPr>
      <w:r w:rsidRPr="00A922D9">
        <w:rPr>
          <w:rFonts w:ascii="Georgia" w:eastAsia="Times New Roman" w:hAnsi="Georgia" w:cs="Times New Roman"/>
          <w:color w:val="000000"/>
          <w:sz w:val="36"/>
          <w:szCs w:val="36"/>
        </w:rPr>
        <w:t>Recognition</w:t>
      </w:r>
      <w:r w:rsidRPr="00A922D9">
        <w:rPr>
          <w:rFonts w:ascii="Arial" w:eastAsia="Times New Roman" w:hAnsi="Arial" w:cs="Arial"/>
          <w:color w:val="54595D"/>
          <w:sz w:val="24"/>
          <w:szCs w:val="24"/>
        </w:rPr>
        <w:t>[</w:t>
      </w:r>
      <w:hyperlink r:id="rId221" w:tooltip="Edit section: Recognition" w:history="1">
        <w:r w:rsidRPr="00A922D9">
          <w:rPr>
            <w:rFonts w:ascii="Arial" w:eastAsia="Times New Roman" w:hAnsi="Arial" w:cs="Arial"/>
            <w:color w:val="0645AD"/>
            <w:sz w:val="24"/>
            <w:szCs w:val="24"/>
            <w:u w:val="single"/>
          </w:rPr>
          <w:t>edit</w:t>
        </w:r>
      </w:hyperlink>
      <w:r w:rsidRPr="00A922D9">
        <w:rPr>
          <w:rFonts w:ascii="Arial" w:eastAsia="Times New Roman" w:hAnsi="Arial" w:cs="Arial"/>
          <w:color w:val="54595D"/>
          <w:sz w:val="24"/>
          <w:szCs w:val="24"/>
        </w:rPr>
        <w:t>]</w:t>
      </w:r>
    </w:p>
    <w:p w14:paraId="5928A819" w14:textId="77777777" w:rsidR="00A922D9" w:rsidRPr="00A922D9" w:rsidRDefault="00A922D9" w:rsidP="00A922D9">
      <w:pPr>
        <w:numPr>
          <w:ilvl w:val="0"/>
          <w:numId w:val="3"/>
        </w:numPr>
        <w:shd w:val="clear" w:color="auto" w:fill="FFFFFF"/>
        <w:spacing w:before="100" w:beforeAutospacing="1" w:after="24" w:line="240" w:lineRule="auto"/>
        <w:ind w:left="1104"/>
        <w:rPr>
          <w:rFonts w:ascii="Arial" w:eastAsia="Times New Roman" w:hAnsi="Arial" w:cs="Arial"/>
          <w:color w:val="202122"/>
          <w:sz w:val="21"/>
          <w:szCs w:val="21"/>
        </w:rPr>
      </w:pPr>
      <w:hyperlink r:id="rId222" w:tooltip="The Economic Times" w:history="1">
        <w:r w:rsidRPr="00A922D9">
          <w:rPr>
            <w:rFonts w:ascii="Arial" w:eastAsia="Times New Roman" w:hAnsi="Arial" w:cs="Arial"/>
            <w:i/>
            <w:iCs/>
            <w:color w:val="0645AD"/>
            <w:sz w:val="21"/>
            <w:szCs w:val="21"/>
            <w:u w:val="single"/>
          </w:rPr>
          <w:t>The Economic Times</w:t>
        </w:r>
      </w:hyperlink>
      <w:r w:rsidRPr="00A922D9">
        <w:rPr>
          <w:rFonts w:ascii="Arial" w:eastAsia="Times New Roman" w:hAnsi="Arial" w:cs="Arial"/>
          <w:color w:val="202122"/>
          <w:sz w:val="21"/>
          <w:szCs w:val="21"/>
        </w:rPr>
        <w:t> for "Entrepreneur of the year".</w:t>
      </w:r>
      <w:hyperlink r:id="rId223" w:anchor="cite_note-20" w:history="1">
        <w:r w:rsidRPr="00A922D9">
          <w:rPr>
            <w:rFonts w:ascii="Arial" w:eastAsia="Times New Roman" w:hAnsi="Arial" w:cs="Arial"/>
            <w:color w:val="0645AD"/>
            <w:sz w:val="17"/>
            <w:szCs w:val="17"/>
            <w:u w:val="single"/>
            <w:vertAlign w:val="superscript"/>
          </w:rPr>
          <w:t>[20]</w:t>
        </w:r>
      </w:hyperlink>
    </w:p>
    <w:p w14:paraId="07C5B634" w14:textId="77777777" w:rsidR="00A922D9" w:rsidRPr="00A922D9" w:rsidRDefault="00A922D9" w:rsidP="00A922D9">
      <w:pPr>
        <w:numPr>
          <w:ilvl w:val="0"/>
          <w:numId w:val="3"/>
        </w:numPr>
        <w:shd w:val="clear" w:color="auto" w:fill="FFFFFF"/>
        <w:spacing w:before="100" w:beforeAutospacing="1" w:after="24" w:line="240" w:lineRule="auto"/>
        <w:ind w:left="1104"/>
        <w:rPr>
          <w:rFonts w:ascii="Arial" w:eastAsia="Times New Roman" w:hAnsi="Arial" w:cs="Arial"/>
          <w:color w:val="202122"/>
          <w:sz w:val="21"/>
          <w:szCs w:val="21"/>
        </w:rPr>
      </w:pPr>
      <w:r w:rsidRPr="00A922D9">
        <w:rPr>
          <w:rFonts w:ascii="Arial" w:eastAsia="Times New Roman" w:hAnsi="Arial" w:cs="Arial"/>
          <w:color w:val="202122"/>
          <w:sz w:val="21"/>
          <w:szCs w:val="21"/>
        </w:rPr>
        <w:t>In 2015, Bansal was named as the 86th richest person in India by Forbes India.</w:t>
      </w:r>
      <w:hyperlink r:id="rId224" w:anchor="cite_note-21" w:history="1">
        <w:r w:rsidRPr="00A922D9">
          <w:rPr>
            <w:rFonts w:ascii="Arial" w:eastAsia="Times New Roman" w:hAnsi="Arial" w:cs="Arial"/>
            <w:color w:val="0645AD"/>
            <w:sz w:val="17"/>
            <w:szCs w:val="17"/>
            <w:u w:val="single"/>
            <w:vertAlign w:val="superscript"/>
          </w:rPr>
          <w:t>[21]</w:t>
        </w:r>
      </w:hyperlink>
    </w:p>
    <w:p w14:paraId="46EBAAAD" w14:textId="77777777" w:rsidR="00A922D9" w:rsidRPr="00A922D9" w:rsidRDefault="00A922D9" w:rsidP="00A922D9">
      <w:pPr>
        <w:numPr>
          <w:ilvl w:val="0"/>
          <w:numId w:val="3"/>
        </w:numPr>
        <w:shd w:val="clear" w:color="auto" w:fill="FFFFFF"/>
        <w:spacing w:before="100" w:beforeAutospacing="1" w:after="24" w:line="240" w:lineRule="auto"/>
        <w:ind w:left="1104"/>
        <w:rPr>
          <w:rFonts w:ascii="Arial" w:eastAsia="Times New Roman" w:hAnsi="Arial" w:cs="Arial"/>
          <w:color w:val="202122"/>
          <w:sz w:val="21"/>
          <w:szCs w:val="21"/>
        </w:rPr>
      </w:pPr>
      <w:r w:rsidRPr="00A922D9">
        <w:rPr>
          <w:rFonts w:ascii="Arial" w:eastAsia="Times New Roman" w:hAnsi="Arial" w:cs="Arial"/>
          <w:color w:val="202122"/>
          <w:sz w:val="21"/>
          <w:szCs w:val="21"/>
        </w:rPr>
        <w:t>In 2016, Time Magazine included Bansal and his co-founder in the 100 most influential people in the world list.</w:t>
      </w:r>
      <w:hyperlink r:id="rId225" w:anchor="cite_note-22" w:history="1">
        <w:r w:rsidRPr="00A922D9">
          <w:rPr>
            <w:rFonts w:ascii="Arial" w:eastAsia="Times New Roman" w:hAnsi="Arial" w:cs="Arial"/>
            <w:color w:val="0645AD"/>
            <w:sz w:val="17"/>
            <w:szCs w:val="17"/>
            <w:u w:val="single"/>
            <w:vertAlign w:val="superscript"/>
          </w:rPr>
          <w:t>[22]</w:t>
        </w:r>
      </w:hyperlink>
    </w:p>
    <w:p w14:paraId="59FF9B1E" w14:textId="77777777" w:rsidR="00A922D9" w:rsidRPr="00A922D9" w:rsidRDefault="00A922D9" w:rsidP="00A922D9">
      <w:pPr>
        <w:numPr>
          <w:ilvl w:val="0"/>
          <w:numId w:val="3"/>
        </w:numPr>
        <w:shd w:val="clear" w:color="auto" w:fill="FFFFFF"/>
        <w:spacing w:before="100" w:beforeAutospacing="1" w:after="24" w:line="240" w:lineRule="auto"/>
        <w:ind w:left="1104"/>
        <w:rPr>
          <w:rFonts w:ascii="Arial" w:eastAsia="Times New Roman" w:hAnsi="Arial" w:cs="Arial"/>
          <w:color w:val="202122"/>
          <w:sz w:val="21"/>
          <w:szCs w:val="21"/>
        </w:rPr>
      </w:pPr>
      <w:r w:rsidRPr="00A922D9">
        <w:rPr>
          <w:rFonts w:ascii="Arial" w:eastAsia="Times New Roman" w:hAnsi="Arial" w:cs="Arial"/>
          <w:color w:val="202122"/>
          <w:sz w:val="21"/>
          <w:szCs w:val="21"/>
        </w:rPr>
        <w:lastRenderedPageBreak/>
        <w:t>In 2017, India Today included Bansal and his co-founder in India's 50 most powerful people list.</w:t>
      </w:r>
      <w:hyperlink r:id="rId226" w:anchor="cite_note-23" w:history="1">
        <w:r w:rsidRPr="00A922D9">
          <w:rPr>
            <w:rFonts w:ascii="Arial" w:eastAsia="Times New Roman" w:hAnsi="Arial" w:cs="Arial"/>
            <w:color w:val="0645AD"/>
            <w:sz w:val="17"/>
            <w:szCs w:val="17"/>
            <w:u w:val="single"/>
            <w:vertAlign w:val="superscript"/>
          </w:rPr>
          <w:t>[23]</w:t>
        </w:r>
      </w:hyperlink>
    </w:p>
    <w:p w14:paraId="3DEEB9CC" w14:textId="77777777" w:rsidR="00A922D9" w:rsidRPr="00A922D9" w:rsidRDefault="00A922D9" w:rsidP="00A922D9">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rPr>
      </w:pPr>
      <w:r w:rsidRPr="00A922D9">
        <w:rPr>
          <w:rFonts w:ascii="Georgia" w:eastAsia="Times New Roman" w:hAnsi="Georgia" w:cs="Times New Roman"/>
          <w:color w:val="000000"/>
          <w:sz w:val="36"/>
          <w:szCs w:val="36"/>
        </w:rPr>
        <w:t>Personal life</w:t>
      </w:r>
      <w:r w:rsidRPr="00A922D9">
        <w:rPr>
          <w:rFonts w:ascii="Arial" w:eastAsia="Times New Roman" w:hAnsi="Arial" w:cs="Arial"/>
          <w:color w:val="54595D"/>
          <w:sz w:val="24"/>
          <w:szCs w:val="24"/>
        </w:rPr>
        <w:t>[</w:t>
      </w:r>
      <w:hyperlink r:id="rId227" w:tooltip="Edit section: Personal life" w:history="1">
        <w:r w:rsidRPr="00A922D9">
          <w:rPr>
            <w:rFonts w:ascii="Arial" w:eastAsia="Times New Roman" w:hAnsi="Arial" w:cs="Arial"/>
            <w:color w:val="0645AD"/>
            <w:sz w:val="24"/>
            <w:szCs w:val="24"/>
            <w:u w:val="single"/>
          </w:rPr>
          <w:t>edit</w:t>
        </w:r>
      </w:hyperlink>
      <w:r w:rsidRPr="00A922D9">
        <w:rPr>
          <w:rFonts w:ascii="Arial" w:eastAsia="Times New Roman" w:hAnsi="Arial" w:cs="Arial"/>
          <w:color w:val="54595D"/>
          <w:sz w:val="24"/>
          <w:szCs w:val="24"/>
        </w:rPr>
        <w:t>]</w:t>
      </w:r>
    </w:p>
    <w:p w14:paraId="0A5A902B" w14:textId="77777777" w:rsidR="00A922D9" w:rsidRPr="00A922D9" w:rsidRDefault="00A922D9" w:rsidP="00A922D9">
      <w:pPr>
        <w:shd w:val="clear" w:color="auto" w:fill="FFFFFF"/>
        <w:spacing w:before="120" w:after="120" w:line="240" w:lineRule="auto"/>
        <w:rPr>
          <w:rFonts w:ascii="Arial" w:eastAsia="Times New Roman" w:hAnsi="Arial" w:cs="Arial"/>
          <w:color w:val="202122"/>
          <w:sz w:val="21"/>
          <w:szCs w:val="21"/>
        </w:rPr>
      </w:pPr>
      <w:proofErr w:type="spellStart"/>
      <w:r w:rsidRPr="00A922D9">
        <w:rPr>
          <w:rFonts w:ascii="Arial" w:eastAsia="Times New Roman" w:hAnsi="Arial" w:cs="Arial"/>
          <w:color w:val="202122"/>
          <w:sz w:val="21"/>
          <w:szCs w:val="21"/>
        </w:rPr>
        <w:t>Sachin</w:t>
      </w:r>
      <w:proofErr w:type="spellEnd"/>
      <w:r w:rsidRPr="00A922D9">
        <w:rPr>
          <w:rFonts w:ascii="Arial" w:eastAsia="Times New Roman" w:hAnsi="Arial" w:cs="Arial"/>
          <w:color w:val="202122"/>
          <w:sz w:val="21"/>
          <w:szCs w:val="21"/>
        </w:rPr>
        <w:t xml:space="preserve"> Bansal is married to Priya Bansal, a dentist by training and profession.</w:t>
      </w:r>
      <w:hyperlink r:id="rId228" w:anchor="cite_note-24" w:history="1">
        <w:r w:rsidRPr="00A922D9">
          <w:rPr>
            <w:rFonts w:ascii="Arial" w:eastAsia="Times New Roman" w:hAnsi="Arial" w:cs="Arial"/>
            <w:color w:val="0645AD"/>
            <w:sz w:val="17"/>
            <w:szCs w:val="17"/>
            <w:u w:val="single"/>
            <w:vertAlign w:val="superscript"/>
          </w:rPr>
          <w:t>[24]</w:t>
        </w:r>
      </w:hyperlink>
      <w:hyperlink r:id="rId229" w:anchor="cite_note-25" w:history="1">
        <w:r w:rsidRPr="00A922D9">
          <w:rPr>
            <w:rFonts w:ascii="Arial" w:eastAsia="Times New Roman" w:hAnsi="Arial" w:cs="Arial"/>
            <w:color w:val="0645AD"/>
            <w:sz w:val="17"/>
            <w:szCs w:val="17"/>
            <w:u w:val="single"/>
            <w:vertAlign w:val="superscript"/>
          </w:rPr>
          <w:t>[25]</w:t>
        </w:r>
      </w:hyperlink>
      <w:r w:rsidRPr="00A922D9">
        <w:rPr>
          <w:rFonts w:ascii="Arial" w:eastAsia="Times New Roman" w:hAnsi="Arial" w:cs="Arial"/>
          <w:color w:val="202122"/>
          <w:sz w:val="21"/>
          <w:szCs w:val="21"/>
        </w:rPr>
        <w:t> They have one son.</w:t>
      </w:r>
      <w:hyperlink r:id="rId230" w:anchor="cite_note-auto9-26" w:history="1">
        <w:r w:rsidRPr="00A922D9">
          <w:rPr>
            <w:rFonts w:ascii="Arial" w:eastAsia="Times New Roman" w:hAnsi="Arial" w:cs="Arial"/>
            <w:color w:val="0645AD"/>
            <w:sz w:val="17"/>
            <w:szCs w:val="17"/>
            <w:u w:val="single"/>
            <w:vertAlign w:val="superscript"/>
          </w:rPr>
          <w:t>[26]</w:t>
        </w:r>
      </w:hyperlink>
    </w:p>
    <w:p w14:paraId="4F5978EB" w14:textId="77777777" w:rsidR="00A922D9" w:rsidRPr="00A922D9" w:rsidRDefault="00A922D9" w:rsidP="00A922D9">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rPr>
      </w:pPr>
      <w:r w:rsidRPr="00A922D9">
        <w:rPr>
          <w:rFonts w:ascii="Georgia" w:eastAsia="Times New Roman" w:hAnsi="Georgia" w:cs="Times New Roman"/>
          <w:color w:val="000000"/>
          <w:sz w:val="36"/>
          <w:szCs w:val="36"/>
        </w:rPr>
        <w:t>Domestic Violence Allegations</w:t>
      </w:r>
      <w:r w:rsidRPr="00A922D9">
        <w:rPr>
          <w:rFonts w:ascii="Arial" w:eastAsia="Times New Roman" w:hAnsi="Arial" w:cs="Arial"/>
          <w:color w:val="54595D"/>
          <w:sz w:val="24"/>
          <w:szCs w:val="24"/>
        </w:rPr>
        <w:t>[</w:t>
      </w:r>
      <w:hyperlink r:id="rId231" w:tooltip="Edit section: Domestic Violence Allegations" w:history="1">
        <w:r w:rsidRPr="00A922D9">
          <w:rPr>
            <w:rFonts w:ascii="Arial" w:eastAsia="Times New Roman" w:hAnsi="Arial" w:cs="Arial"/>
            <w:color w:val="0645AD"/>
            <w:sz w:val="24"/>
            <w:szCs w:val="24"/>
            <w:u w:val="single"/>
          </w:rPr>
          <w:t>edit</w:t>
        </w:r>
      </w:hyperlink>
      <w:r w:rsidRPr="00A922D9">
        <w:rPr>
          <w:rFonts w:ascii="Arial" w:eastAsia="Times New Roman" w:hAnsi="Arial" w:cs="Arial"/>
          <w:color w:val="54595D"/>
          <w:sz w:val="24"/>
          <w:szCs w:val="24"/>
        </w:rPr>
        <w:t>]</w:t>
      </w:r>
    </w:p>
    <w:p w14:paraId="3680AB29" w14:textId="77777777" w:rsidR="00A922D9" w:rsidRPr="00A922D9" w:rsidRDefault="00A922D9" w:rsidP="00A922D9">
      <w:pPr>
        <w:shd w:val="clear" w:color="auto" w:fill="FFFFFF"/>
        <w:spacing w:before="120" w:after="120" w:line="240" w:lineRule="auto"/>
        <w:rPr>
          <w:rFonts w:ascii="Arial" w:eastAsia="Times New Roman" w:hAnsi="Arial" w:cs="Arial"/>
          <w:color w:val="202122"/>
          <w:sz w:val="21"/>
          <w:szCs w:val="21"/>
        </w:rPr>
      </w:pPr>
      <w:r w:rsidRPr="00A922D9">
        <w:rPr>
          <w:rFonts w:ascii="Arial" w:eastAsia="Times New Roman" w:hAnsi="Arial" w:cs="Arial"/>
          <w:color w:val="202122"/>
          <w:sz w:val="21"/>
          <w:szCs w:val="21"/>
        </w:rPr>
        <w:t xml:space="preserve">In March 2020, </w:t>
      </w:r>
      <w:proofErr w:type="spellStart"/>
      <w:r w:rsidRPr="00A922D9">
        <w:rPr>
          <w:rFonts w:ascii="Arial" w:eastAsia="Times New Roman" w:hAnsi="Arial" w:cs="Arial"/>
          <w:color w:val="202122"/>
          <w:sz w:val="21"/>
          <w:szCs w:val="21"/>
        </w:rPr>
        <w:t>Sachin</w:t>
      </w:r>
      <w:proofErr w:type="spellEnd"/>
      <w:r w:rsidRPr="00A922D9">
        <w:rPr>
          <w:rFonts w:ascii="Arial" w:eastAsia="Times New Roman" w:hAnsi="Arial" w:cs="Arial"/>
          <w:color w:val="202122"/>
          <w:sz w:val="21"/>
          <w:szCs w:val="21"/>
        </w:rPr>
        <w:t xml:space="preserve"> Bansal's wife Priya Bansal filed a dowry harassment case against him alleging physical and sexual assault; and pressure to transfer properties to his name. She also alleged that </w:t>
      </w:r>
      <w:proofErr w:type="spellStart"/>
      <w:r w:rsidRPr="00A922D9">
        <w:rPr>
          <w:rFonts w:ascii="Arial" w:eastAsia="Times New Roman" w:hAnsi="Arial" w:cs="Arial"/>
          <w:color w:val="202122"/>
          <w:sz w:val="21"/>
          <w:szCs w:val="21"/>
        </w:rPr>
        <w:t>Sachin</w:t>
      </w:r>
      <w:proofErr w:type="spellEnd"/>
      <w:r w:rsidRPr="00A922D9">
        <w:rPr>
          <w:rFonts w:ascii="Arial" w:eastAsia="Times New Roman" w:hAnsi="Arial" w:cs="Arial"/>
          <w:color w:val="202122"/>
          <w:sz w:val="21"/>
          <w:szCs w:val="21"/>
        </w:rPr>
        <w:t xml:space="preserve"> sexually assaulted her sister. A </w:t>
      </w:r>
      <w:hyperlink r:id="rId232" w:tooltip="First information report" w:history="1">
        <w:r w:rsidRPr="00A922D9">
          <w:rPr>
            <w:rFonts w:ascii="Arial" w:eastAsia="Times New Roman" w:hAnsi="Arial" w:cs="Arial"/>
            <w:color w:val="0645AD"/>
            <w:sz w:val="21"/>
            <w:szCs w:val="21"/>
            <w:u w:val="single"/>
          </w:rPr>
          <w:t>First Information Report</w:t>
        </w:r>
      </w:hyperlink>
      <w:r w:rsidRPr="00A922D9">
        <w:rPr>
          <w:rFonts w:ascii="Arial" w:eastAsia="Times New Roman" w:hAnsi="Arial" w:cs="Arial"/>
          <w:color w:val="202122"/>
          <w:sz w:val="21"/>
          <w:szCs w:val="21"/>
        </w:rPr>
        <w:t xml:space="preserve"> registered at the Koramangala police station on February 28 named four persons, including </w:t>
      </w:r>
      <w:proofErr w:type="spellStart"/>
      <w:r w:rsidRPr="00A922D9">
        <w:rPr>
          <w:rFonts w:ascii="Arial" w:eastAsia="Times New Roman" w:hAnsi="Arial" w:cs="Arial"/>
          <w:color w:val="202122"/>
          <w:sz w:val="21"/>
          <w:szCs w:val="21"/>
        </w:rPr>
        <w:t>Sachin's</w:t>
      </w:r>
      <w:proofErr w:type="spellEnd"/>
      <w:r w:rsidRPr="00A922D9">
        <w:rPr>
          <w:rFonts w:ascii="Arial" w:eastAsia="Times New Roman" w:hAnsi="Arial" w:cs="Arial"/>
          <w:color w:val="202122"/>
          <w:sz w:val="21"/>
          <w:szCs w:val="21"/>
        </w:rPr>
        <w:t xml:space="preserve"> parents, Sat Prakash Agarwal and Kiran Bansal and brother Nitin Bansal.</w:t>
      </w:r>
      <w:hyperlink r:id="rId233" w:anchor="cite_note-27" w:history="1">
        <w:r w:rsidRPr="00A922D9">
          <w:rPr>
            <w:rFonts w:ascii="Arial" w:eastAsia="Times New Roman" w:hAnsi="Arial" w:cs="Arial"/>
            <w:color w:val="0645AD"/>
            <w:sz w:val="17"/>
            <w:szCs w:val="17"/>
            <w:u w:val="single"/>
            <w:vertAlign w:val="superscript"/>
          </w:rPr>
          <w:t>[27]</w:t>
        </w:r>
      </w:hyperlink>
    </w:p>
    <w:p w14:paraId="52A8E6AC" w14:textId="77777777" w:rsidR="00A922D9" w:rsidRDefault="00A922D9" w:rsidP="00EA08A2">
      <w:pPr>
        <w:spacing w:after="0" w:line="360" w:lineRule="atLeast"/>
      </w:pPr>
    </w:p>
    <w:sectPr w:rsidR="00A922D9" w:rsidSect="00EA08A2">
      <w:pgSz w:w="12240" w:h="15840"/>
      <w:pgMar w:top="630" w:right="1440" w:bottom="630" w:left="99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A96973"/>
    <w:multiLevelType w:val="multilevel"/>
    <w:tmpl w:val="6CFA2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002D03"/>
    <w:multiLevelType w:val="multilevel"/>
    <w:tmpl w:val="0A20D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4103C35"/>
    <w:multiLevelType w:val="multilevel"/>
    <w:tmpl w:val="DA707F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08A2"/>
    <w:rsid w:val="003333FB"/>
    <w:rsid w:val="00A922D9"/>
    <w:rsid w:val="00AB277D"/>
    <w:rsid w:val="00B65487"/>
    <w:rsid w:val="00EA08A2"/>
    <w:rsid w:val="00FC1D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3B9421D1"/>
  <w15:chartTrackingRefBased/>
  <w15:docId w15:val="{A41C3C33-DDC4-4298-8296-0E88F0C39C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08A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rsid w:val="00EA08A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A08A2"/>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EA08A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A08A2"/>
    <w:rPr>
      <w:color w:val="0000FF"/>
      <w:u w:val="single"/>
    </w:rPr>
  </w:style>
  <w:style w:type="character" w:customStyle="1" w:styleId="mw-headline">
    <w:name w:val="mw-headline"/>
    <w:basedOn w:val="DefaultParagraphFont"/>
    <w:rsid w:val="00EA08A2"/>
  </w:style>
  <w:style w:type="character" w:customStyle="1" w:styleId="Heading1Char">
    <w:name w:val="Heading 1 Char"/>
    <w:basedOn w:val="DefaultParagraphFont"/>
    <w:link w:val="Heading1"/>
    <w:uiPriority w:val="9"/>
    <w:rsid w:val="00EA08A2"/>
    <w:rPr>
      <w:rFonts w:asciiTheme="majorHAnsi" w:eastAsiaTheme="majorEastAsia" w:hAnsiTheme="majorHAnsi" w:cstheme="majorBidi"/>
      <w:color w:val="365F91" w:themeColor="accent1" w:themeShade="BF"/>
      <w:sz w:val="32"/>
      <w:szCs w:val="32"/>
    </w:rPr>
  </w:style>
  <w:style w:type="character" w:customStyle="1" w:styleId="noprint">
    <w:name w:val="noprint"/>
    <w:basedOn w:val="DefaultParagraphFont"/>
    <w:rsid w:val="00EA08A2"/>
  </w:style>
  <w:style w:type="character" w:customStyle="1" w:styleId="flagicon">
    <w:name w:val="flagicon"/>
    <w:basedOn w:val="DefaultParagraphFont"/>
    <w:rsid w:val="00EA08A2"/>
  </w:style>
  <w:style w:type="character" w:styleId="Strong">
    <w:name w:val="Strong"/>
    <w:basedOn w:val="DefaultParagraphFont"/>
    <w:uiPriority w:val="22"/>
    <w:qFormat/>
    <w:rsid w:val="003333FB"/>
    <w:rPr>
      <w:b/>
      <w:bCs/>
    </w:rPr>
  </w:style>
  <w:style w:type="character" w:customStyle="1" w:styleId="mw-editsection">
    <w:name w:val="mw-editsection"/>
    <w:basedOn w:val="DefaultParagraphFont"/>
    <w:rsid w:val="003333FB"/>
  </w:style>
  <w:style w:type="character" w:customStyle="1" w:styleId="mw-editsection-bracket">
    <w:name w:val="mw-editsection-bracket"/>
    <w:basedOn w:val="DefaultParagraphFont"/>
    <w:rsid w:val="003333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369480">
      <w:bodyDiv w:val="1"/>
      <w:marLeft w:val="0"/>
      <w:marRight w:val="0"/>
      <w:marTop w:val="0"/>
      <w:marBottom w:val="0"/>
      <w:divBdr>
        <w:top w:val="none" w:sz="0" w:space="0" w:color="auto"/>
        <w:left w:val="none" w:sz="0" w:space="0" w:color="auto"/>
        <w:bottom w:val="none" w:sz="0" w:space="0" w:color="auto"/>
        <w:right w:val="none" w:sz="0" w:space="0" w:color="auto"/>
      </w:divBdr>
    </w:div>
    <w:div w:id="302657068">
      <w:bodyDiv w:val="1"/>
      <w:marLeft w:val="0"/>
      <w:marRight w:val="0"/>
      <w:marTop w:val="0"/>
      <w:marBottom w:val="0"/>
      <w:divBdr>
        <w:top w:val="none" w:sz="0" w:space="0" w:color="auto"/>
        <w:left w:val="none" w:sz="0" w:space="0" w:color="auto"/>
        <w:bottom w:val="none" w:sz="0" w:space="0" w:color="auto"/>
        <w:right w:val="none" w:sz="0" w:space="0" w:color="auto"/>
      </w:divBdr>
      <w:divsChild>
        <w:div w:id="386730382">
          <w:marLeft w:val="0"/>
          <w:marRight w:val="0"/>
          <w:marTop w:val="0"/>
          <w:marBottom w:val="120"/>
          <w:divBdr>
            <w:top w:val="none" w:sz="0" w:space="0" w:color="auto"/>
            <w:left w:val="none" w:sz="0" w:space="0" w:color="auto"/>
            <w:bottom w:val="none" w:sz="0" w:space="0" w:color="auto"/>
            <w:right w:val="none" w:sz="0" w:space="0" w:color="auto"/>
          </w:divBdr>
        </w:div>
        <w:div w:id="182791929">
          <w:marLeft w:val="0"/>
          <w:marRight w:val="0"/>
          <w:marTop w:val="0"/>
          <w:marBottom w:val="0"/>
          <w:divBdr>
            <w:top w:val="none" w:sz="0" w:space="0" w:color="auto"/>
            <w:left w:val="none" w:sz="0" w:space="0" w:color="auto"/>
            <w:bottom w:val="none" w:sz="0" w:space="0" w:color="auto"/>
            <w:right w:val="none" w:sz="0" w:space="0" w:color="auto"/>
          </w:divBdr>
        </w:div>
        <w:div w:id="651519984">
          <w:marLeft w:val="0"/>
          <w:marRight w:val="0"/>
          <w:marTop w:val="0"/>
          <w:marBottom w:val="0"/>
          <w:divBdr>
            <w:top w:val="none" w:sz="0" w:space="0" w:color="auto"/>
            <w:left w:val="none" w:sz="0" w:space="0" w:color="auto"/>
            <w:bottom w:val="none" w:sz="0" w:space="0" w:color="auto"/>
            <w:right w:val="none" w:sz="0" w:space="0" w:color="auto"/>
          </w:divBdr>
        </w:div>
        <w:div w:id="4215594">
          <w:marLeft w:val="0"/>
          <w:marRight w:val="0"/>
          <w:marTop w:val="0"/>
          <w:marBottom w:val="0"/>
          <w:divBdr>
            <w:top w:val="none" w:sz="0" w:space="0" w:color="auto"/>
            <w:left w:val="none" w:sz="0" w:space="0" w:color="auto"/>
            <w:bottom w:val="none" w:sz="0" w:space="0" w:color="auto"/>
            <w:right w:val="none" w:sz="0" w:space="0" w:color="auto"/>
          </w:divBdr>
        </w:div>
      </w:divsChild>
    </w:div>
    <w:div w:id="417556955">
      <w:bodyDiv w:val="1"/>
      <w:marLeft w:val="0"/>
      <w:marRight w:val="0"/>
      <w:marTop w:val="0"/>
      <w:marBottom w:val="0"/>
      <w:divBdr>
        <w:top w:val="none" w:sz="0" w:space="0" w:color="auto"/>
        <w:left w:val="none" w:sz="0" w:space="0" w:color="auto"/>
        <w:bottom w:val="none" w:sz="0" w:space="0" w:color="auto"/>
        <w:right w:val="none" w:sz="0" w:space="0" w:color="auto"/>
      </w:divBdr>
    </w:div>
    <w:div w:id="431053814">
      <w:bodyDiv w:val="1"/>
      <w:marLeft w:val="0"/>
      <w:marRight w:val="0"/>
      <w:marTop w:val="0"/>
      <w:marBottom w:val="0"/>
      <w:divBdr>
        <w:top w:val="none" w:sz="0" w:space="0" w:color="auto"/>
        <w:left w:val="none" w:sz="0" w:space="0" w:color="auto"/>
        <w:bottom w:val="none" w:sz="0" w:space="0" w:color="auto"/>
        <w:right w:val="none" w:sz="0" w:space="0" w:color="auto"/>
      </w:divBdr>
    </w:div>
    <w:div w:id="462043249">
      <w:bodyDiv w:val="1"/>
      <w:marLeft w:val="0"/>
      <w:marRight w:val="0"/>
      <w:marTop w:val="0"/>
      <w:marBottom w:val="0"/>
      <w:divBdr>
        <w:top w:val="none" w:sz="0" w:space="0" w:color="auto"/>
        <w:left w:val="none" w:sz="0" w:space="0" w:color="auto"/>
        <w:bottom w:val="none" w:sz="0" w:space="0" w:color="auto"/>
        <w:right w:val="none" w:sz="0" w:space="0" w:color="auto"/>
      </w:divBdr>
    </w:div>
    <w:div w:id="1039668405">
      <w:bodyDiv w:val="1"/>
      <w:marLeft w:val="0"/>
      <w:marRight w:val="0"/>
      <w:marTop w:val="0"/>
      <w:marBottom w:val="0"/>
      <w:divBdr>
        <w:top w:val="none" w:sz="0" w:space="0" w:color="auto"/>
        <w:left w:val="none" w:sz="0" w:space="0" w:color="auto"/>
        <w:bottom w:val="none" w:sz="0" w:space="0" w:color="auto"/>
        <w:right w:val="none" w:sz="0" w:space="0" w:color="auto"/>
      </w:divBdr>
    </w:div>
    <w:div w:id="1227453899">
      <w:bodyDiv w:val="1"/>
      <w:marLeft w:val="0"/>
      <w:marRight w:val="0"/>
      <w:marTop w:val="0"/>
      <w:marBottom w:val="0"/>
      <w:divBdr>
        <w:top w:val="none" w:sz="0" w:space="0" w:color="auto"/>
        <w:left w:val="none" w:sz="0" w:space="0" w:color="auto"/>
        <w:bottom w:val="none" w:sz="0" w:space="0" w:color="auto"/>
        <w:right w:val="none" w:sz="0" w:space="0" w:color="auto"/>
      </w:divBdr>
    </w:div>
    <w:div w:id="1392995474">
      <w:bodyDiv w:val="1"/>
      <w:marLeft w:val="0"/>
      <w:marRight w:val="0"/>
      <w:marTop w:val="0"/>
      <w:marBottom w:val="0"/>
      <w:divBdr>
        <w:top w:val="none" w:sz="0" w:space="0" w:color="auto"/>
        <w:left w:val="none" w:sz="0" w:space="0" w:color="auto"/>
        <w:bottom w:val="none" w:sz="0" w:space="0" w:color="auto"/>
        <w:right w:val="none" w:sz="0" w:space="0" w:color="auto"/>
      </w:divBdr>
    </w:div>
    <w:div w:id="1555392186">
      <w:bodyDiv w:val="1"/>
      <w:marLeft w:val="0"/>
      <w:marRight w:val="0"/>
      <w:marTop w:val="0"/>
      <w:marBottom w:val="0"/>
      <w:divBdr>
        <w:top w:val="none" w:sz="0" w:space="0" w:color="auto"/>
        <w:left w:val="none" w:sz="0" w:space="0" w:color="auto"/>
        <w:bottom w:val="none" w:sz="0" w:space="0" w:color="auto"/>
        <w:right w:val="none" w:sz="0" w:space="0" w:color="auto"/>
      </w:divBdr>
    </w:div>
    <w:div w:id="1648780908">
      <w:bodyDiv w:val="1"/>
      <w:marLeft w:val="0"/>
      <w:marRight w:val="0"/>
      <w:marTop w:val="0"/>
      <w:marBottom w:val="0"/>
      <w:divBdr>
        <w:top w:val="none" w:sz="0" w:space="0" w:color="auto"/>
        <w:left w:val="none" w:sz="0" w:space="0" w:color="auto"/>
        <w:bottom w:val="none" w:sz="0" w:space="0" w:color="auto"/>
        <w:right w:val="none" w:sz="0" w:space="0" w:color="auto"/>
      </w:divBdr>
    </w:div>
    <w:div w:id="2075351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en.wikipedia.org/wiki/Travancore" TargetMode="External"/><Relationship Id="rId21" Type="http://schemas.openxmlformats.org/officeDocument/2006/relationships/hyperlink" Target="https://en.wikipedia.org/wiki/Devi_Shetty" TargetMode="External"/><Relationship Id="rId42" Type="http://schemas.openxmlformats.org/officeDocument/2006/relationships/hyperlink" Target="https://en.wikipedia.org/wiki/Organ_transplant" TargetMode="External"/><Relationship Id="rId63" Type="http://schemas.openxmlformats.org/officeDocument/2006/relationships/hyperlink" Target="https://en.wikipedia.org/wiki/Devi_Shetty" TargetMode="External"/><Relationship Id="rId84" Type="http://schemas.openxmlformats.org/officeDocument/2006/relationships/hyperlink" Target="https://en.wikipedia.org/wiki/Indian_Institute_of_Technology_Madras" TargetMode="External"/><Relationship Id="rId138" Type="http://schemas.openxmlformats.org/officeDocument/2006/relationships/hyperlink" Target="https://en.wikipedia.org/wiki/XV_Corps_(India)" TargetMode="External"/><Relationship Id="rId159" Type="http://schemas.openxmlformats.org/officeDocument/2006/relationships/hyperlink" Target="https://en.wikipedia.org/wiki/Sundararajan_Padmanabhan" TargetMode="External"/><Relationship Id="rId170" Type="http://schemas.openxmlformats.org/officeDocument/2006/relationships/hyperlink" Target="https://en.wikipedia.org/wiki/General_Officer_Commanding" TargetMode="External"/><Relationship Id="rId191" Type="http://schemas.openxmlformats.org/officeDocument/2006/relationships/hyperlink" Target="https://en.wikipedia.org/wiki/Sachin_Bansal" TargetMode="External"/><Relationship Id="rId205" Type="http://schemas.openxmlformats.org/officeDocument/2006/relationships/hyperlink" Target="https://en.wikipedia.org/wiki/Bangalore" TargetMode="External"/><Relationship Id="rId226" Type="http://schemas.openxmlformats.org/officeDocument/2006/relationships/hyperlink" Target="https://en.wikipedia.org/wiki/Sachin_Bansal" TargetMode="External"/><Relationship Id="rId107" Type="http://schemas.openxmlformats.org/officeDocument/2006/relationships/hyperlink" Target="https://en.wikipedia.org/wiki/Ramesh_Mehta" TargetMode="External"/><Relationship Id="rId11" Type="http://schemas.openxmlformats.org/officeDocument/2006/relationships/hyperlink" Target="https://en.wikipedia.org/wiki/Devi_Shetty" TargetMode="External"/><Relationship Id="rId32" Type="http://schemas.openxmlformats.org/officeDocument/2006/relationships/hyperlink" Target="https://en.wikipedia.org/wiki/Mother_Teresa" TargetMode="External"/><Relationship Id="rId53" Type="http://schemas.openxmlformats.org/officeDocument/2006/relationships/hyperlink" Target="https://en.wikipedia.org/wiki/Economies_of_scale" TargetMode="External"/><Relationship Id="rId74" Type="http://schemas.openxmlformats.org/officeDocument/2006/relationships/hyperlink" Target="https://en.wikipedia.org/wiki/Padma_Bhushan" TargetMode="External"/><Relationship Id="rId128" Type="http://schemas.openxmlformats.org/officeDocument/2006/relationships/hyperlink" Target="https://en.wikipedia.org/wiki/General_(India)" TargetMode="External"/><Relationship Id="rId149" Type="http://schemas.openxmlformats.org/officeDocument/2006/relationships/hyperlink" Target="https://en.wikipedia.org/wiki/Param_Vishisht_Seva_Medal" TargetMode="External"/><Relationship Id="rId5" Type="http://schemas.openxmlformats.org/officeDocument/2006/relationships/image" Target="media/image1.png"/><Relationship Id="rId95" Type="http://schemas.openxmlformats.org/officeDocument/2006/relationships/hyperlink" Target="https://en.wikipedia.org/wiki/Ernst_%26_Young_Entrepreneur_of_the_Year_Award" TargetMode="External"/><Relationship Id="rId160" Type="http://schemas.openxmlformats.org/officeDocument/2006/relationships/hyperlink" Target="https://en.wikipedia.org/wiki/Chairman_of_the_Chiefs_of_Staff_Committee" TargetMode="External"/><Relationship Id="rId181" Type="http://schemas.openxmlformats.org/officeDocument/2006/relationships/hyperlink" Target="https://en.wikipedia.org/wiki/Sachin_Bansal" TargetMode="External"/><Relationship Id="rId216" Type="http://schemas.openxmlformats.org/officeDocument/2006/relationships/hyperlink" Target="https://en.wikipedia.org/wiki/Sachin_Bansal" TargetMode="External"/><Relationship Id="rId22" Type="http://schemas.openxmlformats.org/officeDocument/2006/relationships/hyperlink" Target="https://en.wikipedia.org/wiki/Devi_Shetty" TargetMode="External"/><Relationship Id="rId43" Type="http://schemas.openxmlformats.org/officeDocument/2006/relationships/hyperlink" Target="https://en.wikipedia.org/wiki/Nephrology" TargetMode="External"/><Relationship Id="rId64" Type="http://schemas.openxmlformats.org/officeDocument/2006/relationships/hyperlink" Target="https://en.wikipedia.org/wiki/Cleveland_Clinic" TargetMode="External"/><Relationship Id="rId118" Type="http://schemas.openxmlformats.org/officeDocument/2006/relationships/hyperlink" Target="https://en.wikipedia.org/wiki/British_Raj" TargetMode="External"/><Relationship Id="rId139" Type="http://schemas.openxmlformats.org/officeDocument/2006/relationships/hyperlink" Target="https://en.wikipedia.org/wiki/File:Param_Vishisht_Seva_Medal_ribbon.svg" TargetMode="External"/><Relationship Id="rId80" Type="http://schemas.openxmlformats.org/officeDocument/2006/relationships/hyperlink" Target="https://en.wikipedia.org/wiki/The_Economist" TargetMode="External"/><Relationship Id="rId85" Type="http://schemas.openxmlformats.org/officeDocument/2006/relationships/hyperlink" Target="https://en.wikipedia.org/wiki/Wikipedia:Citation_needed" TargetMode="External"/><Relationship Id="rId150" Type="http://schemas.openxmlformats.org/officeDocument/2006/relationships/hyperlink" Target="https://en.wikipedia.org/wiki/Ati_Vishisht_Seva_Medal" TargetMode="External"/><Relationship Id="rId155" Type="http://schemas.openxmlformats.org/officeDocument/2006/relationships/hyperlink" Target="https://en.wikipedia.org/wiki/Indian_Army" TargetMode="External"/><Relationship Id="rId171" Type="http://schemas.openxmlformats.org/officeDocument/2006/relationships/hyperlink" Target="https://en.wikipedia.org/wiki/III_Corps_(India)" TargetMode="External"/><Relationship Id="rId176" Type="http://schemas.openxmlformats.org/officeDocument/2006/relationships/hyperlink" Target="https://en.wikipedia.org/wiki/General_officer_commanding" TargetMode="External"/><Relationship Id="rId192" Type="http://schemas.openxmlformats.org/officeDocument/2006/relationships/hyperlink" Target="https://en.wikipedia.org/wiki/Sachin_Bansal" TargetMode="External"/><Relationship Id="rId197" Type="http://schemas.openxmlformats.org/officeDocument/2006/relationships/hyperlink" Target="https://en.wikipedia.org/wiki/Sachin_Bansal" TargetMode="External"/><Relationship Id="rId206" Type="http://schemas.openxmlformats.org/officeDocument/2006/relationships/hyperlink" Target="https://en.wikipedia.org/wiki/Sachin_Bansal" TargetMode="External"/><Relationship Id="rId227" Type="http://schemas.openxmlformats.org/officeDocument/2006/relationships/hyperlink" Target="https://en.wikipedia.org/w/index.php?title=Sachin_Bansal&amp;action=edit&amp;section=5&amp;editintro=Template:BLP_editintro" TargetMode="External"/><Relationship Id="rId201" Type="http://schemas.openxmlformats.org/officeDocument/2006/relationships/hyperlink" Target="https://en.wikipedia.org/wiki/Amazon_Web_Services" TargetMode="External"/><Relationship Id="rId222" Type="http://schemas.openxmlformats.org/officeDocument/2006/relationships/hyperlink" Target="https://en.wikipedia.org/wiki/The_Economic_Times" TargetMode="External"/><Relationship Id="rId12" Type="http://schemas.openxmlformats.org/officeDocument/2006/relationships/hyperlink" Target="https://en.wikipedia.org/wiki/Devi_Shetty" TargetMode="External"/><Relationship Id="rId17" Type="http://schemas.openxmlformats.org/officeDocument/2006/relationships/hyperlink" Target="https://en.wikipedia.org/wiki/Christiaan_Barnard" TargetMode="External"/><Relationship Id="rId33" Type="http://schemas.openxmlformats.org/officeDocument/2006/relationships/hyperlink" Target="https://en.wikipedia.org/wiki/Devi_Shetty" TargetMode="External"/><Relationship Id="rId38" Type="http://schemas.openxmlformats.org/officeDocument/2006/relationships/hyperlink" Target="https://en.wikipedia.org/wiki/Devi_Shetty" TargetMode="External"/><Relationship Id="rId59" Type="http://schemas.openxmlformats.org/officeDocument/2006/relationships/hyperlink" Target="https://en.wikipedia.org/wiki/Cross_ventilation" TargetMode="External"/><Relationship Id="rId103" Type="http://schemas.openxmlformats.org/officeDocument/2006/relationships/hyperlink" Target="https://en.wikipedia.org/wiki/Ramesh_Mehta" TargetMode="External"/><Relationship Id="rId108" Type="http://schemas.openxmlformats.org/officeDocument/2006/relationships/hyperlink" Target="https://en.wikipedia.org/wiki/Indian_name" TargetMode="External"/><Relationship Id="rId124" Type="http://schemas.openxmlformats.org/officeDocument/2006/relationships/image" Target="media/image4.png"/><Relationship Id="rId129" Type="http://schemas.openxmlformats.org/officeDocument/2006/relationships/hyperlink" Target="https://en.wikipedia.org/wiki/Service_number" TargetMode="External"/><Relationship Id="rId54" Type="http://schemas.openxmlformats.org/officeDocument/2006/relationships/hyperlink" Target="https://en.wikipedia.org/wiki/The_Wall_Street_Journal" TargetMode="External"/><Relationship Id="rId70" Type="http://schemas.openxmlformats.org/officeDocument/2006/relationships/hyperlink" Target="https://en.wikipedia.org/w/index.php?title=Devi_Shetty&amp;action=edit&amp;section=4&amp;editintro=Template:BLP_editintro" TargetMode="External"/><Relationship Id="rId75" Type="http://schemas.openxmlformats.org/officeDocument/2006/relationships/hyperlink" Target="https://en.wikipedia.org/wiki/Devi_Shetty" TargetMode="External"/><Relationship Id="rId91" Type="http://schemas.openxmlformats.org/officeDocument/2006/relationships/hyperlink" Target="https://en.wikipedia.org/wiki/Wikipedia:Citation_needed" TargetMode="External"/><Relationship Id="rId96" Type="http://schemas.openxmlformats.org/officeDocument/2006/relationships/hyperlink" Target="https://en.wikipedia.org/wiki/Devi_Shetty" TargetMode="External"/><Relationship Id="rId140" Type="http://schemas.openxmlformats.org/officeDocument/2006/relationships/image" Target="media/image8.png"/><Relationship Id="rId145" Type="http://schemas.openxmlformats.org/officeDocument/2006/relationships/hyperlink" Target="https://en.wikipedia.org/wiki/File:Vishisht_Seva_Medal_ribbon.svg" TargetMode="External"/><Relationship Id="rId161" Type="http://schemas.openxmlformats.org/officeDocument/2006/relationships/hyperlink" Target="https://en.wikipedia.org/wiki/Sundararajan_Padmanabhan" TargetMode="External"/><Relationship Id="rId166" Type="http://schemas.openxmlformats.org/officeDocument/2006/relationships/hyperlink" Target="https://en.wikipedia.org/wiki/New_Delhi" TargetMode="External"/><Relationship Id="rId182" Type="http://schemas.openxmlformats.org/officeDocument/2006/relationships/hyperlink" Target="https://en.wikipedia.org/wiki/Sachin_Bansal" TargetMode="External"/><Relationship Id="rId187" Type="http://schemas.openxmlformats.org/officeDocument/2006/relationships/hyperlink" Target="https://en.wikipedia.org/wiki/Chief_executive_officer" TargetMode="External"/><Relationship Id="rId217" Type="http://schemas.openxmlformats.org/officeDocument/2006/relationships/hyperlink" Target="https://en.wikipedia.org/wiki/Sachin_Bansal" TargetMode="External"/><Relationship Id="rId1" Type="http://schemas.openxmlformats.org/officeDocument/2006/relationships/numbering" Target="numbering.xml"/><Relationship Id="rId6" Type="http://schemas.openxmlformats.org/officeDocument/2006/relationships/hyperlink" Target="https://en.wikipedia.org/wiki/Master_of_Surgery" TargetMode="External"/><Relationship Id="rId212" Type="http://schemas.openxmlformats.org/officeDocument/2006/relationships/hyperlink" Target="https://en.wikipedia.org/wiki/Sachin_Bansal" TargetMode="External"/><Relationship Id="rId233" Type="http://schemas.openxmlformats.org/officeDocument/2006/relationships/hyperlink" Target="https://en.wikipedia.org/wiki/Sachin_Bansal" TargetMode="External"/><Relationship Id="rId23" Type="http://schemas.openxmlformats.org/officeDocument/2006/relationships/hyperlink" Target="https://en.wikipedia.org/wiki/Kasturba_Medical_College" TargetMode="External"/><Relationship Id="rId28" Type="http://schemas.openxmlformats.org/officeDocument/2006/relationships/hyperlink" Target="https://en.wikipedia.org/w/index.php?title=Devi_Shetty&amp;action=edit&amp;section=2&amp;editintro=Template:BLP_editintro" TargetMode="External"/><Relationship Id="rId49" Type="http://schemas.openxmlformats.org/officeDocument/2006/relationships/hyperlink" Target="https://en.wikipedia.org/wiki/Government_of_Gujarat" TargetMode="External"/><Relationship Id="rId114" Type="http://schemas.openxmlformats.org/officeDocument/2006/relationships/hyperlink" Target="https://en.wikipedia.org/wiki/Vishisht_Seva_Medal" TargetMode="External"/><Relationship Id="rId119" Type="http://schemas.openxmlformats.org/officeDocument/2006/relationships/hyperlink" Target="https://en.wikipedia.org/wiki/Thiruvananthapuram" TargetMode="External"/><Relationship Id="rId44" Type="http://schemas.openxmlformats.org/officeDocument/2006/relationships/hyperlink" Target="https://en.wikipedia.org/wiki/Ascension_Health" TargetMode="External"/><Relationship Id="rId60" Type="http://schemas.openxmlformats.org/officeDocument/2006/relationships/hyperlink" Target="https://en.wikipedia.org/wiki/Air_conditioning" TargetMode="External"/><Relationship Id="rId65" Type="http://schemas.openxmlformats.org/officeDocument/2006/relationships/hyperlink" Target="https://en.wikipedia.org/wiki/Devi_Shetty" TargetMode="External"/><Relationship Id="rId81" Type="http://schemas.openxmlformats.org/officeDocument/2006/relationships/hyperlink" Target="https://en.wikipedia.org/wiki/Devi_Shetty" TargetMode="External"/><Relationship Id="rId86" Type="http://schemas.openxmlformats.org/officeDocument/2006/relationships/hyperlink" Target="https://en.wikipedia.org/wiki/Schwab_Foundation_for_Social_Entrepreneurship" TargetMode="External"/><Relationship Id="rId130" Type="http://schemas.openxmlformats.org/officeDocument/2006/relationships/hyperlink" Target="https://en.wikipedia.org/wiki/Sundararajan_Padmanabhan" TargetMode="External"/><Relationship Id="rId135" Type="http://schemas.openxmlformats.org/officeDocument/2006/relationships/hyperlink" Target="https://en.wikipedia.org/wiki/File:IA_Northern_Command.jpg" TargetMode="External"/><Relationship Id="rId151" Type="http://schemas.openxmlformats.org/officeDocument/2006/relationships/hyperlink" Target="https://en.wikipedia.org/wiki/Vishisht_Seva_Medal" TargetMode="External"/><Relationship Id="rId156" Type="http://schemas.openxmlformats.org/officeDocument/2006/relationships/hyperlink" Target="https://en.wikipedia.org/wiki/Chief_of_Army_Staff_of_the_Indian_Army" TargetMode="External"/><Relationship Id="rId177" Type="http://schemas.openxmlformats.org/officeDocument/2006/relationships/hyperlink" Target="https://en.wikipedia.org/wiki/Northern_Command_(India)" TargetMode="External"/><Relationship Id="rId198" Type="http://schemas.openxmlformats.org/officeDocument/2006/relationships/hyperlink" Target="https://en.wikipedia.org/wiki/Indian_Institute_of_Technology_Delhi" TargetMode="External"/><Relationship Id="rId172" Type="http://schemas.openxmlformats.org/officeDocument/2006/relationships/hyperlink" Target="https://en.wikipedia.org/wiki/Lieutenant_General" TargetMode="External"/><Relationship Id="rId193" Type="http://schemas.openxmlformats.org/officeDocument/2006/relationships/hyperlink" Target="https://en.wikipedia.org/wiki/Sachin_Bansal" TargetMode="External"/><Relationship Id="rId202" Type="http://schemas.openxmlformats.org/officeDocument/2006/relationships/hyperlink" Target="https://en.wikipedia.org/wiki/Sachin_Bansal" TargetMode="External"/><Relationship Id="rId207" Type="http://schemas.openxmlformats.org/officeDocument/2006/relationships/hyperlink" Target="https://en.wikipedia.org/wiki/Sachin_Bansal" TargetMode="External"/><Relationship Id="rId223" Type="http://schemas.openxmlformats.org/officeDocument/2006/relationships/hyperlink" Target="https://en.wikipedia.org/wiki/Sachin_Bansal" TargetMode="External"/><Relationship Id="rId228" Type="http://schemas.openxmlformats.org/officeDocument/2006/relationships/hyperlink" Target="https://en.wikipedia.org/wiki/Sachin_Bansal" TargetMode="External"/><Relationship Id="rId13" Type="http://schemas.openxmlformats.org/officeDocument/2006/relationships/hyperlink" Target="https://en.wikipedia.org/wiki/Padma_Shri" TargetMode="External"/><Relationship Id="rId18" Type="http://schemas.openxmlformats.org/officeDocument/2006/relationships/hyperlink" Target="https://en.wikipedia.org/wiki/Devi_Shetty" TargetMode="External"/><Relationship Id="rId39" Type="http://schemas.openxmlformats.org/officeDocument/2006/relationships/hyperlink" Target="https://en.wikipedia.org/wiki/Cardiac_surgery" TargetMode="External"/><Relationship Id="rId109" Type="http://schemas.openxmlformats.org/officeDocument/2006/relationships/hyperlink" Target="https://en.wikipedia.org/wiki/Patronymic" TargetMode="External"/><Relationship Id="rId34" Type="http://schemas.openxmlformats.org/officeDocument/2006/relationships/hyperlink" Target="https://en.wikipedia.org/wiki/Bangalore" TargetMode="External"/><Relationship Id="rId50" Type="http://schemas.openxmlformats.org/officeDocument/2006/relationships/hyperlink" Target="https://en.wikipedia.org/wiki/Ahmedabad" TargetMode="External"/><Relationship Id="rId55" Type="http://schemas.openxmlformats.org/officeDocument/2006/relationships/hyperlink" Target="https://en.wikipedia.org/wiki/Henry_Ford" TargetMode="External"/><Relationship Id="rId76" Type="http://schemas.openxmlformats.org/officeDocument/2006/relationships/hyperlink" Target="https://en.wikipedia.org/wiki/Karnataka_Ratna" TargetMode="External"/><Relationship Id="rId97" Type="http://schemas.openxmlformats.org/officeDocument/2006/relationships/hyperlink" Target="https://en.wikipedia.org/wiki/Wikipedia:Citation_needed" TargetMode="External"/><Relationship Id="rId104" Type="http://schemas.openxmlformats.org/officeDocument/2006/relationships/hyperlink" Target="https://en.wikipedia.org/wiki/Ramesh_Mehta" TargetMode="External"/><Relationship Id="rId120" Type="http://schemas.openxmlformats.org/officeDocument/2006/relationships/hyperlink" Target="https://en.wikipedia.org/wiki/Kerala" TargetMode="External"/><Relationship Id="rId125" Type="http://schemas.openxmlformats.org/officeDocument/2006/relationships/hyperlink" Target="https://en.wikipedia.org/wiki/Indian_Army" TargetMode="External"/><Relationship Id="rId141" Type="http://schemas.openxmlformats.org/officeDocument/2006/relationships/hyperlink" Target="https://en.wikipedia.org/wiki/Param_Vishisht_Seva_Medal" TargetMode="External"/><Relationship Id="rId146" Type="http://schemas.openxmlformats.org/officeDocument/2006/relationships/image" Target="media/image10.png"/><Relationship Id="rId167" Type="http://schemas.openxmlformats.org/officeDocument/2006/relationships/hyperlink" Target="https://en.wikipedia.org/wiki/Ranchi" TargetMode="External"/><Relationship Id="rId188" Type="http://schemas.openxmlformats.org/officeDocument/2006/relationships/hyperlink" Target="https://en.wikipedia.org/wiki/Sachin_Bansal" TargetMode="External"/><Relationship Id="rId7" Type="http://schemas.openxmlformats.org/officeDocument/2006/relationships/hyperlink" Target="https://en.wikipedia.org/wiki/Fellowship_of_the_Royal_Colleges_of_Surgeons" TargetMode="External"/><Relationship Id="rId71" Type="http://schemas.openxmlformats.org/officeDocument/2006/relationships/hyperlink" Target="https://en.wikipedia.org/wiki/Government_of_Karnataka" TargetMode="External"/><Relationship Id="rId92" Type="http://schemas.openxmlformats.org/officeDocument/2006/relationships/hyperlink" Target="https://en.wikipedia.org/wiki/Wikipedia:Citation_needed" TargetMode="External"/><Relationship Id="rId162" Type="http://schemas.openxmlformats.org/officeDocument/2006/relationships/hyperlink" Target="https://en.wikipedia.org/wiki/Wellington_Cantonment" TargetMode="External"/><Relationship Id="rId183" Type="http://schemas.openxmlformats.org/officeDocument/2006/relationships/hyperlink" Target="https://en.wikipedia.org/wiki/Sachin_Bansal" TargetMode="External"/><Relationship Id="rId213" Type="http://schemas.openxmlformats.org/officeDocument/2006/relationships/hyperlink" Target="https://en.wikipedia.org/wiki/Sachin_Bansal" TargetMode="External"/><Relationship Id="rId218" Type="http://schemas.openxmlformats.org/officeDocument/2006/relationships/hyperlink" Target="https://en.wikipedia.org/wiki/Sachin_Bansal" TargetMode="External"/><Relationship Id="rId234" Type="http://schemas.openxmlformats.org/officeDocument/2006/relationships/fontTable" Target="fontTable.xml"/><Relationship Id="rId2" Type="http://schemas.openxmlformats.org/officeDocument/2006/relationships/styles" Target="styles.xml"/><Relationship Id="rId29" Type="http://schemas.openxmlformats.org/officeDocument/2006/relationships/hyperlink" Target="https://en.wikipedia.org/wiki/Kolkata" TargetMode="External"/><Relationship Id="rId24" Type="http://schemas.openxmlformats.org/officeDocument/2006/relationships/hyperlink" Target="https://en.wikipedia.org/wiki/Mangalore" TargetMode="External"/><Relationship Id="rId40" Type="http://schemas.openxmlformats.org/officeDocument/2006/relationships/hyperlink" Target="https://en.wikipedia.org/wiki/Cardiology" TargetMode="External"/><Relationship Id="rId45" Type="http://schemas.openxmlformats.org/officeDocument/2006/relationships/hyperlink" Target="https://en.wikipedia.org/wiki/Devi_Shetty" TargetMode="External"/><Relationship Id="rId66" Type="http://schemas.openxmlformats.org/officeDocument/2006/relationships/hyperlink" Target="https://en.wikipedia.org/wiki/Devi_Shetty" TargetMode="External"/><Relationship Id="rId87" Type="http://schemas.openxmlformats.org/officeDocument/2006/relationships/hyperlink" Target="https://en.wikipedia.org/wiki/Devi_Shetty" TargetMode="External"/><Relationship Id="rId110" Type="http://schemas.openxmlformats.org/officeDocument/2006/relationships/hyperlink" Target="https://en.wikipedia.org/wiki/Given_name" TargetMode="External"/><Relationship Id="rId115" Type="http://schemas.openxmlformats.org/officeDocument/2006/relationships/hyperlink" Target="https://en.wikipedia.org/wiki/File:General_Sundararajan_Padmanabhan.jpg" TargetMode="External"/><Relationship Id="rId131" Type="http://schemas.openxmlformats.org/officeDocument/2006/relationships/hyperlink" Target="https://en.wikipedia.org/wiki/Regiment_of_Artillery" TargetMode="External"/><Relationship Id="rId136" Type="http://schemas.openxmlformats.org/officeDocument/2006/relationships/image" Target="media/image7.jpeg"/><Relationship Id="rId157" Type="http://schemas.openxmlformats.org/officeDocument/2006/relationships/hyperlink" Target="https://en.wikipedia.org/wiki/Sundararajan_Padmanabhan" TargetMode="External"/><Relationship Id="rId178" Type="http://schemas.openxmlformats.org/officeDocument/2006/relationships/hyperlink" Target="https://en.wikipedia.org/wiki/General_officer_commanding" TargetMode="External"/><Relationship Id="rId61" Type="http://schemas.openxmlformats.org/officeDocument/2006/relationships/hyperlink" Target="https://en.wikipedia.org/wiki/Devi_Shetty" TargetMode="External"/><Relationship Id="rId82" Type="http://schemas.openxmlformats.org/officeDocument/2006/relationships/hyperlink" Target="https://en.wikipedia.org/wiki/University_of_Minnesota" TargetMode="External"/><Relationship Id="rId152" Type="http://schemas.openxmlformats.org/officeDocument/2006/relationships/hyperlink" Target="https://en.wikipedia.org/wiki/Thiruvananthapuram" TargetMode="External"/><Relationship Id="rId173" Type="http://schemas.openxmlformats.org/officeDocument/2006/relationships/hyperlink" Target="https://en.wikipedia.org/wiki/General_Officer_Commanding" TargetMode="External"/><Relationship Id="rId194" Type="http://schemas.openxmlformats.org/officeDocument/2006/relationships/hyperlink" Target="https://en.wikipedia.org/w/index.php?title=Sachin_Bansal&amp;action=edit&amp;section=1&amp;editintro=Template:BLP_editintro" TargetMode="External"/><Relationship Id="rId199" Type="http://schemas.openxmlformats.org/officeDocument/2006/relationships/hyperlink" Target="https://en.wikipedia.org/wiki/Computer_engineering" TargetMode="External"/><Relationship Id="rId203" Type="http://schemas.openxmlformats.org/officeDocument/2006/relationships/hyperlink" Target="https://en.wikipedia.org/w/index.php?title=Sachin_Bansal&amp;action=edit&amp;section=2&amp;editintro=Template:BLP_editintro" TargetMode="External"/><Relationship Id="rId208" Type="http://schemas.openxmlformats.org/officeDocument/2006/relationships/hyperlink" Target="https://en.wikipedia.org/wiki/Sachin_Bansal" TargetMode="External"/><Relationship Id="rId229" Type="http://schemas.openxmlformats.org/officeDocument/2006/relationships/hyperlink" Target="https://en.wikipedia.org/wiki/Sachin_Bansal" TargetMode="External"/><Relationship Id="rId19" Type="http://schemas.openxmlformats.org/officeDocument/2006/relationships/hyperlink" Target="https://en.wikipedia.org/wiki/Devi_Shetty" TargetMode="External"/><Relationship Id="rId224" Type="http://schemas.openxmlformats.org/officeDocument/2006/relationships/hyperlink" Target="https://en.wikipedia.org/wiki/Sachin_Bansal" TargetMode="External"/><Relationship Id="rId14" Type="http://schemas.openxmlformats.org/officeDocument/2006/relationships/hyperlink" Target="https://en.wikipedia.org/wiki/Padma_Bhushan" TargetMode="External"/><Relationship Id="rId30" Type="http://schemas.openxmlformats.org/officeDocument/2006/relationships/hyperlink" Target="https://en.wikipedia.org/wiki/Devi_Shetty" TargetMode="External"/><Relationship Id="rId35" Type="http://schemas.openxmlformats.org/officeDocument/2006/relationships/hyperlink" Target="https://en.wikipedia.org/wiki/Bangalore" TargetMode="External"/><Relationship Id="rId56" Type="http://schemas.openxmlformats.org/officeDocument/2006/relationships/hyperlink" Target="https://en.wikipedia.org/wiki/Devi_Shetty" TargetMode="External"/><Relationship Id="rId77" Type="http://schemas.openxmlformats.org/officeDocument/2006/relationships/hyperlink" Target="https://en.wikipedia.org/wiki/Wikipedia:Citation_needed" TargetMode="External"/><Relationship Id="rId100" Type="http://schemas.openxmlformats.org/officeDocument/2006/relationships/hyperlink" Target="https://en.wikipedia.org/wiki/Lahore" TargetMode="External"/><Relationship Id="rId105" Type="http://schemas.openxmlformats.org/officeDocument/2006/relationships/hyperlink" Target="https://en.wikipedia.org/wiki/Sangeet_Natak_Akademi_Award" TargetMode="External"/><Relationship Id="rId126" Type="http://schemas.openxmlformats.org/officeDocument/2006/relationships/hyperlink" Target="https://en.wikipedia.org/wiki/File:General_of_the_Indian_Army.svg" TargetMode="External"/><Relationship Id="rId147" Type="http://schemas.openxmlformats.org/officeDocument/2006/relationships/hyperlink" Target="https://en.wikipedia.org/wiki/Vishisht_Seva_Medal" TargetMode="External"/><Relationship Id="rId168" Type="http://schemas.openxmlformats.org/officeDocument/2006/relationships/hyperlink" Target="https://en.wikipedia.org/wiki/Bihar" TargetMode="External"/><Relationship Id="rId8" Type="http://schemas.openxmlformats.org/officeDocument/2006/relationships/hyperlink" Target="https://en.wikipedia.org/wiki/Cardiac_surgery" TargetMode="External"/><Relationship Id="rId51" Type="http://schemas.openxmlformats.org/officeDocument/2006/relationships/hyperlink" Target="https://en.wikipedia.org/wiki/Devi_Shetty" TargetMode="External"/><Relationship Id="rId72" Type="http://schemas.openxmlformats.org/officeDocument/2006/relationships/hyperlink" Target="https://en.wikipedia.org/wiki/Devi_Shetty" TargetMode="External"/><Relationship Id="rId93" Type="http://schemas.openxmlformats.org/officeDocument/2006/relationships/hyperlink" Target="https://en.wikipedia.org/wiki/Ernst_%26_Young_Entrepreneur_of_the_Year_Award" TargetMode="External"/><Relationship Id="rId98" Type="http://schemas.openxmlformats.org/officeDocument/2006/relationships/hyperlink" Target="https://en.wikipedia.org/wiki/CNN-IBN_Indian_of_the_Year" TargetMode="External"/><Relationship Id="rId121" Type="http://schemas.openxmlformats.org/officeDocument/2006/relationships/hyperlink" Target="https://en.wikipedia.org/wiki/India" TargetMode="External"/><Relationship Id="rId142" Type="http://schemas.openxmlformats.org/officeDocument/2006/relationships/hyperlink" Target="https://en.wikipedia.org/wiki/File:Ati_Vishisht_Seva_Medal_ribbon.svg" TargetMode="External"/><Relationship Id="rId163" Type="http://schemas.openxmlformats.org/officeDocument/2006/relationships/hyperlink" Target="https://en.wikipedia.org/wiki/Indian_Military_Academy" TargetMode="External"/><Relationship Id="rId184" Type="http://schemas.openxmlformats.org/officeDocument/2006/relationships/hyperlink" Target="https://en.wikipedia.org/wiki/Flipkart" TargetMode="External"/><Relationship Id="rId189" Type="http://schemas.openxmlformats.org/officeDocument/2006/relationships/hyperlink" Target="https://en.wikipedia.org/wiki/Sachin_Bansal" TargetMode="External"/><Relationship Id="rId219" Type="http://schemas.openxmlformats.org/officeDocument/2006/relationships/hyperlink" Target="https://en.wikipedia.org/wiki/Sachin_Bansal" TargetMode="External"/><Relationship Id="rId3" Type="http://schemas.openxmlformats.org/officeDocument/2006/relationships/settings" Target="settings.xml"/><Relationship Id="rId214" Type="http://schemas.openxmlformats.org/officeDocument/2006/relationships/hyperlink" Target="https://en.wikipedia.org/wiki/Ola_Cabs" TargetMode="External"/><Relationship Id="rId230" Type="http://schemas.openxmlformats.org/officeDocument/2006/relationships/hyperlink" Target="https://en.wikipedia.org/wiki/Sachin_Bansal" TargetMode="External"/><Relationship Id="rId235" Type="http://schemas.openxmlformats.org/officeDocument/2006/relationships/theme" Target="theme/theme1.xml"/><Relationship Id="rId25" Type="http://schemas.openxmlformats.org/officeDocument/2006/relationships/hyperlink" Target="https://en.wikipedia.org/wiki/Devi_Shetty" TargetMode="External"/><Relationship Id="rId46" Type="http://schemas.openxmlformats.org/officeDocument/2006/relationships/hyperlink" Target="https://en.wikipedia.org/wiki/Rabindranath_Tagore_International_Institute_of_Cardiac_Sciences" TargetMode="External"/><Relationship Id="rId67" Type="http://schemas.openxmlformats.org/officeDocument/2006/relationships/hyperlink" Target="https://en.wikipedia.org/wiki/Devi_Shetty" TargetMode="External"/><Relationship Id="rId116" Type="http://schemas.openxmlformats.org/officeDocument/2006/relationships/image" Target="media/image2.jpeg"/><Relationship Id="rId137" Type="http://schemas.openxmlformats.org/officeDocument/2006/relationships/hyperlink" Target="https://en.wikipedia.org/wiki/Northern_Command_(India)" TargetMode="External"/><Relationship Id="rId158" Type="http://schemas.openxmlformats.org/officeDocument/2006/relationships/hyperlink" Target="https://en.wikipedia.org/wiki/V.P._Malik" TargetMode="External"/><Relationship Id="rId20" Type="http://schemas.openxmlformats.org/officeDocument/2006/relationships/hyperlink" Target="https://en.wikipedia.org/wiki/St._Aloysius_College,_Mangaluru" TargetMode="External"/><Relationship Id="rId41" Type="http://schemas.openxmlformats.org/officeDocument/2006/relationships/hyperlink" Target="https://en.wikipedia.org/wiki/Neurosurgery" TargetMode="External"/><Relationship Id="rId62" Type="http://schemas.openxmlformats.org/officeDocument/2006/relationships/hyperlink" Target="https://en.wikipedia.org/wiki/Coronary_bypass_surgery" TargetMode="External"/><Relationship Id="rId83" Type="http://schemas.openxmlformats.org/officeDocument/2006/relationships/hyperlink" Target="https://en.wikipedia.org/wiki/Wikipedia:Citation_needed" TargetMode="External"/><Relationship Id="rId88" Type="http://schemas.openxmlformats.org/officeDocument/2006/relationships/hyperlink" Target="https://en.wikipedia.org/wiki/Padma_Shri" TargetMode="External"/><Relationship Id="rId111" Type="http://schemas.openxmlformats.org/officeDocument/2006/relationships/hyperlink" Target="https://en.wikipedia.org/wiki/General_(India)" TargetMode="External"/><Relationship Id="rId132" Type="http://schemas.openxmlformats.org/officeDocument/2006/relationships/hyperlink" Target="https://en.wikipedia.org/wiki/File:IA_Southern_Command.jpg" TargetMode="External"/><Relationship Id="rId153" Type="http://schemas.openxmlformats.org/officeDocument/2006/relationships/hyperlink" Target="https://en.wikipedia.org/wiki/Travancore" TargetMode="External"/><Relationship Id="rId174" Type="http://schemas.openxmlformats.org/officeDocument/2006/relationships/hyperlink" Target="https://en.wikipedia.org/wiki/XV_Corps_(India)" TargetMode="External"/><Relationship Id="rId179" Type="http://schemas.openxmlformats.org/officeDocument/2006/relationships/hyperlink" Target="https://en.wikipedia.org/wiki/Sundararajan_Padmanabhan" TargetMode="External"/><Relationship Id="rId195" Type="http://schemas.openxmlformats.org/officeDocument/2006/relationships/hyperlink" Target="https://en.wikipedia.org/wiki/Chandigarh" TargetMode="External"/><Relationship Id="rId209" Type="http://schemas.openxmlformats.org/officeDocument/2006/relationships/hyperlink" Target="https://en.wikipedia.org/wiki/Sachin_Bansal" TargetMode="External"/><Relationship Id="rId190" Type="http://schemas.openxmlformats.org/officeDocument/2006/relationships/hyperlink" Target="https://en.wikipedia.org/wiki/Binny_Bansal" TargetMode="External"/><Relationship Id="rId204" Type="http://schemas.openxmlformats.org/officeDocument/2006/relationships/hyperlink" Target="https://en.wikipedia.org/wiki/Sachin_Bansal" TargetMode="External"/><Relationship Id="rId220" Type="http://schemas.openxmlformats.org/officeDocument/2006/relationships/hyperlink" Target="https://en.wikipedia.org/wiki/Sachin_Bansal" TargetMode="External"/><Relationship Id="rId225" Type="http://schemas.openxmlformats.org/officeDocument/2006/relationships/hyperlink" Target="https://en.wikipedia.org/wiki/Sachin_Bansal" TargetMode="External"/><Relationship Id="rId15" Type="http://schemas.openxmlformats.org/officeDocument/2006/relationships/hyperlink" Target="https://en.wikipedia.org/wiki/Government_of_India" TargetMode="External"/><Relationship Id="rId36" Type="http://schemas.openxmlformats.org/officeDocument/2006/relationships/hyperlink" Target="https://en.wikipedia.org/wiki/Narayana_Hrudayalaya" TargetMode="External"/><Relationship Id="rId57" Type="http://schemas.openxmlformats.org/officeDocument/2006/relationships/hyperlink" Target="https://en.wikipedia.org/wiki/Devi_Shetty" TargetMode="External"/><Relationship Id="rId106" Type="http://schemas.openxmlformats.org/officeDocument/2006/relationships/hyperlink" Target="https://en.wikipedia.org/wiki/Ramesh_Mehta" TargetMode="External"/><Relationship Id="rId127" Type="http://schemas.openxmlformats.org/officeDocument/2006/relationships/image" Target="media/image5.png"/><Relationship Id="rId10" Type="http://schemas.openxmlformats.org/officeDocument/2006/relationships/hyperlink" Target="https://en.wikipedia.org/wiki/Narayana_Health" TargetMode="External"/><Relationship Id="rId31" Type="http://schemas.openxmlformats.org/officeDocument/2006/relationships/hyperlink" Target="https://en.wikipedia.org/wiki/Kolkata" TargetMode="External"/><Relationship Id="rId52" Type="http://schemas.openxmlformats.org/officeDocument/2006/relationships/hyperlink" Target="https://en.wikipedia.org/w/index.php?title=Devi_Shetty&amp;action=edit&amp;section=3&amp;editintro=Template:BLP_editintro" TargetMode="External"/><Relationship Id="rId73" Type="http://schemas.openxmlformats.org/officeDocument/2006/relationships/hyperlink" Target="https://en.wikipedia.org/w/index.php?title=Devi_Shetty&amp;action=edit&amp;section=5&amp;editintro=Template:BLP_editintro" TargetMode="External"/><Relationship Id="rId78" Type="http://schemas.openxmlformats.org/officeDocument/2006/relationships/hyperlink" Target="https://en.wikipedia.org/wiki/Economic_Times_Awards" TargetMode="External"/><Relationship Id="rId94" Type="http://schemas.openxmlformats.org/officeDocument/2006/relationships/hyperlink" Target="https://en.wikipedia.org/wiki/Devi_Shetty" TargetMode="External"/><Relationship Id="rId99" Type="http://schemas.openxmlformats.org/officeDocument/2006/relationships/hyperlink" Target="https://en.wikipedia.org/w/index.php?title=Three_Arts_Club&amp;action=edit&amp;redlink=1" TargetMode="External"/><Relationship Id="rId101" Type="http://schemas.openxmlformats.org/officeDocument/2006/relationships/hyperlink" Target="https://en.wikipedia.org/wiki/Ramesh_Mehta" TargetMode="External"/><Relationship Id="rId122" Type="http://schemas.openxmlformats.org/officeDocument/2006/relationships/image" Target="media/image3.png"/><Relationship Id="rId143" Type="http://schemas.openxmlformats.org/officeDocument/2006/relationships/image" Target="media/image9.png"/><Relationship Id="rId148" Type="http://schemas.openxmlformats.org/officeDocument/2006/relationships/hyperlink" Target="https://en.wikipedia.org/wiki/General_(India)" TargetMode="External"/><Relationship Id="rId164" Type="http://schemas.openxmlformats.org/officeDocument/2006/relationships/hyperlink" Target="https://en.wikipedia.org/wiki/Brigadier" TargetMode="External"/><Relationship Id="rId169" Type="http://schemas.openxmlformats.org/officeDocument/2006/relationships/hyperlink" Target="https://en.wikipedia.org/wiki/Punjab,_India" TargetMode="External"/><Relationship Id="rId185" Type="http://schemas.openxmlformats.org/officeDocument/2006/relationships/hyperlink" Target="https://en.wikipedia.org/wiki/Walmart" TargetMode="External"/><Relationship Id="rId4" Type="http://schemas.openxmlformats.org/officeDocument/2006/relationships/webSettings" Target="webSettings.xml"/><Relationship Id="rId9" Type="http://schemas.openxmlformats.org/officeDocument/2006/relationships/hyperlink" Target="https://en.wikipedia.org/wiki/Entrepreneurship" TargetMode="External"/><Relationship Id="rId180" Type="http://schemas.openxmlformats.org/officeDocument/2006/relationships/hyperlink" Target="https://en.wikipedia.org/wiki/Entrepreneurship" TargetMode="External"/><Relationship Id="rId210" Type="http://schemas.openxmlformats.org/officeDocument/2006/relationships/hyperlink" Target="https://en.wikipedia.org/wiki/Sachin_Bansal" TargetMode="External"/><Relationship Id="rId215" Type="http://schemas.openxmlformats.org/officeDocument/2006/relationships/hyperlink" Target="https://en.wikipedia.org/wiki/Sachin_Bansal" TargetMode="External"/><Relationship Id="rId26" Type="http://schemas.openxmlformats.org/officeDocument/2006/relationships/hyperlink" Target="https://en.wikipedia.org/wiki/Royal_College_of_Surgeons_of_England" TargetMode="External"/><Relationship Id="rId231" Type="http://schemas.openxmlformats.org/officeDocument/2006/relationships/hyperlink" Target="https://en.wikipedia.org/w/index.php?title=Sachin_Bansal&amp;action=edit&amp;section=6&amp;editintro=Template:BLP_editintro" TargetMode="External"/><Relationship Id="rId47" Type="http://schemas.openxmlformats.org/officeDocument/2006/relationships/hyperlink" Target="https://en.wikipedia.org/wiki/Memorandum_of_understanding" TargetMode="External"/><Relationship Id="rId68" Type="http://schemas.openxmlformats.org/officeDocument/2006/relationships/hyperlink" Target="https://en.wikipedia.org/wiki/Devi_Shetty" TargetMode="External"/><Relationship Id="rId89" Type="http://schemas.openxmlformats.org/officeDocument/2006/relationships/hyperlink" Target="https://en.wikipedia.org/wiki/Devi_Shetty" TargetMode="External"/><Relationship Id="rId112" Type="http://schemas.openxmlformats.org/officeDocument/2006/relationships/hyperlink" Target="https://en.wikipedia.org/wiki/Param_Vishisht_Seva_Medal" TargetMode="External"/><Relationship Id="rId133" Type="http://schemas.openxmlformats.org/officeDocument/2006/relationships/image" Target="media/image6.jpeg"/><Relationship Id="rId154" Type="http://schemas.openxmlformats.org/officeDocument/2006/relationships/hyperlink" Target="https://en.wikipedia.org/wiki/General_Officer" TargetMode="External"/><Relationship Id="rId175" Type="http://schemas.openxmlformats.org/officeDocument/2006/relationships/hyperlink" Target="https://en.wikipedia.org/wiki/Directorate_of_Military_Intelligence_(India)" TargetMode="External"/><Relationship Id="rId196" Type="http://schemas.openxmlformats.org/officeDocument/2006/relationships/hyperlink" Target="https://en.wikipedia.org/wiki/Sachin_Bansal" TargetMode="External"/><Relationship Id="rId200" Type="http://schemas.openxmlformats.org/officeDocument/2006/relationships/hyperlink" Target="https://en.wikipedia.org/wiki/Sachin_Bansal" TargetMode="External"/><Relationship Id="rId16" Type="http://schemas.openxmlformats.org/officeDocument/2006/relationships/hyperlink" Target="https://en.wikipedia.org/wiki/Karnataka" TargetMode="External"/><Relationship Id="rId221" Type="http://schemas.openxmlformats.org/officeDocument/2006/relationships/hyperlink" Target="https://en.wikipedia.org/w/index.php?title=Sachin_Bansal&amp;action=edit&amp;section=4&amp;editintro=Template:BLP_editintro" TargetMode="External"/><Relationship Id="rId37" Type="http://schemas.openxmlformats.org/officeDocument/2006/relationships/hyperlink" Target="https://en.wikipedia.org/wiki/Bommasandra" TargetMode="External"/><Relationship Id="rId58" Type="http://schemas.openxmlformats.org/officeDocument/2006/relationships/hyperlink" Target="https://en.wikipedia.org/wiki/Scrubs_(clothing)" TargetMode="External"/><Relationship Id="rId79" Type="http://schemas.openxmlformats.org/officeDocument/2006/relationships/hyperlink" Target="https://en.wikipedia.org/wiki/Devi_Shetty" TargetMode="External"/><Relationship Id="rId102" Type="http://schemas.openxmlformats.org/officeDocument/2006/relationships/hyperlink" Target="https://en.wikipedia.org/wiki/Shambhu_Mitra" TargetMode="External"/><Relationship Id="rId123" Type="http://schemas.openxmlformats.org/officeDocument/2006/relationships/hyperlink" Target="https://en.wikipedia.org/wiki/India" TargetMode="External"/><Relationship Id="rId144" Type="http://schemas.openxmlformats.org/officeDocument/2006/relationships/hyperlink" Target="https://en.wikipedia.org/wiki/Ati_Vishisht_Seva_Medal" TargetMode="External"/><Relationship Id="rId90" Type="http://schemas.openxmlformats.org/officeDocument/2006/relationships/hyperlink" Target="https://en.wikipedia.org/wiki/Dr._B._C._Roy_Award" TargetMode="External"/><Relationship Id="rId165" Type="http://schemas.openxmlformats.org/officeDocument/2006/relationships/hyperlink" Target="https://en.wikipedia.org/wiki/National_Defence_College_(India)" TargetMode="External"/><Relationship Id="rId186" Type="http://schemas.openxmlformats.org/officeDocument/2006/relationships/hyperlink" Target="https://en.wikipedia.org/wiki/Sachin_Bansal" TargetMode="External"/><Relationship Id="rId211" Type="http://schemas.openxmlformats.org/officeDocument/2006/relationships/hyperlink" Target="https://en.wikipedia.org/w/index.php?title=Sachin_Bansal&amp;action=edit&amp;section=3&amp;editintro=Template:BLP_editintro" TargetMode="External"/><Relationship Id="rId232" Type="http://schemas.openxmlformats.org/officeDocument/2006/relationships/hyperlink" Target="https://en.wikipedia.org/wiki/First_information_report" TargetMode="External"/><Relationship Id="rId27" Type="http://schemas.openxmlformats.org/officeDocument/2006/relationships/hyperlink" Target="https://en.wikipedia.org/wiki/Devi_Shetty" TargetMode="External"/><Relationship Id="rId48" Type="http://schemas.openxmlformats.org/officeDocument/2006/relationships/hyperlink" Target="https://en.wikipedia.org/wiki/Bangalore_International_Airport" TargetMode="External"/><Relationship Id="rId69" Type="http://schemas.openxmlformats.org/officeDocument/2006/relationships/hyperlink" Target="https://en.wikipedia.org/wiki/Devi_Shetty" TargetMode="External"/><Relationship Id="rId113" Type="http://schemas.openxmlformats.org/officeDocument/2006/relationships/hyperlink" Target="https://en.wikipedia.org/wiki/Ati_Vishisht_Seva_Medal" TargetMode="External"/><Relationship Id="rId134" Type="http://schemas.openxmlformats.org/officeDocument/2006/relationships/hyperlink" Target="https://en.wikipedia.org/wiki/Southern_Command_(Indi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88</TotalTime>
  <Pages>11</Pages>
  <Words>6771</Words>
  <Characters>38595</Characters>
  <Application>Microsoft Office Word</Application>
  <DocSecurity>0</DocSecurity>
  <Lines>321</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2021-07-29T08:01:00Z</dcterms:created>
  <dcterms:modified xsi:type="dcterms:W3CDTF">2021-07-29T09:37:00Z</dcterms:modified>
</cp:coreProperties>
</file>