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F6968" w14:textId="57ED49EF" w:rsidR="00701255" w:rsidRDefault="00CD708D">
      <w:r>
        <w:t>Refactoring tests using Request Specification:</w:t>
      </w:r>
    </w:p>
    <w:p w14:paraId="453A2B18" w14:textId="753369C3" w:rsidR="00CD708D" w:rsidRDefault="00CD708D">
      <w:r>
        <w:t xml:space="preserve">   Refactoring means minimizing repitive codes thru Request Specification</w:t>
      </w:r>
      <w:r w:rsidR="0081064A">
        <w:t>.</w:t>
      </w:r>
    </w:p>
    <w:p w14:paraId="506D5F8A" w14:textId="57236C40" w:rsidR="0081064A" w:rsidRDefault="0081064A">
      <w:r>
        <w:t>When do we use?</w:t>
      </w:r>
    </w:p>
    <w:p w14:paraId="04FCC5D2" w14:textId="44B45E2D" w:rsidR="0081064A" w:rsidRDefault="0081064A">
      <w:r>
        <w:t xml:space="preserve">   Consider,if we are writing many test cases,and we have same query params and headers  in all the test cases,then we can write all those common scripts in init and add them to request spec.</w:t>
      </w:r>
    </w:p>
    <w:p w14:paraId="568DCD79" w14:textId="3416033F" w:rsidR="0081064A" w:rsidRDefault="0081064A">
      <w:r>
        <w:t>Steps:</w:t>
      </w:r>
    </w:p>
    <w:p w14:paraId="3DB454BB"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Requestspecification {</w:t>
      </w:r>
    </w:p>
    <w:p w14:paraId="4A2352D7"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RequestSpecification </w:t>
      </w:r>
      <w:r>
        <w:rPr>
          <w:rFonts w:ascii="Consolas" w:hAnsi="Consolas" w:cs="Consolas"/>
          <w:color w:val="0000C0"/>
          <w:sz w:val="20"/>
          <w:szCs w:val="20"/>
        </w:rPr>
        <w:t>spec</w:t>
      </w:r>
      <w:r>
        <w:rPr>
          <w:rFonts w:ascii="Consolas" w:hAnsi="Consolas" w:cs="Consolas"/>
          <w:color w:val="000000"/>
          <w:sz w:val="20"/>
          <w:szCs w:val="20"/>
        </w:rPr>
        <w:t>;</w:t>
      </w:r>
    </w:p>
    <w:p w14:paraId="482DD1D4" w14:textId="77777777" w:rsidR="00375EBB" w:rsidRDefault="00375EBB" w:rsidP="00375EBB">
      <w:pPr>
        <w:autoSpaceDE w:val="0"/>
        <w:autoSpaceDN w:val="0"/>
        <w:adjustRightInd w:val="0"/>
        <w:spacing w:after="0" w:line="240" w:lineRule="auto"/>
        <w:rPr>
          <w:rFonts w:ascii="Consolas" w:hAnsi="Consolas" w:cs="Consolas"/>
          <w:sz w:val="20"/>
          <w:szCs w:val="20"/>
        </w:rPr>
      </w:pPr>
    </w:p>
    <w:p w14:paraId="20D7960C"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14:paraId="09A410A5"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 {</w:t>
      </w:r>
    </w:p>
    <w:p w14:paraId="761F4BF3"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RestAssured.</w:t>
      </w:r>
      <w:r>
        <w:rPr>
          <w:rFonts w:ascii="Consolas" w:hAnsi="Consolas" w:cs="Consolas"/>
          <w:i/>
          <w:iCs/>
          <w:color w:val="0000C0"/>
          <w:sz w:val="20"/>
          <w:szCs w:val="20"/>
        </w:rPr>
        <w:t>baseURI</w:t>
      </w:r>
      <w:r>
        <w:rPr>
          <w:rFonts w:ascii="Consolas" w:hAnsi="Consolas" w:cs="Consolas"/>
          <w:color w:val="000000"/>
          <w:sz w:val="20"/>
          <w:szCs w:val="20"/>
        </w:rPr>
        <w:t xml:space="preserve"> = </w:t>
      </w:r>
      <w:r>
        <w:rPr>
          <w:rFonts w:ascii="Consolas" w:hAnsi="Consolas" w:cs="Consolas"/>
          <w:color w:val="2A00FF"/>
          <w:sz w:val="20"/>
          <w:szCs w:val="20"/>
        </w:rPr>
        <w:t>"https://api.nytimes.com"</w:t>
      </w:r>
      <w:r>
        <w:rPr>
          <w:rFonts w:ascii="Consolas" w:hAnsi="Consolas" w:cs="Consolas"/>
          <w:color w:val="000000"/>
          <w:sz w:val="20"/>
          <w:szCs w:val="20"/>
        </w:rPr>
        <w:t>;</w:t>
      </w:r>
    </w:p>
    <w:p w14:paraId="29B1AA75"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RestAssured.</w:t>
      </w:r>
      <w:r>
        <w:rPr>
          <w:rFonts w:ascii="Consolas" w:hAnsi="Consolas" w:cs="Consolas"/>
          <w:i/>
          <w:iCs/>
          <w:color w:val="0000C0"/>
          <w:sz w:val="20"/>
          <w:szCs w:val="20"/>
        </w:rPr>
        <w:t>basePath</w:t>
      </w:r>
      <w:r>
        <w:rPr>
          <w:rFonts w:ascii="Consolas" w:hAnsi="Consolas" w:cs="Consolas"/>
          <w:color w:val="000000"/>
          <w:sz w:val="20"/>
          <w:szCs w:val="20"/>
        </w:rPr>
        <w:t xml:space="preserve"> = </w:t>
      </w:r>
      <w:r>
        <w:rPr>
          <w:rFonts w:ascii="Consolas" w:hAnsi="Consolas" w:cs="Consolas"/>
          <w:color w:val="2A00FF"/>
          <w:sz w:val="20"/>
          <w:szCs w:val="20"/>
        </w:rPr>
        <w:t>"/svc/books/v3"</w:t>
      </w:r>
      <w:r>
        <w:rPr>
          <w:rFonts w:ascii="Consolas" w:hAnsi="Consolas" w:cs="Consolas"/>
          <w:color w:val="000000"/>
          <w:sz w:val="20"/>
          <w:szCs w:val="20"/>
        </w:rPr>
        <w:t>;</w:t>
      </w:r>
    </w:p>
    <w:p w14:paraId="1FE503AD" w14:textId="77777777" w:rsidR="00375EBB" w:rsidRDefault="00375EBB" w:rsidP="00375EBB">
      <w:pPr>
        <w:autoSpaceDE w:val="0"/>
        <w:autoSpaceDN w:val="0"/>
        <w:adjustRightInd w:val="0"/>
        <w:spacing w:after="0" w:line="240" w:lineRule="auto"/>
        <w:rPr>
          <w:rFonts w:ascii="Consolas" w:hAnsi="Consolas" w:cs="Consolas"/>
          <w:sz w:val="20"/>
          <w:szCs w:val="20"/>
        </w:rPr>
      </w:pPr>
    </w:p>
    <w:p w14:paraId="2FCACE07"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RequestSpecBuilder </w:t>
      </w:r>
      <w:r>
        <w:rPr>
          <w:rFonts w:ascii="Consolas" w:hAnsi="Consolas" w:cs="Consolas"/>
          <w:color w:val="6A3E3E"/>
          <w:sz w:val="20"/>
          <w:szCs w:val="20"/>
        </w:rPr>
        <w:t>builder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RequestSpecBuilder();</w:t>
      </w:r>
    </w:p>
    <w:p w14:paraId="124EB5A4"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.addQueryParam(</w:t>
      </w:r>
      <w:r>
        <w:rPr>
          <w:rFonts w:ascii="Consolas" w:hAnsi="Consolas" w:cs="Consolas"/>
          <w:color w:val="2A00FF"/>
          <w:sz w:val="20"/>
          <w:szCs w:val="20"/>
        </w:rPr>
        <w:t>"api-key"</w:t>
      </w:r>
      <w:r>
        <w:rPr>
          <w:rFonts w:ascii="Consolas" w:hAnsi="Consolas" w:cs="Consolas"/>
          <w:color w:val="000000"/>
          <w:sz w:val="20"/>
          <w:szCs w:val="20"/>
        </w:rPr>
        <w:t xml:space="preserve">, </w:t>
      </w:r>
      <w:r>
        <w:rPr>
          <w:rFonts w:ascii="Consolas" w:hAnsi="Consolas" w:cs="Consolas"/>
          <w:color w:val="2A00FF"/>
          <w:sz w:val="20"/>
          <w:szCs w:val="20"/>
        </w:rPr>
        <w:t>"tdW5dbL1gMyF14kzX0dlLMeiekGphMdl"</w:t>
      </w:r>
      <w:r>
        <w:rPr>
          <w:rFonts w:ascii="Consolas" w:hAnsi="Consolas" w:cs="Consolas"/>
          <w:color w:val="000000"/>
          <w:sz w:val="20"/>
          <w:szCs w:val="20"/>
        </w:rPr>
        <w:t>);</w:t>
      </w:r>
    </w:p>
    <w:p w14:paraId="709B18E9"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.addQueryParam(</w:t>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t>
      </w:r>
    </w:p>
    <w:p w14:paraId="091795AA"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spec</w:t>
      </w:r>
      <w:r>
        <w:rPr>
          <w:rFonts w:ascii="Consolas" w:hAnsi="Consolas" w:cs="Consolas"/>
          <w:color w:val="000000"/>
          <w:sz w:val="20"/>
          <w:szCs w:val="20"/>
        </w:rPr>
        <w:t xml:space="preserve"> = </w:t>
      </w:r>
      <w:r>
        <w:rPr>
          <w:rFonts w:ascii="Consolas" w:hAnsi="Consolas" w:cs="Consolas"/>
          <w:color w:val="6A3E3E"/>
          <w:sz w:val="20"/>
          <w:szCs w:val="20"/>
        </w:rPr>
        <w:t>builder</w:t>
      </w:r>
      <w:r>
        <w:rPr>
          <w:rFonts w:ascii="Consolas" w:hAnsi="Consolas" w:cs="Consolas"/>
          <w:color w:val="000000"/>
          <w:sz w:val="20"/>
          <w:szCs w:val="20"/>
        </w:rPr>
        <w:t>.build();</w:t>
      </w:r>
    </w:p>
    <w:p w14:paraId="68D54757"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1EB15E" w14:textId="77777777" w:rsidR="00375EBB" w:rsidRDefault="00375EBB" w:rsidP="00375EBB">
      <w:pPr>
        <w:autoSpaceDE w:val="0"/>
        <w:autoSpaceDN w:val="0"/>
        <w:adjustRightInd w:val="0"/>
        <w:spacing w:after="0" w:line="240" w:lineRule="auto"/>
        <w:rPr>
          <w:rFonts w:ascii="Consolas" w:hAnsi="Consolas" w:cs="Consolas"/>
          <w:sz w:val="20"/>
          <w:szCs w:val="20"/>
        </w:rPr>
      </w:pPr>
    </w:p>
    <w:p w14:paraId="0987380C"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37DD01F"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extractresponsebody() {</w:t>
      </w:r>
    </w:p>
    <w:p w14:paraId="2CA5EBBC"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 print response body"</w:t>
      </w:r>
      <w:r>
        <w:rPr>
          <w:rFonts w:ascii="Consolas" w:hAnsi="Consolas" w:cs="Consolas"/>
          <w:color w:val="000000"/>
          <w:sz w:val="20"/>
          <w:szCs w:val="20"/>
        </w:rPr>
        <w:t>);</w:t>
      </w:r>
    </w:p>
    <w:p w14:paraId="74516728"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().spec(</w:t>
      </w:r>
      <w:r>
        <w:rPr>
          <w:rFonts w:ascii="Consolas" w:hAnsi="Consolas" w:cs="Consolas"/>
          <w:color w:val="0000C0"/>
          <w:sz w:val="20"/>
          <w:szCs w:val="20"/>
        </w:rPr>
        <w:t>spec</w:t>
      </w:r>
      <w:r>
        <w:rPr>
          <w:rFonts w:ascii="Consolas" w:hAnsi="Consolas" w:cs="Consolas"/>
          <w:color w:val="000000"/>
          <w:sz w:val="20"/>
          <w:szCs w:val="20"/>
        </w:rPr>
        <w:t>)</w:t>
      </w:r>
    </w:p>
    <w:p w14:paraId="71EF5DE4"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.queryParam("</w:t>
      </w:r>
      <w:r>
        <w:rPr>
          <w:rFonts w:ascii="Consolas" w:hAnsi="Consolas" w:cs="Consolas"/>
          <w:color w:val="3F7F5F"/>
          <w:sz w:val="20"/>
          <w:szCs w:val="20"/>
          <w:u w:val="single"/>
        </w:rPr>
        <w:t>api</w:t>
      </w:r>
      <w:r>
        <w:rPr>
          <w:rFonts w:ascii="Consolas" w:hAnsi="Consolas" w:cs="Consolas"/>
          <w:color w:val="3F7F5F"/>
          <w:sz w:val="20"/>
          <w:szCs w:val="20"/>
        </w:rPr>
        <w:t>-key", "tdW5dbL1gMyF14kzX0dlLMeiekGphMdl")</w:t>
      </w:r>
    </w:p>
    <w:p w14:paraId="06F1F77B"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.queryParam("format", "</w:t>
      </w:r>
      <w:r>
        <w:rPr>
          <w:rFonts w:ascii="Consolas" w:hAnsi="Consolas" w:cs="Consolas"/>
          <w:color w:val="3F7F5F"/>
          <w:sz w:val="20"/>
          <w:szCs w:val="20"/>
          <w:u w:val="single"/>
        </w:rPr>
        <w:t>json</w:t>
      </w:r>
      <w:r>
        <w:rPr>
          <w:rFonts w:ascii="Consolas" w:hAnsi="Consolas" w:cs="Consolas"/>
          <w:color w:val="3F7F5F"/>
          <w:sz w:val="20"/>
          <w:szCs w:val="20"/>
        </w:rPr>
        <w:t>")</w:t>
      </w:r>
    </w:p>
    <w:p w14:paraId="0BAFE2B5" w14:textId="77777777" w:rsidR="00375EBB" w:rsidRDefault="00375EBB" w:rsidP="0037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.when()</w:t>
      </w:r>
    </w:p>
    <w:p w14:paraId="7598F5FE" w14:textId="77777777" w:rsidR="00375EBB" w:rsidRDefault="00375EBB" w:rsidP="00375EBB">
      <w:pPr>
        <w:autoSpaceDE w:val="0"/>
        <w:autoSpaceDN w:val="0"/>
        <w:adjustRightInd w:val="0"/>
        <w:spacing w:after="0" w:line="240" w:lineRule="auto"/>
        <w:rPr>
          <w:rFonts w:ascii="Consolas" w:hAnsi="Consolas" w:cs="Consolas"/>
          <w:sz w:val="20"/>
          <w:szCs w:val="20"/>
        </w:rPr>
      </w:pPr>
    </w:p>
    <w:p w14:paraId="7EF22E9E" w14:textId="1E3EC47C" w:rsidR="00375EBB" w:rsidRDefault="00375EBB" w:rsidP="00375EB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"/lists/names"</w:t>
      </w:r>
      <w:r>
        <w:rPr>
          <w:rFonts w:ascii="Consolas" w:hAnsi="Consolas" w:cs="Consolas"/>
          <w:color w:val="000000"/>
          <w:sz w:val="20"/>
          <w:szCs w:val="20"/>
        </w:rPr>
        <w:t>).then().log().body();</w:t>
      </w:r>
    </w:p>
    <w:p w14:paraId="69047D58" w14:textId="66072D7D" w:rsidR="00375EBB" w:rsidRDefault="00375EBB" w:rsidP="00375EBB">
      <w:pPr>
        <w:rPr>
          <w:rFonts w:ascii="Consolas" w:hAnsi="Consolas" w:cs="Consolas"/>
          <w:color w:val="000000"/>
          <w:sz w:val="20"/>
          <w:szCs w:val="20"/>
        </w:rPr>
      </w:pPr>
      <w:r>
        <w:rPr>
          <w:rFonts w:ascii="Consolas" w:hAnsi="Consolas" w:cs="Consolas"/>
          <w:color w:val="000000"/>
          <w:sz w:val="20"/>
          <w:szCs w:val="20"/>
        </w:rPr>
        <w:t xml:space="preserve">//here,we have added all the queryparams in a </w:t>
      </w:r>
      <w:r>
        <w:rPr>
          <w:rFonts w:ascii="Consolas" w:hAnsi="Consolas" w:cs="Consolas"/>
          <w:color w:val="000000"/>
          <w:sz w:val="20"/>
          <w:szCs w:val="20"/>
        </w:rPr>
        <w:t>RequestSpecBuilder</w:t>
      </w:r>
      <w:r>
        <w:rPr>
          <w:rFonts w:ascii="Consolas" w:hAnsi="Consolas" w:cs="Consolas"/>
          <w:color w:val="000000"/>
          <w:sz w:val="20"/>
          <w:szCs w:val="20"/>
        </w:rPr>
        <w:t xml:space="preserve"> and built it to create a </w:t>
      </w:r>
      <w:r>
        <w:rPr>
          <w:rFonts w:ascii="Consolas" w:hAnsi="Consolas" w:cs="Consolas"/>
          <w:color w:val="000000"/>
          <w:sz w:val="20"/>
          <w:szCs w:val="20"/>
        </w:rPr>
        <w:t>RequestSpecification</w:t>
      </w:r>
      <w:r>
        <w:rPr>
          <w:rFonts w:ascii="Consolas" w:hAnsi="Consolas" w:cs="Consolas"/>
          <w:color w:val="000000"/>
          <w:sz w:val="20"/>
          <w:szCs w:val="20"/>
        </w:rPr>
        <w:t xml:space="preserve"> object in Beforemethod itself.</w:t>
      </w:r>
    </w:p>
    <w:p w14:paraId="3C68F91D" w14:textId="11D1E719" w:rsidR="00375EBB" w:rsidRDefault="00375EBB" w:rsidP="00375EBB">
      <w:pPr>
        <w:rPr>
          <w:rFonts w:ascii="Consolas" w:hAnsi="Consolas" w:cs="Consolas"/>
          <w:color w:val="000000"/>
          <w:sz w:val="20"/>
          <w:szCs w:val="20"/>
        </w:rPr>
      </w:pPr>
      <w:r>
        <w:rPr>
          <w:rFonts w:ascii="Consolas" w:hAnsi="Consolas" w:cs="Consolas"/>
          <w:color w:val="000000"/>
          <w:sz w:val="20"/>
          <w:szCs w:val="20"/>
        </w:rPr>
        <w:t xml:space="preserve">Now,we can access </w:t>
      </w:r>
      <w:r>
        <w:rPr>
          <w:rFonts w:ascii="Consolas" w:hAnsi="Consolas" w:cs="Consolas"/>
          <w:color w:val="000000"/>
          <w:sz w:val="20"/>
          <w:szCs w:val="20"/>
        </w:rPr>
        <w:t>RequestSpecification</w:t>
      </w:r>
      <w:r>
        <w:rPr>
          <w:rFonts w:ascii="Consolas" w:hAnsi="Consolas" w:cs="Consolas"/>
          <w:color w:val="000000"/>
          <w:sz w:val="20"/>
          <w:szCs w:val="20"/>
        </w:rPr>
        <w:t xml:space="preserve"> object in all the test cases.In this way,we can avoid repitive codes in each test case.</w:t>
      </w:r>
    </w:p>
    <w:p w14:paraId="3C9B5385" w14:textId="2DDFD9F4" w:rsidR="00C5110F" w:rsidRDefault="00C5110F" w:rsidP="00375EBB">
      <w:pPr>
        <w:rPr>
          <w:rFonts w:ascii="Consolas" w:hAnsi="Consolas" w:cs="Consolas"/>
          <w:color w:val="000000"/>
          <w:sz w:val="20"/>
          <w:szCs w:val="20"/>
        </w:rPr>
      </w:pPr>
    </w:p>
    <w:p w14:paraId="7FB927CC" w14:textId="040819C7" w:rsidR="00C5110F" w:rsidRDefault="00C5110F" w:rsidP="00375EBB">
      <w:pPr>
        <w:rPr>
          <w:rFonts w:ascii="Consolas" w:hAnsi="Consolas" w:cs="Consolas"/>
          <w:color w:val="000000"/>
          <w:sz w:val="20"/>
          <w:szCs w:val="20"/>
        </w:rPr>
      </w:pPr>
      <w:r>
        <w:rPr>
          <w:rFonts w:ascii="Consolas" w:hAnsi="Consolas" w:cs="Consolas"/>
          <w:color w:val="000000"/>
          <w:sz w:val="20"/>
          <w:szCs w:val="20"/>
        </w:rPr>
        <w:t>Response Specification in Rest Assured:</w:t>
      </w:r>
    </w:p>
    <w:p w14:paraId="45D190E1" w14:textId="19A377A7" w:rsidR="008F63EF" w:rsidRDefault="008F63EF" w:rsidP="00375EBB">
      <w:pPr>
        <w:rPr>
          <w:rFonts w:ascii="Consolas" w:hAnsi="Consolas" w:cs="Consolas"/>
          <w:color w:val="000000"/>
          <w:sz w:val="20"/>
          <w:szCs w:val="20"/>
        </w:rPr>
      </w:pPr>
      <w:r>
        <w:rPr>
          <w:rFonts w:ascii="Consolas" w:hAnsi="Consolas" w:cs="Consolas"/>
          <w:color w:val="000000"/>
          <w:sz w:val="20"/>
          <w:szCs w:val="20"/>
        </w:rPr>
        <w:t xml:space="preserve">  With response specification,we can reduce code that we writ</w:t>
      </w:r>
      <w:r w:rsidR="00417001">
        <w:rPr>
          <w:rFonts w:ascii="Consolas" w:hAnsi="Consolas" w:cs="Consolas"/>
          <w:color w:val="000000"/>
          <w:sz w:val="20"/>
          <w:szCs w:val="20"/>
        </w:rPr>
        <w:t>e</w:t>
      </w:r>
      <w:bookmarkStart w:id="0" w:name="_GoBack"/>
      <w:bookmarkEnd w:id="0"/>
      <w:r>
        <w:rPr>
          <w:rFonts w:ascii="Consolas" w:hAnsi="Consolas" w:cs="Consolas"/>
          <w:color w:val="000000"/>
          <w:sz w:val="20"/>
          <w:szCs w:val="20"/>
        </w:rPr>
        <w:t xml:space="preserve"> to print headers and assertions that has to be checked for every test cases.</w:t>
      </w:r>
    </w:p>
    <w:p w14:paraId="2A748EC3" w14:textId="6466E170" w:rsidR="00693FDC" w:rsidRDefault="00693FDC" w:rsidP="00375EBB">
      <w:pPr>
        <w:rPr>
          <w:rFonts w:ascii="Consolas" w:hAnsi="Consolas" w:cs="Consolas"/>
          <w:color w:val="000000"/>
          <w:sz w:val="20"/>
          <w:szCs w:val="20"/>
        </w:rPr>
      </w:pPr>
      <w:r>
        <w:rPr>
          <w:rFonts w:ascii="Consolas" w:hAnsi="Consolas" w:cs="Consolas"/>
          <w:color w:val="000000"/>
          <w:sz w:val="20"/>
          <w:szCs w:val="20"/>
        </w:rPr>
        <w:t xml:space="preserve">  We can control all the repitive assertions in one place and access in all test cases with response specification.</w:t>
      </w:r>
    </w:p>
    <w:p w14:paraId="76AF5473"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@BeforeMethod</w:t>
      </w:r>
    </w:p>
    <w:p w14:paraId="3F47AD8C"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 {</w:t>
      </w:r>
    </w:p>
    <w:p w14:paraId="3BD9B1BF"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RestAssured.</w:t>
      </w:r>
      <w:r>
        <w:rPr>
          <w:rFonts w:ascii="Consolas" w:hAnsi="Consolas" w:cs="Consolas"/>
          <w:i/>
          <w:iCs/>
          <w:color w:val="0000C0"/>
          <w:sz w:val="20"/>
          <w:szCs w:val="20"/>
        </w:rPr>
        <w:t>baseURI</w:t>
      </w:r>
      <w:r>
        <w:rPr>
          <w:rFonts w:ascii="Consolas" w:hAnsi="Consolas" w:cs="Consolas"/>
          <w:color w:val="000000"/>
          <w:sz w:val="20"/>
          <w:szCs w:val="20"/>
        </w:rPr>
        <w:t xml:space="preserve"> = </w:t>
      </w:r>
      <w:r>
        <w:rPr>
          <w:rFonts w:ascii="Consolas" w:hAnsi="Consolas" w:cs="Consolas"/>
          <w:color w:val="2A00FF"/>
          <w:sz w:val="20"/>
          <w:szCs w:val="20"/>
        </w:rPr>
        <w:t>"https://api.nytimes.com"</w:t>
      </w:r>
      <w:r>
        <w:rPr>
          <w:rFonts w:ascii="Consolas" w:hAnsi="Consolas" w:cs="Consolas"/>
          <w:color w:val="000000"/>
          <w:sz w:val="20"/>
          <w:szCs w:val="20"/>
        </w:rPr>
        <w:t>;</w:t>
      </w:r>
    </w:p>
    <w:p w14:paraId="2984B6B8"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RestAssured.</w:t>
      </w:r>
      <w:r>
        <w:rPr>
          <w:rFonts w:ascii="Consolas" w:hAnsi="Consolas" w:cs="Consolas"/>
          <w:i/>
          <w:iCs/>
          <w:color w:val="0000C0"/>
          <w:sz w:val="20"/>
          <w:szCs w:val="20"/>
        </w:rPr>
        <w:t>basePath</w:t>
      </w:r>
      <w:r>
        <w:rPr>
          <w:rFonts w:ascii="Consolas" w:hAnsi="Consolas" w:cs="Consolas"/>
          <w:color w:val="000000"/>
          <w:sz w:val="20"/>
          <w:szCs w:val="20"/>
        </w:rPr>
        <w:t xml:space="preserve"> = </w:t>
      </w:r>
      <w:r>
        <w:rPr>
          <w:rFonts w:ascii="Consolas" w:hAnsi="Consolas" w:cs="Consolas"/>
          <w:color w:val="2A00FF"/>
          <w:sz w:val="20"/>
          <w:szCs w:val="20"/>
        </w:rPr>
        <w:t>"/svc/books/v3"</w:t>
      </w:r>
      <w:r>
        <w:rPr>
          <w:rFonts w:ascii="Consolas" w:hAnsi="Consolas" w:cs="Consolas"/>
          <w:color w:val="000000"/>
          <w:sz w:val="20"/>
          <w:szCs w:val="20"/>
        </w:rPr>
        <w:t>;</w:t>
      </w:r>
    </w:p>
    <w:p w14:paraId="63626B83" w14:textId="77777777" w:rsidR="000575E3" w:rsidRDefault="000575E3" w:rsidP="000575E3">
      <w:pPr>
        <w:autoSpaceDE w:val="0"/>
        <w:autoSpaceDN w:val="0"/>
        <w:adjustRightInd w:val="0"/>
        <w:spacing w:after="0" w:line="240" w:lineRule="auto"/>
        <w:rPr>
          <w:rFonts w:ascii="Consolas" w:hAnsi="Consolas" w:cs="Consolas"/>
          <w:sz w:val="20"/>
          <w:szCs w:val="20"/>
        </w:rPr>
      </w:pPr>
    </w:p>
    <w:p w14:paraId="51C3630B"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ResponseSpecBuilder </w:t>
      </w:r>
      <w:r>
        <w:rPr>
          <w:rFonts w:ascii="Consolas" w:hAnsi="Consolas" w:cs="Consolas"/>
          <w:color w:val="6A3E3E"/>
          <w:sz w:val="20"/>
          <w:szCs w:val="20"/>
        </w:rPr>
        <w:t>resbuilder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ResponseSpecBuilder();</w:t>
      </w:r>
    </w:p>
    <w:p w14:paraId="4FBB90C2"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resbuilder</w:t>
      </w:r>
      <w:r>
        <w:rPr>
          <w:rFonts w:ascii="Consolas" w:hAnsi="Consolas" w:cs="Consolas"/>
          <w:color w:val="000000"/>
          <w:sz w:val="20"/>
          <w:szCs w:val="20"/>
        </w:rPr>
        <w:t>.expectHeader(</w:t>
      </w:r>
      <w:r>
        <w:rPr>
          <w:rFonts w:ascii="Consolas" w:hAnsi="Consolas" w:cs="Consolas"/>
          <w:color w:val="2A00FF"/>
          <w:sz w:val="20"/>
          <w:szCs w:val="20"/>
        </w:rPr>
        <w:t>"Content-Type"</w:t>
      </w:r>
      <w:r>
        <w:rPr>
          <w:rFonts w:ascii="Consolas" w:hAnsi="Consolas" w:cs="Consolas"/>
          <w:color w:val="000000"/>
          <w:sz w:val="20"/>
          <w:szCs w:val="20"/>
        </w:rPr>
        <w:t xml:space="preserve">, </w:t>
      </w:r>
      <w:r>
        <w:rPr>
          <w:rFonts w:ascii="Consolas" w:hAnsi="Consolas" w:cs="Consolas"/>
          <w:color w:val="2A00FF"/>
          <w:sz w:val="20"/>
          <w:szCs w:val="20"/>
        </w:rPr>
        <w:t>"application/json; charset=UTF-8"</w:t>
      </w:r>
      <w:r>
        <w:rPr>
          <w:rFonts w:ascii="Consolas" w:hAnsi="Consolas" w:cs="Consolas"/>
          <w:color w:val="000000"/>
          <w:sz w:val="20"/>
          <w:szCs w:val="20"/>
        </w:rPr>
        <w:t>);</w:t>
      </w:r>
    </w:p>
    <w:p w14:paraId="69AD54AA"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resbuilder</w:t>
      </w:r>
      <w:r>
        <w:rPr>
          <w:rFonts w:ascii="Consolas" w:hAnsi="Consolas" w:cs="Consolas"/>
          <w:color w:val="000000"/>
          <w:sz w:val="20"/>
          <w:szCs w:val="20"/>
        </w:rPr>
        <w:t>.expectHeader(</w:t>
      </w:r>
      <w:r>
        <w:rPr>
          <w:rFonts w:ascii="Consolas" w:hAnsi="Consolas" w:cs="Consolas"/>
          <w:color w:val="2A00FF"/>
          <w:sz w:val="20"/>
          <w:szCs w:val="20"/>
        </w:rPr>
        <w:t>"Server"</w:t>
      </w:r>
      <w:r>
        <w:rPr>
          <w:rFonts w:ascii="Consolas" w:hAnsi="Consolas" w:cs="Consolas"/>
          <w:color w:val="000000"/>
          <w:sz w:val="20"/>
          <w:szCs w:val="20"/>
        </w:rPr>
        <w:t xml:space="preserve">, </w:t>
      </w:r>
      <w:r>
        <w:rPr>
          <w:rFonts w:ascii="Consolas" w:hAnsi="Consolas" w:cs="Consolas"/>
          <w:color w:val="2A00FF"/>
          <w:sz w:val="20"/>
          <w:szCs w:val="20"/>
        </w:rPr>
        <w:t>"Apache/2.2.15 (CentOS)"</w:t>
      </w:r>
      <w:r>
        <w:rPr>
          <w:rFonts w:ascii="Consolas" w:hAnsi="Consolas" w:cs="Consolas"/>
          <w:color w:val="000000"/>
          <w:sz w:val="20"/>
          <w:szCs w:val="20"/>
        </w:rPr>
        <w:t>);</w:t>
      </w:r>
    </w:p>
    <w:p w14:paraId="3995F711"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resbuilder</w:t>
      </w:r>
      <w:r>
        <w:rPr>
          <w:rFonts w:ascii="Consolas" w:hAnsi="Consolas" w:cs="Consolas"/>
          <w:color w:val="000000"/>
          <w:sz w:val="20"/>
          <w:szCs w:val="20"/>
        </w:rPr>
        <w:t>.expectStatusCode(200);</w:t>
      </w:r>
    </w:p>
    <w:p w14:paraId="493423F0"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resbuilder</w:t>
      </w:r>
      <w:r>
        <w:rPr>
          <w:rFonts w:ascii="Consolas" w:hAnsi="Consolas" w:cs="Consolas"/>
          <w:color w:val="000000"/>
          <w:sz w:val="20"/>
          <w:szCs w:val="20"/>
        </w:rPr>
        <w:t>.expectBody(</w:t>
      </w:r>
      <w:r>
        <w:rPr>
          <w:rFonts w:ascii="Consolas" w:hAnsi="Consolas" w:cs="Consolas"/>
          <w:color w:val="2A00FF"/>
          <w:sz w:val="20"/>
          <w:szCs w:val="20"/>
        </w:rPr>
        <w:t>"num_results"</w:t>
      </w:r>
      <w:r>
        <w:rPr>
          <w:rFonts w:ascii="Consolas" w:hAnsi="Consolas" w:cs="Consolas"/>
          <w:color w:val="000000"/>
          <w:sz w:val="20"/>
          <w:szCs w:val="20"/>
        </w:rPr>
        <w:t xml:space="preserve">, </w:t>
      </w:r>
      <w:r>
        <w:rPr>
          <w:rFonts w:ascii="Consolas" w:hAnsi="Consolas" w:cs="Consolas"/>
          <w:i/>
          <w:iCs/>
          <w:color w:val="000000"/>
          <w:sz w:val="20"/>
          <w:szCs w:val="20"/>
        </w:rPr>
        <w:t>equalTo</w:t>
      </w:r>
      <w:r>
        <w:rPr>
          <w:rFonts w:ascii="Consolas" w:hAnsi="Consolas" w:cs="Consolas"/>
          <w:color w:val="000000"/>
          <w:sz w:val="20"/>
          <w:szCs w:val="20"/>
        </w:rPr>
        <w:t>(55));</w:t>
      </w:r>
    </w:p>
    <w:p w14:paraId="70538314"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resbuilder</w:t>
      </w:r>
      <w:r>
        <w:rPr>
          <w:rFonts w:ascii="Consolas" w:hAnsi="Consolas" w:cs="Consolas"/>
          <w:color w:val="000000"/>
          <w:sz w:val="20"/>
          <w:szCs w:val="20"/>
        </w:rPr>
        <w:t>.expectBody(</w:t>
      </w:r>
      <w:r>
        <w:rPr>
          <w:rFonts w:ascii="Consolas" w:hAnsi="Consolas" w:cs="Consolas"/>
          <w:color w:val="2A00FF"/>
          <w:sz w:val="20"/>
          <w:szCs w:val="20"/>
        </w:rPr>
        <w:t>"results.list_name"</w:t>
      </w:r>
      <w:r>
        <w:rPr>
          <w:rFonts w:ascii="Consolas" w:hAnsi="Consolas" w:cs="Consolas"/>
          <w:color w:val="000000"/>
          <w:sz w:val="20"/>
          <w:szCs w:val="20"/>
        </w:rPr>
        <w:t xml:space="preserve">, </w:t>
      </w:r>
      <w:r>
        <w:rPr>
          <w:rFonts w:ascii="Consolas" w:hAnsi="Consolas" w:cs="Consolas"/>
          <w:i/>
          <w:iCs/>
          <w:color w:val="000000"/>
          <w:sz w:val="20"/>
          <w:szCs w:val="20"/>
        </w:rPr>
        <w:t>hasItem</w:t>
      </w:r>
      <w:r>
        <w:rPr>
          <w:rFonts w:ascii="Consolas" w:hAnsi="Consolas" w:cs="Consolas"/>
          <w:color w:val="000000"/>
          <w:sz w:val="20"/>
          <w:szCs w:val="20"/>
        </w:rPr>
        <w:t>(</w:t>
      </w:r>
      <w:r>
        <w:rPr>
          <w:rFonts w:ascii="Consolas" w:hAnsi="Consolas" w:cs="Consolas"/>
          <w:color w:val="2A00FF"/>
          <w:sz w:val="20"/>
          <w:szCs w:val="20"/>
        </w:rPr>
        <w:t>"Hardcover Fiction"</w:t>
      </w:r>
      <w:r>
        <w:rPr>
          <w:rFonts w:ascii="Consolas" w:hAnsi="Consolas" w:cs="Consolas"/>
          <w:color w:val="000000"/>
          <w:sz w:val="20"/>
          <w:szCs w:val="20"/>
        </w:rPr>
        <w:t>));</w:t>
      </w:r>
    </w:p>
    <w:p w14:paraId="4ED88EC0" w14:textId="77777777" w:rsidR="000575E3" w:rsidRDefault="000575E3" w:rsidP="000575E3">
      <w:pPr>
        <w:autoSpaceDE w:val="0"/>
        <w:autoSpaceDN w:val="0"/>
        <w:adjustRightInd w:val="0"/>
        <w:spacing w:after="0" w:line="240" w:lineRule="auto"/>
        <w:rPr>
          <w:rFonts w:ascii="Consolas" w:hAnsi="Consolas" w:cs="Consolas"/>
          <w:sz w:val="20"/>
          <w:szCs w:val="20"/>
        </w:rPr>
      </w:pPr>
    </w:p>
    <w:p w14:paraId="64E93896"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spec</w:t>
      </w:r>
      <w:r>
        <w:rPr>
          <w:rFonts w:ascii="Consolas" w:hAnsi="Consolas" w:cs="Consolas"/>
          <w:color w:val="000000"/>
          <w:sz w:val="20"/>
          <w:szCs w:val="20"/>
        </w:rPr>
        <w:t xml:space="preserve"> = </w:t>
      </w:r>
      <w:r>
        <w:rPr>
          <w:rFonts w:ascii="Consolas" w:hAnsi="Consolas" w:cs="Consolas"/>
          <w:color w:val="6A3E3E"/>
          <w:sz w:val="20"/>
          <w:szCs w:val="20"/>
        </w:rPr>
        <w:t>resbuilder</w:t>
      </w:r>
      <w:r>
        <w:rPr>
          <w:rFonts w:ascii="Consolas" w:hAnsi="Consolas" w:cs="Consolas"/>
          <w:color w:val="000000"/>
          <w:sz w:val="20"/>
          <w:szCs w:val="20"/>
        </w:rPr>
        <w:t>.build();</w:t>
      </w:r>
    </w:p>
    <w:p w14:paraId="622CAE5A" w14:textId="77777777" w:rsidR="000575E3" w:rsidRDefault="000575E3" w:rsidP="000575E3">
      <w:pPr>
        <w:autoSpaceDE w:val="0"/>
        <w:autoSpaceDN w:val="0"/>
        <w:adjustRightInd w:val="0"/>
        <w:spacing w:after="0" w:line="240" w:lineRule="auto"/>
        <w:rPr>
          <w:rFonts w:ascii="Consolas" w:hAnsi="Consolas" w:cs="Consolas"/>
          <w:sz w:val="20"/>
          <w:szCs w:val="20"/>
        </w:rPr>
      </w:pPr>
    </w:p>
    <w:p w14:paraId="6729A70F"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FAC7A9" w14:textId="77777777" w:rsidR="000575E3" w:rsidRDefault="000575E3" w:rsidP="000575E3">
      <w:pPr>
        <w:autoSpaceDE w:val="0"/>
        <w:autoSpaceDN w:val="0"/>
        <w:adjustRightInd w:val="0"/>
        <w:spacing w:after="0" w:line="240" w:lineRule="auto"/>
        <w:rPr>
          <w:rFonts w:ascii="Consolas" w:hAnsi="Consolas" w:cs="Consolas"/>
          <w:sz w:val="20"/>
          <w:szCs w:val="20"/>
        </w:rPr>
      </w:pPr>
    </w:p>
    <w:p w14:paraId="06CA76BD"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039EA0F"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extractresponsebody() {</w:t>
      </w:r>
    </w:p>
    <w:p w14:paraId="68D4FA2B"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r>
        <w:rPr>
          <w:rFonts w:ascii="Consolas" w:hAnsi="Consolas" w:cs="Consolas"/>
          <w:color w:val="2A00FF"/>
          <w:sz w:val="20"/>
          <w:szCs w:val="20"/>
        </w:rPr>
        <w:t>"to print response body"</w:t>
      </w:r>
      <w:r>
        <w:rPr>
          <w:rFonts w:ascii="Consolas" w:hAnsi="Consolas" w:cs="Consolas"/>
          <w:color w:val="000000"/>
          <w:sz w:val="20"/>
          <w:szCs w:val="20"/>
        </w:rPr>
        <w:t>);</w:t>
      </w:r>
    </w:p>
    <w:p w14:paraId="4D8E30B7"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().queryParam(</w:t>
      </w:r>
      <w:r>
        <w:rPr>
          <w:rFonts w:ascii="Consolas" w:hAnsi="Consolas" w:cs="Consolas"/>
          <w:color w:val="2A00FF"/>
          <w:sz w:val="20"/>
          <w:szCs w:val="20"/>
        </w:rPr>
        <w:t>"api-key"</w:t>
      </w:r>
      <w:r>
        <w:rPr>
          <w:rFonts w:ascii="Consolas" w:hAnsi="Consolas" w:cs="Consolas"/>
          <w:color w:val="000000"/>
          <w:sz w:val="20"/>
          <w:szCs w:val="20"/>
        </w:rPr>
        <w:t xml:space="preserve">, </w:t>
      </w:r>
      <w:r>
        <w:rPr>
          <w:rFonts w:ascii="Consolas" w:hAnsi="Consolas" w:cs="Consolas"/>
          <w:color w:val="2A00FF"/>
          <w:sz w:val="20"/>
          <w:szCs w:val="20"/>
        </w:rPr>
        <w:t>"tdW5dbL1gMyF14kzX0dlLMeiekGphMdl"</w:t>
      </w:r>
      <w:r>
        <w:rPr>
          <w:rFonts w:ascii="Consolas" w:hAnsi="Consolas" w:cs="Consolas"/>
          <w:color w:val="000000"/>
          <w:sz w:val="20"/>
          <w:szCs w:val="20"/>
        </w:rPr>
        <w:t>).queryParam(</w:t>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color w:val="2A00FF"/>
          <w:sz w:val="20"/>
          <w:szCs w:val="20"/>
        </w:rPr>
        <w:t>"json"</w:t>
      </w:r>
      <w:r>
        <w:rPr>
          <w:rFonts w:ascii="Consolas" w:hAnsi="Consolas" w:cs="Consolas"/>
          <w:color w:val="000000"/>
          <w:sz w:val="20"/>
          <w:szCs w:val="20"/>
        </w:rPr>
        <w:t>).when()</w:t>
      </w:r>
    </w:p>
    <w:p w14:paraId="62EFC84D" w14:textId="77777777" w:rsidR="000575E3" w:rsidRDefault="000575E3" w:rsidP="000575E3">
      <w:pPr>
        <w:autoSpaceDE w:val="0"/>
        <w:autoSpaceDN w:val="0"/>
        <w:adjustRightInd w:val="0"/>
        <w:spacing w:after="0" w:line="240" w:lineRule="auto"/>
        <w:rPr>
          <w:rFonts w:ascii="Consolas" w:hAnsi="Consolas" w:cs="Consolas"/>
          <w:sz w:val="20"/>
          <w:szCs w:val="20"/>
        </w:rPr>
      </w:pPr>
    </w:p>
    <w:p w14:paraId="23E41A6D"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"/lists/names"</w:t>
      </w:r>
      <w:r>
        <w:rPr>
          <w:rFonts w:ascii="Consolas" w:hAnsi="Consolas" w:cs="Consolas"/>
          <w:color w:val="000000"/>
          <w:sz w:val="20"/>
          <w:szCs w:val="20"/>
        </w:rPr>
        <w:t>).then().spec(</w:t>
      </w:r>
      <w:r>
        <w:rPr>
          <w:rFonts w:ascii="Consolas" w:hAnsi="Consolas" w:cs="Consolas"/>
          <w:color w:val="0000C0"/>
          <w:sz w:val="20"/>
          <w:szCs w:val="20"/>
        </w:rPr>
        <w:t>spec</w:t>
      </w:r>
      <w:r>
        <w:rPr>
          <w:rFonts w:ascii="Consolas" w:hAnsi="Consolas" w:cs="Consolas"/>
          <w:color w:val="000000"/>
          <w:sz w:val="20"/>
          <w:szCs w:val="20"/>
        </w:rPr>
        <w:t>);</w:t>
      </w:r>
    </w:p>
    <w:p w14:paraId="00D68305" w14:textId="77777777" w:rsidR="000575E3" w:rsidRDefault="000575E3" w:rsidP="000575E3">
      <w:pPr>
        <w:autoSpaceDE w:val="0"/>
        <w:autoSpaceDN w:val="0"/>
        <w:adjustRightInd w:val="0"/>
        <w:spacing w:after="0" w:line="240" w:lineRule="auto"/>
        <w:rPr>
          <w:rFonts w:ascii="Consolas" w:hAnsi="Consolas" w:cs="Consolas"/>
          <w:sz w:val="20"/>
          <w:szCs w:val="20"/>
        </w:rPr>
      </w:pPr>
    </w:p>
    <w:p w14:paraId="406D0BDE" w14:textId="77777777" w:rsidR="000575E3" w:rsidRDefault="000575E3" w:rsidP="00057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6D0E34" w14:textId="77777777" w:rsidR="000575E3" w:rsidRDefault="000575E3" w:rsidP="000575E3">
      <w:pPr>
        <w:autoSpaceDE w:val="0"/>
        <w:autoSpaceDN w:val="0"/>
        <w:adjustRightInd w:val="0"/>
        <w:spacing w:after="0" w:line="240" w:lineRule="auto"/>
        <w:rPr>
          <w:rFonts w:ascii="Consolas" w:hAnsi="Consolas" w:cs="Consolas"/>
          <w:sz w:val="20"/>
          <w:szCs w:val="20"/>
        </w:rPr>
      </w:pPr>
    </w:p>
    <w:p w14:paraId="59E36CB6" w14:textId="2F644E62" w:rsidR="000575E3" w:rsidRDefault="000575E3" w:rsidP="00375EBB">
      <w:pPr>
        <w:rPr>
          <w:rFonts w:ascii="Consolas" w:hAnsi="Consolas" w:cs="Consolas"/>
          <w:color w:val="000000"/>
          <w:sz w:val="20"/>
          <w:szCs w:val="20"/>
        </w:rPr>
      </w:pPr>
      <w:r>
        <w:rPr>
          <w:rFonts w:ascii="Consolas" w:hAnsi="Consolas" w:cs="Consolas"/>
          <w:color w:val="000000"/>
          <w:sz w:val="20"/>
          <w:szCs w:val="20"/>
        </w:rPr>
        <w:t>//here,add we can all the assertions with headers,direct parameter,array parameter and build it with responsespecification.</w:t>
      </w:r>
    </w:p>
    <w:p w14:paraId="59E2947A" w14:textId="77777777" w:rsidR="000575E3" w:rsidRDefault="000575E3" w:rsidP="00375EBB"/>
    <w:sectPr w:rsidR="00057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B7004"/>
    <w:rsid w:val="000575E3"/>
    <w:rsid w:val="00375EBB"/>
    <w:rsid w:val="00417001"/>
    <w:rsid w:val="00693FDC"/>
    <w:rsid w:val="00701255"/>
    <w:rsid w:val="007D0FA0"/>
    <w:rsid w:val="0081064A"/>
    <w:rsid w:val="008F63EF"/>
    <w:rsid w:val="00C5110F"/>
    <w:rsid w:val="00CD708D"/>
    <w:rsid w:val="00FB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815D"/>
  <w15:chartTrackingRefBased/>
  <w15:docId w15:val="{F117746F-14BA-4A63-A510-D96A0E21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2</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 Lakshmanan</dc:creator>
  <cp:keywords/>
  <dc:description/>
  <cp:lastModifiedBy>Jansi Lakshmanan</cp:lastModifiedBy>
  <cp:revision>10</cp:revision>
  <dcterms:created xsi:type="dcterms:W3CDTF">2019-07-16T18:34:00Z</dcterms:created>
  <dcterms:modified xsi:type="dcterms:W3CDTF">2019-07-17T03:15:00Z</dcterms:modified>
</cp:coreProperties>
</file>