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INVERSIONES BRISA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(productos Flamingo Biker, lubricantes sintéticos Maxima y cuidado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