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4825848"/>
        <w:docPartObj>
          <w:docPartGallery w:val="Cover Pages"/>
          <w:docPartUnique/>
        </w:docPartObj>
      </w:sdtPr>
      <w:sdtEndPr/>
      <w:sdtContent>
        <w:p w14:paraId="66C5F37F" w14:textId="77777777" w:rsidR="00C336E2" w:rsidRDefault="00C336E2">
          <w:pPr>
            <w:pStyle w:val="Sansinterligne"/>
          </w:pPr>
          <w:r>
            <w:rPr>
              <w:noProof/>
            </w:rPr>
            <mc:AlternateContent>
              <mc:Choice Requires="wpg">
                <w:drawing>
                  <wp:anchor distT="0" distB="0" distL="114300" distR="114300" simplePos="0" relativeHeight="251659264" behindDoc="1" locked="0" layoutInCell="1" allowOverlap="1" wp14:anchorId="2F007A65" wp14:editId="40643B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007A6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59C947" wp14:editId="6F8B9E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ECAC3" w14:textId="77777777" w:rsidR="00C336E2" w:rsidRDefault="00EB6650"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9C94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91ECAC3" w14:textId="77777777" w:rsidR="00C336E2" w:rsidRDefault="00EB6650"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5B01C4" wp14:editId="705FA8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8C568" w14:textId="77777777" w:rsidR="00C336E2" w:rsidRDefault="00EB6650"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5B01C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6D28C568" w14:textId="77777777" w:rsidR="00C336E2" w:rsidRDefault="00EB6650"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v:textbox>
                    <w10:wrap anchorx="page" anchory="page"/>
                  </v:shape>
                </w:pict>
              </mc:Fallback>
            </mc:AlternateContent>
          </w:r>
        </w:p>
        <w:p w14:paraId="531B4F1D" w14:textId="77777777" w:rsidR="00C336E2" w:rsidRDefault="00C336E2">
          <w:pPr>
            <w:spacing w:after="160" w:line="259" w:lineRule="auto"/>
            <w:rPr>
              <w:rFonts w:asciiTheme="majorHAnsi" w:eastAsiaTheme="majorEastAsia" w:hAnsiTheme="majorHAnsi" w:cstheme="majorBidi"/>
              <w:color w:val="2F5496" w:themeColor="accent1" w:themeShade="BF"/>
              <w:sz w:val="32"/>
              <w:szCs w:val="32"/>
            </w:rPr>
          </w:pPr>
          <w:r>
            <w:br w:type="page"/>
          </w:r>
        </w:p>
      </w:sdtContent>
    </w:sdt>
    <w:p w14:paraId="38F2D3D8" w14:textId="77777777" w:rsidR="00C85F3E" w:rsidRDefault="00C85F3E" w:rsidP="00C85F3E">
      <w:pPr>
        <w:pStyle w:val="Titre1"/>
        <w:numPr>
          <w:ilvl w:val="0"/>
          <w:numId w:val="2"/>
        </w:numPr>
      </w:pPr>
      <w:r>
        <w:lastRenderedPageBreak/>
        <w:t xml:space="preserve">Fonctionnement du </w:t>
      </w:r>
      <w:r w:rsidRPr="00C85F3E">
        <w:t>programme</w:t>
      </w:r>
    </w:p>
    <w:p w14:paraId="35429D03" w14:textId="77777777" w:rsidR="00C85F3E" w:rsidRDefault="00C85F3E" w:rsidP="00C85F3E">
      <w:pPr>
        <w:pStyle w:val="Paragraphedeliste"/>
      </w:pPr>
    </w:p>
    <w:p w14:paraId="5587CFC2" w14:textId="558D185D" w:rsidR="00C85F3E" w:rsidRDefault="00C85F3E" w:rsidP="00C85F3E">
      <w:pPr>
        <w:pStyle w:val="Titre2"/>
        <w:numPr>
          <w:ilvl w:val="1"/>
          <w:numId w:val="3"/>
        </w:numPr>
      </w:pPr>
      <w:r>
        <w:t>Présentation du programme</w:t>
      </w:r>
    </w:p>
    <w:p w14:paraId="20EC9748" w14:textId="2F74636C" w:rsidR="00C85F3E" w:rsidRDefault="00C85F3E" w:rsidP="00C85F3E"/>
    <w:p w14:paraId="1F16FDE7" w14:textId="4E71604F" w:rsidR="00C85F3E" w:rsidRPr="00250C85" w:rsidRDefault="00C85F3E" w:rsidP="00250C85">
      <w:pPr>
        <w:ind w:firstLine="708"/>
      </w:pPr>
      <w:r>
        <w:t xml:space="preserve">Le </w:t>
      </w:r>
      <w:r w:rsidRPr="00250C85">
        <w:t xml:space="preserve">programme est un jeu de type puissance 4 réalisé en C++. Il est basé sur le fichier </w:t>
      </w:r>
      <w:proofErr w:type="spellStart"/>
      <w:r w:rsidRPr="00250C85">
        <w:t>jeu.c</w:t>
      </w:r>
      <w:proofErr w:type="spellEnd"/>
      <w:r w:rsidRPr="00250C85">
        <w:t xml:space="preserve"> fournis avec l’énoncé.</w:t>
      </w:r>
    </w:p>
    <w:p w14:paraId="6E8888BE" w14:textId="56D19627" w:rsidR="00C85F3E" w:rsidRPr="00250C85" w:rsidRDefault="00C85F3E" w:rsidP="00250C85">
      <w:r w:rsidRPr="00250C85">
        <w:t>Le projet a été réalisé avec l’IDE CLION pour la compilation, l’exécution et les tests pour ce compte rendu.</w:t>
      </w:r>
    </w:p>
    <w:p w14:paraId="563A3C03" w14:textId="77777777" w:rsidR="00C85F3E" w:rsidRDefault="00C85F3E" w:rsidP="00C85F3E">
      <w:pPr>
        <w:spacing w:after="0"/>
      </w:pPr>
    </w:p>
    <w:p w14:paraId="3CD75F81" w14:textId="27F5F253" w:rsidR="00FE7221" w:rsidRDefault="00C85F3E" w:rsidP="00FE7221">
      <w:pPr>
        <w:pStyle w:val="Titre2"/>
        <w:numPr>
          <w:ilvl w:val="1"/>
          <w:numId w:val="3"/>
        </w:numPr>
      </w:pPr>
      <w:r>
        <w:t>Compilation et exécution du programme</w:t>
      </w:r>
    </w:p>
    <w:p w14:paraId="215E3352" w14:textId="77777777" w:rsidR="00FE7221" w:rsidRPr="00FE7221" w:rsidRDefault="00FE7221" w:rsidP="00FE7221"/>
    <w:p w14:paraId="1CE9C467" w14:textId="35E38A1C" w:rsidR="00C85F3E" w:rsidRDefault="00FE7221" w:rsidP="00FE7221">
      <w:pPr>
        <w:pStyle w:val="Titre3"/>
      </w:pPr>
      <w:r>
        <w:t>L’algorithme MCTS</w:t>
      </w:r>
    </w:p>
    <w:p w14:paraId="75362C49" w14:textId="77777777" w:rsidR="00FE7221" w:rsidRPr="00FE7221" w:rsidRDefault="00FE7221" w:rsidP="00FE7221"/>
    <w:p w14:paraId="6ECE63B0" w14:textId="77777777" w:rsidR="00FE7221" w:rsidRPr="00250C85" w:rsidRDefault="00FE7221" w:rsidP="00250C85">
      <w:pPr>
        <w:ind w:firstLine="708"/>
      </w:pPr>
      <w:r w:rsidRPr="00250C85">
        <w:t>L</w:t>
      </w:r>
      <w:r w:rsidR="00C85F3E" w:rsidRPr="00250C85">
        <w:t xml:space="preserve">'algorithme MCTS utilise </w:t>
      </w:r>
      <w:r w:rsidRPr="00250C85">
        <w:t>d</w:t>
      </w:r>
      <w:r w:rsidR="00C85F3E" w:rsidRPr="00250C85">
        <w:t>es récompenses</w:t>
      </w:r>
      <w:r w:rsidRPr="00250C85">
        <w:t xml:space="preserve">. Ces récompenses ont été définies à </w:t>
      </w:r>
      <w:r w:rsidR="00C85F3E" w:rsidRPr="00250C85">
        <w:t xml:space="preserve">0 ; 0,5 </w:t>
      </w:r>
      <w:r w:rsidRPr="00250C85">
        <w:t>et</w:t>
      </w:r>
      <w:r w:rsidR="00C85F3E" w:rsidRPr="00250C85">
        <w:t xml:space="preserve"> 1 pour une défaite, un match nul et une victoire</w:t>
      </w:r>
      <w:r w:rsidRPr="00250C85">
        <w:t xml:space="preserve"> respectivement</w:t>
      </w:r>
      <w:r w:rsidR="00C85F3E" w:rsidRPr="00250C85">
        <w:t>.</w:t>
      </w:r>
    </w:p>
    <w:p w14:paraId="0C725573" w14:textId="2965BC2A" w:rsidR="00FE7221" w:rsidRDefault="00C85F3E" w:rsidP="00250C85">
      <w:pPr>
        <w:rPr>
          <w:rFonts w:eastAsiaTheme="minorEastAsia"/>
        </w:rPr>
      </w:pPr>
      <w:r w:rsidRPr="00250C85">
        <w:t xml:space="preserve"> La constante C utilisée pour le calcul de la B-valeur est égale à </w:t>
      </w:r>
      <m:oMath>
        <m:r>
          <w:rPr>
            <w:rFonts w:ascii="Cambria Math" w:hAnsi="Cambria Math"/>
          </w:rPr>
          <m:t>√2</m:t>
        </m:r>
      </m:oMath>
      <w:r w:rsidR="00FE7221" w:rsidRPr="00250C85">
        <w:t xml:space="preserve"> (une valeur approximative a été fournis dans le code</w:t>
      </w:r>
      <w:r>
        <w:rPr>
          <w:rFonts w:eastAsiaTheme="minorEastAsia"/>
        </w:rPr>
        <w:t>.</w:t>
      </w:r>
    </w:p>
    <w:p w14:paraId="3EF050CE" w14:textId="2458B57F" w:rsidR="00FE7221" w:rsidRDefault="00FE7221" w:rsidP="00FE7221">
      <w:pPr>
        <w:rPr>
          <w:rFonts w:eastAsiaTheme="minorEastAsia"/>
        </w:rPr>
      </w:pPr>
    </w:p>
    <w:p w14:paraId="7A3787A0" w14:textId="4ACD40CC" w:rsidR="00FE7221" w:rsidRDefault="00FE7221" w:rsidP="00FE7221">
      <w:pPr>
        <w:pStyle w:val="Titre3"/>
        <w:rPr>
          <w:rFonts w:eastAsiaTheme="minorEastAsia"/>
        </w:rPr>
      </w:pPr>
      <w:r>
        <w:rPr>
          <w:rFonts w:eastAsiaTheme="minorEastAsia"/>
        </w:rPr>
        <w:t>Le programme et ces options</w:t>
      </w:r>
    </w:p>
    <w:p w14:paraId="3F3BB889" w14:textId="77777777" w:rsidR="00FE7221" w:rsidRPr="00FE7221" w:rsidRDefault="00FE7221" w:rsidP="00FE7221"/>
    <w:p w14:paraId="26E22741" w14:textId="402DB303" w:rsidR="00C85F3E" w:rsidRDefault="00FE7221" w:rsidP="00FE7221">
      <w:pPr>
        <w:ind w:firstLine="708"/>
      </w:pPr>
      <w:r w:rsidRPr="00250C85">
        <w:t>Pou rapporté la possibilité de modifier le comportement du programme, n</w:t>
      </w:r>
      <w:r w:rsidR="00C85F3E" w:rsidRPr="00250C85">
        <w:t xml:space="preserve">ous avons utilisé la fonction </w:t>
      </w:r>
      <w:proofErr w:type="spellStart"/>
      <w:r w:rsidR="00C85F3E" w:rsidRPr="00250C85">
        <w:t>getopt</w:t>
      </w:r>
      <w:proofErr w:type="spellEnd"/>
      <w:r w:rsidR="00C85F3E" w:rsidRPr="00250C85">
        <w:t xml:space="preserve"> </w:t>
      </w:r>
      <w:r w:rsidRPr="00250C85">
        <w:t>et ainsi passer divers</w:t>
      </w:r>
      <w:r>
        <w:t xml:space="preserve"> paramètres au</w:t>
      </w:r>
      <w:r w:rsidR="00C85F3E">
        <w:t xml:space="preserve"> </w:t>
      </w:r>
      <w:r w:rsidR="00C85F3E" w:rsidRPr="00FE7221">
        <w:t>programme.</w:t>
      </w:r>
    </w:p>
    <w:p w14:paraId="343962B1" w14:textId="19653C28" w:rsidR="00FE7221" w:rsidRDefault="00FE7221" w:rsidP="00FE7221">
      <w:pPr>
        <w:ind w:firstLine="708"/>
      </w:pPr>
      <w:r>
        <w:t>Ainsi une commande pour lancer le programme ressemblera à ceci</w:t>
      </w:r>
    </w:p>
    <w:bookmarkStart w:id="0" w:name="_MON_1644247124"/>
    <w:bookmarkEnd w:id="0"/>
    <w:p w14:paraId="5BC17B75" w14:textId="65B0E4BF" w:rsidR="00FE7221" w:rsidRDefault="00FE7221" w:rsidP="00FE7221">
      <w:pPr>
        <w:ind w:firstLine="708"/>
      </w:pPr>
      <w:r>
        <w:object w:dxaOrig="9072" w:dyaOrig="450" w14:anchorId="1893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5pt" o:ole="">
            <v:imagedata r:id="rId7" o:title=""/>
          </v:shape>
          <o:OLEObject Type="Embed" ProgID="Word.OpenDocumentText.12" ShapeID="_x0000_i1025" DrawAspect="Content" ObjectID="_1644430138" r:id="rId8"/>
        </w:object>
      </w:r>
    </w:p>
    <w:p w14:paraId="5FB7A03F" w14:textId="5B523EF8" w:rsidR="00C85F3E" w:rsidRDefault="00C56D14" w:rsidP="00C85F3E">
      <w:pPr>
        <w:spacing w:after="0"/>
        <w:rPr>
          <w:b/>
        </w:rPr>
      </w:pPr>
      <w:r>
        <w:t>Plusieurs options sont disponibles</w:t>
      </w:r>
      <w:r w:rsidR="00493CC9">
        <w:t xml:space="preserve"> : </w:t>
      </w:r>
    </w:p>
    <w:p w14:paraId="228B8C98" w14:textId="77777777" w:rsidR="00C85F3E" w:rsidRDefault="00C85F3E" w:rsidP="00C85F3E">
      <w:pPr>
        <w:spacing w:after="0"/>
      </w:pPr>
    </w:p>
    <w:p w14:paraId="5A2FA17E" w14:textId="4F5311F2" w:rsidR="00C85F3E" w:rsidRDefault="00C85F3E" w:rsidP="00493CC9">
      <w:pPr>
        <w:spacing w:after="0"/>
        <w:ind w:firstLine="708"/>
      </w:pPr>
      <w:r>
        <w:rPr>
          <w:b/>
        </w:rPr>
        <w:t>-t</w:t>
      </w:r>
      <w:r>
        <w:t xml:space="preserve"> </w:t>
      </w:r>
      <w:r w:rsidR="00493CC9">
        <w:t xml:space="preserve">&lt;arg&gt;, où </w:t>
      </w:r>
      <w:r>
        <w:t xml:space="preserve">arg </w:t>
      </w:r>
      <w:r w:rsidR="00493CC9">
        <w:t>est</w:t>
      </w:r>
      <w:r>
        <w:t xml:space="preserve"> un nombre décimal positif non nul</w:t>
      </w:r>
      <w:r w:rsidR="00493CC9">
        <w:t>.  Cette option p</w:t>
      </w:r>
      <w:r>
        <w:t xml:space="preserve">ermet de définir la limite de temps imposée à </w:t>
      </w:r>
      <w:r w:rsidR="00EB6650">
        <w:t>l’IA</w:t>
      </w:r>
      <w:r>
        <w:t xml:space="preserve"> pour l'exécution de l'algorithme MCTS.</w:t>
      </w:r>
    </w:p>
    <w:p w14:paraId="296ED37E" w14:textId="77777777" w:rsidR="00493CC9" w:rsidRDefault="00493CC9" w:rsidP="00C85F3E">
      <w:pPr>
        <w:spacing w:after="0"/>
      </w:pPr>
    </w:p>
    <w:p w14:paraId="70533CE1" w14:textId="45E626E4" w:rsidR="00C85F3E" w:rsidRDefault="00493CC9" w:rsidP="00C85F3E">
      <w:pPr>
        <w:spacing w:after="0"/>
      </w:pPr>
      <w:r w:rsidRPr="00DA0903">
        <w:rPr>
          <w:u w:val="single"/>
        </w:rPr>
        <w:t>Note</w:t>
      </w:r>
      <w:r>
        <w:t xml:space="preserve"> : Dans le cas où le paramètre limitant le nombre d’itération (-i) est ajouté, c’est le paramètre le plus contraignant qui sera retenu. </w:t>
      </w:r>
    </w:p>
    <w:p w14:paraId="44538956" w14:textId="6EE21962" w:rsidR="00C85F3E" w:rsidRDefault="00C85F3E" w:rsidP="00C85F3E">
      <w:pPr>
        <w:spacing w:after="0"/>
      </w:pPr>
    </w:p>
    <w:p w14:paraId="72F4BC1C" w14:textId="31E17396" w:rsidR="00493CC9" w:rsidRDefault="00493CC9" w:rsidP="00C85F3E">
      <w:pPr>
        <w:spacing w:after="0"/>
      </w:pPr>
    </w:p>
    <w:p w14:paraId="36C9002B" w14:textId="77777777" w:rsidR="00493CC9" w:rsidRDefault="00493CC9" w:rsidP="00C85F3E">
      <w:pPr>
        <w:spacing w:after="0"/>
      </w:pPr>
    </w:p>
    <w:p w14:paraId="616883BD" w14:textId="358DC096" w:rsidR="00493CC9" w:rsidRDefault="00C85F3E" w:rsidP="00493CC9">
      <w:pPr>
        <w:spacing w:after="0"/>
        <w:ind w:firstLine="708"/>
      </w:pPr>
      <w:r>
        <w:rPr>
          <w:b/>
        </w:rPr>
        <w:lastRenderedPageBreak/>
        <w:t>-i</w:t>
      </w:r>
      <w:r>
        <w:t xml:space="preserve"> </w:t>
      </w:r>
      <w:r w:rsidR="00493CC9">
        <w:t>&lt;arg&gt;, où</w:t>
      </w:r>
      <w:r>
        <w:t xml:space="preserve"> arg </w:t>
      </w:r>
      <w:r w:rsidR="00493CC9">
        <w:t>est</w:t>
      </w:r>
      <w:r>
        <w:t xml:space="preserve"> un nombre entier positif non nul.</w:t>
      </w:r>
      <w:r w:rsidR="00493CC9">
        <w:t xml:space="preserve"> Cette option p</w:t>
      </w:r>
      <w:r>
        <w:t xml:space="preserve">ermet de définir le nombre d'itérations maximal imposé à </w:t>
      </w:r>
      <w:r w:rsidR="00EB6650">
        <w:t>l’IA</w:t>
      </w:r>
      <w:r>
        <w:t xml:space="preserve"> pour l'exécution de l'algorithme MCTS.</w:t>
      </w:r>
      <w:r w:rsidR="00493CC9">
        <w:t xml:space="preserve"> Par défaut, ce paramètre est prioritaire sur la limite de temps. </w:t>
      </w:r>
    </w:p>
    <w:p w14:paraId="0490E677" w14:textId="77777777" w:rsidR="00493CC9" w:rsidRDefault="00493CC9" w:rsidP="00493CC9">
      <w:pPr>
        <w:spacing w:after="0"/>
      </w:pPr>
    </w:p>
    <w:p w14:paraId="52430FCC" w14:textId="2BF8706D" w:rsidR="00C85F3E" w:rsidRDefault="00493CC9" w:rsidP="00493CC9">
      <w:pPr>
        <w:spacing w:after="0"/>
      </w:pPr>
      <w:r w:rsidRPr="00DA0903">
        <w:rPr>
          <w:u w:val="single"/>
        </w:rPr>
        <w:t>Note</w:t>
      </w:r>
      <w:r>
        <w:t xml:space="preserve"> : De la même manière que pour l’option de limitation du temps, si l’option -t </w:t>
      </w:r>
      <w:r w:rsidR="00C85F3E">
        <w:t xml:space="preserve">de temps est également donnée, le </w:t>
      </w:r>
      <w:r>
        <w:t>paramètre</w:t>
      </w:r>
      <w:r w:rsidR="00C85F3E">
        <w:t xml:space="preserve"> le plus limitant sera appliqué.</w:t>
      </w:r>
    </w:p>
    <w:p w14:paraId="71C1E038" w14:textId="77777777" w:rsidR="00C85F3E" w:rsidRDefault="00C85F3E" w:rsidP="00C85F3E">
      <w:pPr>
        <w:spacing w:after="0"/>
      </w:pPr>
    </w:p>
    <w:p w14:paraId="31A008E2" w14:textId="15F08E6B" w:rsidR="00C85F3E" w:rsidRDefault="00C85F3E" w:rsidP="00493CC9">
      <w:pPr>
        <w:spacing w:after="0"/>
        <w:ind w:firstLine="708"/>
      </w:pPr>
      <w:r>
        <w:rPr>
          <w:b/>
        </w:rPr>
        <w:t>-o</w:t>
      </w:r>
      <w:r>
        <w:t xml:space="preserve"> </w:t>
      </w:r>
      <w:r w:rsidR="00493CC9">
        <w:t xml:space="preserve">&lt;arg&gt;, où </w:t>
      </w:r>
      <w:r>
        <w:t>arg étant un nombre entier positif non nul.</w:t>
      </w:r>
      <w:r w:rsidR="00493CC9">
        <w:t xml:space="preserve"> Cette option permet </w:t>
      </w:r>
      <w:r>
        <w:t>de définir le niveau d'optimisation/amélioration de l'algorithme MCTS</w:t>
      </w:r>
      <w:r w:rsidR="00493CC9">
        <w:t xml:space="preserve">. </w:t>
      </w:r>
      <w:r w:rsidR="00DA0903">
        <w:t>Plusieurs niveaux</w:t>
      </w:r>
      <w:r w:rsidR="00493CC9">
        <w:t xml:space="preserve"> d’optimisation sont </w:t>
      </w:r>
      <w:r w:rsidR="00DA0903">
        <w:t>disponibles</w:t>
      </w:r>
      <w:r w:rsidR="00493CC9">
        <w:t xml:space="preserve"> : </w:t>
      </w:r>
    </w:p>
    <w:p w14:paraId="6381A1A9" w14:textId="4D848CEA" w:rsidR="00C85F3E" w:rsidRDefault="00493CC9" w:rsidP="00DA0903">
      <w:pPr>
        <w:spacing w:after="0"/>
        <w:ind w:left="1416"/>
      </w:pPr>
      <w:r>
        <w:t xml:space="preserve">- </w:t>
      </w:r>
      <w:r w:rsidR="00C85F3E">
        <w:rPr>
          <w:b/>
        </w:rPr>
        <w:t>0 :</w:t>
      </w:r>
      <w:r w:rsidR="00C85F3E">
        <w:t xml:space="preserve"> fonctionnement basique de l'algorithme MCTS avec UCB (UCT) (</w:t>
      </w:r>
      <w:r>
        <w:t>simulations aléatoires)</w:t>
      </w:r>
    </w:p>
    <w:p w14:paraId="7F23CF3F" w14:textId="741649A6" w:rsidR="00C85F3E" w:rsidRDefault="00493CC9" w:rsidP="00DA0903">
      <w:pPr>
        <w:spacing w:after="0"/>
        <w:ind w:left="1416"/>
      </w:pPr>
      <w:r>
        <w:rPr>
          <w:b/>
        </w:rPr>
        <w:t xml:space="preserve">- </w:t>
      </w:r>
      <w:r w:rsidR="00C85F3E">
        <w:rPr>
          <w:b/>
        </w:rPr>
        <w:t xml:space="preserve">1 : </w:t>
      </w:r>
      <w:r w:rsidR="00C85F3E">
        <w:t>(</w:t>
      </w:r>
      <w:r w:rsidRPr="00493CC9">
        <w:rPr>
          <w:b/>
          <w:bCs/>
          <w:i/>
          <w:iCs/>
        </w:rPr>
        <w:t>Par défaut</w:t>
      </w:r>
      <w:r>
        <w:t xml:space="preserve"> - </w:t>
      </w:r>
      <w:r w:rsidR="00C85F3E">
        <w:t>Question 3) amélioration des simulations consistant à toujours choisir un coup gagnant lorsque cela est possible.</w:t>
      </w:r>
      <w:r>
        <w:t xml:space="preserve"> </w:t>
      </w:r>
    </w:p>
    <w:p w14:paraId="1BD29196" w14:textId="12E93B49" w:rsidR="00C85F3E" w:rsidRDefault="00493CC9" w:rsidP="00DA0903">
      <w:pPr>
        <w:spacing w:after="0"/>
        <w:ind w:left="1416"/>
      </w:pPr>
      <w:r>
        <w:rPr>
          <w:b/>
        </w:rPr>
        <w:t xml:space="preserve">- </w:t>
      </w:r>
      <w:r w:rsidR="00C85F3E" w:rsidRPr="00493CC9">
        <w:rPr>
          <w:b/>
        </w:rPr>
        <w:t>2 :</w:t>
      </w:r>
      <w:r w:rsidR="00C85F3E">
        <w:t xml:space="preserve"> lorsqu'un coup gagnant est possible, l'algorithme n'est pas utilisé et le coup est joué directement.</w:t>
      </w:r>
    </w:p>
    <w:p w14:paraId="7827D7F8" w14:textId="77777777" w:rsidR="00C85F3E" w:rsidRDefault="00C85F3E" w:rsidP="00C85F3E">
      <w:pPr>
        <w:spacing w:after="0"/>
      </w:pPr>
    </w:p>
    <w:p w14:paraId="0B8B1416" w14:textId="77777777" w:rsidR="00DA0903" w:rsidRDefault="00C85F3E" w:rsidP="00DA0903">
      <w:pPr>
        <w:spacing w:after="0"/>
        <w:ind w:firstLine="708"/>
      </w:pPr>
      <w:r>
        <w:rPr>
          <w:b/>
        </w:rPr>
        <w:t>-v</w:t>
      </w:r>
      <w:r>
        <w:t xml:space="preserve"> </w:t>
      </w:r>
      <w:r w:rsidR="00493CC9">
        <w:t>&lt;arg&gt;, où</w:t>
      </w:r>
      <w:r>
        <w:t xml:space="preserve"> arg étant un nombre entier positif non nul.</w:t>
      </w:r>
      <w:r w:rsidR="00DA0903">
        <w:t xml:space="preserve">  Cette option p</w:t>
      </w:r>
      <w:r>
        <w:t>ermet de définir le niveau de verbosité du programme</w:t>
      </w:r>
      <w:r w:rsidR="00DA0903">
        <w:t>. Plusieurs niveaux d’affichage est disponible.</w:t>
      </w:r>
    </w:p>
    <w:p w14:paraId="68877A13" w14:textId="75EE6F71" w:rsidR="00C85F3E" w:rsidRDefault="00DA0903" w:rsidP="00DA0903">
      <w:pPr>
        <w:spacing w:after="0"/>
        <w:ind w:left="708" w:firstLine="708"/>
      </w:pPr>
      <w:r>
        <w:t xml:space="preserve">- </w:t>
      </w:r>
      <w:r w:rsidR="00C85F3E">
        <w:t xml:space="preserve"> </w:t>
      </w:r>
      <w:r w:rsidR="00C85F3E">
        <w:rPr>
          <w:b/>
        </w:rPr>
        <w:t>0 :</w:t>
      </w:r>
      <w:r w:rsidR="00C85F3E">
        <w:t xml:space="preserve"> aucun affichage </w:t>
      </w:r>
      <w:r>
        <w:t>excepté</w:t>
      </w:r>
      <w:r w:rsidR="00C85F3E">
        <w:t xml:space="preserve"> la demande de coup et le plateau de jeu.</w:t>
      </w:r>
    </w:p>
    <w:p w14:paraId="30630830" w14:textId="4F9610DD" w:rsidR="00C85F3E" w:rsidRDefault="00DA0903" w:rsidP="00DA0903">
      <w:pPr>
        <w:spacing w:after="0"/>
        <w:ind w:left="1416"/>
      </w:pPr>
      <w:r>
        <w:rPr>
          <w:b/>
        </w:rPr>
        <w:t xml:space="preserve">- </w:t>
      </w:r>
      <w:r w:rsidR="00C85F3E">
        <w:rPr>
          <w:b/>
        </w:rPr>
        <w:t xml:space="preserve"> 1 :</w:t>
      </w:r>
      <w:r w:rsidR="00C85F3E">
        <w:t xml:space="preserve"> (</w:t>
      </w:r>
      <w:r w:rsidRPr="00DA0903">
        <w:rPr>
          <w:b/>
          <w:bCs/>
          <w:i/>
          <w:iCs/>
        </w:rPr>
        <w:t>Par défaut</w:t>
      </w:r>
      <w:r>
        <w:t xml:space="preserve"> - </w:t>
      </w:r>
      <w:r w:rsidR="00C85F3E">
        <w:t xml:space="preserve">Question 1) affichage </w:t>
      </w:r>
      <w:r>
        <w:t xml:space="preserve">pour </w:t>
      </w:r>
      <w:r w:rsidR="00C85F3E">
        <w:t>chaque coup de l’</w:t>
      </w:r>
      <w:r>
        <w:t>IA</w:t>
      </w:r>
      <w:r w:rsidR="00C85F3E">
        <w:t xml:space="preserve"> </w:t>
      </w:r>
      <w:r>
        <w:t>le</w:t>
      </w:r>
      <w:r w:rsidR="00C85F3E">
        <w:t xml:space="preserve"> nombre total de simulations réalisées (</w:t>
      </w:r>
      <w:r>
        <w:t>ou le</w:t>
      </w:r>
      <w:r w:rsidR="00C85F3E">
        <w:t xml:space="preserve"> nombre d'itérations)</w:t>
      </w:r>
      <w:r>
        <w:t xml:space="preserve">, </w:t>
      </w:r>
      <w:r w:rsidR="00C85F3E">
        <w:t xml:space="preserve">d'une estimation de la probabilité de victoire pour </w:t>
      </w:r>
      <w:r w:rsidR="00EB6650">
        <w:t>l’IA</w:t>
      </w:r>
      <w:r w:rsidR="00C85F3E">
        <w:t xml:space="preserve"> en jouant ce coup</w:t>
      </w:r>
      <w:r>
        <w:t xml:space="preserve"> ainsi que le nombre total de simulations cumulées.</w:t>
      </w:r>
    </w:p>
    <w:p w14:paraId="2749DF5A" w14:textId="5C15470B" w:rsidR="00DA0903" w:rsidRDefault="00DA0903" w:rsidP="00DA0903">
      <w:pPr>
        <w:spacing w:after="0"/>
        <w:ind w:left="1416"/>
      </w:pPr>
      <w:r>
        <w:t xml:space="preserve">- </w:t>
      </w:r>
      <w:r w:rsidR="00C85F3E">
        <w:rPr>
          <w:b/>
        </w:rPr>
        <w:t>2 :</w:t>
      </w:r>
      <w:r w:rsidR="00C85F3E">
        <w:t xml:space="preserve"> affichage </w:t>
      </w:r>
      <w:bookmarkStart w:id="1" w:name="_GoBack"/>
      <w:bookmarkEnd w:id="1"/>
      <w:r>
        <w:t xml:space="preserve">à chaque tour de l’IA </w:t>
      </w:r>
      <w:r w:rsidR="00C85F3E">
        <w:t>du temps passé dans la boucle principale de l'algorithme MCTS.</w:t>
      </w:r>
    </w:p>
    <w:p w14:paraId="7E7C9305" w14:textId="633DCC38" w:rsidR="00C85F3E" w:rsidRDefault="00DA0903" w:rsidP="00DA0903">
      <w:pPr>
        <w:spacing w:after="0"/>
        <w:ind w:left="1416"/>
      </w:pPr>
      <w:r>
        <w:t xml:space="preserve">- </w:t>
      </w:r>
      <w:r w:rsidR="00C85F3E">
        <w:rPr>
          <w:b/>
        </w:rPr>
        <w:t>3 :</w:t>
      </w:r>
      <w:r w:rsidR="00C85F3E">
        <w:t xml:space="preserve"> affichage </w:t>
      </w:r>
      <w:r>
        <w:t xml:space="preserve">à chaque tour de l’IA </w:t>
      </w:r>
      <w:r w:rsidR="00C85F3E">
        <w:t>du nombre de simulations réalisées pour chaque coup.</w:t>
      </w:r>
    </w:p>
    <w:p w14:paraId="0C212CA4" w14:textId="7660092C" w:rsidR="00C85F3E" w:rsidRDefault="00DA0903" w:rsidP="00DA0903">
      <w:pPr>
        <w:spacing w:after="0"/>
        <w:ind w:left="1416"/>
      </w:pPr>
      <w:r>
        <w:rPr>
          <w:b/>
        </w:rPr>
        <w:t xml:space="preserve">- </w:t>
      </w:r>
      <w:r w:rsidR="00C85F3E">
        <w:rPr>
          <w:b/>
        </w:rPr>
        <w:t>4 :</w:t>
      </w:r>
      <w:r w:rsidR="00C85F3E">
        <w:t xml:space="preserve"> affichage </w:t>
      </w:r>
      <w:r>
        <w:t xml:space="preserve">à chaque tour de l’IA </w:t>
      </w:r>
      <w:r w:rsidR="00C85F3E">
        <w:t>de la moyenne des récompenses pour chaque coup.</w:t>
      </w:r>
    </w:p>
    <w:p w14:paraId="6FBA52F0" w14:textId="77777777" w:rsidR="00C85F3E" w:rsidRDefault="00C85F3E" w:rsidP="00C85F3E">
      <w:pPr>
        <w:spacing w:after="0"/>
      </w:pPr>
    </w:p>
    <w:p w14:paraId="3E69F4B4" w14:textId="6A531589" w:rsidR="00DA0903" w:rsidRDefault="00DA0903" w:rsidP="00DA0903">
      <w:pPr>
        <w:spacing w:after="0"/>
        <w:ind w:left="708"/>
      </w:pPr>
      <w:r>
        <w:rPr>
          <w:b/>
        </w:rPr>
        <w:t>-r</w:t>
      </w:r>
      <w:r>
        <w:t>, (</w:t>
      </w:r>
      <w:r w:rsidRPr="00DA0903">
        <w:rPr>
          <w:b/>
          <w:bCs/>
          <w:i/>
          <w:iCs/>
        </w:rPr>
        <w:t>Défaut</w:t>
      </w:r>
      <w:r>
        <w:t>) option permettant de modifier la méthode de l’algorithme MCTS en utilisant la méthode ROBUSTE. Cette méthode applique l’action avec le plus grand nombre de simulations</w:t>
      </w:r>
    </w:p>
    <w:p w14:paraId="5A0CA657" w14:textId="1BC6D7E3" w:rsidR="00C85F3E" w:rsidRDefault="00C85F3E" w:rsidP="00DA0903">
      <w:pPr>
        <w:spacing w:after="0"/>
        <w:ind w:left="708"/>
      </w:pPr>
      <w:r>
        <w:t xml:space="preserve"> </w:t>
      </w:r>
      <w:r>
        <w:rPr>
          <w:b/>
        </w:rPr>
        <w:t>-m</w:t>
      </w:r>
      <w:r w:rsidR="00DA0903">
        <w:t>, option permettant de modifier la méthode de l’algorithme MCTS en utilisant la méthode MAX. Cette méthode applique l’action avec la plus grande moyenne des récompenses.</w:t>
      </w:r>
    </w:p>
    <w:p w14:paraId="325639D6" w14:textId="2186D5BE" w:rsidR="00C85F3E" w:rsidRDefault="00C85F3E" w:rsidP="00C85F3E">
      <w:pPr>
        <w:spacing w:after="0"/>
      </w:pPr>
    </w:p>
    <w:p w14:paraId="7FB88DAD" w14:textId="3AB01BFC" w:rsidR="00C85F3E" w:rsidRDefault="00B232DF" w:rsidP="00B232DF">
      <w:pPr>
        <w:spacing w:after="0"/>
        <w:rPr>
          <w:b/>
        </w:rPr>
      </w:pPr>
      <w:r>
        <w:t>Ainsi, par défaut, le programme utilise l’algorithme MCTS avec la méthode ROBUSTE en choisissant le meilleur coup possible lorsque le choix est possible (Q3). La limite de temps est de 5s. L’affichage est composé du nombre total de simulations réalisé, de la somme de toutes les simulations réalisées et d’une estimation de la probabilité de victoire</w:t>
      </w:r>
      <w:r>
        <w:rPr>
          <w:b/>
        </w:rPr>
        <w:t>.</w:t>
      </w:r>
    </w:p>
    <w:p w14:paraId="2E36D8A7" w14:textId="77777777" w:rsidR="00B232DF" w:rsidRDefault="00B232DF" w:rsidP="00B232DF">
      <w:pPr>
        <w:spacing w:after="0"/>
      </w:pPr>
    </w:p>
    <w:p w14:paraId="66201138" w14:textId="77777777" w:rsidR="00C85F3E" w:rsidRDefault="00C85F3E" w:rsidP="00C85F3E">
      <w:pPr>
        <w:spacing w:after="0"/>
      </w:pPr>
    </w:p>
    <w:p w14:paraId="59B6EEAA" w14:textId="1A803DB8" w:rsidR="00375F9B" w:rsidRDefault="00375F9B" w:rsidP="00375F9B">
      <w:pPr>
        <w:pStyle w:val="Titre1"/>
      </w:pPr>
      <w:r>
        <w:lastRenderedPageBreak/>
        <w:t>Questions</w:t>
      </w:r>
    </w:p>
    <w:p w14:paraId="59EED582" w14:textId="77777777" w:rsidR="00375F9B" w:rsidRPr="00375F9B" w:rsidRDefault="00375F9B" w:rsidP="00375F9B"/>
    <w:p w14:paraId="3A81CFB1" w14:textId="77777777" w:rsidR="00375F9B" w:rsidRDefault="00375F9B" w:rsidP="00375F9B">
      <w:pPr>
        <w:pStyle w:val="Titre2"/>
      </w:pPr>
      <w:r>
        <w:t>Question 1</w:t>
      </w:r>
    </w:p>
    <w:p w14:paraId="21098F9F" w14:textId="77777777" w:rsidR="00185FFD" w:rsidRPr="00185FFD" w:rsidRDefault="00185FFD" w:rsidP="00185FFD"/>
    <w:p w14:paraId="06D783D5" w14:textId="77777777" w:rsidR="00185FFD" w:rsidRDefault="00A6299E" w:rsidP="00A6299E">
      <w:pPr>
        <w:jc w:val="center"/>
      </w:pPr>
      <w:r>
        <w:rPr>
          <w:noProof/>
        </w:rPr>
        <w:drawing>
          <wp:inline distT="0" distB="0" distL="0" distR="0" wp14:anchorId="20E05514" wp14:editId="592CB71B">
            <wp:extent cx="3714750" cy="67151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715125"/>
                    </a:xfrm>
                    <a:prstGeom prst="rect">
                      <a:avLst/>
                    </a:prstGeom>
                  </pic:spPr>
                </pic:pic>
              </a:graphicData>
            </a:graphic>
          </wp:inline>
        </w:drawing>
      </w:r>
    </w:p>
    <w:p w14:paraId="14E93748" w14:textId="77777777" w:rsidR="00A6299E" w:rsidRDefault="00A6299E" w:rsidP="00A6299E">
      <w:pPr>
        <w:jc w:val="center"/>
      </w:pPr>
    </w:p>
    <w:p w14:paraId="51FA81C6" w14:textId="77777777" w:rsidR="00013EDD" w:rsidRDefault="00013EDD" w:rsidP="00A6299E">
      <w:pPr>
        <w:jc w:val="center"/>
      </w:pPr>
    </w:p>
    <w:p w14:paraId="125160C0" w14:textId="77777777" w:rsidR="00013EDD" w:rsidRPr="00185FFD" w:rsidRDefault="00013EDD" w:rsidP="00A6299E">
      <w:pPr>
        <w:jc w:val="center"/>
      </w:pPr>
    </w:p>
    <w:p w14:paraId="56F954BB" w14:textId="77777777" w:rsidR="00375F9B" w:rsidRDefault="00375F9B" w:rsidP="00375F9B">
      <w:pPr>
        <w:pStyle w:val="Titre2"/>
      </w:pPr>
      <w:r>
        <w:lastRenderedPageBreak/>
        <w:t>Question 2</w:t>
      </w:r>
    </w:p>
    <w:p w14:paraId="36345F81" w14:textId="17C4B2FA" w:rsidR="00185FFD" w:rsidRDefault="00185FFD" w:rsidP="00185FFD"/>
    <w:p w14:paraId="7012E41A" w14:textId="32372D82" w:rsidR="002A63B3" w:rsidRDefault="002A63B3" w:rsidP="00185FFD">
      <w:r>
        <w:tab/>
        <w:t xml:space="preserve">Pour cette question, la réponse n’est pas évidente. En effet, il est difficile de savoir la limite (temps / itération) à partir de laquelle l’IA nous </w:t>
      </w:r>
      <w:r w:rsidR="00C1180F">
        <w:t>battra</w:t>
      </w:r>
      <w:r>
        <w:t xml:space="preserve"> à tous les coups. En effet cela </w:t>
      </w:r>
      <w:r w:rsidR="00C1180F">
        <w:t>dépend</w:t>
      </w:r>
      <w:r>
        <w:t xml:space="preserve"> de notre façon de jouer. </w:t>
      </w:r>
    </w:p>
    <w:p w14:paraId="6F531B0F" w14:textId="2420CBC0" w:rsidR="002A63B3" w:rsidRDefault="002A63B3" w:rsidP="00185FFD">
      <w:r>
        <w:t>En revanche, En mode par défaut, soit en limitant le temps d’</w:t>
      </w:r>
      <w:r w:rsidR="00C1180F">
        <w:t>exécution</w:t>
      </w:r>
      <w:r>
        <w:t xml:space="preserve"> de l’algorithme à 5s et en mode </w:t>
      </w:r>
      <w:r w:rsidR="00C1180F">
        <w:t xml:space="preserve">amélioré, il nous a été impossible de battre l’IA. </w:t>
      </w:r>
    </w:p>
    <w:p w14:paraId="19354C16" w14:textId="554779CD" w:rsidR="00C1180F" w:rsidRDefault="00C1180F" w:rsidP="00185FFD">
      <w:r>
        <w:t xml:space="preserve">En laissant l’IA commencé, nous </w:t>
      </w:r>
      <w:r w:rsidR="00B71E86">
        <w:t>sommes</w:t>
      </w:r>
      <w:r>
        <w:t xml:space="preserve"> </w:t>
      </w:r>
      <w:r w:rsidR="00B71E86">
        <w:t>arrivés</w:t>
      </w:r>
      <w:r>
        <w:t xml:space="preserve"> à </w:t>
      </w:r>
      <w:r w:rsidR="00B71E86">
        <w:t>gagner</w:t>
      </w:r>
      <w:r>
        <w:t xml:space="preserve"> une partie en limitant son nombre d’itération à 500.</w:t>
      </w:r>
      <w:r w:rsidR="00B71E86">
        <w:t xml:space="preserve"> Lorsque le nombre d’itération est supérieurs à 500, il nous a été impossible de gagner.</w:t>
      </w:r>
    </w:p>
    <w:p w14:paraId="32189F4A" w14:textId="7294F30B" w:rsidR="00B71E86" w:rsidRDefault="00B71E86" w:rsidP="00185FFD">
      <w:r>
        <w:t>Nous avons donc ensuite essayé en nous laissant commencé en premier.</w:t>
      </w:r>
    </w:p>
    <w:p w14:paraId="363217B6" w14:textId="231C31EC" w:rsidR="00C57641" w:rsidRDefault="00C57641" w:rsidP="00185FFD">
      <w:r>
        <w:t>De cette manière nous avons réussis à gagner lorsque le nombre d’itération maximum est en dessous de 5000. Au-dessus de cette valeur, il nous a été impossible de gagner.</w:t>
      </w:r>
    </w:p>
    <w:p w14:paraId="1AC2A7D0" w14:textId="497F0FEE" w:rsidR="00C57641" w:rsidRDefault="00C57641" w:rsidP="00185FFD">
      <w:r>
        <w:t>À la suite de ces différents tests, nous avons essayé en limitant le temps. Lorsque le joueur commence, et en limitant le temps en dessous de 1s il nous a été possible de gagner contre l’IA.</w:t>
      </w:r>
    </w:p>
    <w:p w14:paraId="2A92F49B" w14:textId="68A793C1" w:rsidR="00C57641" w:rsidRDefault="00C57641" w:rsidP="00185FFD">
      <w:r>
        <w:t>Cependant en laissant l’Ia commencé, il nous a été impossible de gagner en dessous de 0.08 secondes.</w:t>
      </w:r>
    </w:p>
    <w:p w14:paraId="62B73680" w14:textId="1888CE63" w:rsidR="00C57641" w:rsidRDefault="00C57641" w:rsidP="00185FFD">
      <w:r>
        <w:t>Rappelons que ces valeurs peuvent être modifié en fonction du joueurs (bon ou mauvais)</w:t>
      </w:r>
    </w:p>
    <w:p w14:paraId="12409BFA" w14:textId="77777777" w:rsidR="00185FFD" w:rsidRPr="00185FFD" w:rsidRDefault="00185FFD" w:rsidP="00185FFD"/>
    <w:p w14:paraId="3CA70D5F" w14:textId="1D6DDE99" w:rsidR="00EB6DA8" w:rsidRDefault="00375F9B" w:rsidP="00EB6DA8">
      <w:pPr>
        <w:pStyle w:val="Titre2"/>
      </w:pPr>
      <w:r>
        <w:t>Question 3</w:t>
      </w:r>
    </w:p>
    <w:p w14:paraId="1B015140" w14:textId="77777777" w:rsidR="00EB6DA8" w:rsidRPr="00EB6DA8" w:rsidRDefault="00EB6DA8" w:rsidP="00EB6DA8"/>
    <w:p w14:paraId="757191BD" w14:textId="48260DC0" w:rsidR="00B17277" w:rsidRPr="00250C85" w:rsidRDefault="00B17277" w:rsidP="00250C85">
      <w:r>
        <w:tab/>
      </w:r>
      <w:r w:rsidR="002B01B4">
        <w:t>Dans cette question, nous pouvons ignorer les estimations de probabilités à cause de l’amélioration ajouté.  En effet l’IA choisit toujours les simulations où elle peut gagner si c’est possible (et non plus au hasard).</w:t>
      </w:r>
    </w:p>
    <w:p w14:paraId="30E48C8D" w14:textId="5E7B32C8" w:rsidR="002B01B4" w:rsidRDefault="002B01B4" w:rsidP="00250C85">
      <w:r>
        <w:t xml:space="preserve">Nombre de simulations au premier coup avec les paramètres par défaut et en laissant l’IA commencer sans l’amélioration : </w:t>
      </w:r>
    </w:p>
    <w:p w14:paraId="179C11B3" w14:textId="03D194ED" w:rsidR="002B01B4" w:rsidRDefault="002B01B4" w:rsidP="002B01B4">
      <w:pPr>
        <w:ind w:left="708"/>
      </w:pPr>
      <w:r>
        <w:rPr>
          <w:noProof/>
        </w:rPr>
        <w:drawing>
          <wp:inline distT="0" distB="0" distL="0" distR="0" wp14:anchorId="1F9B91EC" wp14:editId="2E39D31E">
            <wp:extent cx="1924050" cy="228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228600"/>
                    </a:xfrm>
                    <a:prstGeom prst="rect">
                      <a:avLst/>
                    </a:prstGeom>
                  </pic:spPr>
                </pic:pic>
              </a:graphicData>
            </a:graphic>
          </wp:inline>
        </w:drawing>
      </w:r>
    </w:p>
    <w:p w14:paraId="0574E763" w14:textId="681A7761" w:rsidR="002B01B4" w:rsidRDefault="002B01B4" w:rsidP="00250C85">
      <w:r>
        <w:t xml:space="preserve">Nombre de simulations au premier coup avec les paramètres par défaut et en laissant l’IA commencer avec l’amélioration : </w:t>
      </w:r>
    </w:p>
    <w:p w14:paraId="5A62B17C" w14:textId="173FB572" w:rsidR="002B01B4" w:rsidRDefault="002B01B4" w:rsidP="002B01B4">
      <w:pPr>
        <w:ind w:left="708"/>
      </w:pPr>
      <w:r>
        <w:rPr>
          <w:noProof/>
        </w:rPr>
        <w:drawing>
          <wp:inline distT="0" distB="0" distL="0" distR="0" wp14:anchorId="02209043" wp14:editId="364B1682">
            <wp:extent cx="1847850" cy="2286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228600"/>
                    </a:xfrm>
                    <a:prstGeom prst="rect">
                      <a:avLst/>
                    </a:prstGeom>
                  </pic:spPr>
                </pic:pic>
              </a:graphicData>
            </a:graphic>
          </wp:inline>
        </w:drawing>
      </w:r>
    </w:p>
    <w:p w14:paraId="596C2968" w14:textId="1A4B02D8" w:rsidR="00B17277" w:rsidRDefault="002B01B4" w:rsidP="00250C85">
      <w:r>
        <w:t>Les calculs pour trouver les coups gagnants prennent plus de temps à calculer d’où la baisse significative du nombre de simulations. Cependant cela rend les calculs plus efficaces.</w:t>
      </w:r>
    </w:p>
    <w:p w14:paraId="4AB8DB87" w14:textId="069A3964" w:rsidR="002B01B4" w:rsidRPr="00250C85" w:rsidRDefault="002B01B4" w:rsidP="00250C85">
      <w:r>
        <w:t>La qualité de jeu est donc supérieure avec l‘amélioration. (Plus précise et plus efficace)</w:t>
      </w:r>
    </w:p>
    <w:p w14:paraId="7CF0D5A4" w14:textId="77777777" w:rsidR="00375F9B" w:rsidRDefault="00375F9B" w:rsidP="00375F9B">
      <w:pPr>
        <w:pStyle w:val="Titre2"/>
      </w:pPr>
      <w:r>
        <w:lastRenderedPageBreak/>
        <w:t>Question 4</w:t>
      </w:r>
    </w:p>
    <w:p w14:paraId="3E40DDC7" w14:textId="6F5C8F4C" w:rsidR="00185FFD" w:rsidRDefault="00102B32" w:rsidP="00185FFD">
      <w:r>
        <w:tab/>
      </w:r>
    </w:p>
    <w:p w14:paraId="3B652DEE" w14:textId="682AD85B" w:rsidR="00102B32" w:rsidRPr="00250C85" w:rsidRDefault="00102B32" w:rsidP="00250C85">
      <w:r>
        <w:tab/>
        <w:t xml:space="preserve">L'option -O3 </w:t>
      </w:r>
      <w:r w:rsidRPr="00250C85">
        <w:t xml:space="preserve">défini dans </w:t>
      </w:r>
      <w:proofErr w:type="spellStart"/>
      <w:r w:rsidRPr="00250C85">
        <w:t>CMakeList</w:t>
      </w:r>
      <w:proofErr w:type="spellEnd"/>
      <w:r w:rsidRPr="00250C85">
        <w:t xml:space="preserve"> permet d'optimiser l'exécutable généré à la compilation afin d'améliorer sa vitesse d'exécution. Il existe différents niveaux d'optimisations et -O3 (si on omet -</w:t>
      </w:r>
      <w:proofErr w:type="spellStart"/>
      <w:r w:rsidRPr="00250C85">
        <w:t>Ofast</w:t>
      </w:r>
      <w:proofErr w:type="spellEnd"/>
      <w:r w:rsidRPr="00250C85">
        <w:t xml:space="preserve"> qui passe outre des conventions pour encore plus optimiser).</w:t>
      </w:r>
    </w:p>
    <w:p w14:paraId="4EBAF98B" w14:textId="4B4D9991" w:rsidR="00102B32" w:rsidRPr="00250C85" w:rsidRDefault="00102B32" w:rsidP="00250C85">
      <w:r w:rsidRPr="00250C85">
        <w:t>Ainsi sur les différents tests effectués, en jouant toujours de la même manière et en utilisant le critère MAX, nous avons noté un supplément d’environs 100 000 simulations au total effectué par l’IA pour trouver des coups gagnants.</w:t>
      </w:r>
    </w:p>
    <w:p w14:paraId="060D7097" w14:textId="72801D63" w:rsidR="00102B32" w:rsidRDefault="00102B32" w:rsidP="00185FFD">
      <w:r w:rsidRPr="00250C85">
        <w:t>Les options d’optimisations agressives de cette option on pout conséquence d’effectuer plus de calcul dans le même laps de temps</w:t>
      </w:r>
      <w:r>
        <w:t xml:space="preserve"> ce qui a pour cause d’augmenter le nombre de simulation</w:t>
      </w:r>
    </w:p>
    <w:p w14:paraId="4C464F90" w14:textId="285498A7" w:rsidR="00102B32" w:rsidRPr="00250C85" w:rsidRDefault="00102B32" w:rsidP="00250C85">
      <w:r>
        <w:t>Sans l’option -O3 d’optimisation</w:t>
      </w:r>
      <w:r w:rsidRPr="00250C85">
        <w:t xml:space="preserve">, le programme avec le critère MAX et bloqué à 5s d’exécution (défaut) effectue entre 4 200 000 et 4 300 000 </w:t>
      </w:r>
      <w:r w:rsidR="00692E15">
        <w:t>(Voir annexe).</w:t>
      </w:r>
    </w:p>
    <w:p w14:paraId="56FA9C62" w14:textId="27093C21" w:rsidR="00102B32" w:rsidRPr="00250C85" w:rsidRDefault="00102B32" w:rsidP="00250C85">
      <w:r w:rsidRPr="00250C85">
        <w:t>Avec l’option -O3 d’optimisation, le programme avec le critère MAX et bloqué à 5s d’exécution (défaut) effectue entre 4 300 000 et 4 400</w:t>
      </w:r>
      <w:r w:rsidR="00692E15">
        <w:t> </w:t>
      </w:r>
      <w:r w:rsidRPr="00250C85">
        <w:t>000</w:t>
      </w:r>
      <w:r w:rsidR="00692E15">
        <w:t xml:space="preserve"> (Voir annexe).</w:t>
      </w:r>
    </w:p>
    <w:p w14:paraId="602FDD0B" w14:textId="025EBEB0" w:rsidR="00102B32" w:rsidRPr="00102B32" w:rsidRDefault="00102B32" w:rsidP="00250C85">
      <w:r w:rsidRPr="00250C85">
        <w:t xml:space="preserve">On peut donc bien </w:t>
      </w:r>
      <w:r w:rsidR="0091757B" w:rsidRPr="00250C85">
        <w:t>remarquer</w:t>
      </w:r>
      <w:r w:rsidRPr="00250C85">
        <w:t xml:space="preserve"> l’augmentation</w:t>
      </w:r>
      <w:r>
        <w:t xml:space="preserve"> du nombre de simulations total.</w:t>
      </w:r>
    </w:p>
    <w:p w14:paraId="5988F608" w14:textId="77777777" w:rsidR="00185FFD" w:rsidRPr="00185FFD" w:rsidRDefault="00185FFD" w:rsidP="00185FFD"/>
    <w:p w14:paraId="76536978" w14:textId="77777777" w:rsidR="00375F9B" w:rsidRDefault="00375F9B" w:rsidP="00375F9B">
      <w:pPr>
        <w:pStyle w:val="Titre2"/>
      </w:pPr>
      <w:r>
        <w:t>Question 5</w:t>
      </w:r>
    </w:p>
    <w:p w14:paraId="79021541" w14:textId="77777777" w:rsidR="00185FFD" w:rsidRDefault="00F52AAA" w:rsidP="00185FFD">
      <w:r>
        <w:tab/>
      </w:r>
    </w:p>
    <w:p w14:paraId="5FF657C5" w14:textId="0E363305" w:rsidR="00F52AAA" w:rsidRPr="00250C85" w:rsidRDefault="0097259C" w:rsidP="00896EE1">
      <w:pPr>
        <w:ind w:firstLine="708"/>
      </w:pPr>
      <w:r>
        <w:t xml:space="preserve">Lors de multiples essais, nous </w:t>
      </w:r>
      <w:r w:rsidRPr="00250C85">
        <w:t xml:space="preserve">avons remarqué que </w:t>
      </w:r>
      <w:r w:rsidR="00606C74" w:rsidRPr="00250C85">
        <w:t>quel que</w:t>
      </w:r>
      <w:r w:rsidRPr="00250C85">
        <w:t xml:space="preserve"> soit le critère (max ou robuste) les actions jouées par l’IA restent significativement les mêmes. Cela est dû </w:t>
      </w:r>
      <w:proofErr w:type="gramStart"/>
      <w:r w:rsidRPr="00250C85">
        <w:t>au faite</w:t>
      </w:r>
      <w:proofErr w:type="gramEnd"/>
      <w:r w:rsidRPr="00250C85">
        <w:t xml:space="preserve"> que le nœud qui représente l’action qui a la moyenne des récompenses le plus élevée est souvent aussi le nœud qui a été le plus visité.</w:t>
      </w:r>
    </w:p>
    <w:p w14:paraId="089215D5" w14:textId="77777777" w:rsidR="00F52AAA" w:rsidRPr="00250C85" w:rsidRDefault="00916D2A" w:rsidP="00250C85">
      <w:r w:rsidRPr="00250C85">
        <w:t>On peut en déduire qu’</w:t>
      </w:r>
      <w:r w:rsidR="00F52AAA" w:rsidRPr="00250C85">
        <w:t xml:space="preserve">avec un faible nombre d'itérations, </w:t>
      </w:r>
      <w:r w:rsidRPr="00250C85">
        <w:t>les</w:t>
      </w:r>
      <w:r w:rsidR="00F52AAA" w:rsidRPr="00250C85">
        <w:t xml:space="preserve"> moyennes des récompenses </w:t>
      </w:r>
      <w:r w:rsidRPr="00250C85">
        <w:t xml:space="preserve">peuvent </w:t>
      </w:r>
      <w:r w:rsidR="00F52AAA" w:rsidRPr="00250C85">
        <w:t xml:space="preserve">soit </w:t>
      </w:r>
      <w:r w:rsidRPr="00250C85">
        <w:t xml:space="preserve">être </w:t>
      </w:r>
      <w:r w:rsidR="00F52AAA" w:rsidRPr="00250C85">
        <w:t xml:space="preserve">surévaluée ou </w:t>
      </w:r>
      <w:r w:rsidRPr="00250C85">
        <w:t xml:space="preserve">être </w:t>
      </w:r>
      <w:r w:rsidR="00F52AAA" w:rsidRPr="00250C85">
        <w:t>sous-évaluée et que le nombre de simulations soient plus fiables rendant ainsi le critère robuste plus sûr dans ce genre de cas.</w:t>
      </w:r>
    </w:p>
    <w:p w14:paraId="5A945483" w14:textId="7BEB3806" w:rsidR="00916D2A" w:rsidRDefault="00F52AAA" w:rsidP="00250C85">
      <w:r w:rsidRPr="00250C85">
        <w:t xml:space="preserve">Finalement, </w:t>
      </w:r>
      <w:r w:rsidR="00916D2A" w:rsidRPr="00250C85">
        <w:t xml:space="preserve">après plusieurs parties jouées de la même manière et dans les paramètres par défaut, nous avons remarqué que le critère ROBUSTE </w:t>
      </w:r>
      <w:r w:rsidR="00371A6B">
        <w:t>est équivalent au critère MAX. Cependant le critère MAX semble donner de meilleure performance car il prend en considération le nombre de victoire (e qui n’est pas le cas du critère ROBUSTE).</w:t>
      </w:r>
    </w:p>
    <w:p w14:paraId="077B09D9" w14:textId="6F8DCD87" w:rsidR="00013EDD" w:rsidRDefault="00013EDD" w:rsidP="00185FFD"/>
    <w:p w14:paraId="2E12AA95" w14:textId="0FD92A46" w:rsidR="00560413" w:rsidRDefault="00560413" w:rsidP="00185FFD"/>
    <w:p w14:paraId="193766D8" w14:textId="77777777" w:rsidR="00335F20" w:rsidRDefault="00335F20" w:rsidP="00185FFD"/>
    <w:p w14:paraId="7621F92E" w14:textId="77777777" w:rsidR="00560413" w:rsidRPr="00185FFD" w:rsidRDefault="00560413" w:rsidP="00185FFD"/>
    <w:p w14:paraId="16357EA9" w14:textId="77777777" w:rsidR="00375F9B" w:rsidRDefault="00375F9B" w:rsidP="00375F9B">
      <w:pPr>
        <w:pStyle w:val="Titre2"/>
      </w:pPr>
      <w:r>
        <w:lastRenderedPageBreak/>
        <w:t>Question 6</w:t>
      </w:r>
    </w:p>
    <w:p w14:paraId="1D48CF0C" w14:textId="77777777" w:rsidR="00F52AAA" w:rsidRPr="00F52AAA" w:rsidRDefault="00F52AAA" w:rsidP="00F52AAA"/>
    <w:p w14:paraId="0D3BB4F0" w14:textId="64289C7F" w:rsidR="00375F9B" w:rsidRPr="00250C85" w:rsidRDefault="00375F9B" w:rsidP="00250C85">
      <w:pPr>
        <w:ind w:firstLine="708"/>
      </w:pPr>
      <w:r>
        <w:t xml:space="preserve">Le Puissance 4 (classique) </w:t>
      </w:r>
      <w:r w:rsidRPr="00250C85">
        <w:t xml:space="preserve">impliquant un facteur de branchement de </w:t>
      </w:r>
      <w:r w:rsidR="00BF3A4E" w:rsidRPr="00250C85">
        <w:t>5 en moyenne car le nombre de nœuds diminue plus on se rapproche des feuilles</w:t>
      </w:r>
      <w:r w:rsidRPr="00250C85">
        <w:t xml:space="preserve"> et une profondeur maximale de 6*7 = 42, on aura donc un arbre complet composé de </w:t>
      </w:r>
      <w:proofErr w:type="gramStart"/>
      <w:r w:rsidR="00BF3A4E" w:rsidRPr="00250C85">
        <w:t>somme(</w:t>
      </w:r>
      <w:proofErr w:type="gramEnd"/>
      <w:r w:rsidR="00BF3A4E" w:rsidRPr="00250C85">
        <w:t xml:space="preserve">n; 0; 42; 5^n)= 2.8421709430405E+29 </w:t>
      </w:r>
      <w:r w:rsidRPr="00250C85">
        <w:t>nœuds ce qui est vraiment conséquent.</w:t>
      </w:r>
    </w:p>
    <w:p w14:paraId="74E87D65" w14:textId="7A602770" w:rsidR="00BF3A4E" w:rsidRPr="00250C85" w:rsidRDefault="00BF3A4E" w:rsidP="00250C85">
      <w:pPr>
        <w:ind w:firstLine="708"/>
      </w:pPr>
      <w:r w:rsidRPr="00250C85">
        <w:t>En hypothétisant que 1 nœud est calculé en 1ns</w:t>
      </w:r>
    </w:p>
    <w:p w14:paraId="55D5F1DE" w14:textId="48D747E2" w:rsidR="00BF3A4E" w:rsidRPr="00250C85" w:rsidRDefault="00BF3A4E" w:rsidP="00250C85">
      <w:pPr>
        <w:ind w:firstLine="708"/>
      </w:pPr>
      <w:r w:rsidRPr="00250C85">
        <w:t>On obtient 2.8421709430405E+29 ns soit 9.012464938611 x 10</w:t>
      </w:r>
      <w:r w:rsidR="00AB18B9" w:rsidRPr="00250C85">
        <w:t>^+</w:t>
      </w:r>
      <w:r w:rsidRPr="00250C85">
        <w:t>12 années.</w:t>
      </w:r>
    </w:p>
    <w:p w14:paraId="3361B5C2" w14:textId="0508A189" w:rsidR="00BF3A4E" w:rsidRPr="00250C85" w:rsidRDefault="00BF3A4E" w:rsidP="00250C85">
      <w:pPr>
        <w:ind w:firstLine="708"/>
      </w:pPr>
      <w:r w:rsidRPr="00250C85">
        <w:t>En comparaison l’âge de l’univers est de 13,75 milliards d'années</w:t>
      </w:r>
    </w:p>
    <w:p w14:paraId="469909CB" w14:textId="77777777" w:rsidR="00375F9B" w:rsidRPr="00250C85" w:rsidRDefault="00375F9B" w:rsidP="00250C85">
      <w:r w:rsidRPr="00250C85">
        <w:t>Ainsi un algorithme Min-Max exhaustif (sans limitation de profondeur) n'est pas envisageable dans le cas du Puissance 4.</w:t>
      </w:r>
    </w:p>
    <w:p w14:paraId="781989D5" w14:textId="77777777" w:rsidR="00CB03E9" w:rsidRDefault="00CB03E9"/>
    <w:p w14:paraId="06C9AF76" w14:textId="77777777" w:rsidR="00916D2A" w:rsidRDefault="00916D2A"/>
    <w:p w14:paraId="4398FE81" w14:textId="53626FED" w:rsidR="00916D2A" w:rsidRDefault="00916D2A"/>
    <w:p w14:paraId="026CA746" w14:textId="1D59E98B" w:rsidR="00C57641" w:rsidRDefault="00C57641"/>
    <w:p w14:paraId="1D614D6C" w14:textId="38E3DD22" w:rsidR="00C57641" w:rsidRDefault="00C57641"/>
    <w:p w14:paraId="18A74456" w14:textId="63F548B1" w:rsidR="00C57641" w:rsidRDefault="00C57641"/>
    <w:p w14:paraId="53F2AA02" w14:textId="1F70E44C" w:rsidR="00C57641" w:rsidRDefault="00C57641"/>
    <w:p w14:paraId="48F2FBB8" w14:textId="2CAF9FF5" w:rsidR="00C57641" w:rsidRDefault="00C57641"/>
    <w:p w14:paraId="689832DF" w14:textId="31E4900C" w:rsidR="00C57641" w:rsidRDefault="00C57641"/>
    <w:p w14:paraId="2876D994" w14:textId="7285C599" w:rsidR="00C57641" w:rsidRDefault="00C57641"/>
    <w:p w14:paraId="10FA7FB0" w14:textId="75013536" w:rsidR="00C57641" w:rsidRDefault="00C57641"/>
    <w:p w14:paraId="4A635440" w14:textId="5FA3E9FF" w:rsidR="00C57641" w:rsidRDefault="00C57641"/>
    <w:p w14:paraId="2E54D82B" w14:textId="07F5BF1E" w:rsidR="00C57641" w:rsidRDefault="00C57641"/>
    <w:p w14:paraId="79B19F09" w14:textId="2E2F24DD" w:rsidR="00C57641" w:rsidRDefault="00C57641"/>
    <w:p w14:paraId="61A61138" w14:textId="3AEF7081" w:rsidR="00C57641" w:rsidRDefault="00C57641"/>
    <w:p w14:paraId="00839527" w14:textId="1609C349" w:rsidR="00C57641" w:rsidRDefault="00C57641"/>
    <w:p w14:paraId="0F957681" w14:textId="77777777" w:rsidR="00250C85" w:rsidRDefault="00250C85"/>
    <w:p w14:paraId="5F686378" w14:textId="77777777" w:rsidR="00916D2A" w:rsidRDefault="00916D2A" w:rsidP="00916D2A">
      <w:pPr>
        <w:pStyle w:val="Titre1"/>
      </w:pPr>
      <w:r>
        <w:lastRenderedPageBreak/>
        <w:t>Annexe</w:t>
      </w:r>
    </w:p>
    <w:p w14:paraId="7751ED01" w14:textId="77777777" w:rsidR="00356242" w:rsidRDefault="00356242" w:rsidP="00A6299E"/>
    <w:p w14:paraId="1E4C4A7F" w14:textId="5EE0FE2F" w:rsidR="00102B32" w:rsidRDefault="00102B32" w:rsidP="00102B32">
      <w:pPr>
        <w:pStyle w:val="Titre2"/>
      </w:pPr>
      <w:r>
        <w:t xml:space="preserve">Nombre de simulation </w:t>
      </w:r>
      <w:r w:rsidR="00371A6B">
        <w:t>avec</w:t>
      </w:r>
      <w:r>
        <w:t xml:space="preserve"> le critère MAX</w:t>
      </w:r>
      <w:r w:rsidR="00371A6B">
        <w:t xml:space="preserve"> et l’option O3 activée / désactivée</w:t>
      </w:r>
    </w:p>
    <w:p w14:paraId="788430E8" w14:textId="02551A56" w:rsidR="00371A6B" w:rsidRDefault="00371A6B" w:rsidP="00371A6B"/>
    <w:p w14:paraId="15E01802" w14:textId="3F21B517" w:rsidR="00371A6B" w:rsidRPr="00371A6B" w:rsidRDefault="00371A6B" w:rsidP="00371A6B">
      <w:pPr>
        <w:pStyle w:val="Titre3"/>
      </w:pPr>
      <w:r>
        <w:t>Activée</w:t>
      </w:r>
    </w:p>
    <w:p w14:paraId="33DA1D93" w14:textId="76B177D5" w:rsidR="0091757B" w:rsidRDefault="0091757B" w:rsidP="0091757B"/>
    <w:p w14:paraId="40A0845F" w14:textId="77777777" w:rsidR="0091757B" w:rsidRDefault="0091757B" w:rsidP="00356242">
      <w:pPr>
        <w:ind w:left="708"/>
        <w:rPr>
          <w:noProof/>
        </w:rPr>
      </w:pPr>
      <w:r>
        <w:rPr>
          <w:noProof/>
        </w:rPr>
        <w:drawing>
          <wp:inline distT="0" distB="0" distL="0" distR="0" wp14:anchorId="74BF0E07" wp14:editId="608A0A04">
            <wp:extent cx="200025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228600"/>
                    </a:xfrm>
                    <a:prstGeom prst="rect">
                      <a:avLst/>
                    </a:prstGeom>
                  </pic:spPr>
                </pic:pic>
              </a:graphicData>
            </a:graphic>
          </wp:inline>
        </w:drawing>
      </w:r>
      <w:r w:rsidRPr="0091757B">
        <w:rPr>
          <w:noProof/>
        </w:rPr>
        <w:t xml:space="preserve"> </w:t>
      </w:r>
    </w:p>
    <w:p w14:paraId="114F2D41" w14:textId="5D7EB688" w:rsidR="0091757B" w:rsidRDefault="0091757B" w:rsidP="00356242">
      <w:pPr>
        <w:ind w:left="708"/>
      </w:pPr>
      <w:r>
        <w:rPr>
          <w:noProof/>
        </w:rPr>
        <w:drawing>
          <wp:inline distT="0" distB="0" distL="0" distR="0" wp14:anchorId="60D4EFDD" wp14:editId="6402E100">
            <wp:extent cx="19907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219075"/>
                    </a:xfrm>
                    <a:prstGeom prst="rect">
                      <a:avLst/>
                    </a:prstGeom>
                  </pic:spPr>
                </pic:pic>
              </a:graphicData>
            </a:graphic>
          </wp:inline>
        </w:drawing>
      </w:r>
    </w:p>
    <w:p w14:paraId="612D7112" w14:textId="57B4A313" w:rsidR="0091757B" w:rsidRDefault="0091757B" w:rsidP="00356242">
      <w:pPr>
        <w:ind w:left="708"/>
      </w:pPr>
      <w:r>
        <w:rPr>
          <w:noProof/>
        </w:rPr>
        <w:drawing>
          <wp:inline distT="0" distB="0" distL="0" distR="0" wp14:anchorId="42937D36" wp14:editId="2F374D6C">
            <wp:extent cx="1981200" cy="2000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00025"/>
                    </a:xfrm>
                    <a:prstGeom prst="rect">
                      <a:avLst/>
                    </a:prstGeom>
                  </pic:spPr>
                </pic:pic>
              </a:graphicData>
            </a:graphic>
          </wp:inline>
        </w:drawing>
      </w:r>
    </w:p>
    <w:p w14:paraId="0136E7B7" w14:textId="09D143DB" w:rsidR="0091757B" w:rsidRDefault="0091757B" w:rsidP="00606C74">
      <w:pPr>
        <w:ind w:left="708"/>
      </w:pPr>
      <w:r>
        <w:rPr>
          <w:noProof/>
        </w:rPr>
        <w:drawing>
          <wp:inline distT="0" distB="0" distL="0" distR="0" wp14:anchorId="6C00BE89" wp14:editId="739A7C10">
            <wp:extent cx="19526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625" cy="219075"/>
                    </a:xfrm>
                    <a:prstGeom prst="rect">
                      <a:avLst/>
                    </a:prstGeom>
                  </pic:spPr>
                </pic:pic>
              </a:graphicData>
            </a:graphic>
          </wp:inline>
        </w:drawing>
      </w:r>
    </w:p>
    <w:p w14:paraId="3C24DDD5" w14:textId="6D5F13D6" w:rsidR="00371A6B" w:rsidRDefault="00371A6B" w:rsidP="00606C74">
      <w:pPr>
        <w:ind w:left="708"/>
      </w:pPr>
    </w:p>
    <w:p w14:paraId="7388E250" w14:textId="3DE000F0" w:rsidR="00371A6B" w:rsidRDefault="00371A6B" w:rsidP="00371A6B">
      <w:pPr>
        <w:pStyle w:val="Titre3"/>
      </w:pPr>
      <w:r>
        <w:t>Désactivée</w:t>
      </w:r>
    </w:p>
    <w:p w14:paraId="5590D55F" w14:textId="77777777" w:rsidR="00371A6B" w:rsidRPr="00371A6B" w:rsidRDefault="00371A6B" w:rsidP="00371A6B"/>
    <w:p w14:paraId="0BAAA1DA" w14:textId="305683B7" w:rsidR="00371A6B" w:rsidRDefault="00371A6B" w:rsidP="00606C74">
      <w:pPr>
        <w:ind w:left="708"/>
      </w:pPr>
      <w:r>
        <w:rPr>
          <w:noProof/>
        </w:rPr>
        <w:drawing>
          <wp:inline distT="0" distB="0" distL="0" distR="0" wp14:anchorId="1FEFE1CF" wp14:editId="50B688B5">
            <wp:extent cx="2000250" cy="228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228600"/>
                    </a:xfrm>
                    <a:prstGeom prst="rect">
                      <a:avLst/>
                    </a:prstGeom>
                  </pic:spPr>
                </pic:pic>
              </a:graphicData>
            </a:graphic>
          </wp:inline>
        </w:drawing>
      </w:r>
    </w:p>
    <w:p w14:paraId="0207D408" w14:textId="3150D546" w:rsidR="00371A6B" w:rsidRDefault="00371A6B" w:rsidP="00606C74">
      <w:pPr>
        <w:ind w:left="708"/>
      </w:pPr>
      <w:r>
        <w:rPr>
          <w:noProof/>
        </w:rPr>
        <w:drawing>
          <wp:inline distT="0" distB="0" distL="0" distR="0" wp14:anchorId="0BE6F815" wp14:editId="36C7FD65">
            <wp:extent cx="1971675" cy="2381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238125"/>
                    </a:xfrm>
                    <a:prstGeom prst="rect">
                      <a:avLst/>
                    </a:prstGeom>
                  </pic:spPr>
                </pic:pic>
              </a:graphicData>
            </a:graphic>
          </wp:inline>
        </w:drawing>
      </w:r>
    </w:p>
    <w:p w14:paraId="0EBA25FD" w14:textId="77777777" w:rsidR="00371A6B" w:rsidRDefault="00371A6B" w:rsidP="00606C74">
      <w:pPr>
        <w:ind w:left="708"/>
      </w:pPr>
      <w:r>
        <w:rPr>
          <w:noProof/>
        </w:rPr>
        <w:drawing>
          <wp:inline distT="0" distB="0" distL="0" distR="0" wp14:anchorId="3B076C24" wp14:editId="26CC6D6F">
            <wp:extent cx="2009775" cy="23812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775" cy="238125"/>
                    </a:xfrm>
                    <a:prstGeom prst="rect">
                      <a:avLst/>
                    </a:prstGeom>
                  </pic:spPr>
                </pic:pic>
              </a:graphicData>
            </a:graphic>
          </wp:inline>
        </w:drawing>
      </w:r>
    </w:p>
    <w:p w14:paraId="0512A025" w14:textId="3C5E74F8" w:rsidR="00371A6B" w:rsidRPr="0091757B" w:rsidRDefault="00371A6B" w:rsidP="00606C74">
      <w:pPr>
        <w:ind w:left="708"/>
      </w:pPr>
      <w:r>
        <w:rPr>
          <w:noProof/>
        </w:rPr>
        <w:drawing>
          <wp:inline distT="0" distB="0" distL="0" distR="0" wp14:anchorId="1DBF1BED" wp14:editId="479F1110">
            <wp:extent cx="1990725" cy="2286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28600"/>
                    </a:xfrm>
                    <a:prstGeom prst="rect">
                      <a:avLst/>
                    </a:prstGeom>
                  </pic:spPr>
                </pic:pic>
              </a:graphicData>
            </a:graphic>
          </wp:inline>
        </w:drawing>
      </w:r>
    </w:p>
    <w:sectPr w:rsidR="00371A6B" w:rsidRPr="0091757B" w:rsidSect="00C336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21D"/>
    <w:multiLevelType w:val="multilevel"/>
    <w:tmpl w:val="D0EEE370"/>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BE60AC4"/>
    <w:multiLevelType w:val="hybridMultilevel"/>
    <w:tmpl w:val="3064BD82"/>
    <w:lvl w:ilvl="0" w:tplc="511610DC">
      <w:start w:val="1"/>
      <w:numFmt w:val="bullet"/>
      <w:lvlText w:val="-"/>
      <w:lvlJc w:val="left"/>
      <w:pPr>
        <w:ind w:left="1068" w:hanging="360"/>
      </w:pPr>
      <w:rPr>
        <w:rFonts w:ascii="Calibri" w:eastAsiaTheme="minorHAnsi" w:hAnsi="Calibri" w:cs="Calibr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53B6F03"/>
    <w:multiLevelType w:val="hybridMultilevel"/>
    <w:tmpl w:val="1EF4C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6D66451"/>
    <w:multiLevelType w:val="hybridMultilevel"/>
    <w:tmpl w:val="26EA34CE"/>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4AB65AE2"/>
    <w:multiLevelType w:val="hybridMultilevel"/>
    <w:tmpl w:val="B3E6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9F0617"/>
    <w:multiLevelType w:val="hybridMultilevel"/>
    <w:tmpl w:val="87787C28"/>
    <w:lvl w:ilvl="0" w:tplc="A3A466A0">
      <w:start w:val="1"/>
      <w:numFmt w:val="bullet"/>
      <w:lvlText w:val="-"/>
      <w:lvlJc w:val="left"/>
      <w:pPr>
        <w:ind w:left="1455" w:hanging="360"/>
      </w:pPr>
      <w:rPr>
        <w:rFonts w:ascii="Calibri" w:eastAsiaTheme="minorHAnsi" w:hAnsi="Calibri" w:cs="Calibri" w:hint="default"/>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54"/>
    <w:rsid w:val="00013EDD"/>
    <w:rsid w:val="000B54D1"/>
    <w:rsid w:val="00102B32"/>
    <w:rsid w:val="00185FFD"/>
    <w:rsid w:val="00250C85"/>
    <w:rsid w:val="002A63B3"/>
    <w:rsid w:val="002B01B4"/>
    <w:rsid w:val="002F37F3"/>
    <w:rsid w:val="00335F20"/>
    <w:rsid w:val="00356242"/>
    <w:rsid w:val="00371A6B"/>
    <w:rsid w:val="00375F9B"/>
    <w:rsid w:val="00493CC9"/>
    <w:rsid w:val="0050424F"/>
    <w:rsid w:val="00560413"/>
    <w:rsid w:val="00606C74"/>
    <w:rsid w:val="00692E15"/>
    <w:rsid w:val="00724427"/>
    <w:rsid w:val="008557E6"/>
    <w:rsid w:val="00896EE1"/>
    <w:rsid w:val="00916D2A"/>
    <w:rsid w:val="0091757B"/>
    <w:rsid w:val="0097259C"/>
    <w:rsid w:val="00A04754"/>
    <w:rsid w:val="00A6299E"/>
    <w:rsid w:val="00AB18B9"/>
    <w:rsid w:val="00B17277"/>
    <w:rsid w:val="00B232DF"/>
    <w:rsid w:val="00B71E86"/>
    <w:rsid w:val="00BF3A4E"/>
    <w:rsid w:val="00C1180F"/>
    <w:rsid w:val="00C31A4E"/>
    <w:rsid w:val="00C336E2"/>
    <w:rsid w:val="00C56D14"/>
    <w:rsid w:val="00C57641"/>
    <w:rsid w:val="00C85F3E"/>
    <w:rsid w:val="00C91E73"/>
    <w:rsid w:val="00CB03E9"/>
    <w:rsid w:val="00D90A44"/>
    <w:rsid w:val="00DA0903"/>
    <w:rsid w:val="00E375A8"/>
    <w:rsid w:val="00EA20AE"/>
    <w:rsid w:val="00EB6650"/>
    <w:rsid w:val="00EB6DA8"/>
    <w:rsid w:val="00F52AAA"/>
    <w:rsid w:val="00FA79C7"/>
    <w:rsid w:val="00FE7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BC4"/>
  <w15:chartTrackingRefBased/>
  <w15:docId w15:val="{A02ACA5C-8532-442D-B8A9-4321AD47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9B"/>
    <w:pPr>
      <w:spacing w:after="200" w:line="276" w:lineRule="auto"/>
    </w:pPr>
  </w:style>
  <w:style w:type="paragraph" w:styleId="Titre1">
    <w:name w:val="heading 1"/>
    <w:basedOn w:val="Normal"/>
    <w:next w:val="Normal"/>
    <w:link w:val="Titre1Car"/>
    <w:uiPriority w:val="9"/>
    <w:qFormat/>
    <w:rsid w:val="0037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5F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1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5F9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375F9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336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6E2"/>
    <w:rPr>
      <w:rFonts w:eastAsiaTheme="minorEastAsia"/>
      <w:lang w:eastAsia="fr-FR"/>
    </w:rPr>
  </w:style>
  <w:style w:type="character" w:customStyle="1" w:styleId="Titre3Car">
    <w:name w:val="Titre 3 Car"/>
    <w:basedOn w:val="Policepardfaut"/>
    <w:link w:val="Titre3"/>
    <w:uiPriority w:val="9"/>
    <w:rsid w:val="00916D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3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369">
      <w:bodyDiv w:val="1"/>
      <w:marLeft w:val="0"/>
      <w:marRight w:val="0"/>
      <w:marTop w:val="0"/>
      <w:marBottom w:val="0"/>
      <w:divBdr>
        <w:top w:val="none" w:sz="0" w:space="0" w:color="auto"/>
        <w:left w:val="none" w:sz="0" w:space="0" w:color="auto"/>
        <w:bottom w:val="none" w:sz="0" w:space="0" w:color="auto"/>
        <w:right w:val="none" w:sz="0" w:space="0" w:color="auto"/>
      </w:divBdr>
    </w:div>
    <w:div w:id="123235259">
      <w:bodyDiv w:val="1"/>
      <w:marLeft w:val="0"/>
      <w:marRight w:val="0"/>
      <w:marTop w:val="0"/>
      <w:marBottom w:val="0"/>
      <w:divBdr>
        <w:top w:val="none" w:sz="0" w:space="0" w:color="auto"/>
        <w:left w:val="none" w:sz="0" w:space="0" w:color="auto"/>
        <w:bottom w:val="none" w:sz="0" w:space="0" w:color="auto"/>
        <w:right w:val="none" w:sz="0" w:space="0" w:color="auto"/>
      </w:divBdr>
    </w:div>
    <w:div w:id="306280490">
      <w:bodyDiv w:val="1"/>
      <w:marLeft w:val="0"/>
      <w:marRight w:val="0"/>
      <w:marTop w:val="0"/>
      <w:marBottom w:val="0"/>
      <w:divBdr>
        <w:top w:val="none" w:sz="0" w:space="0" w:color="auto"/>
        <w:left w:val="none" w:sz="0" w:space="0" w:color="auto"/>
        <w:bottom w:val="none" w:sz="0" w:space="0" w:color="auto"/>
        <w:right w:val="none" w:sz="0" w:space="0" w:color="auto"/>
      </w:divBdr>
    </w:div>
    <w:div w:id="359864882">
      <w:bodyDiv w:val="1"/>
      <w:marLeft w:val="0"/>
      <w:marRight w:val="0"/>
      <w:marTop w:val="0"/>
      <w:marBottom w:val="0"/>
      <w:divBdr>
        <w:top w:val="none" w:sz="0" w:space="0" w:color="auto"/>
        <w:left w:val="none" w:sz="0" w:space="0" w:color="auto"/>
        <w:bottom w:val="none" w:sz="0" w:space="0" w:color="auto"/>
        <w:right w:val="none" w:sz="0" w:space="0" w:color="auto"/>
      </w:divBdr>
    </w:div>
    <w:div w:id="694815006">
      <w:bodyDiv w:val="1"/>
      <w:marLeft w:val="0"/>
      <w:marRight w:val="0"/>
      <w:marTop w:val="0"/>
      <w:marBottom w:val="0"/>
      <w:divBdr>
        <w:top w:val="none" w:sz="0" w:space="0" w:color="auto"/>
        <w:left w:val="none" w:sz="0" w:space="0" w:color="auto"/>
        <w:bottom w:val="none" w:sz="0" w:space="0" w:color="auto"/>
        <w:right w:val="none" w:sz="0" w:space="0" w:color="auto"/>
      </w:divBdr>
    </w:div>
    <w:div w:id="14049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FCFAB-C011-47D4-8868-22E9C6D9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8</Pages>
  <Words>1297</Words>
  <Characters>7138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
  <dc:creator>Alexis Cesaro – Théo Alison</dc:creator>
  <cp:keywords/>
  <dc:description/>
  <cp:lastModifiedBy>Alexis Cesaro</cp:lastModifiedBy>
  <cp:revision>27</cp:revision>
  <dcterms:created xsi:type="dcterms:W3CDTF">2020-02-23T13:37:00Z</dcterms:created>
  <dcterms:modified xsi:type="dcterms:W3CDTF">2020-02-28T20:22:00Z</dcterms:modified>
</cp:coreProperties>
</file>