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ptos" w:hAnsi="Aptos" w:eastAsia="Aptos"/>
          <w:b/>
          <w:color w:val="1F4E79"/>
          <w:sz w:val="35"/>
        </w:rPr>
        <w:t>Nick Nikolaenko</w:t>
      </w:r>
    </w:p>
    <w:p>
      <w:pPr>
        <w:spacing w:before="0" w:after="20" w:line="240" w:lineRule="auto"/>
        <w:jc w:val="center"/>
      </w:pPr>
      <w:r>
        <w:rPr>
          <w:rFonts w:ascii="Aptos" w:hAnsi="Aptos" w:eastAsia="Aptos"/>
          <w:b/>
          <w:color w:val="333333"/>
          <w:sz w:val="20"/>
        </w:rPr>
        <w:t>Frontend Developer | React | TypeScript | WebSocket | Real-time Dashboards</w:t>
      </w:r>
    </w:p>
    <w:p>
      <w:pPr>
        <w:spacing w:before="0" w:after="0" w:line="240" w:lineRule="auto"/>
        <w:jc w:val="center"/>
      </w:pPr>
      <w:r>
        <w:rPr>
          <w:rFonts w:ascii="Aptos" w:hAnsi="Aptos" w:eastAsia="Aptos"/>
          <w:color w:val="444444"/>
          <w:sz w:val="16"/>
        </w:rPr>
        <w:t>Moscow, Russia  |  Open to relocation: Cyprus / EU  |  Visa support required  |  Available immediately</w:t>
      </w:r>
    </w:p>
    <w:p>
      <w:pPr>
        <w:spacing w:before="0" w:after="60" w:line="240" w:lineRule="auto"/>
        <w:jc w:val="center"/>
      </w:pPr>
      <w:r>
        <w:rPr>
          <w:rFonts w:ascii="Aptos" w:hAnsi="Aptos" w:eastAsia="Aptos"/>
          <w:sz w:val="16"/>
        </w:rPr>
        <w:t xml:space="preserve">+7 982 917 5465  |  </w:t>
      </w:r>
      <w:hyperlink r:id="rId9">
        <w:r>
          <w:rPr>
            <w:color w:val="1F4E79"/>
            <w:u w:val="single"/>
            <w:sz w:val="16"/>
            <w:szCs w:val="16"/>
            <w:rFonts w:ascii="Aptos" w:hAnsi="Aptos"/>
          </w:rPr>
          <w:t>nikonikolaenko88@gmail.com</w:t>
        </w:r>
      </w:hyperlink>
      <w:r>
        <w:rPr>
          <w:rFonts w:ascii="Aptos" w:hAnsi="Aptos" w:eastAsia="Aptos"/>
          <w:sz w:val="16"/>
        </w:rPr>
        <w:t xml:space="preserve">  |  </w:t>
      </w:r>
      <w:hyperlink r:id="rId10">
        <w:r>
          <w:rPr>
            <w:color w:val="1F4E79"/>
            <w:u w:val="single"/>
            <w:sz w:val="16"/>
            <w:szCs w:val="16"/>
            <w:rFonts w:ascii="Aptos" w:hAnsi="Aptos"/>
          </w:rPr>
          <w:t>Telegram</w:t>
        </w:r>
      </w:hyperlink>
      <w:r>
        <w:rPr>
          <w:rFonts w:ascii="Aptos" w:hAnsi="Aptos" w:eastAsia="Aptos"/>
          <w:sz w:val="16"/>
        </w:rPr>
        <w:t xml:space="preserve">  |  </w:t>
      </w:r>
      <w:hyperlink r:id="rId11">
        <w:r>
          <w:rPr>
            <w:color w:val="1F4E79"/>
            <w:u w:val="single"/>
            <w:sz w:val="16"/>
            <w:szCs w:val="16"/>
            <w:rFonts w:ascii="Aptos" w:hAnsi="Aptos"/>
          </w:rPr>
          <w:t>LinkedIn</w:t>
        </w:r>
      </w:hyperlink>
      <w:r>
        <w:rPr>
          <w:rFonts w:ascii="Aptos" w:hAnsi="Aptos" w:eastAsia="Aptos"/>
          <w:sz w:val="16"/>
        </w:rPr>
        <w:t xml:space="preserve">  |  </w:t>
      </w:r>
      <w:hyperlink r:id="rId12">
        <w:r>
          <w:rPr>
            <w:color w:val="1F4E79"/>
            <w:u w:val="single"/>
            <w:sz w:val="16"/>
            <w:szCs w:val="16"/>
            <w:rFonts w:ascii="Aptos" w:hAnsi="Aptos"/>
          </w:rPr>
          <w:t>Portfolio</w:t>
        </w:r>
      </w:hyperlink>
      <w:r>
        <w:rPr>
          <w:rFonts w:ascii="Aptos" w:hAnsi="Aptos" w:eastAsia="Aptos"/>
          <w:sz w:val="16"/>
        </w:rPr>
        <w:t xml:space="preserve">  |  </w:t>
      </w:r>
      <w:hyperlink r:id="rId13">
        <w:r>
          <w:rPr>
            <w:color w:val="1F4E79"/>
            <w:u w:val="single"/>
            <w:sz w:val="16"/>
            <w:szCs w:val="16"/>
            <w:rFonts w:ascii="Aptos" w:hAnsi="Aptos"/>
          </w:rPr>
          <w:t>GitHub</w:t>
        </w:r>
      </w:hyperlink>
    </w:p>
    <w:p>
      <w:pPr>
        <w:spacing w:before="100" w:after="40" w:line="240" w:lineRule="auto"/>
        <w:pBdr>
          <w:bottom w:val="single" w:sz="4" w:space="1" w:color="D9EAF7"/>
        </w:pBdr>
      </w:pPr>
      <w:r>
        <w:rPr>
          <w:rFonts w:ascii="Aptos" w:hAnsi="Aptos" w:eastAsia="Aptos"/>
          <w:b/>
          <w:color w:val="1F4E79"/>
          <w:sz w:val="18"/>
        </w:rPr>
        <w:t>PROFESSIONAL SUMMARY</w:t>
      </w:r>
    </w:p>
    <w:p>
      <w:pPr>
        <w:spacing w:before="0" w:after="40" w:line="240" w:lineRule="auto"/>
      </w:pPr>
      <w:r>
        <w:rPr>
          <w:rFonts w:ascii="Aptos" w:hAnsi="Aptos" w:eastAsia="Aptos"/>
          <w:sz w:val="17"/>
        </w:rPr>
        <w:t>Frontend Developer with 4+ years of frontend development experience building complex React/TypeScript applications, real-time dispatcher workstations and admin interfaces from scratch. Strong hands-on expertise in Redux Toolkit, REST API integrations, WebSocket data flows, Canvas rendering and frontend performance optimization. Experienced in infrastructure, toll road operations and cybersecurity-related products. Comfortable working in cross-functional teams, contributing to architecture discussions and code reviews, and using AI-assisted/MCP workflows for codebase context, documentation lookup and routine engineering automation.</w:t>
      </w:r>
    </w:p>
    <w:p>
      <w:pPr>
        <w:spacing w:before="100" w:after="40" w:line="240" w:lineRule="auto"/>
        <w:pBdr>
          <w:bottom w:val="single" w:sz="4" w:space="1" w:color="D9EAF7"/>
        </w:pBdr>
      </w:pPr>
      <w:r>
        <w:rPr>
          <w:rFonts w:ascii="Aptos" w:hAnsi="Aptos" w:eastAsia="Aptos"/>
          <w:b/>
          <w:color w:val="1F4E79"/>
          <w:sz w:val="18"/>
        </w:rPr>
        <w:t>KEY ACHIEVEMENTS</w:t>
      </w:r>
    </w:p>
    <w:p>
      <w:pPr>
        <w:pStyle w:val="ListBullet"/>
        <w:spacing w:before="0" w:after="20" w:line="240" w:lineRule="auto"/>
        <w:ind w:left="259" w:hanging="173"/>
      </w:pPr>
      <w:r>
        <w:rPr>
          <w:rFonts w:ascii="Aptos" w:hAnsi="Aptos" w:eastAsia="Aptos"/>
          <w:sz w:val="17"/>
        </w:rPr>
        <w:t>Built production-ready dispatcher workstations from scratch for toll booth, contactless toll point and ATMS operations.</w:t>
      </w:r>
    </w:p>
    <w:p>
      <w:pPr>
        <w:pStyle w:val="ListBullet"/>
        <w:spacing w:before="0" w:after="20" w:line="240" w:lineRule="auto"/>
        <w:ind w:left="259" w:hanging="173"/>
      </w:pPr>
      <w:r>
        <w:rPr>
          <w:rFonts w:ascii="Aptos" w:hAnsi="Aptos" w:eastAsia="Aptos"/>
          <w:sz w:val="17"/>
        </w:rPr>
        <w:t>Reduced map-interaction latency by approximately 30-40% under high-frequency WebSocket updates through Canvas optimization, state caching and throttled redraws.</w:t>
      </w:r>
    </w:p>
    <w:p>
      <w:pPr>
        <w:pStyle w:val="ListBullet"/>
        <w:spacing w:before="0" w:after="20" w:line="240" w:lineRule="auto"/>
        <w:ind w:left="259" w:hanging="173"/>
      </w:pPr>
      <w:r>
        <w:rPr>
          <w:rFonts w:ascii="Aptos" w:hAnsi="Aptos" w:eastAsia="Aptos"/>
          <w:sz w:val="17"/>
        </w:rPr>
        <w:t>Delivered role-based admin interfaces and a responsive landing page for a cybersecurity-focused BugBounty.ru platform.</w:t>
      </w:r>
    </w:p>
    <w:p>
      <w:pPr>
        <w:pStyle w:val="ListBullet"/>
        <w:spacing w:before="0" w:after="20" w:line="240" w:lineRule="auto"/>
        <w:ind w:left="259" w:hanging="173"/>
      </w:pPr>
      <w:r>
        <w:rPr>
          <w:rFonts w:ascii="Aptos" w:hAnsi="Aptos" w:eastAsia="Aptos"/>
          <w:sz w:val="17"/>
        </w:rPr>
        <w:t>Worked in cross-functional teams of up to 12 people with backend, embedded, QA, analytics and project management teams.</w:t>
      </w:r>
    </w:p>
    <w:p>
      <w:pPr>
        <w:spacing w:before="100" w:after="40" w:line="240" w:lineRule="auto"/>
        <w:pBdr>
          <w:bottom w:val="single" w:sz="4" w:space="1" w:color="D9EAF7"/>
        </w:pBdr>
      </w:pPr>
      <w:r>
        <w:rPr>
          <w:rFonts w:ascii="Aptos" w:hAnsi="Aptos" w:eastAsia="Aptos"/>
          <w:b/>
          <w:color w:val="1F4E79"/>
          <w:sz w:val="18"/>
        </w:rPr>
        <w:t>CORE SKILLS</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5328"/>
        <w:gridCol w:w="5328"/>
      </w:tblGrid>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Frontend</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React, TypeScript, JavaScript, Next.js, HTML5, CSS3, SCSS, CSS Modules</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State</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Redux Toolkit, Redux</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API &amp; Real-time</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REST API, WebSocket, StompJS, Socket.io</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UI &amp; Forms</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React Hook Form, validation, error handling, Ant Design, Material UI, responsive and cross-browser layout, BEM</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Performance</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Canvas rendering optimization, throttling, memoization, caching, high-frequency real-time data handling</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Testing &amp; Tooling</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Git, Webpack, Jest, Cypress</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AI &amp; Automation</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AI-assisted development, AI agents, MCP servers for repository/documentation context and automation workflows</w:t>
            </w:r>
          </w:p>
        </w:tc>
      </w:tr>
      <w:tr>
        <w:trPr>
          <w:trHeight w:hRule="auto"/>
        </w:trPr>
        <w:tc>
          <w:tcPr>
            <w:tcW w:type="dxa" w:w="1771"/>
            <w:tcBorders>
              <w:top w:val="single" w:sz="2" w:color="E5E5E5"/>
              <w:left w:val="single" w:sz="2" w:color="E5E5E5"/>
              <w:bottom w:val="single" w:sz="2" w:color="E5E5E5"/>
              <w:right w:val="single" w:sz="2" w:color="E5E5E5"/>
            </w:tcBorders>
            <w:vAlign w:val="center"/>
            <w:shd w:fill="F3F8FC"/>
          </w:tcPr>
          <w:p>
            <w:pPr>
              <w:spacing w:before="0" w:after="0" w:line="240" w:lineRule="auto"/>
            </w:pPr>
            <w:r>
              <w:rPr>
                <w:rFonts w:ascii="Aptos" w:hAnsi="Aptos" w:eastAsia="Aptos"/>
                <w:b/>
                <w:color w:val="1F4E79"/>
                <w:sz w:val="16"/>
              </w:rPr>
              <w:t>Languages</w:t>
            </w:r>
          </w:p>
        </w:tc>
        <w:tc>
          <w:tcPr>
            <w:tcW w:type="dxa" w:w="7949"/>
            <w:tcBorders>
              <w:top w:val="single" w:sz="2" w:color="E5E5E5"/>
              <w:left w:val="single" w:sz="2" w:color="E5E5E5"/>
              <w:bottom w:val="single" w:sz="2" w:color="E5E5E5"/>
              <w:right w:val="single" w:sz="2" w:color="E5E5E5"/>
            </w:tcBorders>
            <w:vAlign w:val="center"/>
          </w:tcPr>
          <w:p>
            <w:pPr>
              <w:spacing w:before="0" w:after="0" w:line="240" w:lineRule="auto"/>
            </w:pPr>
            <w:r>
              <w:rPr>
                <w:rFonts w:ascii="Aptos" w:hAnsi="Aptos" w:eastAsia="Aptos"/>
                <w:sz w:val="16"/>
              </w:rPr>
              <w:t>Russian - Native; English - B1+/B2, comfortable with technical documentation and written communication</w:t>
            </w:r>
          </w:p>
        </w:tc>
      </w:tr>
    </w:tbl>
    <w:p>
      <w:pPr>
        <w:spacing w:before="100" w:after="40" w:line="240" w:lineRule="auto"/>
        <w:pBdr>
          <w:bottom w:val="single" w:sz="4" w:space="1" w:color="D9EAF7"/>
        </w:pBdr>
      </w:pPr>
      <w:r>
        <w:rPr>
          <w:rFonts w:ascii="Aptos" w:hAnsi="Aptos" w:eastAsia="Aptos"/>
          <w:b/>
          <w:color w:val="1F4E79"/>
          <w:sz w:val="18"/>
        </w:rPr>
        <w:t>PROFESSIONAL EXPERIENCE</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Frontend Developer</w:t>
            </w:r>
            <w:r>
              <w:br/>
            </w:r>
            <w:r>
              <w:rPr>
                <w:rFonts w:ascii="Aptos" w:hAnsi="Aptos" w:eastAsia="Aptos"/>
                <w:b/>
                <w:sz w:val="17"/>
              </w:rPr>
              <w:t>PUSK LLC - VTB Group Infrastructure Projects</w:t>
            </w:r>
            <w:r>
              <w:br/>
            </w:r>
            <w:r>
              <w:rPr>
                <w:rFonts w:ascii="Aptos" w:hAnsi="Aptos" w:eastAsia="Aptos"/>
                <w:color w:val="444444"/>
                <w:sz w:val="16"/>
              </w:rPr>
              <w:t>Software solutions for construction, infrastructure and toll road operation systems</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Feb 2023 - Present</w:t>
            </w:r>
            <w:r>
              <w:br/>
            </w:r>
            <w:r>
              <w:rPr>
                <w:rFonts w:ascii="Aptos" w:hAnsi="Aptos" w:eastAsia="Aptos"/>
                <w:color w:val="444444"/>
                <w:sz w:val="16"/>
              </w:rPr>
              <w:t>Moscow, Russia</w:t>
            </w:r>
          </w:p>
        </w:tc>
      </w:tr>
    </w:tbl>
    <w:p>
      <w:pPr>
        <w:pStyle w:val="ListBullet"/>
        <w:spacing w:before="0" w:after="20" w:line="240" w:lineRule="auto"/>
        <w:ind w:left="259" w:hanging="173"/>
      </w:pPr>
      <w:r>
        <w:rPr>
          <w:rFonts w:ascii="Aptos" w:hAnsi="Aptos" w:eastAsia="Aptos"/>
          <w:sz w:val="17"/>
        </w:rPr>
        <w:t>Developed real-time dispatcher workstations from scratch using React, TypeScript, Redux Toolkit and modular CSS/SCSS architecture.</w:t>
      </w:r>
    </w:p>
    <w:p>
      <w:pPr>
        <w:pStyle w:val="ListBullet"/>
        <w:spacing w:before="0" w:after="20" w:line="240" w:lineRule="auto"/>
        <w:ind w:left="259" w:hanging="173"/>
      </w:pPr>
      <w:r>
        <w:rPr>
          <w:rFonts w:ascii="Aptos" w:hAnsi="Aptos" w:eastAsia="Aptos"/>
          <w:sz w:val="17"/>
        </w:rPr>
        <w:t>Built interfaces for toll booth operations, contactless toll points and automated traffic management systems (ATMS), including live monitoring of barriers, traffic lights, cameras, tariffs, toll events, equipment statuses and transaction matching.</w:t>
      </w:r>
    </w:p>
    <w:p>
      <w:pPr>
        <w:pStyle w:val="ListBullet"/>
        <w:spacing w:before="0" w:after="20" w:line="240" w:lineRule="auto"/>
        <w:ind w:left="259" w:hanging="173"/>
      </w:pPr>
      <w:r>
        <w:rPr>
          <w:rFonts w:ascii="Aptos" w:hAnsi="Aptos" w:eastAsia="Aptos"/>
          <w:sz w:val="17"/>
        </w:rPr>
        <w:t>Integrated REST API for initial equipment state and WebSocket communication via StompJS / Socket.io for live equipment and vehicle-passage updates.</w:t>
      </w:r>
    </w:p>
    <w:p>
      <w:pPr>
        <w:pStyle w:val="ListBullet"/>
        <w:spacing w:before="0" w:after="20" w:line="240" w:lineRule="auto"/>
        <w:ind w:left="259" w:hanging="173"/>
      </w:pPr>
      <w:r>
        <w:rPr>
          <w:rFonts w:ascii="Aptos" w:hAnsi="Aptos" w:eastAsia="Aptos"/>
          <w:sz w:val="17"/>
        </w:rPr>
        <w:t>Implemented Canvas-based interactive map and equipment visualization for ATMS interfaces.</w:t>
      </w:r>
    </w:p>
    <w:p>
      <w:pPr>
        <w:pStyle w:val="ListBullet"/>
        <w:spacing w:before="0" w:after="20" w:line="240" w:lineRule="auto"/>
        <w:ind w:left="259" w:hanging="173"/>
      </w:pPr>
      <w:r>
        <w:rPr>
          <w:rFonts w:ascii="Aptos" w:hAnsi="Aptos" w:eastAsia="Aptos"/>
          <w:sz w:val="17"/>
        </w:rPr>
        <w:t>Reduced map-interaction latency by approximately 30-40% under high-frequency WebSocket updates through Canvas rendering optimization, state caching and throttled redraw functions.</w:t>
      </w:r>
    </w:p>
    <w:p>
      <w:pPr>
        <w:pStyle w:val="ListBullet"/>
        <w:spacing w:before="0" w:after="20" w:line="240" w:lineRule="auto"/>
        <w:ind w:left="259" w:hanging="173"/>
      </w:pPr>
      <w:r>
        <w:rPr>
          <w:rFonts w:ascii="Aptos" w:hAnsi="Aptos" w:eastAsia="Aptos"/>
          <w:sz w:val="17"/>
        </w:rPr>
        <w:t>Contributed to frontend architecture, code reviews and reusable patterns; collaborated with backend, embedded, QA, analytics and project management teams.</w:t>
      </w:r>
    </w:p>
    <w:p>
      <w:pPr>
        <w:pStyle w:val="ListBullet"/>
        <w:spacing w:before="0" w:after="20" w:line="240" w:lineRule="auto"/>
        <w:ind w:left="259" w:hanging="173"/>
      </w:pPr>
      <w:r>
        <w:rPr>
          <w:rFonts w:ascii="Aptos" w:hAnsi="Aptos" w:eastAsia="Aptos"/>
          <w:sz w:val="17"/>
        </w:rPr>
        <w:t>Configured MCP-based AI workflows for repository context, documentation lookup and repetitive development tasks.</w:t>
      </w:r>
    </w:p>
    <w:p>
      <w:r>
        <w:br w:type="page"/>
      </w:r>
    </w:p>
    <w:p>
      <w:pPr>
        <w:spacing w:before="100" w:after="40" w:line="240" w:lineRule="auto"/>
        <w:pBdr>
          <w:bottom w:val="single" w:sz="4" w:space="1" w:color="D9EAF7"/>
        </w:pBdr>
      </w:pPr>
      <w:r>
        <w:rPr>
          <w:rFonts w:ascii="Aptos" w:hAnsi="Aptos" w:eastAsia="Aptos"/>
          <w:b/>
          <w:color w:val="1F4E79"/>
          <w:sz w:val="18"/>
        </w:rPr>
        <w:t>PROFESSIONAL EXPERIENCE - CONTINUED</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Frontend Developer - Part-time Contract / Project-based</w:t>
            </w:r>
            <w:r>
              <w:br/>
            </w:r>
            <w:r>
              <w:rPr>
                <w:rFonts w:ascii="Aptos" w:hAnsi="Aptos" w:eastAsia="Aptos"/>
                <w:b/>
                <w:sz w:val="17"/>
              </w:rPr>
              <w:t>BugBounty.ru</w:t>
            </w:r>
            <w:r>
              <w:br/>
            </w:r>
            <w:r>
              <w:rPr>
                <w:rFonts w:ascii="Aptos" w:hAnsi="Aptos" w:eastAsia="Aptos"/>
                <w:color w:val="444444"/>
                <w:sz w:val="16"/>
              </w:rPr>
              <w:t>Contract frontend project for an IT and cybersecurity-focused platform</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Aug 2024 - Oct 2025</w:t>
            </w:r>
            <w:r>
              <w:br/>
            </w:r>
            <w:r>
              <w:rPr>
                <w:rFonts w:ascii="Aptos" w:hAnsi="Aptos" w:eastAsia="Aptos"/>
                <w:color w:val="444444"/>
                <w:sz w:val="16"/>
              </w:rPr>
              <w:t>Remote / Moscow, Russia</w:t>
            </w:r>
          </w:p>
        </w:tc>
      </w:tr>
    </w:tbl>
    <w:p>
      <w:pPr>
        <w:pStyle w:val="ListBullet"/>
        <w:spacing w:before="0" w:after="20" w:line="240" w:lineRule="auto"/>
        <w:ind w:left="259" w:hanging="173"/>
      </w:pPr>
      <w:r>
        <w:rPr>
          <w:rFonts w:ascii="Aptos" w:hAnsi="Aptos" w:eastAsia="Aptos"/>
          <w:sz w:val="17"/>
        </w:rPr>
        <w:t>Delivered a part-time contract frontend scope alongside full-time employment, including a responsive landing page built with Next.js and TypeScript.</w:t>
      </w:r>
    </w:p>
    <w:p>
      <w:pPr>
        <w:pStyle w:val="ListBullet"/>
        <w:spacing w:before="0" w:after="20" w:line="240" w:lineRule="auto"/>
        <w:ind w:left="259" w:hanging="173"/>
      </w:pPr>
      <w:r>
        <w:rPr>
          <w:rFonts w:ascii="Aptos" w:hAnsi="Aptos" w:eastAsia="Aptos"/>
          <w:sz w:val="17"/>
        </w:rPr>
        <w:t>Built role-specific admin interfaces for bug hunters and companies with React, TypeScript, Redux Toolkit and REST API integrations.</w:t>
      </w:r>
    </w:p>
    <w:p>
      <w:pPr>
        <w:pStyle w:val="ListBullet"/>
        <w:spacing w:before="0" w:after="20" w:line="240" w:lineRule="auto"/>
        <w:ind w:left="259" w:hanging="173"/>
      </w:pPr>
      <w:r>
        <w:rPr>
          <w:rFonts w:ascii="Aptos" w:hAnsi="Aptos" w:eastAsia="Aptos"/>
          <w:sz w:val="17"/>
        </w:rPr>
        <w:t>Created reusable UI flows for forms, modal windows, API error states and validation using React Hook Form.</w:t>
      </w:r>
    </w:p>
    <w:p>
      <w:pPr>
        <w:pStyle w:val="ListBullet"/>
        <w:spacing w:before="0" w:after="20" w:line="240" w:lineRule="auto"/>
        <w:ind w:left="259" w:hanging="173"/>
      </w:pPr>
      <w:r>
        <w:rPr>
          <w:rFonts w:ascii="Aptos" w:hAnsi="Aptos" w:eastAsia="Aptos"/>
          <w:sz w:val="17"/>
        </w:rPr>
        <w:t>Implemented Markdown editing/rendering functionality and safer handling of user-generated content in a security-sensitive product.</w:t>
      </w:r>
    </w:p>
    <w:p>
      <w:pPr>
        <w:pStyle w:val="ListBullet"/>
        <w:spacing w:before="0" w:after="20" w:line="240" w:lineRule="auto"/>
        <w:ind w:left="259" w:hanging="173"/>
      </w:pPr>
      <w:r>
        <w:rPr>
          <w:rFonts w:ascii="Aptos" w:hAnsi="Aptos" w:eastAsia="Aptos"/>
          <w:sz w:val="17"/>
        </w:rPr>
        <w:t>Improved component maintainability and rendering efficiency using typed state, reusable components and memoization techniques such as useMemo, memo and useCallback.</w:t>
      </w:r>
    </w:p>
    <w:p>
      <w:pPr>
        <w:pStyle w:val="ListBullet"/>
        <w:spacing w:before="0" w:after="20" w:line="240" w:lineRule="auto"/>
        <w:ind w:left="259" w:hanging="173"/>
      </w:pPr>
      <w:r>
        <w:rPr>
          <w:rFonts w:ascii="Aptos" w:hAnsi="Aptos" w:eastAsia="Aptos"/>
          <w:sz w:val="17"/>
        </w:rPr>
        <w:t>Contributed frontend hardening against common web attack vectors, focusing on input validation and safe rendering patterns.</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Frontend Developer</w:t>
            </w:r>
            <w:r>
              <w:br/>
            </w:r>
            <w:r>
              <w:rPr>
                <w:rFonts w:ascii="Aptos" w:hAnsi="Aptos" w:eastAsia="Aptos"/>
                <w:b/>
                <w:sz w:val="17"/>
              </w:rPr>
              <w:t>Yandex Accelerator / Pet Project</w:t>
            </w:r>
            <w:r>
              <w:br/>
            </w:r>
            <w:r>
              <w:rPr>
                <w:rFonts w:ascii="Aptos" w:hAnsi="Aptos" w:eastAsia="Aptos"/>
                <w:color w:val="444444"/>
                <w:sz w:val="16"/>
              </w:rPr>
              <w:t>Geolocation-based web application for car service businesses</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Aug 2023 - Oct 2023</w:t>
            </w:r>
            <w:r>
              <w:br/>
            </w:r>
            <w:r>
              <w:rPr>
                <w:rFonts w:ascii="Aptos" w:hAnsi="Aptos" w:eastAsia="Aptos"/>
                <w:color w:val="444444"/>
                <w:sz w:val="16"/>
              </w:rPr>
              <w:t>Moscow, Russia</w:t>
            </w:r>
          </w:p>
        </w:tc>
      </w:tr>
    </w:tbl>
    <w:p>
      <w:pPr>
        <w:pStyle w:val="ListBullet"/>
        <w:spacing w:before="0" w:after="20" w:line="240" w:lineRule="auto"/>
        <w:ind w:left="259" w:hanging="173"/>
      </w:pPr>
      <w:r>
        <w:rPr>
          <w:rFonts w:ascii="Aptos" w:hAnsi="Aptos" w:eastAsia="Aptos"/>
          <w:sz w:val="17"/>
        </w:rPr>
        <w:t>Participated in Yandex Accelerator and developed key frontend functionality for a geolocation-based web application.</w:t>
      </w:r>
    </w:p>
    <w:p>
      <w:pPr>
        <w:pStyle w:val="ListBullet"/>
        <w:spacing w:before="0" w:after="20" w:line="240" w:lineRule="auto"/>
        <w:ind w:left="259" w:hanging="173"/>
      </w:pPr>
      <w:r>
        <w:rPr>
          <w:rFonts w:ascii="Aptos" w:hAnsi="Aptos" w:eastAsia="Aptos"/>
          <w:sz w:val="17"/>
        </w:rPr>
        <w:t>Organized Kanban board workflows, managed team tasks and reviewed pull requests.</w:t>
      </w:r>
    </w:p>
    <w:p>
      <w:pPr>
        <w:pStyle w:val="ListBullet"/>
        <w:spacing w:before="0" w:after="20" w:line="240" w:lineRule="auto"/>
        <w:ind w:left="259" w:hanging="173"/>
      </w:pPr>
      <w:r>
        <w:rPr>
          <w:rFonts w:ascii="Aptos" w:hAnsi="Aptos" w:eastAsia="Aptos"/>
          <w:sz w:val="17"/>
        </w:rPr>
        <w:t>Developed Redux store logic and reusable frontend components; contributed to feature decomposition and delivery planning.</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Frontend Developer</w:t>
            </w:r>
            <w:r>
              <w:br/>
            </w:r>
            <w:r>
              <w:rPr>
                <w:rFonts w:ascii="Aptos" w:hAnsi="Aptos" w:eastAsia="Aptos"/>
                <w:b/>
                <w:sz w:val="17"/>
              </w:rPr>
              <w:t>Pet Projects</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Dec 2021 - Aug 2023</w:t>
            </w:r>
            <w:r>
              <w:br/>
            </w:r>
            <w:r>
              <w:rPr>
                <w:rFonts w:ascii="Aptos" w:hAnsi="Aptos" w:eastAsia="Aptos"/>
                <w:color w:val="444444"/>
                <w:sz w:val="16"/>
              </w:rPr>
              <w:t>Moscow, Russia</w:t>
            </w:r>
          </w:p>
        </w:tc>
      </w:tr>
    </w:tbl>
    <w:p>
      <w:pPr>
        <w:pStyle w:val="ListBullet"/>
        <w:spacing w:before="0" w:after="20" w:line="240" w:lineRule="auto"/>
        <w:ind w:left="259" w:hanging="173"/>
      </w:pPr>
      <w:r>
        <w:rPr>
          <w:rFonts w:ascii="Aptos" w:hAnsi="Aptos" w:eastAsia="Aptos"/>
          <w:sz w:val="17"/>
        </w:rPr>
        <w:t>Built ReactBurger, Mesto and Russian Travel projects covering drag-and-drop, token-based authentication, WebSocket updates, API integration, form validation, BEM methodology and responsive layout; links available in portfolio/GitHub.</w:t>
      </w:r>
    </w:p>
    <w:p>
      <w:pPr>
        <w:spacing w:before="100" w:after="40" w:line="240" w:lineRule="auto"/>
        <w:pBdr>
          <w:bottom w:val="single" w:sz="4" w:space="1" w:color="D9EAF7"/>
        </w:pBdr>
      </w:pPr>
      <w:r>
        <w:rPr>
          <w:rFonts w:ascii="Aptos" w:hAnsi="Aptos" w:eastAsia="Aptos"/>
          <w:b/>
          <w:color w:val="1F4E79"/>
          <w:sz w:val="18"/>
        </w:rPr>
        <w:t>EDUCATION</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Engineer's Degree, Automated Information Processing and Control Systems</w:t>
            </w:r>
            <w:r>
              <w:br/>
            </w:r>
            <w:r>
              <w:rPr>
                <w:rFonts w:ascii="Aptos" w:hAnsi="Aptos" w:eastAsia="Aptos"/>
                <w:b/>
                <w:sz w:val="17"/>
              </w:rPr>
              <w:t>Gubkin Russian State University of Oil and Gas</w:t>
            </w:r>
            <w:r>
              <w:br/>
            </w:r>
            <w:r>
              <w:rPr>
                <w:rFonts w:ascii="Aptos" w:hAnsi="Aptos" w:eastAsia="Aptos"/>
                <w:color w:val="444444"/>
                <w:sz w:val="16"/>
              </w:rPr>
              <w:t>Faculty of Automation and Computer Engineering</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2011</w:t>
            </w:r>
            <w:r>
              <w:br/>
            </w:r>
            <w:r>
              <w:rPr>
                <w:rFonts w:ascii="Aptos" w:hAnsi="Aptos" w:eastAsia="Aptos"/>
                <w:color w:val="444444"/>
                <w:sz w:val="16"/>
              </w:rPr>
              <w:t>Moscow, Russia</w:t>
            </w:r>
          </w:p>
        </w:tc>
      </w:tr>
    </w:tbl>
    <w:p>
      <w:pPr>
        <w:spacing w:before="100" w:after="40" w:line="240" w:lineRule="auto"/>
        <w:pBdr>
          <w:bottom w:val="single" w:sz="4" w:space="1" w:color="D9EAF7"/>
        </w:pBdr>
      </w:pPr>
      <w:r>
        <w:rPr>
          <w:rFonts w:ascii="Aptos" w:hAnsi="Aptos" w:eastAsia="Aptos"/>
          <w:b/>
          <w:color w:val="1F4E79"/>
          <w:sz w:val="18"/>
        </w:rPr>
        <w:t>ADDITIONAL EDUCATION</w:t>
      </w:r>
    </w:p>
    <w:tbl>
      <w:tblPr>
        <w:tblW w:type="auto" w:w="0"/>
        <w:jc w:val="center"/>
        <w:tblLayout w:type="fixed"/>
        <w:tblLook w:firstColumn="1" w:firstRow="1" w:lastColumn="0" w:lastRow="0" w:noHBand="0" w:noVBand="1" w:val="04A0"/>
        <w:tblCellMar>
          <w:top w:w="20" w:type="dxa"/>
          <w:left w:w="35" w:type="dxa"/>
          <w:bottom w:w="20" w:type="dxa"/>
          <w:right w:w="35" w:type="dxa"/>
        </w:tblCellMar>
      </w:tblPr>
      <w:tblGrid>
        <w:gridCol w:w="7416"/>
        <w:gridCol w:w="2232"/>
      </w:tblGrid>
      <w:tr>
        <w:tc>
          <w:tcPr>
            <w:tcW w:type="dxa" w:w="7416"/>
            <w:tcBorders>
              <w:top w:val="nil"/>
              <w:left w:val="nil"/>
              <w:bottom w:val="nil"/>
              <w:right w:val="nil"/>
              <w:insideH w:val="nil"/>
              <w:insideV w:val="nil"/>
            </w:tcBorders>
            <w:vAlign w:val="top"/>
          </w:tcPr>
          <w:p>
            <w:pPr>
              <w:spacing w:before="0" w:after="0" w:line="240" w:lineRule="auto"/>
            </w:pPr>
            <w:r>
              <w:rPr>
                <w:rFonts w:ascii="Aptos" w:hAnsi="Aptos" w:eastAsia="Aptos"/>
                <w:b/>
                <w:color w:val="1F4E79"/>
                <w:sz w:val="18"/>
              </w:rPr>
              <w:t>Frontend Developer Bootcamp</w:t>
            </w:r>
            <w:r>
              <w:br/>
            </w:r>
            <w:r>
              <w:rPr>
                <w:rFonts w:ascii="Aptos" w:hAnsi="Aptos" w:eastAsia="Aptos"/>
                <w:b/>
                <w:sz w:val="17"/>
              </w:rPr>
              <w:t>Yandex Practicum</w:t>
            </w:r>
          </w:p>
        </w:tc>
        <w:tc>
          <w:tcPr>
            <w:tcW w:type="dxa" w:w="2232"/>
            <w:tcBorders>
              <w:top w:val="nil"/>
              <w:left w:val="nil"/>
              <w:bottom w:val="nil"/>
              <w:right w:val="nil"/>
              <w:insideH w:val="nil"/>
              <w:insideV w:val="nil"/>
            </w:tcBorders>
            <w:vAlign w:val="top"/>
          </w:tcPr>
          <w:p>
            <w:pPr>
              <w:spacing w:before="0" w:after="0" w:line="240" w:lineRule="auto"/>
              <w:jc w:val="right"/>
            </w:pPr>
            <w:r>
              <w:rPr>
                <w:rFonts w:ascii="Aptos" w:hAnsi="Aptos" w:eastAsia="Aptos"/>
                <w:b/>
                <w:sz w:val="16"/>
              </w:rPr>
              <w:t>2023</w:t>
            </w:r>
            <w:r>
              <w:br/>
            </w:r>
            <w:r>
              <w:rPr>
                <w:rFonts w:ascii="Aptos" w:hAnsi="Aptos" w:eastAsia="Aptos"/>
                <w:color w:val="444444"/>
                <w:sz w:val="16"/>
              </w:rPr>
            </w:r>
          </w:p>
        </w:tc>
      </w:tr>
    </w:tbl>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contextualSpacing/>
    </w:pPr>
    <w:rPr>
      <w:rFonts w:ascii="Aptos" w:hAnsi="Aptos" w:eastAsia="Aptos"/>
      <w:sz w:val="17"/>
    </w:rPr>
  </w:style>
  <w:style w:type="paragraph" w:styleId="ListBullet2">
    <w:name w:val="List Bullet 2"/>
    <w:basedOn w:val="Normal"/>
    <w:uiPriority w:val="99"/>
    <w:unhideWhenUsed/>
    <w:rsid w:val="00326F90"/>
    <w:pPr>
      <w:numPr>
        <w:numId w:val="2"/>
      </w:numPr>
      <w:spacing w:after="20" w:line="240" w:lineRule="auto"/>
      <w:contextualSpacing/>
    </w:pPr>
    <w:rPr>
      <w:rFonts w:ascii="Aptos" w:hAnsi="Aptos" w:eastAsia="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ikonikolaenko88@gmail.com" TargetMode="External"/><Relationship Id="rId10" Type="http://schemas.openxmlformats.org/officeDocument/2006/relationships/hyperlink" Target="https://t.me/Thelifestyle88" TargetMode="External"/><Relationship Id="rId11" Type="http://schemas.openxmlformats.org/officeDocument/2006/relationships/hyperlink" Target="https://ru.linkedin.com/in/nick-nikolaenko-aa4b5083" TargetMode="External"/><Relationship Id="rId12" Type="http://schemas.openxmlformats.org/officeDocument/2006/relationships/hyperlink" Target="https://nikolainikolaenkodev.ru/en" TargetMode="External"/><Relationship Id="rId13" Type="http://schemas.openxmlformats.org/officeDocument/2006/relationships/hyperlink" Target="https://github.com/Thelifestyle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Nick Nikolaenko - Frontend Developer CV</dc:title>
  <dc:subject>Frontend Developer CV</dc:subject>
  <dc:creator>Nick Nikolaenko</dc:creator>
  <cp:keywords>Frontend, React, TypeScript, WebSocket, Cyprus, EU relocation</cp:keywords>
  <dc:description>generated by python-docx</dc:description>
  <cp:lastModifiedBy/>
  <cp:revision>1</cp:revision>
  <dcterms:created xsi:type="dcterms:W3CDTF">2013-12-23T23:15:00Z</dcterms:created>
  <dcterms:modified xsi:type="dcterms:W3CDTF">2013-12-23T23:15:00Z</dcterms:modified>
  <cp:category/>
</cp:coreProperties>
</file>