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7949def44bfd05b831397e74cada64cf47da954"/>
    <w:p>
      <w:pPr>
        <w:pStyle w:val="Heading1"/>
      </w:pPr>
      <w:r>
        <w:t xml:space="preserve">Tools &amp; Resources for Accounting Automation</w:t>
      </w:r>
    </w:p>
    <w:bookmarkStart w:id="20" w:name="X816be51c04d2e3bb4a71a75c060655f6fe8b567"/>
    <w:p>
      <w:pPr>
        <w:pStyle w:val="Heading2"/>
      </w:pPr>
      <w:r>
        <w:t xml:space="preserve">Complete Software and Learning Resource Guide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Created:</w:t>
      </w:r>
      <w:r>
        <w:t xml:space="preserve"> </w:t>
      </w:r>
      <w:r>
        <w:t xml:space="preserve">October 21, 2025</w:t>
      </w:r>
      <w:r>
        <w:br/>
      </w:r>
      <w:r>
        <w:rPr>
          <w:bCs/>
          <w:b/>
        </w:rPr>
        <w:t xml:space="preserve">Purpose:</w:t>
      </w:r>
      <w:r>
        <w:t xml:space="preserve"> </w:t>
      </w:r>
      <w:r>
        <w:t xml:space="preserve">Everything you need to learn and implement accounting automation</w:t>
      </w:r>
    </w:p>
    <w:p>
      <w:r>
        <w:pict>
          <v:rect style="width:0;height:1.5pt" o:hralign="center" o:hrstd="t" o:hr="t"/>
        </w:pict>
      </w:r>
    </w:p>
    <w:bookmarkEnd w:id="20"/>
    <w:bookmarkStart w:id="26" w:name="required-software"/>
    <w:p>
      <w:pPr>
        <w:pStyle w:val="Heading2"/>
      </w:pPr>
      <w:r>
        <w:t xml:space="preserve">Required Software</w:t>
      </w:r>
    </w:p>
    <w:bookmarkStart w:id="21" w:name="automation-platform"/>
    <w:p>
      <w:pPr>
        <w:pStyle w:val="Heading3"/>
      </w:pPr>
      <w:r>
        <w:t xml:space="preserve">Automation Platform</w:t>
      </w:r>
    </w:p>
    <w:p>
      <w:pPr>
        <w:pStyle w:val="FirstParagraph"/>
      </w:pPr>
      <w:r>
        <w:rPr>
          <w:bCs/>
          <w:b/>
        </w:rPr>
        <w:t xml:space="preserve">Zapier</w:t>
      </w:r>
      <w:r>
        <w:t xml:space="preserve"> </w:t>
      </w:r>
      <w:r>
        <w:t xml:space="preserve">(Primary recommendation)</w:t>
      </w:r>
      <w:r>
        <w:t xml:space="preserve"> </w:t>
      </w:r>
      <w:r>
        <w:t xml:space="preserve">- Free tier: 5 Zaps, 100 tasks/month (good for learning)</w:t>
      </w:r>
      <w:r>
        <w:t xml:space="preserve"> </w:t>
      </w:r>
      <w:r>
        <w:t xml:space="preserve">- Starter: $20/month - 20 Zaps, 750 tasks/month</w:t>
      </w:r>
      <w:r>
        <w:t xml:space="preserve"> </w:t>
      </w:r>
      <w:r>
        <w:t xml:space="preserve">- Professional: $50/month - Unlimited Zaps, 2,000 tasks/month</w:t>
      </w:r>
      <w:r>
        <w:t xml:space="preserve"> </w:t>
      </w:r>
      <w:r>
        <w:t xml:space="preserve">- Website: zapier.com</w:t>
      </w:r>
    </w:p>
    <w:p>
      <w:pPr>
        <w:pStyle w:val="BodyText"/>
      </w:pPr>
      <w:r>
        <w:rPr>
          <w:bCs/>
          <w:b/>
        </w:rPr>
        <w:t xml:space="preserve">Alternative: Make (formerly Integromat)</w:t>
      </w:r>
      <w:r>
        <w:t xml:space="preserve"> </w:t>
      </w:r>
      <w:r>
        <w:t xml:space="preserve">- Free tier: 1,000 operations/month</w:t>
      </w:r>
      <w:r>
        <w:t xml:space="preserve"> </w:t>
      </w:r>
      <w:r>
        <w:t xml:space="preserve">- Different interface, steeper learning curve</w:t>
      </w:r>
      <w:r>
        <w:t xml:space="preserve"> </w:t>
      </w:r>
      <w:r>
        <w:t xml:space="preserve">- More powerful for complex scenarios</w:t>
      </w:r>
      <w:r>
        <w:t xml:space="preserve"> </w:t>
      </w:r>
      <w:r>
        <w:t xml:space="preserve">- Website: make.com</w:t>
      </w:r>
    </w:p>
    <w:bookmarkEnd w:id="21"/>
    <w:bookmarkStart w:id="22" w:name="accounting-software"/>
    <w:p>
      <w:pPr>
        <w:pStyle w:val="Heading3"/>
      </w:pPr>
      <w:r>
        <w:t xml:space="preserve">Accounting Software</w:t>
      </w:r>
    </w:p>
    <w:p>
      <w:pPr>
        <w:pStyle w:val="FirstParagraph"/>
      </w:pPr>
      <w:r>
        <w:rPr>
          <w:bCs/>
          <w:b/>
        </w:rPr>
        <w:t xml:space="preserve">QuickBooks Online</w:t>
      </w:r>
      <w:r>
        <w:t xml:space="preserve"> </w:t>
      </w:r>
      <w:r>
        <w:t xml:space="preserve">(Most common)</w:t>
      </w:r>
      <w:r>
        <w:t xml:space="preserve"> </w:t>
      </w:r>
      <w:r>
        <w:t xml:space="preserve">- Simple Start: $30/month</w:t>
      </w:r>
      <w:r>
        <w:t xml:space="preserve"> </w:t>
      </w:r>
      <w:r>
        <w:t xml:space="preserve">- Most small businesses use this</w:t>
      </w:r>
      <w:r>
        <w:t xml:space="preserve"> </w:t>
      </w:r>
      <w:r>
        <w:t xml:space="preserve">- Best integration support</w:t>
      </w:r>
      <w:r>
        <w:t xml:space="preserve"> </w:t>
      </w:r>
      <w:r>
        <w:t xml:space="preserve">- Website: quickbooks.intuit.com</w:t>
      </w:r>
    </w:p>
    <w:p>
      <w:pPr>
        <w:pStyle w:val="BodyText"/>
      </w:pPr>
      <w:r>
        <w:rPr>
          <w:bCs/>
          <w:b/>
        </w:rPr>
        <w:t xml:space="preserve">Xero</w:t>
      </w:r>
      <w:r>
        <w:t xml:space="preserve"> </w:t>
      </w:r>
      <w:r>
        <w:t xml:space="preserve">(Popular alternative)</w:t>
      </w:r>
      <w:r>
        <w:t xml:space="preserve"> </w:t>
      </w:r>
      <w:r>
        <w:t xml:space="preserve">- Starter: $15/month</w:t>
      </w:r>
      <w:r>
        <w:t xml:space="preserve"> </w:t>
      </w:r>
      <w:r>
        <w:t xml:space="preserve">- Growing in popularity</w:t>
      </w:r>
      <w:r>
        <w:t xml:space="preserve"> </w:t>
      </w:r>
      <w:r>
        <w:t xml:space="preserve">- Beautiful interface</w:t>
      </w:r>
      <w:r>
        <w:t xml:space="preserve"> </w:t>
      </w:r>
      <w:r>
        <w:t xml:space="preserve">- Website: xero.com</w:t>
      </w:r>
    </w:p>
    <w:p>
      <w:pPr>
        <w:pStyle w:val="BodyText"/>
      </w:pPr>
      <w:r>
        <w:rPr>
          <w:bCs/>
          <w:b/>
        </w:rPr>
        <w:t xml:space="preserve">Wave</w:t>
      </w:r>
      <w:r>
        <w:t xml:space="preserve"> </w:t>
      </w:r>
      <w:r>
        <w:t xml:space="preserve">(Free option)</w:t>
      </w:r>
      <w:r>
        <w:t xml:space="preserve"> </w:t>
      </w:r>
      <w:r>
        <w:t xml:space="preserve">- $0 for accounting (great for learning!)</w:t>
      </w:r>
      <w:r>
        <w:t xml:space="preserve"> </w:t>
      </w:r>
      <w:r>
        <w:t xml:space="preserve">- Charges for payment processing</w:t>
      </w:r>
      <w:r>
        <w:t xml:space="preserve"> </w:t>
      </w:r>
      <w:r>
        <w:t xml:space="preserve">- Limited features vs. QB/Xero</w:t>
      </w:r>
      <w:r>
        <w:t xml:space="preserve"> </w:t>
      </w:r>
      <w:r>
        <w:t xml:space="preserve">- Website: waveapps.com</w:t>
      </w:r>
    </w:p>
    <w:bookmarkEnd w:id="22"/>
    <w:bookmarkStart w:id="23" w:name="data-storagedatabases"/>
    <w:p>
      <w:pPr>
        <w:pStyle w:val="Heading3"/>
      </w:pPr>
      <w:r>
        <w:t xml:space="preserve">Data Storage/Databases</w:t>
      </w:r>
    </w:p>
    <w:p>
      <w:pPr>
        <w:pStyle w:val="FirstParagraph"/>
      </w:pPr>
      <w:r>
        <w:rPr>
          <w:bCs/>
          <w:b/>
        </w:rPr>
        <w:t xml:space="preserve">Google Sheets</w:t>
      </w:r>
      <w:r>
        <w:t xml:space="preserve"> </w:t>
      </w:r>
      <w:r>
        <w:t xml:space="preserve">(Free)</w:t>
      </w:r>
      <w:r>
        <w:t xml:space="preserve"> </w:t>
      </w:r>
      <w:r>
        <w:t xml:space="preserve">- Everyone knows how to use it</w:t>
      </w:r>
      <w:r>
        <w:t xml:space="preserve"> </w:t>
      </w:r>
      <w:r>
        <w:t xml:space="preserve">- Real-time collaboration</w:t>
      </w:r>
      <w:r>
        <w:t xml:space="preserve"> </w:t>
      </w:r>
      <w:r>
        <w:t xml:space="preserve">- Integrates with everything</w:t>
      </w:r>
      <w:r>
        <w:t xml:space="preserve"> </w:t>
      </w:r>
      <w:r>
        <w:t xml:space="preserve">- Great for practice</w:t>
      </w:r>
    </w:p>
    <w:p>
      <w:pPr>
        <w:pStyle w:val="BodyText"/>
      </w:pPr>
      <w:r>
        <w:rPr>
          <w:bCs/>
          <w:b/>
        </w:rPr>
        <w:t xml:space="preserve">Airtable</w:t>
      </w:r>
      <w:r>
        <w:t xml:space="preserve"> </w:t>
      </w:r>
      <w:r>
        <w:t xml:space="preserve">(Spreadsheet-database hybrid)</w:t>
      </w:r>
      <w:r>
        <w:t xml:space="preserve"> </w:t>
      </w:r>
      <w:r>
        <w:t xml:space="preserve">- Free tier: Generous</w:t>
      </w:r>
      <w:r>
        <w:t xml:space="preserve"> </w:t>
      </w:r>
      <w:r>
        <w:t xml:space="preserve">- More powerful than sheets</w:t>
      </w:r>
      <w:r>
        <w:t xml:space="preserve"> </w:t>
      </w:r>
      <w:r>
        <w:t xml:space="preserve">- Better for complex projects</w:t>
      </w:r>
      <w:r>
        <w:t xml:space="preserve"> </w:t>
      </w:r>
      <w:r>
        <w:t xml:space="preserve">- Website: airtable.com</w:t>
      </w:r>
    </w:p>
    <w:bookmarkEnd w:id="23"/>
    <w:bookmarkStart w:id="24" w:name="file-storage"/>
    <w:p>
      <w:pPr>
        <w:pStyle w:val="Heading3"/>
      </w:pPr>
      <w:r>
        <w:t xml:space="preserve">File Storage</w:t>
      </w:r>
    </w:p>
    <w:p>
      <w:pPr>
        <w:pStyle w:val="FirstParagraph"/>
      </w:pPr>
      <w:r>
        <w:rPr>
          <w:bCs/>
          <w:b/>
        </w:rPr>
        <w:t xml:space="preserve">Google Drive</w:t>
      </w:r>
      <w:r>
        <w:t xml:space="preserve"> </w:t>
      </w:r>
      <w:r>
        <w:t xml:space="preserve">(Free 15GB)</w:t>
      </w:r>
      <w:r>
        <w:t xml:space="preserve"> </w:t>
      </w:r>
      <w:r>
        <w:t xml:space="preserve">- Document storage</w:t>
      </w:r>
      <w:r>
        <w:t xml:space="preserve"> </w:t>
      </w:r>
      <w:r>
        <w:t xml:space="preserve">- Receipt images</w:t>
      </w:r>
      <w:r>
        <w:t xml:space="preserve"> </w:t>
      </w:r>
      <w:r>
        <w:t xml:space="preserve">- Generated reports</w:t>
      </w:r>
      <w:r>
        <w:t xml:space="preserve"> </w:t>
      </w:r>
      <w:r>
        <w:t xml:space="preserve">- Website: drive.google.com</w:t>
      </w:r>
    </w:p>
    <w:bookmarkEnd w:id="24"/>
    <w:bookmarkStart w:id="25" w:name="payment-processing"/>
    <w:p>
      <w:pPr>
        <w:pStyle w:val="Heading3"/>
      </w:pPr>
      <w:r>
        <w:t xml:space="preserve">Payment Processing</w:t>
      </w:r>
    </w:p>
    <w:p>
      <w:pPr>
        <w:pStyle w:val="FirstParagraph"/>
      </w:pPr>
      <w:r>
        <w:rPr>
          <w:bCs/>
          <w:b/>
        </w:rPr>
        <w:t xml:space="preserve">Stripe</w:t>
      </w:r>
      <w:r>
        <w:t xml:space="preserve"> </w:t>
      </w:r>
      <w:r>
        <w:t xml:space="preserve">(For receiving payments)</w:t>
      </w:r>
      <w:r>
        <w:t xml:space="preserve"> </w:t>
      </w:r>
      <w:r>
        <w:t xml:space="preserve">- Test mode for practice</w:t>
      </w:r>
      <w:r>
        <w:t xml:space="preserve"> </w:t>
      </w:r>
      <w:r>
        <w:t xml:space="preserve">- Easy integration</w:t>
      </w:r>
      <w:r>
        <w:t xml:space="preserve"> </w:t>
      </w:r>
      <w:r>
        <w:t xml:space="preserve">- Professional</w:t>
      </w:r>
      <w:r>
        <w:t xml:space="preserve"> </w:t>
      </w:r>
      <w:r>
        <w:t xml:space="preserve">- Website: stripe.com</w:t>
      </w:r>
    </w:p>
    <w:p>
      <w:pPr>
        <w:pStyle w:val="BodyText"/>
      </w:pPr>
      <w:r>
        <w:rPr>
          <w:bCs/>
          <w:b/>
        </w:rPr>
        <w:t xml:space="preserve">PayPal</w:t>
      </w:r>
      <w:r>
        <w:t xml:space="preserve"> </w:t>
      </w:r>
      <w:r>
        <w:t xml:space="preserve">(Alternative)</w:t>
      </w:r>
      <w:r>
        <w:t xml:space="preserve"> </w:t>
      </w:r>
      <w:r>
        <w:t xml:space="preserve">- More universally known</w:t>
      </w:r>
      <w:r>
        <w:t xml:space="preserve"> </w:t>
      </w:r>
      <w:r>
        <w:t xml:space="preserve">- Easier for some clients</w:t>
      </w:r>
      <w:r>
        <w:t xml:space="preserve"> </w:t>
      </w:r>
      <w:r>
        <w:t xml:space="preserve">- Website: paypal.com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learning-resources"/>
    <w:p>
      <w:pPr>
        <w:pStyle w:val="Heading2"/>
      </w:pPr>
      <w:r>
        <w:t xml:space="preserve">Learning Resources</w:t>
      </w:r>
    </w:p>
    <w:bookmarkStart w:id="27" w:name="official-zapier-training"/>
    <w:p>
      <w:pPr>
        <w:pStyle w:val="Heading3"/>
      </w:pPr>
      <w:r>
        <w:t xml:space="preserve">Official Zapier Training</w:t>
      </w:r>
    </w:p>
    <w:p>
      <w:pPr>
        <w:pStyle w:val="FirstParagraph"/>
      </w:pPr>
      <w:r>
        <w:rPr>
          <w:bCs/>
          <w:b/>
        </w:rPr>
        <w:t xml:space="preserve">Zapier University</w:t>
      </w:r>
      <w:r>
        <w:t xml:space="preserve"> </w:t>
      </w:r>
      <w:r>
        <w:t xml:space="preserve">(Free)</w:t>
      </w:r>
      <w:r>
        <w:t xml:space="preserve"> </w:t>
      </w:r>
      <w:r>
        <w:t xml:space="preserve">- zapier.com/learn</w:t>
      </w:r>
      <w:r>
        <w:t xml:space="preserve"> </w:t>
      </w:r>
      <w:r>
        <w:t xml:space="preserve">- Start here</w:t>
      </w:r>
      <w:r>
        <w:t xml:space="preserve"> </w:t>
      </w:r>
      <w:r>
        <w:t xml:space="preserve">- Video tutorials</w:t>
      </w:r>
      <w:r>
        <w:t xml:space="preserve"> </w:t>
      </w:r>
      <w:r>
        <w:t xml:space="preserve">- Hands-on exercises</w:t>
      </w:r>
    </w:p>
    <w:p>
      <w:pPr>
        <w:pStyle w:val="BodyText"/>
      </w:pPr>
      <w:r>
        <w:rPr>
          <w:bCs/>
          <w:b/>
        </w:rPr>
        <w:t xml:space="preserve">Zapier Blog</w:t>
      </w:r>
      <w:r>
        <w:t xml:space="preserve"> </w:t>
      </w:r>
      <w:r>
        <w:t xml:space="preserve">(Free)</w:t>
      </w:r>
      <w:r>
        <w:t xml:space="preserve"> </w:t>
      </w:r>
      <w:r>
        <w:t xml:space="preserve">- zapier.com/blog</w:t>
      </w:r>
      <w:r>
        <w:t xml:space="preserve"> </w:t>
      </w:r>
      <w:r>
        <w:t xml:space="preserve">- Use cases and inspiration</w:t>
      </w:r>
      <w:r>
        <w:t xml:space="preserve"> </w:t>
      </w:r>
      <w:r>
        <w:t xml:space="preserve">- Best practices</w:t>
      </w:r>
    </w:p>
    <w:bookmarkEnd w:id="27"/>
    <w:bookmarkStart w:id="28" w:name="accounting-automation-specific"/>
    <w:p>
      <w:pPr>
        <w:pStyle w:val="Heading3"/>
      </w:pPr>
      <w:r>
        <w:t xml:space="preserve">Accounting Automation Specific</w:t>
      </w:r>
    </w:p>
    <w:p>
      <w:pPr>
        <w:pStyle w:val="FirstParagraph"/>
      </w:pPr>
      <w:r>
        <w:rPr>
          <w:bCs/>
          <w:b/>
        </w:rPr>
        <w:t xml:space="preserve">QuickBooks API Documentation</w:t>
      </w:r>
      <w:r>
        <w:t xml:space="preserve"> </w:t>
      </w:r>
      <w:r>
        <w:t xml:space="preserve">- developer.intuit.com</w:t>
      </w:r>
      <w:r>
        <w:t xml:space="preserve"> </w:t>
      </w:r>
      <w:r>
        <w:t xml:space="preserve">- Technical details</w:t>
      </w:r>
      <w:r>
        <w:t xml:space="preserve"> </w:t>
      </w:r>
      <w:r>
        <w:t xml:space="preserve">- Integration guides</w:t>
      </w:r>
    </w:p>
    <w:p>
      <w:pPr>
        <w:pStyle w:val="BodyText"/>
      </w:pPr>
      <w:r>
        <w:rPr>
          <w:bCs/>
          <w:b/>
        </w:rPr>
        <w:t xml:space="preserve">Xero Developer Center</w:t>
      </w:r>
      <w:r>
        <w:t xml:space="preserve"> </w:t>
      </w:r>
      <w:r>
        <w:t xml:space="preserve">- developer.xero.com</w:t>
      </w:r>
      <w:r>
        <w:t xml:space="preserve"> </w:t>
      </w:r>
      <w:r>
        <w:t xml:space="preserve">- API documentation</w:t>
      </w:r>
      <w:r>
        <w:t xml:space="preserve"> </w:t>
      </w:r>
      <w:r>
        <w:t xml:space="preserve">- Sample code</w:t>
      </w:r>
    </w:p>
    <w:bookmarkEnd w:id="28"/>
    <w:bookmarkStart w:id="29" w:name="construction-industry-knowledge"/>
    <w:p>
      <w:pPr>
        <w:pStyle w:val="Heading3"/>
      </w:pPr>
      <w:r>
        <w:t xml:space="preserve">Construction Industry Knowledge</w:t>
      </w:r>
    </w:p>
    <w:p>
      <w:pPr>
        <w:pStyle w:val="FirstParagraph"/>
      </w:pPr>
      <w:r>
        <w:rPr>
          <w:bCs/>
          <w:b/>
        </w:rPr>
        <w:t xml:space="preserve">Construction Financial Management Association (CFMA)</w:t>
      </w:r>
      <w:r>
        <w:t xml:space="preserve"> </w:t>
      </w:r>
      <w:r>
        <w:t xml:space="preserve">- cfma.org</w:t>
      </w:r>
      <w:r>
        <w:t xml:space="preserve"> </w:t>
      </w:r>
      <w:r>
        <w:t xml:space="preserve">- Industry best practices</w:t>
      </w:r>
      <w:r>
        <w:t xml:space="preserve"> </w:t>
      </w:r>
      <w:r>
        <w:t xml:space="preserve">- Job costing standards</w:t>
      </w:r>
      <w:r>
        <w:t xml:space="preserve"> </w:t>
      </w:r>
      <w:r>
        <w:t xml:space="preserve">- Financial benchmarks</w:t>
      </w:r>
    </w:p>
    <w:p>
      <w:pPr>
        <w:pStyle w:val="BodyText"/>
      </w:pPr>
      <w:r>
        <w:rPr>
          <w:bCs/>
          <w:b/>
        </w:rPr>
        <w:t xml:space="preserve">Books: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Contractor’s Guide to QuickBooks</w:t>
      </w:r>
      <w:r>
        <w:t xml:space="preserve">”</w:t>
      </w:r>
      <w:r>
        <w:t xml:space="preserve"> </w:t>
      </w:r>
      <w:r>
        <w:t xml:space="preserve">by Craig Kershaw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Construction Accounting &amp; Financial Management</w:t>
      </w:r>
      <w:r>
        <w:t xml:space="preserve">”</w:t>
      </w:r>
      <w:r>
        <w:t xml:space="preserve"> </w:t>
      </w:r>
      <w:r>
        <w:t xml:space="preserve">by Steven J. Peterson</w:t>
      </w:r>
    </w:p>
    <w:bookmarkEnd w:id="29"/>
    <w:bookmarkStart w:id="30" w:name="communities"/>
    <w:p>
      <w:pPr>
        <w:pStyle w:val="Heading3"/>
      </w:pPr>
      <w:r>
        <w:t xml:space="preserve">Communities</w:t>
      </w:r>
    </w:p>
    <w:p>
      <w:pPr>
        <w:pStyle w:val="FirstParagraph"/>
      </w:pPr>
      <w:r>
        <w:rPr>
          <w:bCs/>
          <w:b/>
        </w:rPr>
        <w:t xml:space="preserve">Automation Hangout</w:t>
      </w:r>
      <w:r>
        <w:t xml:space="preserve"> </w:t>
      </w:r>
      <w:r>
        <w:t xml:space="preserve">(Slack community)</w:t>
      </w:r>
      <w:r>
        <w:t xml:space="preserve"> </w:t>
      </w:r>
      <w:r>
        <w:t xml:space="preserve">- automationhangout.com</w:t>
      </w:r>
      <w:r>
        <w:t xml:space="preserve"> </w:t>
      </w:r>
      <w:r>
        <w:t xml:space="preserve">- Active community</w:t>
      </w:r>
      <w:r>
        <w:t xml:space="preserve"> </w:t>
      </w:r>
      <w:r>
        <w:t xml:space="preserve">- Get help with Zaps</w:t>
      </w:r>
      <w:r>
        <w:t xml:space="preserve"> </w:t>
      </w:r>
      <w:r>
        <w:t xml:space="preserve">- Share wins</w:t>
      </w:r>
    </w:p>
    <w:p>
      <w:pPr>
        <w:pStyle w:val="BodyText"/>
      </w:pPr>
      <w:r>
        <w:rPr>
          <w:bCs/>
          <w:b/>
        </w:rPr>
        <w:t xml:space="preserve">Zapier Community Forum</w:t>
      </w:r>
      <w:r>
        <w:t xml:space="preserve"> </w:t>
      </w:r>
      <w:r>
        <w:t xml:space="preserve">- community.zapier.com</w:t>
      </w:r>
      <w:r>
        <w:t xml:space="preserve"> </w:t>
      </w:r>
      <w:r>
        <w:t xml:space="preserve">- Official support</w:t>
      </w:r>
      <w:r>
        <w:t xml:space="preserve"> </w:t>
      </w:r>
      <w:r>
        <w:t xml:space="preserve">- Browse solved problems</w:t>
      </w:r>
    </w:p>
    <w:p>
      <w:pPr>
        <w:pStyle w:val="BodyText"/>
      </w:pPr>
      <w:r>
        <w:rPr>
          <w:bCs/>
          <w:b/>
        </w:rPr>
        <w:t xml:space="preserve">Reddit</w:t>
      </w:r>
      <w:r>
        <w:t xml:space="preserve"> </w:t>
      </w:r>
      <w:r>
        <w:t xml:space="preserve">- r/zapier - Zapier specific</w:t>
      </w:r>
      <w:r>
        <w:t xml:space="preserve"> </w:t>
      </w:r>
      <w:r>
        <w:t xml:space="preserve">- r/nocode - Broader automation</w:t>
      </w:r>
      <w:r>
        <w:t xml:space="preserve"> </w:t>
      </w:r>
      <w:r>
        <w:t xml:space="preserve">- r/smallbusiness - Client perspective</w:t>
      </w:r>
      <w:r>
        <w:t xml:space="preserve"> </w:t>
      </w:r>
      <w:r>
        <w:t xml:space="preserve">- r/Construction - Industry insights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practice-tools"/>
    <w:p>
      <w:pPr>
        <w:pStyle w:val="Heading2"/>
      </w:pPr>
      <w:r>
        <w:t xml:space="preserve">Practice Tools</w:t>
      </w:r>
    </w:p>
    <w:bookmarkStart w:id="32" w:name="sample-data-generators"/>
    <w:p>
      <w:pPr>
        <w:pStyle w:val="Heading3"/>
      </w:pPr>
      <w:r>
        <w:t xml:space="preserve">Sample Data Generators</w:t>
      </w:r>
    </w:p>
    <w:p>
      <w:pPr>
        <w:pStyle w:val="FirstParagraph"/>
      </w:pPr>
      <w:r>
        <w:rPr>
          <w:bCs/>
          <w:b/>
        </w:rPr>
        <w:t xml:space="preserve">Mockaroo</w:t>
      </w:r>
      <w:r>
        <w:t xml:space="preserve"> </w:t>
      </w:r>
      <w:r>
        <w:t xml:space="preserve">(mockaroo.com)</w:t>
      </w:r>
      <w:r>
        <w:t xml:space="preserve"> </w:t>
      </w:r>
      <w:r>
        <w:t xml:space="preserve">- Generate realistic fake data</w:t>
      </w:r>
      <w:r>
        <w:t xml:space="preserve"> </w:t>
      </w:r>
      <w:r>
        <w:t xml:space="preserve">- Great for testing at scale</w:t>
      </w:r>
      <w:r>
        <w:t xml:space="preserve"> </w:t>
      </w:r>
      <w:r>
        <w:t xml:space="preserve">- Free tier available</w:t>
      </w:r>
    </w:p>
    <w:p>
      <w:pPr>
        <w:pStyle w:val="BodyText"/>
      </w:pPr>
      <w:r>
        <w:rPr>
          <w:bCs/>
          <w:b/>
        </w:rPr>
        <w:t xml:space="preserve">Invoice Generator</w:t>
      </w:r>
      <w:r>
        <w:t xml:space="preserve"> </w:t>
      </w:r>
      <w:r>
        <w:t xml:space="preserve">(invoice-generator.com)</w:t>
      </w:r>
      <w:r>
        <w:t xml:space="preserve"> </w:t>
      </w:r>
      <w:r>
        <w:t xml:space="preserve">- Create sample invoices</w:t>
      </w:r>
      <w:r>
        <w:t xml:space="preserve"> </w:t>
      </w:r>
      <w:r>
        <w:t xml:space="preserve">- Practice invoice processing Zaps</w:t>
      </w:r>
    </w:p>
    <w:bookmarkEnd w:id="32"/>
    <w:bookmarkStart w:id="33" w:name="testing-email"/>
    <w:p>
      <w:pPr>
        <w:pStyle w:val="Heading3"/>
      </w:pPr>
      <w:r>
        <w:t xml:space="preserve">Testing Email</w:t>
      </w:r>
    </w:p>
    <w:p>
      <w:pPr>
        <w:pStyle w:val="FirstParagraph"/>
      </w:pPr>
      <w:r>
        <w:rPr>
          <w:bCs/>
          <w:b/>
        </w:rPr>
        <w:t xml:space="preserve">Temp Mail</w:t>
      </w:r>
      <w:r>
        <w:t xml:space="preserve"> </w:t>
      </w:r>
      <w:r>
        <w:t xml:space="preserve">(temp-mail.org)</w:t>
      </w:r>
      <w:r>
        <w:t xml:space="preserve"> </w:t>
      </w:r>
      <w:r>
        <w:t xml:space="preserve">- Temporary email addresses</w:t>
      </w:r>
      <w:r>
        <w:t xml:space="preserve"> </w:t>
      </w:r>
      <w:r>
        <w:t xml:space="preserve">- Test email triggers</w:t>
      </w:r>
      <w:r>
        <w:t xml:space="preserve"> </w:t>
      </w:r>
      <w:r>
        <w:t xml:space="preserve">- Free</w:t>
      </w:r>
    </w:p>
    <w:bookmarkEnd w:id="33"/>
    <w:bookmarkStart w:id="34" w:name="free-bank-account-for-testing"/>
    <w:p>
      <w:pPr>
        <w:pStyle w:val="Heading3"/>
      </w:pPr>
      <w:r>
        <w:t xml:space="preserve">Free Bank Account for Testing</w:t>
      </w:r>
    </w:p>
    <w:p>
      <w:pPr>
        <w:pStyle w:val="FirstParagraph"/>
      </w:pPr>
      <w:r>
        <w:rPr>
          <w:bCs/>
          <w:b/>
        </w:rPr>
        <w:t xml:space="preserve">Most banks offer:</w:t>
      </w:r>
      <w:r>
        <w:t xml:space="preserve"> </w:t>
      </w:r>
      <w:r>
        <w:t xml:space="preserve">- Free business checking</w:t>
      </w:r>
      <w:r>
        <w:t xml:space="preserve"> </w:t>
      </w:r>
      <w:r>
        <w:t xml:space="preserve">- API access (for automation)</w:t>
      </w:r>
      <w:r>
        <w:t xml:space="preserve"> </w:t>
      </w:r>
      <w:r>
        <w:t xml:space="preserve">- Use for practice, real data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documentation-tools"/>
    <w:p>
      <w:pPr>
        <w:pStyle w:val="Heading2"/>
      </w:pPr>
      <w:r>
        <w:t xml:space="preserve">Documentation Tools</w:t>
      </w:r>
    </w:p>
    <w:bookmarkStart w:id="36" w:name="for-your-portfolio"/>
    <w:p>
      <w:pPr>
        <w:pStyle w:val="Heading3"/>
      </w:pPr>
      <w:r>
        <w:t xml:space="preserve">For Your Portfolio</w:t>
      </w:r>
    </w:p>
    <w:p>
      <w:pPr>
        <w:pStyle w:val="FirstParagraph"/>
      </w:pPr>
      <w:r>
        <w:rPr>
          <w:bCs/>
          <w:b/>
        </w:rPr>
        <w:t xml:space="preserve">Notion</w:t>
      </w:r>
      <w:r>
        <w:t xml:space="preserve"> </w:t>
      </w:r>
      <w:r>
        <w:t xml:space="preserve">(notion.so)</w:t>
      </w:r>
      <w:r>
        <w:t xml:space="preserve"> </w:t>
      </w:r>
      <w:r>
        <w:t xml:space="preserve">- Build portfolio website</w:t>
      </w:r>
      <w:r>
        <w:t xml:space="preserve"> </w:t>
      </w:r>
      <w:r>
        <w:t xml:space="preserve">- Document your processes</w:t>
      </w:r>
      <w:r>
        <w:t xml:space="preserve"> </w:t>
      </w:r>
      <w:r>
        <w:t xml:space="preserve">- Free personal plan</w:t>
      </w:r>
    </w:p>
    <w:p>
      <w:pPr>
        <w:pStyle w:val="BodyText"/>
      </w:pPr>
      <w:r>
        <w:rPr>
          <w:bCs/>
          <w:b/>
        </w:rPr>
        <w:t xml:space="preserve">Loom</w:t>
      </w:r>
      <w:r>
        <w:t xml:space="preserve"> </w:t>
      </w:r>
      <w:r>
        <w:t xml:space="preserve">(loom.com)</w:t>
      </w:r>
      <w:r>
        <w:t xml:space="preserve"> </w:t>
      </w:r>
      <w:r>
        <w:t xml:space="preserve">- Record screen + webcam</w:t>
      </w:r>
      <w:r>
        <w:t xml:space="preserve"> </w:t>
      </w:r>
      <w:r>
        <w:t xml:space="preserve">- Demo videos for clients</w:t>
      </w:r>
      <w:r>
        <w:t xml:space="preserve"> </w:t>
      </w:r>
      <w:r>
        <w:t xml:space="preserve">- Free tier: 25 videos</w:t>
      </w:r>
    </w:p>
    <w:p>
      <w:pPr>
        <w:pStyle w:val="BodyText"/>
      </w:pPr>
      <w:r>
        <w:rPr>
          <w:bCs/>
          <w:b/>
        </w:rPr>
        <w:t xml:space="preserve">Canva</w:t>
      </w:r>
      <w:r>
        <w:t xml:space="preserve"> </w:t>
      </w:r>
      <w:r>
        <w:t xml:space="preserve">(canva.com)</w:t>
      </w:r>
      <w:r>
        <w:t xml:space="preserve"> </w:t>
      </w:r>
      <w:r>
        <w:t xml:space="preserve">- Create diagrams</w:t>
      </w:r>
      <w:r>
        <w:t xml:space="preserve"> </w:t>
      </w:r>
      <w:r>
        <w:t xml:space="preserve">- Visual explanations</w:t>
      </w:r>
      <w:r>
        <w:t xml:space="preserve"> </w:t>
      </w:r>
      <w:r>
        <w:t xml:space="preserve">- Free tier generous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cost-summary"/>
    <w:p>
      <w:pPr>
        <w:pStyle w:val="Heading2"/>
      </w:pPr>
      <w:r>
        <w:t xml:space="preserve">Cost Summary</w:t>
      </w:r>
    </w:p>
    <w:bookmarkStart w:id="38" w:name="essential-tools-for-learning"/>
    <w:p>
      <w:pPr>
        <w:pStyle w:val="Heading3"/>
      </w:pPr>
      <w:r>
        <w:t xml:space="preserve">Essential Tools (For Learning)</w:t>
      </w:r>
    </w:p>
    <w:p>
      <w:pPr>
        <w:pStyle w:val="SourceCode"/>
      </w:pPr>
      <w:r>
        <w:rPr>
          <w:rStyle w:val="VerbatimChar"/>
        </w:rPr>
        <w:t xml:space="preserve">Zapier Free: $0/month</w:t>
      </w:r>
      <w:r>
        <w:br/>
      </w:r>
      <w:r>
        <w:rPr>
          <w:rStyle w:val="VerbatimChar"/>
        </w:rPr>
        <w:t xml:space="preserve">Wave Accounting: $0/month</w:t>
      </w:r>
      <w:r>
        <w:br/>
      </w:r>
      <w:r>
        <w:rPr>
          <w:rStyle w:val="VerbatimChar"/>
        </w:rPr>
        <w:t xml:space="preserve">Google Drive: $0/month</w:t>
      </w:r>
      <w:r>
        <w:br/>
      </w:r>
      <w:r>
        <w:rPr>
          <w:rStyle w:val="VerbatimChar"/>
        </w:rPr>
        <w:t xml:space="preserve">Google Sheets: $0/month</w:t>
      </w:r>
      <w:r>
        <w:br/>
      </w:r>
      <w:r>
        <w:rPr>
          <w:rStyle w:val="VerbatimChar"/>
        </w:rPr>
        <w:t xml:space="preserve">────────────────────</w:t>
      </w:r>
      <w:r>
        <w:br/>
      </w:r>
      <w:r>
        <w:rPr>
          <w:rStyle w:val="VerbatimChar"/>
        </w:rPr>
        <w:t xml:space="preserve">Total: $0/month</w:t>
      </w:r>
    </w:p>
    <w:bookmarkEnd w:id="38"/>
    <w:bookmarkStart w:id="39" w:name="professional-setup-for-clients"/>
    <w:p>
      <w:pPr>
        <w:pStyle w:val="Heading3"/>
      </w:pPr>
      <w:r>
        <w:t xml:space="preserve">Professional Setup (For Clients)</w:t>
      </w:r>
    </w:p>
    <w:p>
      <w:pPr>
        <w:pStyle w:val="SourceCode"/>
      </w:pPr>
      <w:r>
        <w:rPr>
          <w:rStyle w:val="VerbatimChar"/>
        </w:rPr>
        <w:t xml:space="preserve">Zapier Professional: $50/month ($600/year)</w:t>
      </w:r>
      <w:r>
        <w:br/>
      </w:r>
      <w:r>
        <w:rPr>
          <w:rStyle w:val="VerbatimChar"/>
        </w:rPr>
        <w:t xml:space="preserve">QuickBooks Online: $30-80/month ($360-960/year)</w:t>
      </w:r>
      <w:r>
        <w:br/>
      </w:r>
      <w:r>
        <w:rPr>
          <w:rStyle w:val="VerbatimChar"/>
        </w:rPr>
        <w:t xml:space="preserve">Airtable Plus: $20/month ($240/year)</w:t>
      </w:r>
      <w:r>
        <w:br/>
      </w:r>
      <w:r>
        <w:rPr>
          <w:rStyle w:val="VerbatimChar"/>
        </w:rPr>
        <w:t xml:space="preserve">Google Workspace: $12/month ($144/year)</w:t>
      </w:r>
      <w:r>
        <w:br/>
      </w:r>
      <w:r>
        <w:rPr>
          <w:rStyle w:val="VerbatimChar"/>
        </w:rPr>
        <w:t xml:space="preserve">Other tools: ~$500/year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Total: ~$1,100-2,300/year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Created:</w:t>
      </w:r>
      <w:r>
        <w:t xml:space="preserve"> </w:t>
      </w:r>
      <w:r>
        <w:t xml:space="preserve">October 21, 2025</w:t>
      </w:r>
      <w:r>
        <w:br/>
      </w:r>
      <w:r>
        <w:rPr>
          <w:bCs/>
          <w:b/>
        </w:rPr>
        <w:t xml:space="preserve">Part of:</w:t>
      </w:r>
      <w:r>
        <w:t xml:space="preserve"> </w:t>
      </w:r>
      <w:r>
        <w:t xml:space="preserve">Accounting Automation Guide Series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2025-10-21T23:30:59Z</dcterms:created>
  <dcterms:modified xsi:type="dcterms:W3CDTF">2025-10-21T23:30:59Z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