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SimSun" w:hAnsi="SimSun" w:eastAsia="SimSun" w:cs="SimSun"/>
          <w:b/>
          <w:bCs/>
          <w:sz w:val="28"/>
          <w:szCs w:val="28"/>
          <w:u w:val="single"/>
          <w:shd w:val="clear" w:color="auto" w:fill="auto"/>
        </w:rPr>
      </w:pPr>
      <w:r>
        <w:rPr>
          <w:rFonts w:hint="eastAsia" w:ascii="SimSun" w:hAnsi="SimSun" w:eastAsia="SimSun" w:cs="SimSun"/>
          <w:b/>
          <w:bCs/>
          <w:sz w:val="28"/>
          <w:szCs w:val="28"/>
          <w:u w:val="single"/>
          <w:shd w:val="clear" w:color="auto" w:fill="auto"/>
        </w:rPr>
        <w:t>Advanced Selenium</w:t>
      </w:r>
    </w:p>
    <w:p>
      <w:pPr>
        <w:jc w:val="both"/>
        <w:rPr>
          <w:rFonts w:hint="eastAsia" w:ascii="SimSun" w:hAnsi="SimSun" w:eastAsia="SimSun" w:cs="SimSun"/>
          <w:b/>
          <w:bCs/>
          <w:sz w:val="28"/>
          <w:szCs w:val="28"/>
          <w:u w:val="single"/>
          <w:shd w:val="clear" w:color="FFFFFF" w:fill="D9D9D9"/>
        </w:rPr>
      </w:pPr>
    </w:p>
    <w:p>
      <w:pPr>
        <w:pStyle w:val="7"/>
        <w:numPr>
          <w:ilvl w:val="0"/>
          <w:numId w:val="1"/>
        </w:numPr>
        <w:jc w:val="both"/>
        <w:rPr>
          <w:rFonts w:hint="eastAsia" w:ascii="SimSun" w:hAnsi="SimSun" w:eastAsia="SimSun" w:cs="SimSun"/>
          <w:b/>
          <w:bCs/>
          <w:color w:val="002060"/>
          <w:sz w:val="28"/>
        </w:rPr>
      </w:pPr>
      <w:r>
        <w:rPr>
          <w:rFonts w:hint="eastAsia" w:ascii="SimSun" w:hAnsi="SimSun" w:eastAsia="SimSun" w:cs="SimSun"/>
          <w:b/>
          <w:bCs/>
          <w:color w:val="002060"/>
          <w:sz w:val="28"/>
        </w:rPr>
        <w:t>Selenium IDE</w:t>
      </w:r>
    </w:p>
    <w:p>
      <w:pPr>
        <w:jc w:val="both"/>
        <w:rPr>
          <w:rFonts w:hint="eastAsia" w:ascii="SimSun" w:hAnsi="SimSun" w:eastAsia="SimSun" w:cs="SimSun"/>
          <w:b w:val="0"/>
          <w:bCs w:val="0"/>
          <w:color w:val="auto"/>
          <w:sz w:val="24"/>
          <w:szCs w:val="24"/>
        </w:rPr>
      </w:pPr>
    </w:p>
    <w:p>
      <w:pPr>
        <w:numPr>
          <w:ilvl w:val="0"/>
          <w:numId w:val="2"/>
        </w:numPr>
        <w:ind w:left="425" w:leftChars="0" w:hanging="425" w:firstLineChars="0"/>
        <w:jc w:val="both"/>
        <w:rPr>
          <w:rFonts w:hint="eastAsia" w:ascii="SimSun" w:hAnsi="SimSun" w:eastAsia="SimSun" w:cs="SimSun"/>
          <w:b/>
          <w:bCs/>
          <w:color w:val="auto"/>
          <w:sz w:val="24"/>
          <w:szCs w:val="24"/>
        </w:rPr>
      </w:pPr>
      <w:r>
        <w:rPr>
          <w:rFonts w:hint="eastAsia" w:ascii="SimSun" w:hAnsi="SimSun" w:eastAsia="SimSun" w:cs="SimSun"/>
          <w:b/>
          <w:bCs/>
          <w:color w:val="auto"/>
          <w:sz w:val="24"/>
          <w:szCs w:val="24"/>
        </w:rPr>
        <w:t>What is Automation Testing</w:t>
      </w:r>
      <w:r>
        <w:rPr>
          <w:rFonts w:hint="eastAsia" w:ascii="SimSun" w:hAnsi="SimSun" w:eastAsia="SimSun" w:cs="SimSun"/>
          <w:b/>
          <w:bCs/>
          <w:color w:val="auto"/>
          <w:sz w:val="24"/>
          <w:szCs w:val="24"/>
          <w:lang w:val="en-US"/>
        </w:rPr>
        <w:t>?</w:t>
      </w:r>
    </w:p>
    <w:p>
      <w:pPr>
        <w:numPr>
          <w:ilvl w:val="0"/>
          <w:numId w:val="0"/>
        </w:numPr>
        <w:ind w:leftChars="0"/>
        <w:jc w:val="both"/>
        <w:rPr>
          <w:rFonts w:hint="eastAsia" w:ascii="SimSun" w:hAnsi="SimSun" w:eastAsia="SimSun" w:cs="SimSun"/>
          <w:b w:val="0"/>
          <w:bCs w:val="0"/>
          <w:color w:val="auto"/>
          <w:sz w:val="24"/>
          <w:szCs w:val="24"/>
          <w:lang w:val="en-US"/>
        </w:rPr>
      </w:pPr>
      <w:r>
        <w:rPr>
          <w:rFonts w:hint="eastAsia" w:ascii="SimSun" w:hAnsi="SimSun" w:eastAsia="SimSun" w:cs="SimSun"/>
          <w:b w:val="0"/>
          <w:bCs w:val="0"/>
          <w:color w:val="auto"/>
          <w:sz w:val="24"/>
          <w:szCs w:val="24"/>
          <w:lang w:val="en-US"/>
        </w:rPr>
        <w:t>- Automation testing means using an automation tool to execute your test case suite</w:t>
      </w:r>
    </w:p>
    <w:p>
      <w:pPr>
        <w:numPr>
          <w:ilvl w:val="0"/>
          <w:numId w:val="0"/>
        </w:numPr>
        <w:ind w:leftChars="0"/>
        <w:jc w:val="both"/>
        <w:rPr>
          <w:rStyle w:val="5"/>
          <w:rFonts w:hint="default" w:ascii="SimSun" w:hAnsi="SimSun" w:eastAsia="SimSun" w:cs="SimSun"/>
          <w:b w:val="0"/>
          <w:bCs w:val="0"/>
          <w:i w:val="0"/>
          <w:iCs w:val="0"/>
          <w:caps w:val="0"/>
          <w:color w:val="auto"/>
          <w:spacing w:val="0"/>
          <w:sz w:val="24"/>
          <w:szCs w:val="24"/>
          <w:shd w:val="clear" w:fill="FFFFFF"/>
          <w:lang w:val="en-US"/>
        </w:rPr>
      </w:pPr>
      <w:r>
        <w:rPr>
          <w:rFonts w:hint="eastAsia" w:ascii="SimSun" w:hAnsi="SimSun" w:eastAsia="SimSun" w:cs="SimSun"/>
          <w:b w:val="0"/>
          <w:bCs w:val="0"/>
          <w:color w:val="auto"/>
          <w:sz w:val="24"/>
          <w:szCs w:val="24"/>
          <w:lang w:val="en-US"/>
        </w:rPr>
        <w:t>-</w:t>
      </w:r>
      <w:r>
        <w:rPr>
          <w:rFonts w:hint="default" w:ascii="SimSun" w:hAnsi="SimSun" w:eastAsia="SimSun" w:cs="SimSun"/>
          <w:b w:val="0"/>
          <w:bCs w:val="0"/>
          <w:color w:val="auto"/>
          <w:sz w:val="24"/>
          <w:szCs w:val="24"/>
          <w:lang w:val="en-US"/>
        </w:rPr>
        <w:t xml:space="preserve"> </w:t>
      </w:r>
      <w:r>
        <w:rPr>
          <w:rStyle w:val="5"/>
          <w:rFonts w:hint="eastAsia" w:ascii="SimSun" w:hAnsi="SimSun" w:eastAsia="SimSun" w:cs="SimSun"/>
          <w:b w:val="0"/>
          <w:bCs w:val="0"/>
          <w:i w:val="0"/>
          <w:iCs w:val="0"/>
          <w:caps w:val="0"/>
          <w:color w:val="auto"/>
          <w:spacing w:val="0"/>
          <w:sz w:val="24"/>
          <w:szCs w:val="24"/>
          <w:shd w:val="clear" w:fill="FFFFFF"/>
        </w:rPr>
        <w:t>Automation testing refers to the automatic testing of the software in which developer or tester write the test script once with the help of testing tools and framework and run it on the software. The test script automatically test the software without human intervention and shows the result (either error, bugs are present or software is free from them</w:t>
      </w:r>
      <w:r>
        <w:rPr>
          <w:rStyle w:val="5"/>
          <w:rFonts w:hint="default" w:ascii="SimSun" w:hAnsi="SimSun" w:eastAsia="SimSun" w:cs="SimSun"/>
          <w:b w:val="0"/>
          <w:bCs w:val="0"/>
          <w:i w:val="0"/>
          <w:iCs w:val="0"/>
          <w:caps w:val="0"/>
          <w:color w:val="auto"/>
          <w:spacing w:val="0"/>
          <w:sz w:val="24"/>
          <w:szCs w:val="24"/>
          <w:shd w:val="clear" w:fill="FFFFFF"/>
          <w:lang w:val="en-US"/>
        </w:rPr>
        <w:t>..</w:t>
      </w:r>
    </w:p>
    <w:p>
      <w:pPr>
        <w:numPr>
          <w:ilvl w:val="0"/>
          <w:numId w:val="0"/>
        </w:numPr>
        <w:ind w:leftChars="0"/>
        <w:jc w:val="both"/>
        <w:rPr>
          <w:rStyle w:val="5"/>
          <w:rFonts w:hint="default" w:ascii="SimSun" w:hAnsi="SimSun" w:eastAsia="SimSun" w:cs="SimSun"/>
          <w:b w:val="0"/>
          <w:bCs w:val="0"/>
          <w:i w:val="0"/>
          <w:iCs w:val="0"/>
          <w:caps w:val="0"/>
          <w:color w:val="auto"/>
          <w:spacing w:val="0"/>
          <w:sz w:val="24"/>
          <w:szCs w:val="24"/>
          <w:shd w:val="clear" w:fill="FFFFFF"/>
          <w:lang w:val="en-US"/>
        </w:rPr>
      </w:pPr>
    </w:p>
    <w:p>
      <w:pPr>
        <w:numPr>
          <w:ilvl w:val="0"/>
          <w:numId w:val="2"/>
        </w:numPr>
        <w:ind w:left="425" w:leftChars="0" w:hanging="425" w:firstLineChars="0"/>
        <w:jc w:val="both"/>
        <w:rPr>
          <w:rFonts w:hint="default" w:ascii="SimSun" w:hAnsi="SimSun" w:eastAsia="SimSun" w:cs="SimSun"/>
          <w:b/>
          <w:bCs/>
          <w:sz w:val="24"/>
          <w:szCs w:val="24"/>
          <w:lang w:val="en-US"/>
        </w:rPr>
      </w:pPr>
      <w:r>
        <w:rPr>
          <w:rFonts w:ascii="SimSun" w:hAnsi="SimSun" w:eastAsia="SimSun" w:cs="SimSun"/>
          <w:b/>
          <w:bCs/>
          <w:sz w:val="24"/>
          <w:szCs w:val="24"/>
        </w:rPr>
        <w:t>Which Are The Browsers Supported By Selenium Ide</w:t>
      </w:r>
      <w:r>
        <w:rPr>
          <w:rFonts w:hint="default" w:ascii="SimSun" w:hAnsi="SimSun" w:eastAsia="SimSun" w:cs="SimSun"/>
          <w:b/>
          <w:bCs/>
          <w:sz w:val="24"/>
          <w:szCs w:val="24"/>
          <w:lang w:val="en-US"/>
        </w:rPr>
        <w:t>.</w:t>
      </w:r>
    </w:p>
    <w:p>
      <w:pPr>
        <w:numPr>
          <w:ilvl w:val="0"/>
          <w:numId w:val="0"/>
        </w:numPr>
        <w:ind w:leftChars="0"/>
        <w:jc w:val="both"/>
        <w:rPr>
          <w:rFonts w:hint="eastAsia" w:ascii="SimSun" w:hAnsi="SimSun" w:eastAsia="SimSun" w:cs="SimSun"/>
          <w:i w:val="0"/>
          <w:iCs w:val="0"/>
          <w:caps w:val="0"/>
          <w:color w:val="040C28"/>
          <w:spacing w:val="0"/>
          <w:sz w:val="24"/>
          <w:szCs w:val="24"/>
        </w:rPr>
      </w:pPr>
      <w:r>
        <w:rPr>
          <w:rFonts w:hint="eastAsia" w:ascii="SimSun" w:hAnsi="SimSun" w:eastAsia="SimSun" w:cs="SimSun"/>
          <w:sz w:val="24"/>
          <w:szCs w:val="24"/>
          <w:lang w:val="en-US"/>
        </w:rPr>
        <w:t>-</w:t>
      </w:r>
      <w:r>
        <w:rPr>
          <w:rFonts w:hint="default" w:ascii="SimSun" w:hAnsi="SimSun" w:eastAsia="SimSun" w:cs="SimSun"/>
          <w:sz w:val="24"/>
          <w:szCs w:val="24"/>
          <w:lang w:val="en-US"/>
        </w:rPr>
        <w:t xml:space="preserve"> </w:t>
      </w:r>
      <w:r>
        <w:rPr>
          <w:rFonts w:hint="eastAsia" w:ascii="SimSun" w:hAnsi="SimSun" w:eastAsia="SimSun" w:cs="SimSun"/>
          <w:i w:val="0"/>
          <w:iCs w:val="0"/>
          <w:caps w:val="0"/>
          <w:color w:val="040C28"/>
          <w:spacing w:val="0"/>
          <w:sz w:val="24"/>
          <w:szCs w:val="24"/>
        </w:rPr>
        <w:t>Google chrome, Internet explorer 7 onwards, Safari, Opera, Firefox</w:t>
      </w:r>
    </w:p>
    <w:p>
      <w:pPr>
        <w:numPr>
          <w:ilvl w:val="0"/>
          <w:numId w:val="0"/>
        </w:numPr>
        <w:ind w:leftChars="0"/>
        <w:jc w:val="both"/>
        <w:rPr>
          <w:rFonts w:ascii="Arial" w:hAnsi="Arial" w:eastAsia="Arial" w:cs="Arial"/>
          <w:i w:val="0"/>
          <w:iCs w:val="0"/>
          <w:caps w:val="0"/>
          <w:color w:val="040C28"/>
          <w:spacing w:val="0"/>
          <w:sz w:val="20"/>
          <w:szCs w:val="20"/>
        </w:rPr>
      </w:pPr>
    </w:p>
    <w:p>
      <w:pPr>
        <w:numPr>
          <w:ilvl w:val="0"/>
          <w:numId w:val="2"/>
        </w:numPr>
        <w:ind w:left="425" w:leftChars="0" w:hanging="425" w:firstLineChars="0"/>
        <w:jc w:val="both"/>
        <w:rPr>
          <w:rFonts w:ascii="SimSun" w:hAnsi="SimSun" w:eastAsia="SimSun" w:cs="SimSun"/>
          <w:b/>
          <w:bCs/>
          <w:sz w:val="24"/>
          <w:szCs w:val="24"/>
        </w:rPr>
      </w:pPr>
      <w:r>
        <w:rPr>
          <w:rFonts w:ascii="SimSun" w:hAnsi="SimSun" w:eastAsia="SimSun" w:cs="SimSun"/>
          <w:b/>
          <w:bCs/>
          <w:sz w:val="24"/>
          <w:szCs w:val="24"/>
        </w:rPr>
        <w:t>What are the benefits of Automation Testing?</w:t>
      </w:r>
    </w:p>
    <w:p>
      <w:pPr>
        <w:numPr>
          <w:ilvl w:val="0"/>
          <w:numId w:val="0"/>
        </w:numPr>
        <w:ind w:leftChars="0"/>
        <w:jc w:val="both"/>
        <w:rPr>
          <w:rFonts w:hint="default" w:ascii="SimSun" w:hAnsi="SimSun" w:eastAsia="SimSun" w:cs="SimSun"/>
          <w:sz w:val="24"/>
          <w:szCs w:val="24"/>
          <w:lang w:val="en-US"/>
        </w:rPr>
      </w:pPr>
      <w:r>
        <w:rPr>
          <w:rFonts w:hint="default" w:ascii="SimSun" w:hAnsi="SimSun" w:eastAsia="SimSun" w:cs="SimSun"/>
          <w:sz w:val="24"/>
          <w:szCs w:val="24"/>
          <w:lang w:val="en-US"/>
        </w:rPr>
        <w:t>- save time and money</w:t>
      </w:r>
    </w:p>
    <w:p>
      <w:pPr>
        <w:numPr>
          <w:ilvl w:val="0"/>
          <w:numId w:val="0"/>
        </w:numPr>
        <w:ind w:leftChars="0"/>
        <w:jc w:val="both"/>
        <w:rPr>
          <w:rFonts w:hint="default" w:ascii="SimSun" w:hAnsi="SimSun" w:eastAsia="SimSun" w:cs="SimSun"/>
          <w:sz w:val="24"/>
          <w:szCs w:val="24"/>
          <w:lang w:val="en-US"/>
        </w:rPr>
      </w:pPr>
      <w:r>
        <w:rPr>
          <w:rFonts w:hint="default" w:ascii="SimSun" w:hAnsi="SimSun" w:eastAsia="SimSun" w:cs="SimSun"/>
          <w:sz w:val="24"/>
          <w:szCs w:val="24"/>
          <w:lang w:val="en-US"/>
        </w:rPr>
        <w:t>- increase test coverage</w:t>
      </w:r>
    </w:p>
    <w:p>
      <w:pPr>
        <w:numPr>
          <w:ilvl w:val="0"/>
          <w:numId w:val="0"/>
        </w:numPr>
        <w:ind w:leftChars="0"/>
        <w:jc w:val="both"/>
        <w:rPr>
          <w:rFonts w:hint="default" w:ascii="SimSun" w:hAnsi="SimSun" w:eastAsia="SimSun" w:cs="SimSun"/>
          <w:sz w:val="24"/>
          <w:szCs w:val="24"/>
          <w:lang w:val="en-US"/>
        </w:rPr>
      </w:pPr>
      <w:r>
        <w:rPr>
          <w:rFonts w:hint="default" w:ascii="SimSun" w:hAnsi="SimSun" w:eastAsia="SimSun" w:cs="SimSun"/>
          <w:sz w:val="24"/>
          <w:szCs w:val="24"/>
          <w:lang w:val="en-US"/>
        </w:rPr>
        <w:t>- improve accuracy</w:t>
      </w:r>
    </w:p>
    <w:p>
      <w:pPr>
        <w:numPr>
          <w:ilvl w:val="0"/>
          <w:numId w:val="0"/>
        </w:numPr>
        <w:ind w:leftChars="0"/>
        <w:jc w:val="both"/>
        <w:rPr>
          <w:rFonts w:hint="default" w:ascii="SimSun" w:hAnsi="SimSun" w:eastAsia="SimSun" w:cs="SimSun"/>
          <w:sz w:val="24"/>
          <w:szCs w:val="24"/>
          <w:lang w:val="en-US"/>
        </w:rPr>
      </w:pPr>
      <w:r>
        <w:rPr>
          <w:rFonts w:hint="default" w:ascii="SimSun" w:hAnsi="SimSun" w:eastAsia="SimSun" w:cs="SimSun"/>
          <w:sz w:val="24"/>
          <w:szCs w:val="24"/>
          <w:lang w:val="en-US"/>
        </w:rPr>
        <w:t>- offers faster feedback</w:t>
      </w:r>
    </w:p>
    <w:p>
      <w:pPr>
        <w:pStyle w:val="7"/>
        <w:numPr>
          <w:ilvl w:val="0"/>
          <w:numId w:val="0"/>
        </w:numPr>
        <w:ind w:leftChars="0"/>
        <w:jc w:val="both"/>
        <w:rPr>
          <w:rFonts w:hint="eastAsia" w:ascii="SimSun" w:hAnsi="SimSun" w:eastAsia="SimSun" w:cs="SimSun"/>
          <w:sz w:val="24"/>
          <w:szCs w:val="24"/>
        </w:rPr>
      </w:pPr>
      <w:r>
        <w:rPr>
          <w:rFonts w:hint="eastAsia" w:ascii="SimSun" w:hAnsi="SimSun" w:eastAsia="SimSun" w:cs="SimSun"/>
          <w:sz w:val="24"/>
          <w:szCs w:val="24"/>
          <w:lang w:val="en-US"/>
        </w:rPr>
        <w:t xml:space="preserve">- </w:t>
      </w:r>
      <w:r>
        <w:rPr>
          <w:rFonts w:hint="eastAsia" w:ascii="SimSun" w:hAnsi="SimSun" w:eastAsia="SimSun" w:cs="SimSun"/>
          <w:sz w:val="24"/>
          <w:szCs w:val="24"/>
        </w:rPr>
        <w:t>Wider test coverage of application features.</w:t>
      </w:r>
    </w:p>
    <w:p>
      <w:pPr>
        <w:pStyle w:val="7"/>
        <w:numPr>
          <w:ilvl w:val="0"/>
          <w:numId w:val="0"/>
        </w:numPr>
        <w:ind w:leftChars="0"/>
        <w:jc w:val="both"/>
        <w:rPr>
          <w:rFonts w:hint="eastAsia" w:ascii="SimSun" w:hAnsi="SimSun" w:eastAsia="SimSun" w:cs="SimSun"/>
          <w:sz w:val="24"/>
          <w:szCs w:val="24"/>
        </w:rPr>
      </w:pPr>
      <w:r>
        <w:rPr>
          <w:rFonts w:hint="eastAsia" w:ascii="SimSun" w:hAnsi="SimSun" w:eastAsia="SimSun" w:cs="SimSun"/>
          <w:sz w:val="24"/>
          <w:szCs w:val="24"/>
          <w:lang w:val="en-US"/>
        </w:rPr>
        <w:t xml:space="preserve">- </w:t>
      </w:r>
      <w:r>
        <w:rPr>
          <w:rFonts w:hint="eastAsia" w:ascii="SimSun" w:hAnsi="SimSun" w:eastAsia="SimSun" w:cs="SimSun"/>
          <w:sz w:val="24"/>
          <w:szCs w:val="24"/>
        </w:rPr>
        <w:t>Reliable in results.</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Ensure consistency.</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Human intervention is not required while execution.</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Better speed in executing tests.</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Re-usable test scripts.</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Test frequently and thoroughly.</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More cycle of execution can be achieved through automation.</w:t>
      </w:r>
    </w:p>
    <w:p>
      <w:pPr>
        <w:pStyle w:val="7"/>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lang w:val="en-US"/>
        </w:rPr>
        <w:t xml:space="preserve">- </w:t>
      </w:r>
      <w:r>
        <w:rPr>
          <w:rFonts w:hint="eastAsia" w:ascii="SimSun" w:hAnsi="SimSun" w:eastAsia="SimSun" w:cs="SimSun"/>
          <w:sz w:val="24"/>
          <w:szCs w:val="24"/>
        </w:rPr>
        <w:t>Early time to market.</w:t>
      </w:r>
    </w:p>
    <w:p>
      <w:pPr>
        <w:pStyle w:val="7"/>
        <w:numPr>
          <w:ilvl w:val="0"/>
          <w:numId w:val="0"/>
        </w:numPr>
        <w:ind w:leftChars="0"/>
        <w:jc w:val="both"/>
        <w:rPr>
          <w:rFonts w:hint="eastAsia" w:ascii="SimSun" w:hAnsi="SimSun" w:eastAsia="SimSun" w:cs="SimSun"/>
          <w:sz w:val="24"/>
          <w:szCs w:val="24"/>
        </w:rPr>
      </w:pPr>
    </w:p>
    <w:p>
      <w:pPr>
        <w:numPr>
          <w:ilvl w:val="0"/>
          <w:numId w:val="2"/>
        </w:numPr>
        <w:ind w:left="425" w:leftChars="0" w:hanging="425" w:firstLineChars="0"/>
        <w:jc w:val="both"/>
        <w:rPr>
          <w:rFonts w:hint="eastAsia" w:ascii="SimSun" w:hAnsi="SimSun" w:eastAsia="SimSun" w:cs="SimSun"/>
          <w:b/>
          <w:sz w:val="24"/>
          <w:szCs w:val="24"/>
        </w:rPr>
      </w:pPr>
      <w:r>
        <w:rPr>
          <w:rFonts w:hint="eastAsia" w:ascii="SimSun" w:hAnsi="SimSun" w:eastAsia="SimSun" w:cs="SimSun"/>
          <w:b/>
          <w:sz w:val="24"/>
          <w:szCs w:val="24"/>
        </w:rPr>
        <w:t>What are the advantages of Selenium ?</w:t>
      </w:r>
    </w:p>
    <w:p>
      <w:pPr>
        <w:numPr>
          <w:ilvl w:val="0"/>
          <w:numId w:val="0"/>
        </w:numPr>
        <w:ind w:leftChars="0"/>
        <w:jc w:val="both"/>
        <w:rPr>
          <w:rFonts w:hint="default" w:ascii="SimSun" w:hAnsi="SimSun" w:eastAsia="SimSun" w:cs="SimSun"/>
          <w:b w:val="0"/>
          <w:bCs/>
          <w:sz w:val="24"/>
          <w:szCs w:val="24"/>
          <w:lang w:val="en-US"/>
        </w:rPr>
      </w:pPr>
      <w:r>
        <w:rPr>
          <w:rFonts w:hint="default" w:ascii="SimSun" w:hAnsi="SimSun" w:eastAsia="SimSun" w:cs="SimSun"/>
          <w:b/>
          <w:sz w:val="24"/>
          <w:szCs w:val="24"/>
          <w:lang w:val="en-US"/>
        </w:rPr>
        <w:t xml:space="preserve">- </w:t>
      </w:r>
      <w:r>
        <w:rPr>
          <w:rFonts w:hint="default" w:ascii="SimSun" w:hAnsi="SimSun" w:eastAsia="SimSun" w:cs="SimSun"/>
          <w:b w:val="0"/>
          <w:bCs/>
          <w:sz w:val="24"/>
          <w:szCs w:val="24"/>
          <w:lang w:val="en-US"/>
        </w:rPr>
        <w:t>selenium is a open source automaction testing tools</w:t>
      </w:r>
    </w:p>
    <w:p>
      <w:pPr>
        <w:numPr>
          <w:ilvl w:val="0"/>
          <w:numId w:val="0"/>
        </w:numPr>
        <w:ind w:leftChars="0"/>
        <w:jc w:val="both"/>
        <w:rPr>
          <w:rFonts w:hint="eastAsia" w:ascii="SimSun" w:hAnsi="SimSun" w:eastAsia="SimSun" w:cs="SimSun"/>
          <w:i w:val="0"/>
          <w:iCs w:val="0"/>
          <w:caps w:val="0"/>
          <w:color w:val="202124"/>
          <w:spacing w:val="0"/>
          <w:sz w:val="24"/>
          <w:szCs w:val="24"/>
          <w:shd w:val="clear" w:fill="FFFFFF"/>
        </w:rPr>
      </w:pPr>
      <w:r>
        <w:rPr>
          <w:rFonts w:hint="eastAsia" w:ascii="SimSun" w:hAnsi="SimSun" w:eastAsia="SimSun" w:cs="SimSun"/>
          <w:b/>
          <w:sz w:val="24"/>
          <w:szCs w:val="24"/>
          <w:lang w:val="en-US"/>
        </w:rPr>
        <w:t xml:space="preserve">- </w:t>
      </w:r>
      <w:r>
        <w:rPr>
          <w:rFonts w:hint="eastAsia" w:ascii="SimSun" w:hAnsi="SimSun" w:eastAsia="SimSun" w:cs="SimSun"/>
          <w:i w:val="0"/>
          <w:iCs w:val="0"/>
          <w:caps w:val="0"/>
          <w:color w:val="202124"/>
          <w:spacing w:val="0"/>
          <w:sz w:val="24"/>
          <w:szCs w:val="24"/>
          <w:shd w:val="clear" w:fill="FFFFFF"/>
        </w:rPr>
        <w:t>its Open Source Accessibility</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eastAsia" w:ascii="SimSun" w:hAnsi="SimSun" w:eastAsia="SimSun" w:cs="SimSun"/>
          <w:i w:val="0"/>
          <w:iCs w:val="0"/>
          <w:caps w:val="0"/>
          <w:color w:val="202124"/>
          <w:spacing w:val="0"/>
          <w:sz w:val="24"/>
          <w:szCs w:val="24"/>
          <w:shd w:val="clear" w:fill="FFFFFF"/>
        </w:rPr>
      </w:pPr>
      <w:r>
        <w:rPr>
          <w:rFonts w:hint="eastAsia" w:ascii="SimSun" w:hAnsi="SimSun" w:eastAsia="SimSun" w:cs="SimSun"/>
          <w:i w:val="0"/>
          <w:iCs w:val="0"/>
          <w:caps w:val="0"/>
          <w:color w:val="202124"/>
          <w:spacing w:val="0"/>
          <w:sz w:val="24"/>
          <w:szCs w:val="24"/>
          <w:shd w:val="clear" w:fill="FFFFFF"/>
          <w:lang w:val="en-US"/>
        </w:rPr>
        <w:t xml:space="preserve">- </w:t>
      </w:r>
      <w:r>
        <w:rPr>
          <w:rFonts w:hint="eastAsia" w:ascii="SimSun" w:hAnsi="SimSun" w:eastAsia="SimSun" w:cs="SimSun"/>
          <w:i w:val="0"/>
          <w:iCs w:val="0"/>
          <w:caps w:val="0"/>
          <w:color w:val="202124"/>
          <w:spacing w:val="0"/>
          <w:sz w:val="24"/>
          <w:szCs w:val="24"/>
          <w:shd w:val="clear" w:fill="FFFFFF"/>
        </w:rPr>
        <w:t>Multi-Language Support</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default" w:ascii="SimSun" w:hAnsi="SimSun" w:eastAsia="SimSun" w:cs="SimSun"/>
          <w:i w:val="0"/>
          <w:iCs w:val="0"/>
          <w:caps w:val="0"/>
          <w:color w:val="202124"/>
          <w:spacing w:val="0"/>
          <w:sz w:val="24"/>
          <w:szCs w:val="24"/>
          <w:shd w:val="clear" w:fill="FFFFFF"/>
          <w:lang w:val="en-US"/>
        </w:rPr>
      </w:pPr>
      <w:r>
        <w:rPr>
          <w:rFonts w:hint="default" w:ascii="SimSun" w:hAnsi="SimSun" w:eastAsia="SimSun" w:cs="SimSun"/>
          <w:i w:val="0"/>
          <w:iCs w:val="0"/>
          <w:caps w:val="0"/>
          <w:color w:val="202124"/>
          <w:spacing w:val="0"/>
          <w:sz w:val="24"/>
          <w:szCs w:val="24"/>
          <w:shd w:val="clear" w:fill="FFFFFF"/>
          <w:lang w:val="en-US"/>
        </w:rPr>
        <w:t>- Multi browser support</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default" w:ascii="SimSun" w:hAnsi="SimSun" w:eastAsia="SimSun" w:cs="SimSun"/>
          <w:i w:val="0"/>
          <w:iCs w:val="0"/>
          <w:caps w:val="0"/>
          <w:color w:val="202124"/>
          <w:spacing w:val="0"/>
          <w:sz w:val="24"/>
          <w:szCs w:val="24"/>
          <w:shd w:val="clear" w:fill="FFFFFF"/>
        </w:rPr>
      </w:pPr>
      <w:r>
        <w:rPr>
          <w:rFonts w:hint="default" w:ascii="SimSun" w:hAnsi="SimSun" w:eastAsia="SimSun" w:cs="SimSun"/>
          <w:i w:val="0"/>
          <w:iCs w:val="0"/>
          <w:caps w:val="0"/>
          <w:color w:val="202124"/>
          <w:spacing w:val="0"/>
          <w:sz w:val="24"/>
          <w:szCs w:val="24"/>
          <w:shd w:val="clear" w:fill="FFFFFF"/>
          <w:lang w:val="en-US"/>
        </w:rPr>
        <w:t xml:space="preserve">- </w:t>
      </w:r>
      <w:r>
        <w:rPr>
          <w:rFonts w:hint="default" w:ascii="SimSun" w:hAnsi="SimSun" w:eastAsia="SimSun" w:cs="SimSun"/>
          <w:i w:val="0"/>
          <w:iCs w:val="0"/>
          <w:caps w:val="0"/>
          <w:color w:val="202124"/>
          <w:spacing w:val="0"/>
          <w:sz w:val="24"/>
          <w:szCs w:val="24"/>
          <w:shd w:val="clear" w:fill="FFFFFF"/>
        </w:rPr>
        <w:t>platform support</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default" w:ascii="SimSun" w:hAnsi="SimSun" w:eastAsia="SimSun" w:cs="SimSun"/>
          <w:i w:val="0"/>
          <w:iCs w:val="0"/>
          <w:caps w:val="0"/>
          <w:color w:val="202124"/>
          <w:spacing w:val="0"/>
          <w:sz w:val="24"/>
          <w:szCs w:val="24"/>
          <w:shd w:val="clear" w:fill="FFFFFF"/>
        </w:rPr>
      </w:pPr>
      <w:r>
        <w:rPr>
          <w:rFonts w:hint="default" w:ascii="SimSun" w:hAnsi="SimSun" w:eastAsia="SimSun" w:cs="SimSun"/>
          <w:i w:val="0"/>
          <w:iCs w:val="0"/>
          <w:caps w:val="0"/>
          <w:color w:val="202124"/>
          <w:spacing w:val="0"/>
          <w:sz w:val="24"/>
          <w:szCs w:val="24"/>
          <w:shd w:val="clear" w:fill="FFFFFF"/>
        </w:rPr>
        <w:t>- framework availability</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eastAsia" w:ascii="SimSun" w:hAnsi="SimSun" w:eastAsia="SimSun" w:cs="SimSun"/>
          <w:i w:val="0"/>
          <w:iCs w:val="0"/>
          <w:caps w:val="0"/>
          <w:color w:val="202124"/>
          <w:spacing w:val="0"/>
          <w:sz w:val="24"/>
          <w:szCs w:val="24"/>
          <w:shd w:val="clear" w:fill="FFFFFF"/>
        </w:rPr>
      </w:pPr>
      <w:r>
        <w:rPr>
          <w:rFonts w:hint="eastAsia" w:ascii="SimSun" w:hAnsi="SimSun" w:eastAsia="SimSun" w:cs="SimSun"/>
          <w:i w:val="0"/>
          <w:iCs w:val="0"/>
          <w:caps w:val="0"/>
          <w:color w:val="202124"/>
          <w:spacing w:val="0"/>
          <w:sz w:val="24"/>
          <w:szCs w:val="24"/>
          <w:shd w:val="clear" w:fill="FFFFFF"/>
        </w:rPr>
        <w:t xml:space="preserve">- </w:t>
      </w:r>
      <w:r>
        <w:rPr>
          <w:rFonts w:hint="eastAsia" w:ascii="SimSun" w:hAnsi="SimSun" w:eastAsia="SimSun" w:cs="SimSun"/>
          <w:i w:val="0"/>
          <w:iCs w:val="0"/>
          <w:caps w:val="0"/>
          <w:color w:val="202124"/>
          <w:spacing w:val="0"/>
          <w:sz w:val="24"/>
          <w:szCs w:val="24"/>
          <w:shd w:val="clear" w:fill="FFFFFF"/>
        </w:rPr>
        <w:t>Remote Control/Parallel Text Execution.</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eastAsia" w:ascii="SimSun" w:hAnsi="SimSun" w:eastAsia="SimSun" w:cs="SimSun"/>
          <w:i w:val="0"/>
          <w:iCs w:val="0"/>
          <w:caps w:val="0"/>
          <w:color w:val="202124"/>
          <w:spacing w:val="0"/>
          <w:sz w:val="24"/>
          <w:szCs w:val="24"/>
          <w:shd w:val="clear" w:fill="FFFFFF"/>
        </w:rPr>
      </w:pPr>
      <w:r>
        <w:rPr>
          <w:rFonts w:hint="eastAsia" w:ascii="SimSun" w:hAnsi="SimSun" w:eastAsia="SimSun" w:cs="SimSun"/>
          <w:i w:val="0"/>
          <w:iCs w:val="0"/>
          <w:caps w:val="0"/>
          <w:color w:val="202124"/>
          <w:spacing w:val="0"/>
          <w:sz w:val="24"/>
          <w:szCs w:val="24"/>
          <w:shd w:val="clear" w:fill="FFFFFF"/>
        </w:rPr>
        <w:t>- Flexibility</w:t>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40" w:afterAutospacing="0"/>
        <w:ind w:right="0" w:rightChars="0"/>
        <w:jc w:val="both"/>
        <w:rPr>
          <w:rFonts w:hint="eastAsia" w:ascii="SimSun" w:hAnsi="SimSun" w:eastAsia="SimSun" w:cs="SimSun"/>
          <w:sz w:val="24"/>
          <w:szCs w:val="24"/>
        </w:rPr>
      </w:pPr>
      <w:r>
        <w:rPr>
          <w:rFonts w:hint="default" w:ascii="SimSun" w:hAnsi="SimSun" w:eastAsia="SimSun" w:cs="SimSun"/>
          <w:i w:val="0"/>
          <w:iCs w:val="0"/>
          <w:caps w:val="0"/>
          <w:color w:val="202124"/>
          <w:spacing w:val="0"/>
          <w:sz w:val="24"/>
          <w:szCs w:val="24"/>
          <w:shd w:val="clear" w:fill="FFFFFF"/>
        </w:rPr>
        <w:t>-</w:t>
      </w:r>
      <w:r>
        <w:rPr>
          <w:rFonts w:hint="eastAsia" w:ascii="SimSun" w:hAnsi="SimSun" w:eastAsia="SimSun" w:cs="SimSun"/>
          <w:i w:val="0"/>
          <w:iCs w:val="0"/>
          <w:caps w:val="0"/>
          <w:color w:val="202124"/>
          <w:spacing w:val="0"/>
          <w:sz w:val="24"/>
          <w:szCs w:val="24"/>
          <w:shd w:val="clear" w:fill="FFFFFF"/>
        </w:rPr>
        <w:t xml:space="preserve"> </w:t>
      </w:r>
      <w:r>
        <w:rPr>
          <w:rFonts w:hint="eastAsia" w:ascii="SimSun" w:hAnsi="SimSun" w:eastAsia="SimSun" w:cs="SimSun"/>
          <w:i w:val="0"/>
          <w:iCs w:val="0"/>
          <w:caps w:val="0"/>
          <w:color w:val="202124"/>
          <w:spacing w:val="0"/>
          <w:sz w:val="24"/>
          <w:szCs w:val="24"/>
          <w:shd w:val="clear" w:fill="FFFFFF"/>
        </w:rPr>
        <w:t>Reusability.</w:t>
      </w:r>
    </w:p>
    <w:p>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150" w:afterAutospacing="0"/>
        <w:ind w:left="0" w:right="0" w:firstLine="0"/>
        <w:jc w:val="both"/>
        <w:textAlignment w:val="baseline"/>
        <w:rPr>
          <w:rFonts w:hint="eastAsia" w:ascii="SimSun" w:hAnsi="SimSun" w:eastAsia="SimSun" w:cs="SimSun"/>
          <w:b w:val="0"/>
          <w:bCs w:val="0"/>
          <w:i w:val="0"/>
          <w:iCs w:val="0"/>
          <w:caps w:val="0"/>
          <w:color w:val="000000"/>
          <w:spacing w:val="3"/>
          <w:sz w:val="24"/>
          <w:szCs w:val="24"/>
          <w:shd w:val="clear" w:fill="FFFFFF"/>
          <w:vertAlign w:val="baseline"/>
        </w:rPr>
      </w:pPr>
      <w:r>
        <w:rPr>
          <w:rFonts w:hint="default" w:ascii="SimSun" w:hAnsi="SimSun" w:eastAsia="SimSun" w:cs="SimSun"/>
          <w:i w:val="0"/>
          <w:iCs w:val="0"/>
          <w:caps w:val="0"/>
          <w:color w:val="202124"/>
          <w:spacing w:val="0"/>
          <w:sz w:val="24"/>
          <w:szCs w:val="24"/>
          <w:shd w:val="clear" w:fill="FFFFFF"/>
        </w:rPr>
        <w:t xml:space="preserve">- </w:t>
      </w:r>
      <w:r>
        <w:rPr>
          <w:rFonts w:hint="eastAsia" w:ascii="SimSun" w:hAnsi="SimSun" w:eastAsia="SimSun" w:cs="SimSun"/>
          <w:b w:val="0"/>
          <w:bCs w:val="0"/>
          <w:i w:val="0"/>
          <w:iCs w:val="0"/>
          <w:caps w:val="0"/>
          <w:color w:val="000000"/>
          <w:spacing w:val="3"/>
          <w:sz w:val="24"/>
          <w:szCs w:val="24"/>
          <w:shd w:val="clear" w:fill="FFFFFF"/>
          <w:vertAlign w:val="baseline"/>
        </w:rPr>
        <w:t>Regular Updates</w:t>
      </w:r>
    </w:p>
    <w:p>
      <w:pPr>
        <w:numPr>
          <w:ilvl w:val="0"/>
          <w:numId w:val="2"/>
        </w:numPr>
        <w:ind w:left="425" w:leftChars="0" w:hanging="425" w:firstLineChars="0"/>
        <w:jc w:val="both"/>
        <w:rPr>
          <w:rFonts w:ascii="SimSun" w:hAnsi="SimSun" w:eastAsia="SimSun" w:cs="SimSun"/>
          <w:b/>
          <w:bCs/>
          <w:sz w:val="24"/>
          <w:szCs w:val="24"/>
        </w:rPr>
      </w:pPr>
      <w:r>
        <w:rPr>
          <w:rFonts w:ascii="SimSun" w:hAnsi="SimSun" w:eastAsia="SimSun" w:cs="SimSun"/>
          <w:b/>
          <w:bCs/>
          <w:sz w:val="24"/>
          <w:szCs w:val="24"/>
        </w:rPr>
        <w:t>Why testers should opt for Selenium and not QTP?</w:t>
      </w:r>
    </w:p>
    <w:p>
      <w:pPr>
        <w:numPr>
          <w:ilvl w:val="0"/>
          <w:numId w:val="0"/>
        </w:numPr>
        <w:ind w:leftChars="0"/>
        <w:jc w:val="both"/>
        <w:rPr>
          <w:rFonts w:hint="eastAsia" w:ascii="SimSun" w:hAnsi="SimSun" w:eastAsia="SimSun" w:cs="SimSun"/>
          <w:sz w:val="24"/>
          <w:szCs w:val="24"/>
        </w:rPr>
      </w:pPr>
      <w:r>
        <w:rPr>
          <w:rFonts w:hint="default" w:ascii="SimSun" w:hAnsi="SimSun" w:eastAsia="SimSun" w:cs="SimSun"/>
          <w:sz w:val="24"/>
          <w:szCs w:val="24"/>
        </w:rPr>
        <w:t xml:space="preserve">- </w:t>
      </w:r>
      <w:r>
        <w:rPr>
          <w:rFonts w:hint="eastAsia" w:ascii="SimSun" w:hAnsi="SimSun" w:eastAsia="SimSun" w:cs="SimSun"/>
          <w:sz w:val="24"/>
          <w:szCs w:val="24"/>
        </w:rPr>
        <w:t>QTP test scripts run only on the windows environment, they cannot be run across all browsers. while selenium supports a wide range of programming languages, selenium is OS independent and allows test scripts to run across all browsers.</w:t>
      </w:r>
    </w:p>
    <w:p>
      <w:pPr>
        <w:numPr>
          <w:ilvl w:val="0"/>
          <w:numId w:val="0"/>
        </w:numPr>
        <w:ind w:leftChars="0"/>
        <w:jc w:val="both"/>
        <w:rPr>
          <w:rFonts w:hint="eastAsia" w:ascii="SimSun" w:hAnsi="SimSun" w:eastAsia="SimSun" w:cs="SimSun"/>
          <w:sz w:val="24"/>
          <w:szCs w:val="24"/>
          <w:lang w:val="en-US"/>
        </w:rPr>
      </w:pPr>
    </w:p>
    <w:p>
      <w:pPr>
        <w:numPr>
          <w:ilvl w:val="0"/>
          <w:numId w:val="2"/>
        </w:numPr>
        <w:ind w:left="425" w:leftChars="0" w:hanging="425" w:firstLineChars="0"/>
        <w:rPr>
          <w:rFonts w:hint="eastAsia" w:ascii="SimSun" w:hAnsi="SimSun" w:eastAsia="SimSun" w:cs="SimSun"/>
          <w:b/>
          <w:bCs w:val="0"/>
          <w:sz w:val="24"/>
          <w:szCs w:val="24"/>
        </w:rPr>
      </w:pPr>
      <w:r>
        <w:rPr>
          <w:rFonts w:hint="eastAsia" w:ascii="SimSun" w:hAnsi="SimSun" w:eastAsia="SimSun" w:cs="SimSun"/>
          <w:b/>
          <w:bCs w:val="0"/>
          <w:sz w:val="24"/>
          <w:szCs w:val="24"/>
        </w:rPr>
        <w:t>To validate the Swaglab website login and logout process page.</w:t>
      </w:r>
    </w:p>
    <w:p>
      <w:pPr>
        <w:numPr>
          <w:ilvl w:val="0"/>
          <w:numId w:val="0"/>
        </w:numPr>
        <w:ind w:leftChars="0"/>
        <w:rPr>
          <w:rFonts w:hint="eastAsia" w:ascii="SimSun" w:hAnsi="SimSun" w:eastAsia="SimSun" w:cs="SimSun"/>
          <w:b/>
          <w:bCs w:val="0"/>
          <w:sz w:val="24"/>
          <w:szCs w:val="24"/>
        </w:rPr>
      </w:pPr>
    </w:p>
    <w:p>
      <w:pPr>
        <w:numPr>
          <w:ilvl w:val="0"/>
          <w:numId w:val="0"/>
        </w:numPr>
        <w:ind w:leftChars="0"/>
        <w:jc w:val="both"/>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5866130" cy="3300730"/>
            <wp:effectExtent l="0" t="0" r="127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4"/>
                    <a:stretch>
                      <a:fillRect/>
                    </a:stretch>
                  </pic:blipFill>
                  <pic:spPr>
                    <a:xfrm>
                      <a:off x="0" y="0"/>
                      <a:ext cx="5866130" cy="3300730"/>
                    </a:xfrm>
                    <a:prstGeom prst="rect">
                      <a:avLst/>
                    </a:prstGeom>
                    <a:noFill/>
                    <a:ln>
                      <a:noFill/>
                    </a:ln>
                  </pic:spPr>
                </pic:pic>
              </a:graphicData>
            </a:graphic>
          </wp:inline>
        </w:drawing>
      </w: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5946775" cy="3345180"/>
            <wp:effectExtent l="0" t="0" r="952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5"/>
                    <a:stretch>
                      <a:fillRect/>
                    </a:stretch>
                  </pic:blipFill>
                  <pic:spPr>
                    <a:xfrm>
                      <a:off x="0" y="0"/>
                      <a:ext cx="5946775" cy="3345180"/>
                    </a:xfrm>
                    <a:prstGeom prst="rect">
                      <a:avLst/>
                    </a:prstGeom>
                    <a:noFill/>
                    <a:ln>
                      <a:noFill/>
                    </a:ln>
                  </pic:spPr>
                </pic:pic>
              </a:graphicData>
            </a:graphic>
          </wp:inline>
        </w:drawing>
      </w: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6078855" cy="3599815"/>
            <wp:effectExtent l="0" t="0" r="4445" b="698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6"/>
                    <a:stretch>
                      <a:fillRect/>
                    </a:stretch>
                  </pic:blipFill>
                  <pic:spPr>
                    <a:xfrm>
                      <a:off x="0" y="0"/>
                      <a:ext cx="6078855" cy="3599815"/>
                    </a:xfrm>
                    <a:prstGeom prst="rect">
                      <a:avLst/>
                    </a:prstGeom>
                    <a:noFill/>
                    <a:ln>
                      <a:noFill/>
                    </a:ln>
                  </pic:spPr>
                </pic:pic>
              </a:graphicData>
            </a:graphic>
          </wp:inline>
        </w:drawing>
      </w: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6018530" cy="3745230"/>
            <wp:effectExtent l="0" t="0" r="127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7"/>
                    <a:stretch>
                      <a:fillRect/>
                    </a:stretch>
                  </pic:blipFill>
                  <pic:spPr>
                    <a:xfrm>
                      <a:off x="0" y="0"/>
                      <a:ext cx="6018530" cy="3745230"/>
                    </a:xfrm>
                    <a:prstGeom prst="rect">
                      <a:avLst/>
                    </a:prstGeom>
                    <a:noFill/>
                    <a:ln>
                      <a:noFill/>
                    </a:ln>
                  </pic:spPr>
                </pic:pic>
              </a:graphicData>
            </a:graphic>
          </wp:inline>
        </w:drawing>
      </w: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
        </w:rPr>
      </w:pPr>
    </w:p>
    <w:p>
      <w:pPr>
        <w:numPr>
          <w:ilvl w:val="0"/>
          <w:numId w:val="0"/>
        </w:numPr>
        <w:ind w:leftChars="0"/>
        <w:jc w:val="both"/>
        <w:rPr>
          <w:rFonts w:hint="default" w:ascii="Calibri" w:hAnsi="Calibri" w:eastAsia="Calibri"/>
          <w:sz w:val="22"/>
          <w:szCs w:val="24"/>
          <w:lang w:val="en-US"/>
        </w:rPr>
      </w:pPr>
      <w:r>
        <w:rPr>
          <w:rFonts w:hint="default" w:ascii="Calibri" w:hAnsi="Calibri" w:eastAsia="Calibri"/>
          <w:sz w:val="22"/>
          <w:szCs w:val="24"/>
          <w:lang w:val="en-US"/>
        </w:rPr>
        <w:t>Script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"bb82c594-cf20-48ee-b086-b1a5678ae135",</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"version": "2.0",</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 "selenium 1",</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"url": "https://www.tops-int.com",</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"tests":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"b5e416dd-6d5c-48cc-bbaf-1078e28691ff",</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 "project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"ed325f5b-8919-41ba-a7b8-f215b5a38246",</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"open",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"/contact-us/",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"36bb0d7e-fff5-4a67-a3ef-e3130535be1e",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"setWindowSize",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"1262x662",</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"746f000a-d3b4-45d0-ac8a-610324877d8b",</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"css=.nav-link &gt; .fa-solid",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["css=.nav-link &gt; .fa-solid",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["xpath=//div[@id='navbarNav']/ul/li[6]/a/i",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["xpath=//a/i",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"2d8f670b-c0fa-4f5d-845d-a68e3bed1aa0",</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"cf6ca3bf-6743-4592-9ce2-6b5952625100",</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"type",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"sarika"</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"3f7ad79c-4a1b-4fca-abbb-dbe4fd3f19da",</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"a51d7909-c2b4-4157-9a6f-711d27911649",</w:t>
      </w:r>
      <w:bookmarkStart w:id="0" w:name="_GoBack"/>
      <w:bookmarkEnd w:id="0"/>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"type",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"angle"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"0d286053-6dd6-45bb-8d37-af0734650dba",</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"e1af2aea-9c65-4ab6-9ed9-d447208699dd",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"type",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["id=inq_name",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["name=name",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#inq_name",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["xpath=//input[@id='inq_name']",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"angel"</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"3ae914ca-cfeb-4dbe-80b3-7323a78e0442",</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"id=inq_email",</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["id=inq_email",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["name=email",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#inq_email",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["xpath=//input[@id='inq_email']",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["xpath=//div[@id='course-page']/section[2]/div/div/div[2]/div/div[2]/div/div/form/input[2]",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["xpath=//input[2]",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"bf0a96da-7e90-4bb1-8c9e-2dad76e10f02",</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"type",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"id=inq_email",</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["id=inq_email",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["name=email",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#inq_email",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["xpath=//input[@id='inq_email']",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["xpath=//div[@id='course-page']/section[2]/div/div/div[2]/div/div[2]/div/div/form/input[2]",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["xpath=//input[2]",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"angeldsouza910@gmail.com"</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"0285b6e9-8fe6-4d7d-ac5e-98bdf0fe475a",</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"id=inq_contact",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["id=inq_contact",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["name=contact",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#inq_contact",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["xpath=//input[@id='inq_contact']",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["xpath=//div[@id='course-page']/section[2]/div/div/div[2]/div/div[2]/div/div/form/div[2]/input",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["xpath=//div[2]/input",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"9724d5a1-f1f7-41f5-a842-79c8490c6d45",</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"type",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"id=inq_contact",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["id=inq_contact", "id"],</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["name=contact", "name"],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#inq_contact",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["xpath=//input[@id='inq_contact']",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["xpath=//div[@id='course-page']/section[2]/div/div/div[2]/div/div[2]/div/div/form/div[2]/input",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["xpath=//div[2]/input",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"7874324567"</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"cf64a033-096a-47ee-88c4-66ff5a658b7b",</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"click",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"linkText=Send Inquiry",</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["linkText=Send Inquiry", "linkText"],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.btn",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["xpath=//a[contains(text(),'Send Inquiry')]", "xpath:link"],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["xpath=//a[@type='button']",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["xpath=//div[@id='course-page']/section[2]/div/div/div[2]/div/div[2]/div/div/form/div[3]/a",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["xpath=(//a[contains(@href, 'javascript:;')])[158]", "xpath:href"],</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["xpath=//div[3]/a",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["xpath=//a[contains(.,'Send Inquiry')]", "xpath:innerText"]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"b1067e72-0c6a-4812-a02f-a1cbd1fd5552",</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"mouseOver",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"linkText=Send Inquiry",</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["linkText=Send Inquiry", "linkText"],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.btn",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["xpath=//a[contains(text(),'Send Inquiry')]", "xpath:link"],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["xpath=//a[@type='button']",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["xpath=//div[@id='course-page']/section[2]/div/div/div[2]/div/div[2]/div/div/form/div[3]/a",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["xpath=(//a[contains(@href, 'javascript:;')])[158]", "xpath:href"],</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["xpath=//div[3]/a",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["xpath=//a[contains(.,'Send Inquiry')]", "xpath:innerText"]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"26cc8891-2395-4f2c-abd7-f6c933181bd0",</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"comment":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"command": "mouseOut",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 "linkText=Send Inquiry",</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"targets":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["linkText=Send Inquiry", "linkText"],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["css=.px-3 &gt; div .btn", "css:finder"],</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["xpath=//a[contains(text(),'Send Inquiry')]", "xpath:link"],</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["xpath=//a[@type='button']", "xpath:attributes"],</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["xpath=//div[@id='course-page']/section[2]/div/div/div[2]/div/div[2]/div/div/form/div[3]/a", "xpath:idRelative"],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["xpath=(//a[contains(@href, 'javascript:;')])[158]", "xpath:href"],</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["xpath=//div[3]/a", "xpath:position"],</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["xpath=//a[contains(.,'Send Inquiry')]", "xpath:innerText"]</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"value":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"suites":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"id": "a9674033-2840-4641-a385-c191e4335f02",</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"name": "Default Suite",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"persistSession": false,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"parallel": false,</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"timeout": 300,</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"tests": ["b5e416dd-6d5c-48cc-bbaf-1078e28691ff"]</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"urls": ["https://www.tops-int.com/"],</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 xml:space="preserve">  "plugins": []</w:t>
      </w:r>
    </w:p>
    <w:p>
      <w:pPr>
        <w:spacing w:beforeLines="0" w:afterLines="0"/>
        <w:jc w:val="left"/>
        <w:rPr>
          <w:rFonts w:hint="default" w:ascii="Courier New" w:hAnsi="Courier New"/>
          <w:sz w:val="16"/>
          <w:szCs w:val="16"/>
          <w:lang w:val="en-US"/>
        </w:rPr>
      </w:pPr>
      <w:r>
        <w:rPr>
          <w:rFonts w:hint="default" w:ascii="Courier New" w:hAnsi="Courier New"/>
          <w:sz w:val="16"/>
          <w:szCs w:val="16"/>
          <w:lang w:val="en-US"/>
        </w:rPr>
        <w:t>}</w:t>
      </w:r>
    </w:p>
    <w:p>
      <w:pPr>
        <w:numPr>
          <w:ilvl w:val="0"/>
          <w:numId w:val="0"/>
        </w:numPr>
        <w:ind w:leftChars="0"/>
        <w:jc w:val="both"/>
        <w:rPr>
          <w:rFonts w:hint="default" w:ascii="Calibri" w:hAnsi="Calibri" w:eastAsia="Calibri"/>
          <w:sz w:val="16"/>
          <w:szCs w:val="16"/>
          <w:lang w:val="en-US"/>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Symbol">
    <w:panose1 w:val="05050102010706020507"/>
    <w:charset w:val="02"/>
    <w:family w:val="roman"/>
    <w:pitch w:val="default"/>
    <w:sig w:usb0="00000000" w:usb1="00000000" w:usb2="00000000" w:usb3="00000000" w:csb0="8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E4FD052B"/>
    <w:multiLevelType w:val="singleLevel"/>
    <w:tmpl w:val="E4FD052B"/>
    <w:lvl w:ilvl="0" w:tentative="0">
      <w:start w:val="1"/>
      <w:numFmt w:val="decimal"/>
      <w:lvlText w:val="%1."/>
      <w:lvlJc w:val="left"/>
      <w:pPr>
        <w:tabs>
          <w:tab w:val="left" w:pos="425"/>
        </w:tabs>
        <w:ind w:left="425" w:leftChars="0" w:hanging="425" w:firstLineChars="0"/>
      </w:pPr>
      <w:rPr>
        <w:rFonts w:hint="default"/>
      </w:rPr>
    </w:lvl>
  </w:abstractNum>
  <w:abstractNum w:abstractNumId="1">
    <w:nsid w:val="39844EED"/>
    <w:multiLevelType w:val="multilevel"/>
    <w:tmpl w:val="39844EED"/>
    <w:lvl w:ilvl="0" w:tentative="0">
      <w:start w:val="1"/>
      <w:numFmt w:val="bullet"/>
      <w:lvlText w:val=""/>
      <w:lvlJc w:val="left"/>
      <w:pPr>
        <w:ind w:left="360" w:hanging="360"/>
      </w:pPr>
      <w:rPr>
        <w:rFonts w:hint="default" w:ascii="Wingdings" w:hAnsi="Wingdings"/>
        <w:color w:val="333F50" w:themeColor="text2" w:themeShade="BF"/>
        <w:sz w:val="28"/>
      </w:rPr>
    </w:lvl>
    <w:lvl w:ilvl="1" w:tentative="0">
      <w:start w:val="1"/>
      <w:numFmt w:val="bullet"/>
      <w:lvlText w:val="o"/>
      <w:lvlJc w:val="left"/>
      <w:pPr>
        <w:ind w:left="1080" w:hanging="360"/>
      </w:pPr>
      <w:rPr>
        <w:rFonts w:hint="default" w:ascii="Courier New" w:hAnsi="Courier New" w:cs="Courier New"/>
      </w:rPr>
    </w:lvl>
    <w:lvl w:ilvl="2" w:tentative="0">
      <w:start w:val="1"/>
      <w:numFmt w:val="bullet"/>
      <w:lvlText w:val=""/>
      <w:lvlJc w:val="left"/>
      <w:pPr>
        <w:ind w:left="1800" w:hanging="360"/>
      </w:pPr>
      <w:rPr>
        <w:rFonts w:hint="default" w:ascii="Wingdings" w:hAnsi="Wingdings"/>
      </w:rPr>
    </w:lvl>
    <w:lvl w:ilvl="3" w:tentative="0">
      <w:start w:val="1"/>
      <w:numFmt w:val="bullet"/>
      <w:lvlText w:val=""/>
      <w:lvlJc w:val="left"/>
      <w:pPr>
        <w:ind w:left="2520" w:hanging="360"/>
      </w:pPr>
      <w:rPr>
        <w:rFonts w:hint="default" w:ascii="Symbol" w:hAnsi="Symbol"/>
      </w:rPr>
    </w:lvl>
    <w:lvl w:ilvl="4" w:tentative="0">
      <w:start w:val="1"/>
      <w:numFmt w:val="bullet"/>
      <w:lvlText w:val="o"/>
      <w:lvlJc w:val="left"/>
      <w:pPr>
        <w:ind w:left="3240" w:hanging="360"/>
      </w:pPr>
      <w:rPr>
        <w:rFonts w:hint="default" w:ascii="Courier New" w:hAnsi="Courier New" w:cs="Courier New"/>
      </w:rPr>
    </w:lvl>
    <w:lvl w:ilvl="5" w:tentative="0">
      <w:start w:val="1"/>
      <w:numFmt w:val="bullet"/>
      <w:lvlText w:val=""/>
      <w:lvlJc w:val="left"/>
      <w:pPr>
        <w:ind w:left="3960" w:hanging="360"/>
      </w:pPr>
      <w:rPr>
        <w:rFonts w:hint="default" w:ascii="Wingdings" w:hAnsi="Wingdings"/>
      </w:rPr>
    </w:lvl>
    <w:lvl w:ilvl="6" w:tentative="0">
      <w:start w:val="1"/>
      <w:numFmt w:val="bullet"/>
      <w:lvlText w:val=""/>
      <w:lvlJc w:val="left"/>
      <w:pPr>
        <w:ind w:left="4680" w:hanging="360"/>
      </w:pPr>
      <w:rPr>
        <w:rFonts w:hint="default" w:ascii="Symbol" w:hAnsi="Symbol"/>
      </w:rPr>
    </w:lvl>
    <w:lvl w:ilvl="7" w:tentative="0">
      <w:start w:val="1"/>
      <w:numFmt w:val="bullet"/>
      <w:lvlText w:val="o"/>
      <w:lvlJc w:val="left"/>
      <w:pPr>
        <w:ind w:left="5400" w:hanging="360"/>
      </w:pPr>
      <w:rPr>
        <w:rFonts w:hint="default" w:ascii="Courier New" w:hAnsi="Courier New" w:cs="Courier New"/>
      </w:rPr>
    </w:lvl>
    <w:lvl w:ilvl="8" w:tentative="0">
      <w:start w:val="1"/>
      <w:numFmt w:val="bullet"/>
      <w:lvlText w:val=""/>
      <w:lvlJc w:val="left"/>
      <w:pPr>
        <w:ind w:left="6120" w:hanging="360"/>
      </w:pPr>
      <w:rPr>
        <w:rFonts w:hint="default" w:ascii="Wingdings" w:hAnsi="Wingdings"/>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88656AD"/>
    <w:rsid w:val="14E8179E"/>
    <w:rsid w:val="384D77E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character" w:styleId="5">
    <w:name w:val="Emphasis"/>
    <w:basedOn w:val="3"/>
    <w:qFormat/>
    <w:uiPriority w:val="0"/>
    <w:rPr>
      <w:i/>
      <w:iCs/>
    </w:rPr>
  </w:style>
  <w:style w:type="character" w:styleId="6">
    <w:name w:val="Strong"/>
    <w:basedOn w:val="3"/>
    <w:qFormat/>
    <w:uiPriority w:val="0"/>
    <w:rPr>
      <w:b/>
      <w:bCs/>
    </w:rPr>
  </w:style>
  <w:style w:type="paragraph" w:styleId="7">
    <w:name w:val="List Paragraph"/>
    <w:basedOn w:val="1"/>
    <w:qFormat/>
    <w:uiPriority w:val="34"/>
    <w:pPr>
      <w:ind w:left="720"/>
      <w:contextualSpacing/>
    </w:p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numbering" Target="numbering.xml"/><Relationship Id="rId7" Type="http://schemas.openxmlformats.org/officeDocument/2006/relationships/image" Target="media/image4.wmf"/><Relationship Id="rId6" Type="http://schemas.openxmlformats.org/officeDocument/2006/relationships/image" Target="media/image3.wmf"/><Relationship Id="rId5" Type="http://schemas.openxmlformats.org/officeDocument/2006/relationships/image" Target="media/image2.wmf"/><Relationship Id="rId4" Type="http://schemas.openxmlformats.org/officeDocument/2006/relationships/image" Target="media/image1.wm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TotalTime>
  <ScaleCrop>false</ScaleCrop>
  <LinksUpToDate>false</LinksUpToDate>
  <CharactersWithSpaces>0</CharactersWithSpaces>
  <Application>WPS Office_11.2.0.11417_F1E327BC-269C-435d-A152-05C5408002CA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2023-08-03T06:36:00Z</dcterms:created>
  <dc:creator>jinal</dc:creator>
  <cp:lastModifiedBy>jinal</cp:lastModifiedBy>
  <dcterms:modified xsi:type="dcterms:W3CDTF">2023-08-03T08:19:19Z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1033-11.2.0.11417</vt:lpwstr>
  </property>
  <property fmtid="{D5CDD505-2E9C-101B-9397-08002B2CF9AE}" pid="3" name="ICV">
    <vt:lpwstr>B3E28F78F20C47BBB0FBD5759635E487</vt:lpwstr>
  </property>
</Properties>
</file>