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E20C" w14:textId="548EB71F" w:rsidR="00DC2518" w:rsidRPr="00DC2518" w:rsidRDefault="00DC2518" w:rsidP="00DC2518">
      <w:pPr>
        <w:pStyle w:val="ListParagraph"/>
        <w:numPr>
          <w:ilvl w:val="0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DC2518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คืออะไร และวิวัฒนาการมาอย่างไรตั้งแต่เริ่มแรก</w:t>
      </w:r>
      <w:r w:rsidRPr="00DC2518">
        <w:rPr>
          <w:rFonts w:ascii="TH SarabunPSK" w:hAnsi="TH SarabunPSK" w:cs="TH SarabunPSK" w:hint="cs"/>
          <w:sz w:val="32"/>
          <w:szCs w:val="32"/>
        </w:rPr>
        <w:t>?</w:t>
      </w:r>
    </w:p>
    <w:p w14:paraId="2834BBEE" w14:textId="77777777" w:rsidR="00DC2518" w:rsidRPr="00DC2518" w:rsidRDefault="00DC2518" w:rsidP="00DC2518">
      <w:pPr>
        <w:spacing w:after="0"/>
        <w:ind w:left="720"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DC2518">
        <w:rPr>
          <w:rFonts w:ascii="TH SarabunPSK" w:hAnsi="TH SarabunPSK" w:cs="TH SarabunPSK" w:hint="cs"/>
          <w:sz w:val="32"/>
          <w:szCs w:val="32"/>
        </w:rPr>
        <w:t xml:space="preserve">JavaScript (JS)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คือภาษาโปรแกรมระดับสูงที่ใช้สร้างความโต้ตอบ (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Interactivity)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ให้กับหน้าเว็บ เช่น ปุ่มกด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แอนิเมชัน หรือการดึงข้อมูลจาก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Server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โดยไม่ต้องโหลดหน้าใหม่</w:t>
      </w:r>
    </w:p>
    <w:p w14:paraId="0A1A7481" w14:textId="77777777" w:rsidR="00DC2518" w:rsidRPr="00DC2518" w:rsidRDefault="00DC2518" w:rsidP="00DC2518">
      <w:pPr>
        <w:spacing w:after="0"/>
        <w:ind w:left="1080"/>
        <w:jc w:val="thaiDistribute"/>
        <w:rPr>
          <w:rFonts w:ascii="TH SarabunPSK" w:hAnsi="TH SarabunPSK" w:cs="TH SarabunPSK" w:hint="cs"/>
          <w:sz w:val="32"/>
          <w:szCs w:val="32"/>
        </w:rPr>
      </w:pPr>
      <w:r w:rsidRPr="00DC2518">
        <w:rPr>
          <w:rFonts w:ascii="TH SarabunPSK" w:hAnsi="TH SarabunPSK" w:cs="TH SarabunPSK" w:hint="cs"/>
          <w:sz w:val="32"/>
          <w:szCs w:val="32"/>
          <w:cs/>
        </w:rPr>
        <w:t>วิวัฒนาการโดยย่อ:</w:t>
      </w:r>
    </w:p>
    <w:p w14:paraId="33F42094" w14:textId="77777777" w:rsidR="00DC2518" w:rsidRPr="00DC2518" w:rsidRDefault="00DC2518" w:rsidP="00DC2518">
      <w:pPr>
        <w:pStyle w:val="ListParagraph"/>
        <w:numPr>
          <w:ilvl w:val="1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DC2518">
        <w:rPr>
          <w:rFonts w:ascii="TH SarabunPSK" w:hAnsi="TH SarabunPSK" w:cs="TH SarabunPSK" w:hint="cs"/>
          <w:sz w:val="32"/>
          <w:szCs w:val="32"/>
        </w:rPr>
        <w:t>1995 (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ถือกำเนิด):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ถูกสร้างขึ้นโดย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 Brendan Eich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แห่ง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Netscape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ภายในเวลาเพียง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วัน เดิมใช้ชื่อว่า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 Mocha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ก่อนจะเปลี่ยนเป็น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 LiveScript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และกลายเป็น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 JavaScript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เพื่อเกาะกระแสความดังของภาษา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Java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ในขณะนั้น</w:t>
      </w:r>
    </w:p>
    <w:p w14:paraId="37928B95" w14:textId="77777777" w:rsidR="00DC2518" w:rsidRPr="00DC2518" w:rsidRDefault="00DC2518" w:rsidP="00DC2518">
      <w:pPr>
        <w:pStyle w:val="ListParagraph"/>
        <w:numPr>
          <w:ilvl w:val="1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DC2518">
        <w:rPr>
          <w:rFonts w:ascii="TH SarabunPSK" w:hAnsi="TH SarabunPSK" w:cs="TH SarabunPSK" w:hint="cs"/>
          <w:sz w:val="32"/>
          <w:szCs w:val="32"/>
        </w:rPr>
        <w:t>1997 (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มาตรฐาน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ECMAScript):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เพื่อป้องกันความสับสนระหว่างเบราว์เซอร์ จึงมีการสร้างมาตรฐานกลางที่ชื่อว่า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 ECMAScript (ES)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ขึ้นมา</w:t>
      </w:r>
    </w:p>
    <w:p w14:paraId="0C01A75A" w14:textId="77777777" w:rsidR="00DC2518" w:rsidRPr="00DC2518" w:rsidRDefault="00DC2518" w:rsidP="00DC2518">
      <w:pPr>
        <w:pStyle w:val="ListParagraph"/>
        <w:numPr>
          <w:ilvl w:val="1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DC2518">
        <w:rPr>
          <w:rFonts w:ascii="TH SarabunPSK" w:hAnsi="TH SarabunPSK" w:cs="TH SarabunPSK" w:hint="cs"/>
          <w:sz w:val="32"/>
          <w:szCs w:val="32"/>
        </w:rPr>
        <w:t xml:space="preserve">2009 (Node.js):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เกิดการปฏิวัติครั้งใหญ่เมื่อ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ถือกำเนิดขึ้น ทำให้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รันนอกเบราว์เซอร์ได้ (เช่น รันบนเครื่องคอมพิวเตอร์ของคุณที่คุณเจอ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Error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ในตอนแรกนั่นเอง)</w:t>
      </w:r>
    </w:p>
    <w:p w14:paraId="367DE177" w14:textId="77777777" w:rsidR="00DC2518" w:rsidRPr="00DC2518" w:rsidRDefault="00DC2518" w:rsidP="00DC2518">
      <w:pPr>
        <w:pStyle w:val="ListParagraph"/>
        <w:numPr>
          <w:ilvl w:val="1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DC2518">
        <w:rPr>
          <w:rFonts w:ascii="TH SarabunPSK" w:hAnsi="TH SarabunPSK" w:cs="TH SarabunPSK" w:hint="cs"/>
          <w:sz w:val="32"/>
          <w:szCs w:val="32"/>
        </w:rPr>
        <w:t xml:space="preserve">2015 -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ปัจจุบัน (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Modern JS):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การมาถึงของ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 ES6 (ES2015)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ได้เพิ่มฟีเจอร์สำคัญมากมายที่ทำให้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JS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เขียนง่ายและทรงพลังเหมือนภาษาโปรแกรมสมัยใหม่อื่นๆ</w:t>
      </w:r>
    </w:p>
    <w:p w14:paraId="70D272E5" w14:textId="77777777" w:rsidR="00DC2518" w:rsidRPr="00DC2518" w:rsidRDefault="00DC2518" w:rsidP="00DC2518">
      <w:pPr>
        <w:pStyle w:val="ListParagraph"/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D43D9FA" w14:textId="1F5A9DBF" w:rsidR="00DC2518" w:rsidRPr="00DC2518" w:rsidRDefault="00DC2518" w:rsidP="00DC2518">
      <w:pPr>
        <w:pStyle w:val="ListParagraph"/>
        <w:numPr>
          <w:ilvl w:val="0"/>
          <w:numId w:val="3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คุณจะประกาศตัวแปรใน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ได้อย่างไร และความแตกต่างระหว่าง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var, let,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const </w:t>
      </w:r>
      <w:r>
        <w:rPr>
          <w:rFonts w:ascii="TH SarabunPSK" w:hAnsi="TH SarabunPSK" w:cs="TH SarabunPSK"/>
          <w:sz w:val="32"/>
          <w:szCs w:val="32"/>
        </w:rPr>
        <w:br/>
      </w:r>
      <w:r w:rsidRPr="00DC2518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DC2518">
        <w:rPr>
          <w:rFonts w:ascii="TH SarabunPSK" w:hAnsi="TH SarabunPSK" w:cs="TH SarabunPSK" w:hint="cs"/>
          <w:sz w:val="32"/>
          <w:szCs w:val="32"/>
        </w:rPr>
        <w:t>?</w:t>
      </w:r>
    </w:p>
    <w:p w14:paraId="520733DA" w14:textId="77777777" w:rsidR="00DC2518" w:rsidRPr="00DC2518" w:rsidRDefault="00DC2518" w:rsidP="00DC2518">
      <w:pPr>
        <w:pStyle w:val="ListParagraph"/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JavaScript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ปัจจุบัน เรามีวิธีประกาศตัวแปร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รูปแบบหลัก ซึ่งมีความแตกต่างกันดังนี้ครับ: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945"/>
        <w:gridCol w:w="1701"/>
        <w:gridCol w:w="2410"/>
      </w:tblGrid>
      <w:tr w:rsidR="00DC2518" w:rsidRPr="00DC2518" w14:paraId="1576F10C" w14:textId="77777777" w:rsidTr="00DC2518">
        <w:trPr>
          <w:tblHeader/>
          <w:tblCellSpacing w:w="15" w:type="dxa"/>
          <w:jc w:val="center"/>
        </w:trPr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D165F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คุณสมบัติ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03519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var (</w:t>
            </w: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แบบเก่า)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1B9D9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let (</w:t>
            </w: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แบบใหม่)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3BBC4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const (</w:t>
            </w: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แบบใหม่)</w:t>
            </w:r>
          </w:p>
        </w:tc>
      </w:tr>
      <w:tr w:rsidR="00DC2518" w:rsidRPr="00DC2518" w14:paraId="2B5A45DD" w14:textId="77777777" w:rsidTr="00DC2518">
        <w:trPr>
          <w:tblCellSpacing w:w="15" w:type="dxa"/>
          <w:jc w:val="center"/>
        </w:trPr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A1E99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Scope (</w:t>
            </w: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ขอบเขต)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480C4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Function Scope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CA6FB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Block Scope { }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EEBD6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Block Scope { }</w:t>
            </w:r>
          </w:p>
        </w:tc>
      </w:tr>
      <w:tr w:rsidR="00DC2518" w:rsidRPr="00DC2518" w14:paraId="03D6D5B7" w14:textId="77777777" w:rsidTr="00DC2518">
        <w:trPr>
          <w:tblCellSpacing w:w="15" w:type="dxa"/>
          <w:jc w:val="center"/>
        </w:trPr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6EFF3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ประกาศซ้ำได้ไหม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00DBF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 (ทำให้สับสนง่าย)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C5BBC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ไม่ได้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8252C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ไม่ได้</w:t>
            </w:r>
          </w:p>
        </w:tc>
      </w:tr>
      <w:tr w:rsidR="00DC2518" w:rsidRPr="00DC2518" w14:paraId="7A640996" w14:textId="77777777" w:rsidTr="00DC2518">
        <w:trPr>
          <w:tblCellSpacing w:w="15" w:type="dxa"/>
          <w:jc w:val="center"/>
        </w:trPr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180F4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เปลี่ยนค่าได้ไหม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D08AC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2AE3C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32876" w14:textId="77777777" w:rsidR="00DC2518" w:rsidRPr="00DC2518" w:rsidRDefault="00DC2518" w:rsidP="00DC2518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ไม่ได้</w:t>
            </w: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DC251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ต้องเป็นค่าคงที่)</w:t>
            </w:r>
          </w:p>
        </w:tc>
      </w:tr>
    </w:tbl>
    <w:p w14:paraId="6AD0ADB6" w14:textId="19E76342" w:rsidR="00DC2518" w:rsidRDefault="00DC2518" w:rsidP="00DC2518">
      <w:pPr>
        <w:spacing w:after="0" w:line="240" w:lineRule="auto"/>
        <w:ind w:left="72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คำแนะนำ</w:t>
      </w:r>
      <w:r w:rsidRPr="00DC251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: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ในปัจจุบันแนะนำให้ใช้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const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เป็นหลัก ถ้าจำเป็นต้องเปลี่ยนค่าค่อยใช้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let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และควรเลิกใช้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var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เพื่อลดโอกาสเกิด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Bug </w:t>
      </w:r>
      <w:r w:rsidRPr="00DC251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ครับ</w:t>
      </w:r>
    </w:p>
    <w:p w14:paraId="4DD271BC" w14:textId="2A7A089B" w:rsidR="00DC2518" w:rsidRPr="00DC2518" w:rsidRDefault="00DC2518" w:rsidP="00DC251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 w:type="page"/>
      </w:r>
    </w:p>
    <w:p w14:paraId="7E8B4E87" w14:textId="77777777" w:rsidR="00DC2518" w:rsidRDefault="00DC2518" w:rsidP="00DC2518">
      <w:pPr>
        <w:pStyle w:val="ListParagraph"/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โครงสร้างการควบคุมหลักใน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มีอะไรบ้าง และทํางานอย่างไร</w:t>
      </w:r>
      <w:r w:rsidRPr="00DC2518">
        <w:rPr>
          <w:rFonts w:ascii="TH SarabunPSK" w:hAnsi="TH SarabunPSK" w:cs="TH SarabunPSK" w:hint="cs"/>
          <w:sz w:val="32"/>
          <w:szCs w:val="32"/>
        </w:rPr>
        <w:t>?</w:t>
      </w:r>
    </w:p>
    <w:p w14:paraId="1575E9BA" w14:textId="77777777" w:rsidR="00DC2518" w:rsidRPr="00DC2518" w:rsidRDefault="00DC2518" w:rsidP="00DC2518">
      <w:pPr>
        <w:spacing w:after="0"/>
        <w:ind w:left="720"/>
        <w:jc w:val="thaiDistribute"/>
      </w:pPr>
      <w:r w:rsidRPr="00DC2518">
        <w:rPr>
          <w:cs/>
        </w:rPr>
        <w:t xml:space="preserve">คือส่วนที่ใช้ตัดสินใจว่าโปรแกรมจะไปในทิศทางไหน แบ่งเป็น </w:t>
      </w:r>
      <w:r w:rsidRPr="00DC2518">
        <w:t xml:space="preserve">2 </w:t>
      </w:r>
      <w:r w:rsidRPr="00DC2518">
        <w:rPr>
          <w:cs/>
        </w:rPr>
        <w:t>ประเภทใหญ่ๆ:</w:t>
      </w:r>
    </w:p>
    <w:p w14:paraId="3DF761DB" w14:textId="4770B664" w:rsidR="00DC2518" w:rsidRDefault="00DC2518" w:rsidP="00DC2518">
      <w:pPr>
        <w:spacing w:after="0"/>
        <w:ind w:left="720"/>
        <w:jc w:val="thaiDistribute"/>
      </w:pPr>
      <w:r w:rsidRPr="00DC2518">
        <w:t xml:space="preserve">A. </w:t>
      </w:r>
      <w:r w:rsidRPr="00DC2518">
        <w:rPr>
          <w:cs/>
        </w:rPr>
        <w:t>การตัดสินใจ (</w:t>
      </w:r>
      <w:r w:rsidRPr="00DC2518">
        <w:t>Conditionals)</w:t>
      </w:r>
      <w:r>
        <w:t xml:space="preserve"> </w:t>
      </w:r>
      <w:r w:rsidRPr="00DC2518">
        <w:rPr>
          <w:cs/>
        </w:rPr>
        <w:t>ใช้ตรวจสอบเงื่อนไข เช่น</w:t>
      </w:r>
      <w:r w:rsidRPr="00DC2518">
        <w:t xml:space="preserve"> if...else </w:t>
      </w:r>
      <w:r w:rsidRPr="00DC2518">
        <w:rPr>
          <w:cs/>
        </w:rPr>
        <w:t>หรือ</w:t>
      </w:r>
      <w:r w:rsidRPr="00DC2518">
        <w:t xml:space="preserve"> switch:</w:t>
      </w:r>
    </w:p>
    <w:p w14:paraId="6A0BA522" w14:textId="09888A31" w:rsidR="00DC2518" w:rsidRPr="00DC2518" w:rsidRDefault="00DC2518" w:rsidP="00DC2518">
      <w:pPr>
        <w:spacing w:after="0"/>
        <w:ind w:left="720"/>
        <w:jc w:val="center"/>
      </w:pPr>
      <w:r w:rsidRPr="00DC2518">
        <w:drawing>
          <wp:inline distT="0" distB="0" distL="0" distR="0" wp14:anchorId="562A421B" wp14:editId="14B80E98">
            <wp:extent cx="2512665" cy="1432560"/>
            <wp:effectExtent l="0" t="0" r="2540" b="0"/>
            <wp:docPr id="68315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50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8428" cy="14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A2CE" w14:textId="6363B8FE" w:rsidR="00DC2518" w:rsidRDefault="00DC2518" w:rsidP="00DC2518">
      <w:pPr>
        <w:spacing w:after="0"/>
        <w:ind w:left="720"/>
        <w:jc w:val="thaiDistribute"/>
      </w:pPr>
      <w:r w:rsidRPr="00DC2518">
        <w:t xml:space="preserve">B. </w:t>
      </w:r>
      <w:r w:rsidRPr="00DC2518">
        <w:rPr>
          <w:cs/>
        </w:rPr>
        <w:t>การทำงานซ้ำ (</w:t>
      </w:r>
      <w:r w:rsidRPr="00DC2518">
        <w:t>Loops)</w:t>
      </w:r>
      <w:r>
        <w:t xml:space="preserve"> </w:t>
      </w:r>
      <w:r w:rsidRPr="00DC2518">
        <w:rPr>
          <w:cs/>
        </w:rPr>
        <w:t>ใช้สั่งให้โค้ดทำงานเดิมซ้ำๆ เช่น</w:t>
      </w:r>
      <w:r w:rsidRPr="00DC2518">
        <w:t xml:space="preserve"> for </w:t>
      </w:r>
      <w:r w:rsidRPr="00DC2518">
        <w:rPr>
          <w:cs/>
        </w:rPr>
        <w:t>หรือ</w:t>
      </w:r>
      <w:r w:rsidRPr="00DC2518">
        <w:t xml:space="preserve"> while:</w:t>
      </w:r>
    </w:p>
    <w:p w14:paraId="07FE48D9" w14:textId="77777777" w:rsidR="00DC2518" w:rsidRDefault="00DC2518" w:rsidP="00DC2518">
      <w:pPr>
        <w:spacing w:after="0"/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DC2518">
        <w:drawing>
          <wp:inline distT="0" distB="0" distL="0" distR="0" wp14:anchorId="16679ECC" wp14:editId="6E4694BD">
            <wp:extent cx="2468880" cy="1178583"/>
            <wp:effectExtent l="0" t="0" r="7620" b="2540"/>
            <wp:docPr id="150214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45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315" cy="118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FEC6" w14:textId="77777777" w:rsidR="00DC2518" w:rsidRDefault="00DC2518" w:rsidP="00DC2518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89A462D" w14:textId="38BB6429" w:rsidR="00DC2518" w:rsidRPr="00DC2518" w:rsidRDefault="00DC2518" w:rsidP="00DC2518">
      <w:pPr>
        <w:pStyle w:val="ListParagraph"/>
        <w:numPr>
          <w:ilvl w:val="0"/>
          <w:numId w:val="3"/>
        </w:numPr>
        <w:spacing w:after="0"/>
        <w:jc w:val="thaiDistribute"/>
        <w:rPr>
          <w:rFonts w:hint="cs"/>
        </w:rPr>
      </w:pP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คุณจะปรับเปลี่ยน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DOM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DC2518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Pr="00DC2518">
        <w:rPr>
          <w:rFonts w:ascii="TH SarabunPSK" w:hAnsi="TH SarabunPSK" w:cs="TH SarabunPSK" w:hint="cs"/>
          <w:sz w:val="32"/>
          <w:szCs w:val="32"/>
          <w:cs/>
        </w:rPr>
        <w:t>ในเว็บเบราว์เซอร์ได้อย่างไร</w:t>
      </w:r>
      <w:r w:rsidRPr="00DC2518">
        <w:rPr>
          <w:rFonts w:ascii="TH SarabunPSK" w:hAnsi="TH SarabunPSK" w:cs="TH SarabunPSK" w:hint="cs"/>
          <w:sz w:val="32"/>
          <w:szCs w:val="32"/>
        </w:rPr>
        <w:t>?</w:t>
      </w:r>
    </w:p>
    <w:p w14:paraId="77E94871" w14:textId="77777777" w:rsidR="00DC2518" w:rsidRPr="00DC2518" w:rsidRDefault="00DC2518" w:rsidP="00DC2518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/>
          <w:sz w:val="32"/>
          <w:szCs w:val="32"/>
        </w:rPr>
        <w:t xml:space="preserve">DOM (Document Object Model) </w:t>
      </w:r>
      <w:r w:rsidRPr="00DC2518">
        <w:rPr>
          <w:rFonts w:ascii="TH SarabunPSK" w:hAnsi="TH SarabunPSK" w:cs="TH SarabunPSK"/>
          <w:sz w:val="32"/>
          <w:szCs w:val="32"/>
          <w:cs/>
        </w:rPr>
        <w:t xml:space="preserve">คือโครงสร้างของหน้าเว็บที่ </w:t>
      </w:r>
      <w:r w:rsidRPr="00DC2518">
        <w:rPr>
          <w:rFonts w:ascii="TH SarabunPSK" w:hAnsi="TH SarabunPSK" w:cs="TH SarabunPSK"/>
          <w:sz w:val="32"/>
          <w:szCs w:val="32"/>
        </w:rPr>
        <w:t xml:space="preserve">JavaScript </w:t>
      </w:r>
      <w:r w:rsidRPr="00DC2518">
        <w:rPr>
          <w:rFonts w:ascii="TH SarabunPSK" w:hAnsi="TH SarabunPSK" w:cs="TH SarabunPSK"/>
          <w:sz w:val="32"/>
          <w:szCs w:val="32"/>
          <w:cs/>
        </w:rPr>
        <w:t>สามารถเข้าไปแก้ไขได้ โดยมีขั้นตอนหลักๆ ดังนี้:</w:t>
      </w:r>
    </w:p>
    <w:p w14:paraId="4B8D171A" w14:textId="77777777" w:rsidR="00DC2518" w:rsidRPr="00DC2518" w:rsidRDefault="00DC2518" w:rsidP="00DC2518">
      <w:pPr>
        <w:numPr>
          <w:ilvl w:val="0"/>
          <w:numId w:val="4"/>
        </w:numPr>
        <w:tabs>
          <w:tab w:val="num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/>
          <w:sz w:val="32"/>
          <w:szCs w:val="32"/>
          <w:cs/>
        </w:rPr>
        <w:t xml:space="preserve">การเลือก </w:t>
      </w:r>
      <w:r w:rsidRPr="00DC2518">
        <w:rPr>
          <w:rFonts w:ascii="TH SarabunPSK" w:hAnsi="TH SarabunPSK" w:cs="TH SarabunPSK"/>
          <w:sz w:val="32"/>
          <w:szCs w:val="32"/>
        </w:rPr>
        <w:t>Element (Selecting):</w:t>
      </w:r>
    </w:p>
    <w:p w14:paraId="7EBC2A9D" w14:textId="77777777" w:rsidR="00DC2518" w:rsidRPr="00DC2518" w:rsidRDefault="00DC2518" w:rsidP="00DC2518">
      <w:pPr>
        <w:numPr>
          <w:ilvl w:val="1"/>
          <w:numId w:val="4"/>
        </w:numPr>
        <w:tabs>
          <w:tab w:val="num" w:pos="144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/>
          <w:sz w:val="32"/>
          <w:szCs w:val="32"/>
        </w:rPr>
        <w:t xml:space="preserve">document.getElementById("id") — </w:t>
      </w:r>
      <w:r w:rsidRPr="00DC2518">
        <w:rPr>
          <w:rFonts w:ascii="TH SarabunPSK" w:hAnsi="TH SarabunPSK" w:cs="TH SarabunPSK"/>
          <w:sz w:val="32"/>
          <w:szCs w:val="32"/>
          <w:cs/>
        </w:rPr>
        <w:t xml:space="preserve">เลือกตาม </w:t>
      </w:r>
      <w:r w:rsidRPr="00DC2518">
        <w:rPr>
          <w:rFonts w:ascii="TH SarabunPSK" w:hAnsi="TH SarabunPSK" w:cs="TH SarabunPSK"/>
          <w:sz w:val="32"/>
          <w:szCs w:val="32"/>
        </w:rPr>
        <w:t>ID</w:t>
      </w:r>
    </w:p>
    <w:p w14:paraId="13BBD800" w14:textId="77777777" w:rsidR="00DC2518" w:rsidRPr="00DC2518" w:rsidRDefault="00DC2518" w:rsidP="00DC2518">
      <w:pPr>
        <w:numPr>
          <w:ilvl w:val="1"/>
          <w:numId w:val="4"/>
        </w:numPr>
        <w:tabs>
          <w:tab w:val="num" w:pos="144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/>
          <w:sz w:val="32"/>
          <w:szCs w:val="32"/>
        </w:rPr>
        <w:t xml:space="preserve">document.querySelector(".class") — </w:t>
      </w:r>
      <w:r w:rsidRPr="00DC2518">
        <w:rPr>
          <w:rFonts w:ascii="TH SarabunPSK" w:hAnsi="TH SarabunPSK" w:cs="TH SarabunPSK"/>
          <w:sz w:val="32"/>
          <w:szCs w:val="32"/>
          <w:cs/>
        </w:rPr>
        <w:t xml:space="preserve">เลือกตาม </w:t>
      </w:r>
      <w:r w:rsidRPr="00DC2518">
        <w:rPr>
          <w:rFonts w:ascii="TH SarabunPSK" w:hAnsi="TH SarabunPSK" w:cs="TH SarabunPSK"/>
          <w:sz w:val="32"/>
          <w:szCs w:val="32"/>
        </w:rPr>
        <w:t>CSS Selector</w:t>
      </w:r>
    </w:p>
    <w:p w14:paraId="285A415B" w14:textId="77777777" w:rsidR="00DC2518" w:rsidRPr="00DC2518" w:rsidRDefault="00DC2518" w:rsidP="00DC2518">
      <w:pPr>
        <w:numPr>
          <w:ilvl w:val="0"/>
          <w:numId w:val="4"/>
        </w:numPr>
        <w:tabs>
          <w:tab w:val="num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/>
          <w:sz w:val="32"/>
          <w:szCs w:val="32"/>
          <w:cs/>
        </w:rPr>
        <w:t>การแก้ไขเนื้อหา/สไตล์ (</w:t>
      </w:r>
      <w:r w:rsidRPr="00DC2518">
        <w:rPr>
          <w:rFonts w:ascii="TH SarabunPSK" w:hAnsi="TH SarabunPSK" w:cs="TH SarabunPSK"/>
          <w:sz w:val="32"/>
          <w:szCs w:val="32"/>
        </w:rPr>
        <w:t>Modifying):</w:t>
      </w:r>
    </w:p>
    <w:p w14:paraId="298A133B" w14:textId="77777777" w:rsidR="00DC2518" w:rsidRPr="00DC2518" w:rsidRDefault="00DC2518" w:rsidP="00DC2518">
      <w:pPr>
        <w:numPr>
          <w:ilvl w:val="1"/>
          <w:numId w:val="4"/>
        </w:numPr>
        <w:tabs>
          <w:tab w:val="num" w:pos="144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/>
          <w:sz w:val="32"/>
          <w:szCs w:val="32"/>
        </w:rPr>
        <w:t xml:space="preserve">.innerHTML — </w:t>
      </w:r>
      <w:r w:rsidRPr="00DC2518">
        <w:rPr>
          <w:rFonts w:ascii="TH SarabunPSK" w:hAnsi="TH SarabunPSK" w:cs="TH SarabunPSK"/>
          <w:sz w:val="32"/>
          <w:szCs w:val="32"/>
          <w:cs/>
        </w:rPr>
        <w:t xml:space="preserve">แก้ไข </w:t>
      </w:r>
      <w:r w:rsidRPr="00DC2518">
        <w:rPr>
          <w:rFonts w:ascii="TH SarabunPSK" w:hAnsi="TH SarabunPSK" w:cs="TH SarabunPSK"/>
          <w:sz w:val="32"/>
          <w:szCs w:val="32"/>
        </w:rPr>
        <w:t xml:space="preserve">HTML </w:t>
      </w:r>
      <w:r w:rsidRPr="00DC2518">
        <w:rPr>
          <w:rFonts w:ascii="TH SarabunPSK" w:hAnsi="TH SarabunPSK" w:cs="TH SarabunPSK"/>
          <w:sz w:val="32"/>
          <w:szCs w:val="32"/>
          <w:cs/>
        </w:rPr>
        <w:t>ข้างใน</w:t>
      </w:r>
    </w:p>
    <w:p w14:paraId="311089BD" w14:textId="77777777" w:rsidR="00DC2518" w:rsidRPr="00DC2518" w:rsidRDefault="00DC2518" w:rsidP="00DC2518">
      <w:pPr>
        <w:numPr>
          <w:ilvl w:val="1"/>
          <w:numId w:val="4"/>
        </w:numPr>
        <w:tabs>
          <w:tab w:val="num" w:pos="144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/>
          <w:sz w:val="32"/>
          <w:szCs w:val="32"/>
        </w:rPr>
        <w:t xml:space="preserve">.style.color = "red" — </w:t>
      </w:r>
      <w:r w:rsidRPr="00DC2518">
        <w:rPr>
          <w:rFonts w:ascii="TH SarabunPSK" w:hAnsi="TH SarabunPSK" w:cs="TH SarabunPSK"/>
          <w:sz w:val="32"/>
          <w:szCs w:val="32"/>
          <w:cs/>
        </w:rPr>
        <w:t>เปลี่ยนสีตัวอักษร</w:t>
      </w:r>
    </w:p>
    <w:p w14:paraId="6280E030" w14:textId="77777777" w:rsidR="00DC2518" w:rsidRPr="00DC2518" w:rsidRDefault="00DC2518" w:rsidP="00DC2518">
      <w:pPr>
        <w:numPr>
          <w:ilvl w:val="0"/>
          <w:numId w:val="4"/>
        </w:numPr>
        <w:tabs>
          <w:tab w:val="num" w:pos="72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/>
          <w:sz w:val="32"/>
          <w:szCs w:val="32"/>
          <w:cs/>
        </w:rPr>
        <w:t>การดักฟังเหตุการณ์ (</w:t>
      </w:r>
      <w:r w:rsidRPr="00DC2518">
        <w:rPr>
          <w:rFonts w:ascii="TH SarabunPSK" w:hAnsi="TH SarabunPSK" w:cs="TH SarabunPSK"/>
          <w:sz w:val="32"/>
          <w:szCs w:val="32"/>
        </w:rPr>
        <w:t>Event Listening):</w:t>
      </w:r>
    </w:p>
    <w:p w14:paraId="05258B0D" w14:textId="77777777" w:rsidR="00DC2518" w:rsidRPr="00DC2518" w:rsidRDefault="00DC2518" w:rsidP="00DC2518">
      <w:pPr>
        <w:numPr>
          <w:ilvl w:val="1"/>
          <w:numId w:val="4"/>
        </w:numPr>
        <w:tabs>
          <w:tab w:val="num" w:pos="144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C2518">
        <w:rPr>
          <w:rFonts w:ascii="TH SarabunPSK" w:hAnsi="TH SarabunPSK" w:cs="TH SarabunPSK"/>
          <w:sz w:val="32"/>
          <w:szCs w:val="32"/>
          <w:cs/>
        </w:rPr>
        <w:t>ใช้</w:t>
      </w:r>
      <w:r w:rsidRPr="00DC2518">
        <w:rPr>
          <w:rFonts w:ascii="TH SarabunPSK" w:hAnsi="TH SarabunPSK" w:cs="TH SarabunPSK"/>
          <w:sz w:val="32"/>
          <w:szCs w:val="32"/>
        </w:rPr>
        <w:t xml:space="preserve"> .addEventListener("click", function) </w:t>
      </w:r>
      <w:r w:rsidRPr="00DC2518">
        <w:rPr>
          <w:rFonts w:ascii="TH SarabunPSK" w:hAnsi="TH SarabunPSK" w:cs="TH SarabunPSK"/>
          <w:sz w:val="32"/>
          <w:szCs w:val="32"/>
          <w:cs/>
        </w:rPr>
        <w:t>เพื่อรอรับคำสั่งเมื่อผู้ใช้คลิกเมาส์</w:t>
      </w:r>
    </w:p>
    <w:p w14:paraId="14971D84" w14:textId="77777777" w:rsidR="002030C8" w:rsidRPr="00DC2518" w:rsidRDefault="002030C8" w:rsidP="00DC2518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sectPr w:rsidR="002030C8" w:rsidRPr="00DC25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FD6"/>
    <w:multiLevelType w:val="multilevel"/>
    <w:tmpl w:val="7EF4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A1F32"/>
    <w:multiLevelType w:val="hybridMultilevel"/>
    <w:tmpl w:val="5A1C7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068DA"/>
    <w:multiLevelType w:val="multilevel"/>
    <w:tmpl w:val="6284C4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6CB2251C"/>
    <w:multiLevelType w:val="hybridMultilevel"/>
    <w:tmpl w:val="340C1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724542">
    <w:abstractNumId w:val="3"/>
  </w:num>
  <w:num w:numId="2" w16cid:durableId="1419671769">
    <w:abstractNumId w:val="0"/>
  </w:num>
  <w:num w:numId="3" w16cid:durableId="1766151931">
    <w:abstractNumId w:val="1"/>
  </w:num>
  <w:num w:numId="4" w16cid:durableId="1656761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C8"/>
    <w:rsid w:val="002030C8"/>
    <w:rsid w:val="00B85CBB"/>
    <w:rsid w:val="00DC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6631"/>
  <w15:chartTrackingRefBased/>
  <w15:docId w15:val="{FE1A1B6D-0AB7-4DE1-9961-0D2C1A60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030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30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30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0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2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C25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25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Teerayut Few</dc:creator>
  <cp:keywords/>
  <dc:description/>
  <cp:lastModifiedBy>Teerayut Few</cp:lastModifiedBy>
  <cp:revision>2</cp:revision>
  <dcterms:created xsi:type="dcterms:W3CDTF">2026-01-01T09:06:00Z</dcterms:created>
  <dcterms:modified xsi:type="dcterms:W3CDTF">2026-01-01T09:18:00Z</dcterms:modified>
</cp:coreProperties>
</file>