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消息中间件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消息中间件简称MQ，是指利用高效可靠的消息传递机制进行与</w:t>
      </w:r>
      <w:r>
        <w:rPr>
          <w:rFonts w:hint="eastAsia"/>
          <w:color w:val="FF0000"/>
          <w:sz w:val="24"/>
          <w:szCs w:val="24"/>
          <w:lang w:val="en-US" w:eastAsia="zh-CN"/>
        </w:rPr>
        <w:t>平台无关的数据交流</w:t>
      </w:r>
      <w:r>
        <w:rPr>
          <w:rFonts w:hint="eastAsia"/>
          <w:sz w:val="24"/>
          <w:szCs w:val="24"/>
          <w:lang w:val="en-US" w:eastAsia="zh-CN"/>
        </w:rPr>
        <w:t>，并基于数据通信来进行</w:t>
      </w:r>
      <w:r>
        <w:rPr>
          <w:rFonts w:hint="eastAsia"/>
          <w:color w:val="FF0000"/>
          <w:sz w:val="24"/>
          <w:szCs w:val="24"/>
          <w:lang w:val="en-US" w:eastAsia="zh-CN"/>
        </w:rPr>
        <w:t>分布式系统的集成。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2BF67536"/>
    <w:rsid w:val="2D57329F"/>
    <w:rsid w:val="48D8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2024-03-30T03:00:00Z</dcterms:created>
  <dc:creator>T470s</dc:creator>
  <cp:lastModifiedBy>WPS_1589466014</cp:lastModifiedBy>
  <dcterms:modified xsi:type="dcterms:W3CDTF">2024-03-30T03:51:30Z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794AC348B24B421D88BF07A063BFEBA0_12</vt:lpwstr>
  </property>
</Properties>
</file>