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81" w:rsidRPr="00275481" w:rsidRDefault="00275481">
      <w:pPr>
        <w:rPr>
          <w:rFonts w:ascii="MS Mincho" w:eastAsia="MS Mincho" w:hAnsi="MS Mincho" w:hint="eastAsia"/>
        </w:rPr>
      </w:pPr>
      <w:r>
        <w:rPr>
          <w:rFonts w:ascii="MS Mincho" w:eastAsia="MS Mincho" w:hAnsi="MS Mincho" w:hint="eastAsia"/>
        </w:rPr>
        <w:t>私僕学校家図館友達先生今日年来週一二三四五六七八九十百千万円時間半分赤青黒白男女子供</w:t>
      </w:r>
      <w:r>
        <w:rPr>
          <w:rFonts w:eastAsia="MS Mincho" w:hint="eastAsia"/>
        </w:rPr>
        <w:t>自</w:t>
      </w:r>
      <w:r>
        <w:rPr>
          <w:rFonts w:ascii="MS Mincho" w:eastAsia="MS Mincho" w:hAnsi="MS Mincho" w:hint="eastAsia"/>
        </w:rPr>
        <w:t>行出読書聞会作使見思買売食飲本語電話雨雪曜月火水木金土</w:t>
      </w:r>
      <w:r>
        <w:rPr>
          <w:rFonts w:eastAsia="MS Mincho" w:hint="eastAsia"/>
        </w:rPr>
        <w:t>名前後午田中山川花有知上下近古北南西東左右人々昔色車元気天国外</w:t>
      </w:r>
      <w:bookmarkStart w:id="0" w:name="_GoBack"/>
      <w:bookmarkEnd w:id="0"/>
    </w:p>
    <w:sectPr w:rsidR="00275481" w:rsidRPr="00275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81"/>
    <w:rsid w:val="00275481"/>
    <w:rsid w:val="00CA16EE"/>
    <w:rsid w:val="00D05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KirriCorp</Company>
  <LinksUpToDate>false</LinksUpToDate>
  <CharactersWithSpaces>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 Guerrier</dc:creator>
  <cp:lastModifiedBy>Denn Guerrier</cp:lastModifiedBy>
  <cp:revision>1</cp:revision>
  <dcterms:created xsi:type="dcterms:W3CDTF">2014-03-24T11:54:00Z</dcterms:created>
  <dcterms:modified xsi:type="dcterms:W3CDTF">2014-03-26T22:06:00Z</dcterms:modified>
</cp:coreProperties>
</file>