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3A" w:rsidRDefault="0043763A">
      <w:r>
        <w:t>CONFIGURAÇÕES PARA USO DO HQL EDITOR:</w:t>
      </w:r>
    </w:p>
    <w:p w:rsidR="0043763A" w:rsidRDefault="0043763A"/>
    <w:p w:rsidR="0043763A" w:rsidRDefault="0043763A" w:rsidP="0043763A">
      <w:pPr>
        <w:pStyle w:val="PargrafodaLista"/>
        <w:numPr>
          <w:ilvl w:val="0"/>
          <w:numId w:val="1"/>
        </w:numPr>
      </w:pPr>
      <w:r>
        <w:t xml:space="preserve">Crie uma conexão no eclipse para o seu banco em: </w:t>
      </w:r>
      <w:proofErr w:type="spellStart"/>
      <w:r>
        <w:t>Window</w:t>
      </w:r>
      <w:proofErr w:type="spellEnd"/>
      <w:r>
        <w:t xml:space="preserve"> &gt; Open Perspective &gt; </w:t>
      </w:r>
      <w:proofErr w:type="spellStart"/>
      <w:r>
        <w:t>Database</w:t>
      </w:r>
      <w:proofErr w:type="spellEnd"/>
      <w:r>
        <w:t xml:space="preserve"> Connections &gt; botão direito &gt; new</w:t>
      </w:r>
    </w:p>
    <w:p w:rsidR="0043763A" w:rsidRDefault="0043763A" w:rsidP="0043763A">
      <w:pPr>
        <w:pStyle w:val="PargrafodaLista"/>
        <w:numPr>
          <w:ilvl w:val="0"/>
          <w:numId w:val="1"/>
        </w:numPr>
      </w:pPr>
      <w:r>
        <w:t>Depois, mude a per</w:t>
      </w:r>
      <w:r w:rsidR="005C60FC">
        <w:t xml:space="preserve">spectiva para </w:t>
      </w:r>
      <w:proofErr w:type="spellStart"/>
      <w:r w:rsidR="005C60FC">
        <w:t>hibernate</w:t>
      </w:r>
      <w:proofErr w:type="spellEnd"/>
      <w:r w:rsidR="005C60FC">
        <w:t xml:space="preserve"> e edite a configuração conforme imagem abaixo:</w:t>
      </w:r>
    </w:p>
    <w:p w:rsidR="0043763A" w:rsidRDefault="005C60FC">
      <w:r>
        <w:t>Na tela de edição abaixo, “</w:t>
      </w:r>
      <w:proofErr w:type="spellStart"/>
      <w:r>
        <w:t>Database</w:t>
      </w:r>
      <w:proofErr w:type="spellEnd"/>
      <w:r>
        <w:t xml:space="preserve"> connection” deve ser selecionada com a conexão criada no passo 1 acima.</w:t>
      </w:r>
    </w:p>
    <w:p w:rsidR="005C60FC" w:rsidRDefault="005C60FC">
      <w:r>
        <w:t>Em “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unit</w:t>
      </w:r>
      <w:proofErr w:type="spellEnd"/>
      <w:r>
        <w:t>”, deverá conter o valor de “</w:t>
      </w:r>
      <w:proofErr w:type="spellStart"/>
      <w:r>
        <w:t>name</w:t>
      </w:r>
      <w:proofErr w:type="spellEnd"/>
      <w:r>
        <w:t>” do arquivo persistence.xml</w:t>
      </w:r>
    </w:p>
    <w:p w:rsidR="005C60FC" w:rsidRDefault="005C60FC">
      <w:r>
        <w:t>Ex.: &lt;</w:t>
      </w:r>
      <w:proofErr w:type="spellStart"/>
      <w:r>
        <w:t>persistence-unit</w:t>
      </w:r>
      <w:proofErr w:type="spellEnd"/>
      <w:r>
        <w:t xml:space="preserve"> </w:t>
      </w:r>
      <w:proofErr w:type="spellStart"/>
      <w:r>
        <w:t>name</w:t>
      </w:r>
      <w:proofErr w:type="spellEnd"/>
      <w:r>
        <w:t>=”</w:t>
      </w:r>
      <w:proofErr w:type="spellStart"/>
      <w:r>
        <w:t>primary</w:t>
      </w:r>
      <w:proofErr w:type="spellEnd"/>
      <w:r>
        <w:t>”&gt; ...</w:t>
      </w:r>
      <w:bookmarkStart w:id="0" w:name="_GoBack"/>
      <w:bookmarkEnd w:id="0"/>
    </w:p>
    <w:p w:rsidR="0043763A" w:rsidRDefault="0043763A">
      <w:r>
        <w:rPr>
          <w:noProof/>
          <w:lang w:eastAsia="pt-BR"/>
        </w:rPr>
        <w:drawing>
          <wp:inline distT="0" distB="0" distL="0" distR="0">
            <wp:extent cx="5400040" cy="2809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76" w:rsidRDefault="00864876"/>
    <w:sectPr w:rsidR="00864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8022E"/>
    <w:multiLevelType w:val="hybridMultilevel"/>
    <w:tmpl w:val="F2ECEC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3A"/>
    <w:rsid w:val="0043763A"/>
    <w:rsid w:val="005C60FC"/>
    <w:rsid w:val="0086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33CEC-17AE-490C-BB61-B3E94C1A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7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Dias</dc:creator>
  <cp:keywords/>
  <dc:description/>
  <cp:lastModifiedBy>Pedro Dias</cp:lastModifiedBy>
  <cp:revision>1</cp:revision>
  <dcterms:created xsi:type="dcterms:W3CDTF">2015-01-07T13:29:00Z</dcterms:created>
  <dcterms:modified xsi:type="dcterms:W3CDTF">2015-01-07T13:47:00Z</dcterms:modified>
</cp:coreProperties>
</file>