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6F4" w:rsidRDefault="00682FFC">
      <w:r>
        <w:t>Day 1: March 22, 2020</w:t>
      </w:r>
    </w:p>
    <w:p w:rsidR="00D976F4" w:rsidRDefault="00D976F4" w:rsidP="00D976F4">
      <w:pPr>
        <w:pStyle w:val="ListParagraph"/>
        <w:numPr>
          <w:ilvl w:val="0"/>
          <w:numId w:val="1"/>
        </w:numPr>
      </w:pPr>
      <w:r>
        <w:t xml:space="preserve">In CMD type -&gt; </w:t>
      </w:r>
      <w:proofErr w:type="spellStart"/>
      <w:r>
        <w:t>npm</w:t>
      </w:r>
      <w:proofErr w:type="spellEnd"/>
      <w:r>
        <w:t xml:space="preserve"> install –g sass</w:t>
      </w:r>
    </w:p>
    <w:p w:rsidR="00D976F4" w:rsidRDefault="00D976F4" w:rsidP="00D976F4">
      <w:pPr>
        <w:pStyle w:val="ListParagraph"/>
        <w:numPr>
          <w:ilvl w:val="0"/>
          <w:numId w:val="1"/>
        </w:numPr>
      </w:pPr>
      <w:r>
        <w:t>Check version -&gt; sass --version</w:t>
      </w:r>
    </w:p>
    <w:p w:rsidR="00D976F4" w:rsidRDefault="00794901" w:rsidP="00D976F4">
      <w:pPr>
        <w:pStyle w:val="ListParagraph"/>
        <w:numPr>
          <w:ilvl w:val="0"/>
          <w:numId w:val="1"/>
        </w:numPr>
      </w:pPr>
      <w:r>
        <w:t xml:space="preserve">Jump inside folder by first creating it using </w:t>
      </w:r>
      <w:proofErr w:type="spellStart"/>
      <w:r w:rsidRPr="00794901">
        <w:rPr>
          <w:b/>
        </w:rPr>
        <w:t>mkdir</w:t>
      </w:r>
      <w:proofErr w:type="spellEnd"/>
      <w:r>
        <w:rPr>
          <w:b/>
        </w:rPr>
        <w:t xml:space="preserve"> </w:t>
      </w:r>
      <w:r w:rsidRPr="00794901">
        <w:t>and</w:t>
      </w:r>
      <w:r>
        <w:rPr>
          <w:b/>
        </w:rPr>
        <w:t xml:space="preserve"> </w:t>
      </w:r>
      <w:r w:rsidRPr="00794901">
        <w:t>then</w:t>
      </w:r>
      <w:r>
        <w:t xml:space="preserve"> </w:t>
      </w:r>
      <w:proofErr w:type="spellStart"/>
      <w:r w:rsidRPr="00794901">
        <w:rPr>
          <w:b/>
        </w:rPr>
        <w:t>cd</w:t>
      </w:r>
      <w:proofErr w:type="spellEnd"/>
      <w:r>
        <w:rPr>
          <w:b/>
        </w:rPr>
        <w:t xml:space="preserve"> </w:t>
      </w:r>
      <w:r>
        <w:t>command</w:t>
      </w:r>
    </w:p>
    <w:p w:rsidR="004C4A78" w:rsidRPr="004C4A78" w:rsidRDefault="004C4A78" w:rsidP="00D976F4">
      <w:pPr>
        <w:pStyle w:val="ListParagraph"/>
        <w:numPr>
          <w:ilvl w:val="0"/>
          <w:numId w:val="1"/>
        </w:numPr>
      </w:pPr>
      <w:r>
        <w:t xml:space="preserve">Use command -&gt; </w:t>
      </w:r>
      <w:r w:rsidRPr="004C4A78">
        <w:rPr>
          <w:b/>
        </w:rPr>
        <w:t xml:space="preserve">type </w:t>
      </w:r>
      <w:proofErr w:type="spellStart"/>
      <w:r w:rsidRPr="004C4A78">
        <w:rPr>
          <w:b/>
        </w:rPr>
        <w:t>nul</w:t>
      </w:r>
      <w:proofErr w:type="spellEnd"/>
      <w:r w:rsidRPr="004C4A78">
        <w:rPr>
          <w:b/>
        </w:rPr>
        <w:t xml:space="preserve"> &gt; </w:t>
      </w:r>
      <w:proofErr w:type="spellStart"/>
      <w:r w:rsidRPr="004C4A78">
        <w:rPr>
          <w:b/>
        </w:rPr>
        <w:t>style.scss</w:t>
      </w:r>
      <w:proofErr w:type="spellEnd"/>
    </w:p>
    <w:p w:rsidR="004C4A78" w:rsidRPr="004C4A78" w:rsidRDefault="004C4A78" w:rsidP="00D976F4">
      <w:pPr>
        <w:pStyle w:val="ListParagraph"/>
        <w:numPr>
          <w:ilvl w:val="0"/>
          <w:numId w:val="1"/>
        </w:numPr>
      </w:pPr>
      <w:r>
        <w:t xml:space="preserve"> Command will create blank file </w:t>
      </w:r>
      <w:proofErr w:type="spellStart"/>
      <w:r>
        <w:t>scss</w:t>
      </w:r>
      <w:proofErr w:type="spellEnd"/>
      <w:r>
        <w:t xml:space="preserve"> extension. Come back using command -&gt;</w:t>
      </w:r>
      <w:proofErr w:type="spellStart"/>
      <w:r w:rsidRPr="004C4A78">
        <w:rPr>
          <w:b/>
        </w:rPr>
        <w:t>cd</w:t>
      </w:r>
      <w:proofErr w:type="spellEnd"/>
      <w:proofErr w:type="gramStart"/>
      <w:r w:rsidRPr="004C4A78">
        <w:rPr>
          <w:b/>
        </w:rPr>
        <w:t>..</w:t>
      </w:r>
      <w:proofErr w:type="gramEnd"/>
      <w:r>
        <w:rPr>
          <w:b/>
        </w:rPr>
        <w:t xml:space="preserve">   </w:t>
      </w:r>
      <w:r w:rsidRPr="004C4A78">
        <w:t>or</w:t>
      </w:r>
      <w:r>
        <w:rPr>
          <w:b/>
        </w:rPr>
        <w:t xml:space="preserve"> </w:t>
      </w:r>
      <w:proofErr w:type="spellStart"/>
      <w:r>
        <w:rPr>
          <w:b/>
        </w:rPr>
        <w:t>cd</w:t>
      </w:r>
      <w:proofErr w:type="spellEnd"/>
      <w:r>
        <w:rPr>
          <w:b/>
        </w:rPr>
        <w:t>/</w:t>
      </w:r>
    </w:p>
    <w:p w:rsidR="004C4A78" w:rsidRDefault="001B061F" w:rsidP="001B061F">
      <w:pPr>
        <w:pStyle w:val="ListParagraph"/>
        <w:numPr>
          <w:ilvl w:val="0"/>
          <w:numId w:val="1"/>
        </w:numPr>
      </w:pPr>
      <w:r>
        <w:t xml:space="preserve">sass-convert </w:t>
      </w:r>
      <w:proofErr w:type="spellStart"/>
      <w:r>
        <w:t>example.scss</w:t>
      </w:r>
      <w:proofErr w:type="spellEnd"/>
      <w:r>
        <w:t xml:space="preserve"> example.css</w:t>
      </w:r>
    </w:p>
    <w:p w:rsidR="001B061F" w:rsidRDefault="001B061F" w:rsidP="001B061F">
      <w:pPr>
        <w:pStyle w:val="ListParagraph"/>
      </w:pPr>
      <w:proofErr w:type="gramStart"/>
      <w:r>
        <w:t>sass-convert</w:t>
      </w:r>
      <w:proofErr w:type="gramEnd"/>
      <w:r>
        <w:t xml:space="preserve"> </w:t>
      </w:r>
      <w:proofErr w:type="spellStart"/>
      <w:r>
        <w:t>example.scss</w:t>
      </w:r>
      <w:proofErr w:type="spellEnd"/>
      <w:r>
        <w:t xml:space="preserve"> </w:t>
      </w:r>
      <w:proofErr w:type="spellStart"/>
      <w:r>
        <w:t>example.sass</w:t>
      </w:r>
      <w:proofErr w:type="spellEnd"/>
    </w:p>
    <w:p w:rsidR="001B061F" w:rsidRDefault="001B061F" w:rsidP="001B061F">
      <w:pPr>
        <w:pStyle w:val="ListParagraph"/>
      </w:pPr>
      <w:proofErr w:type="gramStart"/>
      <w:r>
        <w:t>sass-convert</w:t>
      </w:r>
      <w:proofErr w:type="gramEnd"/>
      <w:r>
        <w:t xml:space="preserve"> example.css </w:t>
      </w:r>
      <w:proofErr w:type="spellStart"/>
      <w:r>
        <w:t>example.scss</w:t>
      </w:r>
      <w:proofErr w:type="spellEnd"/>
    </w:p>
    <w:p w:rsidR="001B061F" w:rsidRDefault="001B061F" w:rsidP="001B061F">
      <w:pPr>
        <w:pStyle w:val="ListParagraph"/>
      </w:pPr>
      <w:r>
        <w:t>Likewise, you can use above commands to convert one file into another.</w:t>
      </w:r>
    </w:p>
    <w:p w:rsidR="001B061F" w:rsidRDefault="005C66E9" w:rsidP="001B061F">
      <w:pPr>
        <w:pStyle w:val="ListParagraph"/>
        <w:numPr>
          <w:ilvl w:val="0"/>
          <w:numId w:val="1"/>
        </w:numPr>
      </w:pPr>
      <w:r>
        <w:t xml:space="preserve">Sass </w:t>
      </w:r>
      <w:proofErr w:type="spellStart"/>
      <w:r>
        <w:t>style.scss:style.css</w:t>
      </w:r>
      <w:proofErr w:type="spellEnd"/>
      <w:r>
        <w:t xml:space="preserve"> will convert your file into </w:t>
      </w:r>
      <w:proofErr w:type="spellStart"/>
      <w:r>
        <w:t>css</w:t>
      </w:r>
      <w:proofErr w:type="spellEnd"/>
      <w:r>
        <w:t xml:space="preserve"> with map file which is useful for debugging purpose.</w:t>
      </w:r>
    </w:p>
    <w:p w:rsidR="005C66E9" w:rsidRDefault="003704AC" w:rsidP="001B061F">
      <w:pPr>
        <w:pStyle w:val="ListParagraph"/>
        <w:numPr>
          <w:ilvl w:val="0"/>
          <w:numId w:val="1"/>
        </w:numPr>
      </w:pPr>
      <w:proofErr w:type="gramStart"/>
      <w:r w:rsidRPr="003704AC">
        <w:rPr>
          <w:b/>
        </w:rPr>
        <w:t>sass</w:t>
      </w:r>
      <w:proofErr w:type="gramEnd"/>
      <w:r w:rsidRPr="003704AC">
        <w:rPr>
          <w:b/>
        </w:rPr>
        <w:t xml:space="preserve"> --watch </w:t>
      </w:r>
      <w:proofErr w:type="spellStart"/>
      <w:r w:rsidRPr="003704AC">
        <w:rPr>
          <w:b/>
        </w:rPr>
        <w:t>style.scss:style.css</w:t>
      </w:r>
      <w:proofErr w:type="spellEnd"/>
      <w:r>
        <w:t xml:space="preserve"> command use used when we have only single file in folder.</w:t>
      </w:r>
    </w:p>
    <w:p w:rsidR="00792EB9" w:rsidRPr="00792EB9" w:rsidRDefault="00792EB9" w:rsidP="001B061F">
      <w:pPr>
        <w:pStyle w:val="ListParagraph"/>
        <w:numPr>
          <w:ilvl w:val="0"/>
          <w:numId w:val="1"/>
        </w:numPr>
      </w:pPr>
      <w:r w:rsidRPr="003704AC">
        <w:rPr>
          <w:b/>
        </w:rPr>
        <w:t xml:space="preserve">sass --watch </w:t>
      </w:r>
      <w:proofErr w:type="spellStart"/>
      <w:r w:rsidRPr="003704AC">
        <w:rPr>
          <w:b/>
        </w:rPr>
        <w:t>style.scss:style.css</w:t>
      </w:r>
      <w:proofErr w:type="spellEnd"/>
      <w:r>
        <w:rPr>
          <w:b/>
        </w:rPr>
        <w:t xml:space="preserve"> --style compact</w:t>
      </w:r>
    </w:p>
    <w:p w:rsidR="00792EB9" w:rsidRDefault="00792EB9" w:rsidP="00792EB9">
      <w:pPr>
        <w:pStyle w:val="ListParagraph"/>
        <w:rPr>
          <w:b/>
        </w:rPr>
      </w:pPr>
      <w:proofErr w:type="gramStart"/>
      <w:r w:rsidRPr="003704AC">
        <w:rPr>
          <w:b/>
        </w:rPr>
        <w:t>sass</w:t>
      </w:r>
      <w:proofErr w:type="gramEnd"/>
      <w:r w:rsidRPr="003704AC">
        <w:rPr>
          <w:b/>
        </w:rPr>
        <w:t xml:space="preserve"> --watch </w:t>
      </w:r>
      <w:proofErr w:type="spellStart"/>
      <w:r w:rsidRPr="003704AC">
        <w:rPr>
          <w:b/>
        </w:rPr>
        <w:t>style.scss:style.css</w:t>
      </w:r>
      <w:proofErr w:type="spellEnd"/>
      <w:r>
        <w:rPr>
          <w:b/>
        </w:rPr>
        <w:t xml:space="preserve"> --style compressed</w:t>
      </w:r>
    </w:p>
    <w:p w:rsidR="00792EB9" w:rsidRDefault="00792EB9" w:rsidP="00792EB9">
      <w:pPr>
        <w:pStyle w:val="ListParagraph"/>
        <w:rPr>
          <w:b/>
        </w:rPr>
      </w:pPr>
      <w:proofErr w:type="gramStart"/>
      <w:r w:rsidRPr="003704AC">
        <w:rPr>
          <w:b/>
        </w:rPr>
        <w:t>sass</w:t>
      </w:r>
      <w:proofErr w:type="gramEnd"/>
      <w:r w:rsidRPr="003704AC">
        <w:rPr>
          <w:b/>
        </w:rPr>
        <w:t xml:space="preserve"> --watch </w:t>
      </w:r>
      <w:proofErr w:type="spellStart"/>
      <w:r w:rsidRPr="003704AC">
        <w:rPr>
          <w:b/>
        </w:rPr>
        <w:t>style.scss:style.css</w:t>
      </w:r>
      <w:proofErr w:type="spellEnd"/>
      <w:r>
        <w:rPr>
          <w:b/>
        </w:rPr>
        <w:t xml:space="preserve"> --style expanded</w:t>
      </w:r>
    </w:p>
    <w:p w:rsidR="00792EB9" w:rsidRDefault="00792EB9" w:rsidP="00792EB9">
      <w:pPr>
        <w:pStyle w:val="ListParagraph"/>
      </w:pPr>
      <w:r>
        <w:t>Above are the output types in which format you want output</w:t>
      </w:r>
    </w:p>
    <w:p w:rsidR="005809DE" w:rsidRDefault="005809DE" w:rsidP="00E33F52">
      <w:pPr>
        <w:pStyle w:val="ListParagraph"/>
        <w:numPr>
          <w:ilvl w:val="0"/>
          <w:numId w:val="1"/>
        </w:numPr>
        <w:rPr>
          <w:b/>
        </w:rPr>
      </w:pPr>
      <w:r w:rsidRPr="003704AC">
        <w:rPr>
          <w:b/>
        </w:rPr>
        <w:t xml:space="preserve">sass --watch </w:t>
      </w:r>
      <w:proofErr w:type="spellStart"/>
      <w:r w:rsidRPr="003704AC">
        <w:rPr>
          <w:b/>
        </w:rPr>
        <w:t>style.scss:style.css</w:t>
      </w:r>
      <w:proofErr w:type="spellEnd"/>
      <w:r>
        <w:rPr>
          <w:b/>
        </w:rPr>
        <w:t xml:space="preserve"> --style compact –</w:t>
      </w:r>
      <w:proofErr w:type="spellStart"/>
      <w:r>
        <w:rPr>
          <w:b/>
        </w:rPr>
        <w:t>sourcemap</w:t>
      </w:r>
      <w:proofErr w:type="spellEnd"/>
      <w:r>
        <w:rPr>
          <w:b/>
        </w:rPr>
        <w:t>=none</w:t>
      </w:r>
      <w:r w:rsidR="00E33F52">
        <w:rPr>
          <w:b/>
        </w:rPr>
        <w:t xml:space="preserve"> </w:t>
      </w:r>
      <w:r w:rsidR="00E33F52">
        <w:t xml:space="preserve">     </w:t>
      </w:r>
      <w:r w:rsidR="00E33F52">
        <w:tab/>
        <w:t>will not generate any map file</w:t>
      </w:r>
    </w:p>
    <w:p w:rsidR="005809DE" w:rsidRPr="00F62FAA" w:rsidRDefault="001827D9" w:rsidP="005809DE">
      <w:pPr>
        <w:pStyle w:val="ListParagraph"/>
        <w:numPr>
          <w:ilvl w:val="0"/>
          <w:numId w:val="1"/>
        </w:numPr>
      </w:pPr>
      <w:hyperlink r:id="rId5" w:history="1">
        <w:r w:rsidR="00ED67F1" w:rsidRPr="00B46D49">
          <w:rPr>
            <w:rStyle w:val="Hyperlink"/>
            <w:i/>
          </w:rPr>
          <w:t>https://www.sassmeister.com/</w:t>
        </w:r>
      </w:hyperlink>
      <w:r w:rsidR="00ED67F1">
        <w:rPr>
          <w:i/>
        </w:rPr>
        <w:t xml:space="preserve"> </w:t>
      </w:r>
      <w:r w:rsidR="00ED67F1" w:rsidRPr="00F62FAA">
        <w:rPr>
          <w:b/>
        </w:rPr>
        <w:t xml:space="preserve">is used to practice </w:t>
      </w:r>
      <w:proofErr w:type="spellStart"/>
      <w:r w:rsidR="00ED67F1" w:rsidRPr="00F62FAA">
        <w:rPr>
          <w:b/>
        </w:rPr>
        <w:t>scss</w:t>
      </w:r>
      <w:proofErr w:type="spellEnd"/>
    </w:p>
    <w:p w:rsidR="004F76A4" w:rsidRPr="00F62FAA" w:rsidRDefault="004F76A4" w:rsidP="005809DE">
      <w:pPr>
        <w:pStyle w:val="ListParagraph"/>
        <w:numPr>
          <w:ilvl w:val="0"/>
          <w:numId w:val="1"/>
        </w:numPr>
      </w:pPr>
      <w:r w:rsidRPr="00F62FAA">
        <w:rPr>
          <w:b/>
        </w:rPr>
        <w:t>Variables part completed</w:t>
      </w:r>
      <w:r w:rsidR="00825E83" w:rsidRPr="00F62FAA">
        <w:rPr>
          <w:b/>
        </w:rPr>
        <w:t xml:space="preserve"> on day 1</w:t>
      </w:r>
    </w:p>
    <w:p w:rsidR="00682FFC" w:rsidRDefault="00F62FAA" w:rsidP="00682FFC">
      <w:r w:rsidRPr="00F62FAA">
        <w:t>Day 2</w:t>
      </w:r>
      <w:r w:rsidR="00096F13">
        <w:t xml:space="preserve">: </w:t>
      </w:r>
      <w:r w:rsidR="00D42B36">
        <w:t>01 April 2020</w:t>
      </w:r>
    </w:p>
    <w:p w:rsidR="00D42B36" w:rsidRDefault="001E756A" w:rsidP="00D42B36">
      <w:pPr>
        <w:pStyle w:val="ListParagraph"/>
        <w:numPr>
          <w:ilvl w:val="0"/>
          <w:numId w:val="6"/>
        </w:numPr>
      </w:pPr>
      <w:r>
        <w:t xml:space="preserve">sass </w:t>
      </w:r>
      <w:proofErr w:type="spellStart"/>
      <w:r>
        <w:t>scss</w:t>
      </w:r>
      <w:proofErr w:type="spellEnd"/>
      <w:r>
        <w:t>/</w:t>
      </w:r>
      <w:proofErr w:type="spellStart"/>
      <w:r>
        <w:t>index.scss:css</w:t>
      </w:r>
      <w:proofErr w:type="spellEnd"/>
      <w:r>
        <w:t>/index.css</w:t>
      </w:r>
    </w:p>
    <w:p w:rsidR="00B14EFA" w:rsidRPr="00F62FAA" w:rsidRDefault="00B14EFA" w:rsidP="00D42B36">
      <w:pPr>
        <w:pStyle w:val="ListParagraph"/>
        <w:numPr>
          <w:ilvl w:val="0"/>
          <w:numId w:val="6"/>
        </w:numPr>
      </w:pPr>
    </w:p>
    <w:p w:rsidR="00366994" w:rsidRDefault="00366994" w:rsidP="00682FFC"/>
    <w:p w:rsidR="00366994" w:rsidRDefault="00366994" w:rsidP="00682FFC"/>
    <w:p w:rsidR="00366994" w:rsidRDefault="00366994" w:rsidP="00682FFC"/>
    <w:p w:rsidR="00366994" w:rsidRDefault="00366994" w:rsidP="00682FFC"/>
    <w:p w:rsidR="00366994" w:rsidRDefault="00366994" w:rsidP="00682FFC"/>
    <w:p w:rsidR="00366994" w:rsidRDefault="00366994" w:rsidP="00682FFC"/>
    <w:p w:rsidR="00366994" w:rsidRDefault="00366994" w:rsidP="00682FFC"/>
    <w:p w:rsidR="00366994" w:rsidRDefault="00366994" w:rsidP="00682FFC"/>
    <w:p w:rsidR="00366994" w:rsidRDefault="00366994" w:rsidP="00682FFC"/>
    <w:p w:rsidR="00366994" w:rsidRDefault="00366994" w:rsidP="00682FFC"/>
    <w:p w:rsidR="00F62FAA" w:rsidRDefault="00D42B36" w:rsidP="00682FFC">
      <w:r>
        <w:t xml:space="preserve">Office Work Pending </w:t>
      </w:r>
      <w:r w:rsidR="00F62FAA" w:rsidRPr="00F62FAA">
        <w:t>Target:</w:t>
      </w:r>
    </w:p>
    <w:p w:rsidR="00B6725D" w:rsidRDefault="00B6725D" w:rsidP="00F62FAA">
      <w:pPr>
        <w:pStyle w:val="ListParagraph"/>
        <w:numPr>
          <w:ilvl w:val="0"/>
          <w:numId w:val="4"/>
        </w:numPr>
      </w:pPr>
      <w:r>
        <w:t xml:space="preserve">Working Time (10 to 7:30)-&gt; </w:t>
      </w:r>
    </w:p>
    <w:tbl>
      <w:tblPr>
        <w:tblStyle w:val="LightShading-Accent1"/>
        <w:tblW w:w="9342" w:type="dxa"/>
        <w:tblLook w:val="04A0"/>
      </w:tblPr>
      <w:tblGrid>
        <w:gridCol w:w="738"/>
        <w:gridCol w:w="2070"/>
        <w:gridCol w:w="4140"/>
        <w:gridCol w:w="2394"/>
      </w:tblGrid>
      <w:tr w:rsidR="00A71C0F" w:rsidTr="00305205">
        <w:trPr>
          <w:cnfStyle w:val="100000000000"/>
        </w:trPr>
        <w:tc>
          <w:tcPr>
            <w:cnfStyle w:val="001000000000"/>
            <w:tcW w:w="738" w:type="dxa"/>
          </w:tcPr>
          <w:p w:rsidR="00A71C0F" w:rsidRDefault="00A71C0F" w:rsidP="00A71C0F">
            <w:pPr>
              <w:pStyle w:val="ListParagraph"/>
              <w:ind w:left="0"/>
            </w:pPr>
            <w:proofErr w:type="spellStart"/>
            <w:r>
              <w:t>Sr</w:t>
            </w:r>
            <w:proofErr w:type="spellEnd"/>
            <w:r>
              <w:t xml:space="preserve"> No.</w:t>
            </w:r>
          </w:p>
        </w:tc>
        <w:tc>
          <w:tcPr>
            <w:tcW w:w="2070" w:type="dxa"/>
          </w:tcPr>
          <w:p w:rsidR="00A71C0F" w:rsidRDefault="00A71C0F" w:rsidP="00A71C0F">
            <w:pPr>
              <w:pStyle w:val="ListParagraph"/>
              <w:ind w:left="0"/>
              <w:cnfStyle w:val="100000000000"/>
            </w:pPr>
            <w:r>
              <w:t>Project Name</w:t>
            </w:r>
          </w:p>
        </w:tc>
        <w:tc>
          <w:tcPr>
            <w:tcW w:w="4140" w:type="dxa"/>
          </w:tcPr>
          <w:p w:rsidR="00A71C0F" w:rsidRDefault="00A71C0F" w:rsidP="00A71C0F">
            <w:pPr>
              <w:pStyle w:val="ListParagraph"/>
              <w:ind w:left="0"/>
              <w:cnfStyle w:val="100000000000"/>
            </w:pPr>
            <w:proofErr w:type="spellStart"/>
            <w:r>
              <w:t>Desc</w:t>
            </w:r>
            <w:proofErr w:type="spellEnd"/>
          </w:p>
        </w:tc>
        <w:tc>
          <w:tcPr>
            <w:tcW w:w="2394" w:type="dxa"/>
          </w:tcPr>
          <w:p w:rsidR="00A71C0F" w:rsidRDefault="00A71C0F" w:rsidP="00A71C0F">
            <w:pPr>
              <w:pStyle w:val="ListParagraph"/>
              <w:ind w:left="0"/>
              <w:cnfStyle w:val="100000000000"/>
            </w:pPr>
            <w:r>
              <w:t>Amount</w:t>
            </w:r>
          </w:p>
        </w:tc>
      </w:tr>
      <w:tr w:rsidR="00A71C0F" w:rsidTr="00305205">
        <w:trPr>
          <w:cnfStyle w:val="000000100000"/>
        </w:trPr>
        <w:tc>
          <w:tcPr>
            <w:cnfStyle w:val="001000000000"/>
            <w:tcW w:w="738" w:type="dxa"/>
          </w:tcPr>
          <w:p w:rsidR="00A71C0F" w:rsidRPr="00EF78B6" w:rsidRDefault="00A71C0F" w:rsidP="00A71C0F">
            <w:pPr>
              <w:pStyle w:val="ListParagraph"/>
              <w:ind w:left="0"/>
              <w:rPr>
                <w:color w:val="1F497D" w:themeColor="text2"/>
                <w:highlight w:val="darkGray"/>
              </w:rPr>
            </w:pPr>
            <w:r w:rsidRPr="00EF78B6">
              <w:rPr>
                <w:color w:val="1F497D" w:themeColor="text2"/>
                <w:highlight w:val="darkGray"/>
              </w:rPr>
              <w:t>1</w:t>
            </w:r>
          </w:p>
        </w:tc>
        <w:tc>
          <w:tcPr>
            <w:tcW w:w="2070" w:type="dxa"/>
          </w:tcPr>
          <w:p w:rsidR="00A71C0F" w:rsidRPr="00EF78B6" w:rsidRDefault="00A71C0F" w:rsidP="00A71C0F">
            <w:pPr>
              <w:pStyle w:val="ListParagraph"/>
              <w:ind w:left="0"/>
              <w:cnfStyle w:val="000000100000"/>
              <w:rPr>
                <w:color w:val="0D0D0D" w:themeColor="text1" w:themeTint="F2"/>
                <w:highlight w:val="darkGray"/>
              </w:rPr>
            </w:pPr>
            <w:r w:rsidRPr="00EF78B6">
              <w:rPr>
                <w:color w:val="0D0D0D" w:themeColor="text1" w:themeTint="F2"/>
                <w:highlight w:val="darkGray"/>
              </w:rPr>
              <w:t>Shree Professional</w:t>
            </w:r>
          </w:p>
        </w:tc>
        <w:tc>
          <w:tcPr>
            <w:tcW w:w="4140" w:type="dxa"/>
          </w:tcPr>
          <w:p w:rsidR="00A71C0F" w:rsidRPr="00EF78B6" w:rsidRDefault="005C00DD" w:rsidP="00A71C0F">
            <w:pPr>
              <w:pStyle w:val="ListParagraph"/>
              <w:ind w:left="0"/>
              <w:cnfStyle w:val="000000100000"/>
              <w:rPr>
                <w:color w:val="0D0D0D" w:themeColor="text1" w:themeTint="F2"/>
                <w:highlight w:val="darkGray"/>
              </w:rPr>
            </w:pPr>
            <w:r w:rsidRPr="00EF78B6">
              <w:rPr>
                <w:color w:val="0D0D0D" w:themeColor="text1" w:themeTint="F2"/>
                <w:highlight w:val="darkGray"/>
              </w:rPr>
              <w:t>Email</w:t>
            </w:r>
            <w:r w:rsidR="00A71C0F" w:rsidRPr="00EF78B6">
              <w:rPr>
                <w:color w:val="0D0D0D" w:themeColor="text1" w:themeTint="F2"/>
                <w:highlight w:val="darkGray"/>
              </w:rPr>
              <w:t xml:space="preserve"> </w:t>
            </w:r>
            <w:proofErr w:type="spellStart"/>
            <w:r w:rsidR="00A71C0F" w:rsidRPr="00EF78B6">
              <w:rPr>
                <w:color w:val="0D0D0D" w:themeColor="text1" w:themeTint="F2"/>
                <w:highlight w:val="darkGray"/>
              </w:rPr>
              <w:t>int</w:t>
            </w:r>
            <w:proofErr w:type="spellEnd"/>
            <w:r w:rsidR="00A71C0F" w:rsidRPr="00EF78B6">
              <w:rPr>
                <w:color w:val="0D0D0D" w:themeColor="text1" w:themeTint="F2"/>
                <w:highlight w:val="darkGray"/>
              </w:rPr>
              <w:t>, Client addition pending</w:t>
            </w:r>
          </w:p>
        </w:tc>
        <w:tc>
          <w:tcPr>
            <w:tcW w:w="2394" w:type="dxa"/>
          </w:tcPr>
          <w:p w:rsidR="00F93F16" w:rsidRPr="00EF78B6" w:rsidRDefault="00F93F16" w:rsidP="00A71C0F">
            <w:pPr>
              <w:pStyle w:val="ListParagraph"/>
              <w:ind w:left="0"/>
              <w:cnfStyle w:val="000000100000"/>
              <w:rPr>
                <w:color w:val="0D0D0D" w:themeColor="text1" w:themeTint="F2"/>
                <w:highlight w:val="darkGray"/>
              </w:rPr>
            </w:pPr>
            <w:r w:rsidRPr="00EF78B6">
              <w:rPr>
                <w:color w:val="0D0D0D" w:themeColor="text1" w:themeTint="F2"/>
                <w:highlight w:val="darkGray"/>
              </w:rPr>
              <w:t xml:space="preserve">2250 </w:t>
            </w:r>
            <w:proofErr w:type="spellStart"/>
            <w:r w:rsidRPr="00EF78B6">
              <w:rPr>
                <w:color w:val="0D0D0D" w:themeColor="text1" w:themeTint="F2"/>
                <w:highlight w:val="darkGray"/>
              </w:rPr>
              <w:t>rx</w:t>
            </w:r>
            <w:proofErr w:type="spellEnd"/>
            <w:r w:rsidRPr="00EF78B6">
              <w:rPr>
                <w:color w:val="0D0D0D" w:themeColor="text1" w:themeTint="F2"/>
                <w:highlight w:val="darkGray"/>
              </w:rPr>
              <w:t xml:space="preserve"> on 28/02/2020</w:t>
            </w:r>
          </w:p>
          <w:p w:rsidR="00F93F16" w:rsidRPr="00EF78B6" w:rsidRDefault="00F93F16" w:rsidP="00A71C0F">
            <w:pPr>
              <w:pStyle w:val="ListParagraph"/>
              <w:ind w:left="0"/>
              <w:cnfStyle w:val="000000100000"/>
              <w:rPr>
                <w:color w:val="0D0D0D" w:themeColor="text1" w:themeTint="F2"/>
                <w:highlight w:val="darkGray"/>
              </w:rPr>
            </w:pPr>
            <w:r w:rsidRPr="00EF78B6">
              <w:rPr>
                <w:color w:val="0D0D0D" w:themeColor="text1" w:themeTint="F2"/>
                <w:highlight w:val="darkGray"/>
              </w:rPr>
              <w:t xml:space="preserve">2250 </w:t>
            </w:r>
            <w:proofErr w:type="spellStart"/>
            <w:r w:rsidRPr="00EF78B6">
              <w:rPr>
                <w:color w:val="0D0D0D" w:themeColor="text1" w:themeTint="F2"/>
                <w:highlight w:val="darkGray"/>
              </w:rPr>
              <w:t>rx</w:t>
            </w:r>
            <w:proofErr w:type="spellEnd"/>
            <w:r w:rsidRPr="00EF78B6">
              <w:rPr>
                <w:color w:val="0D0D0D" w:themeColor="text1" w:themeTint="F2"/>
                <w:highlight w:val="darkGray"/>
              </w:rPr>
              <w:t xml:space="preserve"> on 12/03/2020</w:t>
            </w:r>
          </w:p>
          <w:p w:rsidR="00A71C0F" w:rsidRPr="00EF78B6" w:rsidRDefault="00A71C0F" w:rsidP="00A71C0F">
            <w:pPr>
              <w:pStyle w:val="ListParagraph"/>
              <w:ind w:left="0"/>
              <w:cnfStyle w:val="000000100000"/>
              <w:rPr>
                <w:color w:val="0D0D0D" w:themeColor="text1" w:themeTint="F2"/>
                <w:highlight w:val="darkGray"/>
              </w:rPr>
            </w:pPr>
            <w:r w:rsidRPr="00EF78B6">
              <w:rPr>
                <w:color w:val="0D0D0D" w:themeColor="text1" w:themeTint="F2"/>
                <w:highlight w:val="darkGray"/>
              </w:rPr>
              <w:t>3200</w:t>
            </w:r>
            <w:r w:rsidR="003D244E" w:rsidRPr="00EF78B6">
              <w:rPr>
                <w:color w:val="0D0D0D" w:themeColor="text1" w:themeTint="F2"/>
                <w:highlight w:val="darkGray"/>
              </w:rPr>
              <w:t xml:space="preserve"> </w:t>
            </w:r>
            <w:proofErr w:type="spellStart"/>
            <w:r w:rsidRPr="00EF78B6">
              <w:rPr>
                <w:color w:val="0D0D0D" w:themeColor="text1" w:themeTint="F2"/>
                <w:highlight w:val="darkGray"/>
              </w:rPr>
              <w:t>rem</w:t>
            </w:r>
            <w:proofErr w:type="spellEnd"/>
          </w:p>
        </w:tc>
      </w:tr>
      <w:tr w:rsidR="00A71C0F" w:rsidTr="00305205">
        <w:tc>
          <w:tcPr>
            <w:cnfStyle w:val="001000000000"/>
            <w:tcW w:w="738" w:type="dxa"/>
          </w:tcPr>
          <w:p w:rsidR="00A71C0F" w:rsidRPr="00EF78B6" w:rsidRDefault="00A71C0F" w:rsidP="00A71C0F">
            <w:pPr>
              <w:pStyle w:val="ListParagraph"/>
              <w:ind w:left="0"/>
              <w:rPr>
                <w:color w:val="1F497D" w:themeColor="text2"/>
                <w:highlight w:val="darkGray"/>
              </w:rPr>
            </w:pPr>
            <w:r w:rsidRPr="00EF78B6">
              <w:rPr>
                <w:color w:val="1F497D" w:themeColor="text2"/>
                <w:highlight w:val="darkGray"/>
              </w:rPr>
              <w:t>2</w:t>
            </w:r>
          </w:p>
        </w:tc>
        <w:tc>
          <w:tcPr>
            <w:tcW w:w="2070" w:type="dxa"/>
          </w:tcPr>
          <w:p w:rsidR="00A71C0F" w:rsidRPr="00EF78B6" w:rsidRDefault="00A71C0F" w:rsidP="00A71C0F">
            <w:pPr>
              <w:pStyle w:val="ListParagraph"/>
              <w:ind w:left="0"/>
              <w:cnfStyle w:val="000000000000"/>
              <w:rPr>
                <w:color w:val="0D0D0D" w:themeColor="text1" w:themeTint="F2"/>
                <w:highlight w:val="darkGray"/>
              </w:rPr>
            </w:pPr>
            <w:proofErr w:type="spellStart"/>
            <w:r w:rsidRPr="00EF78B6">
              <w:rPr>
                <w:color w:val="0D0D0D" w:themeColor="text1" w:themeTint="F2"/>
                <w:highlight w:val="darkGray"/>
              </w:rPr>
              <w:t>GreenLines</w:t>
            </w:r>
            <w:proofErr w:type="spellEnd"/>
          </w:p>
        </w:tc>
        <w:tc>
          <w:tcPr>
            <w:tcW w:w="4140" w:type="dxa"/>
          </w:tcPr>
          <w:p w:rsidR="00A71C0F" w:rsidRPr="00EF78B6" w:rsidRDefault="00A71C0F" w:rsidP="00A71C0F">
            <w:pPr>
              <w:pStyle w:val="ListParagraph"/>
              <w:ind w:left="0"/>
              <w:cnfStyle w:val="000000000000"/>
              <w:rPr>
                <w:color w:val="0D0D0D" w:themeColor="text1" w:themeTint="F2"/>
                <w:highlight w:val="darkGray"/>
              </w:rPr>
            </w:pPr>
            <w:r w:rsidRPr="00EF78B6">
              <w:rPr>
                <w:color w:val="0D0D0D" w:themeColor="text1" w:themeTint="F2"/>
                <w:highlight w:val="darkGray"/>
              </w:rPr>
              <w:t xml:space="preserve">Hosting, </w:t>
            </w:r>
          </w:p>
        </w:tc>
        <w:tc>
          <w:tcPr>
            <w:tcW w:w="2394" w:type="dxa"/>
          </w:tcPr>
          <w:p w:rsidR="00E62D18" w:rsidRPr="00EF78B6" w:rsidRDefault="00A71C0F" w:rsidP="00A71C0F">
            <w:pPr>
              <w:pStyle w:val="ListParagraph"/>
              <w:ind w:left="0"/>
              <w:cnfStyle w:val="000000000000"/>
              <w:rPr>
                <w:color w:val="0D0D0D" w:themeColor="text1" w:themeTint="F2"/>
                <w:highlight w:val="darkGray"/>
              </w:rPr>
            </w:pPr>
            <w:r w:rsidRPr="00EF78B6">
              <w:rPr>
                <w:color w:val="0D0D0D" w:themeColor="text1" w:themeTint="F2"/>
                <w:highlight w:val="darkGray"/>
              </w:rPr>
              <w:t>3000</w:t>
            </w:r>
            <w:r w:rsidR="00E62D18" w:rsidRPr="00EF78B6">
              <w:rPr>
                <w:color w:val="0D0D0D" w:themeColor="text1" w:themeTint="F2"/>
                <w:highlight w:val="darkGray"/>
              </w:rPr>
              <w:t xml:space="preserve"> </w:t>
            </w:r>
            <w:proofErr w:type="spellStart"/>
            <w:r w:rsidRPr="00EF78B6">
              <w:rPr>
                <w:color w:val="0D0D0D" w:themeColor="text1" w:themeTint="F2"/>
                <w:highlight w:val="darkGray"/>
              </w:rPr>
              <w:t>rx</w:t>
            </w:r>
            <w:proofErr w:type="spellEnd"/>
            <w:r w:rsidR="00E62D18" w:rsidRPr="00EF78B6">
              <w:rPr>
                <w:color w:val="0D0D0D" w:themeColor="text1" w:themeTint="F2"/>
                <w:highlight w:val="darkGray"/>
              </w:rPr>
              <w:t xml:space="preserve"> on 04/02/2020</w:t>
            </w:r>
          </w:p>
          <w:p w:rsidR="00A71C0F" w:rsidRPr="00EF78B6" w:rsidRDefault="00E62D18" w:rsidP="00E62D18">
            <w:pPr>
              <w:pStyle w:val="ListParagraph"/>
              <w:ind w:left="0"/>
              <w:cnfStyle w:val="000000000000"/>
              <w:rPr>
                <w:color w:val="0D0D0D" w:themeColor="text1" w:themeTint="F2"/>
                <w:highlight w:val="darkGray"/>
              </w:rPr>
            </w:pPr>
            <w:r w:rsidRPr="00EF78B6">
              <w:rPr>
                <w:color w:val="0D0D0D" w:themeColor="text1" w:themeTint="F2"/>
                <w:highlight w:val="darkGray"/>
              </w:rPr>
              <w:t>rest</w:t>
            </w:r>
            <w:r w:rsidR="00A71C0F" w:rsidRPr="00EF78B6">
              <w:rPr>
                <w:color w:val="0D0D0D" w:themeColor="text1" w:themeTint="F2"/>
                <w:highlight w:val="darkGray"/>
              </w:rPr>
              <w:t xml:space="preserve"> </w:t>
            </w:r>
            <w:proofErr w:type="spellStart"/>
            <w:r w:rsidR="00A71C0F" w:rsidRPr="00EF78B6">
              <w:rPr>
                <w:color w:val="0D0D0D" w:themeColor="text1" w:themeTint="F2"/>
                <w:highlight w:val="darkGray"/>
              </w:rPr>
              <w:t>rem</w:t>
            </w:r>
            <w:proofErr w:type="spellEnd"/>
            <w:r w:rsidR="00A71C0F" w:rsidRPr="00EF78B6">
              <w:rPr>
                <w:color w:val="0D0D0D" w:themeColor="text1" w:themeTint="F2"/>
                <w:highlight w:val="darkGray"/>
              </w:rPr>
              <w:t xml:space="preserve"> </w:t>
            </w:r>
          </w:p>
        </w:tc>
      </w:tr>
      <w:tr w:rsidR="00A71C0F" w:rsidTr="00305205">
        <w:trPr>
          <w:cnfStyle w:val="000000100000"/>
        </w:trPr>
        <w:tc>
          <w:tcPr>
            <w:cnfStyle w:val="001000000000"/>
            <w:tcW w:w="738" w:type="dxa"/>
          </w:tcPr>
          <w:p w:rsidR="00A71C0F" w:rsidRDefault="00A71C0F" w:rsidP="00A71C0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70" w:type="dxa"/>
          </w:tcPr>
          <w:p w:rsidR="00A71C0F" w:rsidRDefault="00A71C0F" w:rsidP="00A71C0F">
            <w:pPr>
              <w:pStyle w:val="ListParagraph"/>
              <w:ind w:left="0"/>
              <w:cnfStyle w:val="000000100000"/>
            </w:pPr>
            <w:r>
              <w:t xml:space="preserve">Jay </w:t>
            </w:r>
            <w:proofErr w:type="spellStart"/>
            <w:r>
              <w:t>Ambe</w:t>
            </w:r>
            <w:proofErr w:type="spellEnd"/>
          </w:p>
        </w:tc>
        <w:tc>
          <w:tcPr>
            <w:tcW w:w="4140" w:type="dxa"/>
          </w:tcPr>
          <w:p w:rsidR="00A71C0F" w:rsidRDefault="00A71C0F" w:rsidP="00A71C0F">
            <w:pPr>
              <w:pStyle w:val="ListParagraph"/>
              <w:ind w:left="0"/>
              <w:cnfStyle w:val="000000100000"/>
            </w:pPr>
            <w:r>
              <w:t xml:space="preserve">Home slider, domain purchase, email </w:t>
            </w: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A71C0F" w:rsidRDefault="00A71C0F" w:rsidP="00A71C0F">
            <w:pPr>
              <w:pStyle w:val="ListParagraph"/>
              <w:ind w:left="0"/>
              <w:cnfStyle w:val="000000100000"/>
            </w:pPr>
            <w:r>
              <w:t xml:space="preserve">2500 </w:t>
            </w:r>
            <w:proofErr w:type="spellStart"/>
            <w:r>
              <w:t>cheque</w:t>
            </w:r>
            <w:proofErr w:type="spellEnd"/>
            <w:r>
              <w:t xml:space="preserve"> </w:t>
            </w:r>
            <w:proofErr w:type="spellStart"/>
            <w:r>
              <w:t>rx</w:t>
            </w:r>
            <w:proofErr w:type="spellEnd"/>
            <w:r>
              <w:t>.</w:t>
            </w:r>
          </w:p>
        </w:tc>
      </w:tr>
      <w:tr w:rsidR="00A71C0F" w:rsidTr="00305205">
        <w:tc>
          <w:tcPr>
            <w:cnfStyle w:val="001000000000"/>
            <w:tcW w:w="738" w:type="dxa"/>
          </w:tcPr>
          <w:p w:rsidR="00A71C0F" w:rsidRDefault="00A71C0F" w:rsidP="00A71C0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70" w:type="dxa"/>
          </w:tcPr>
          <w:p w:rsidR="00A71C0F" w:rsidRDefault="00A71C0F" w:rsidP="00A71C0F">
            <w:pPr>
              <w:pStyle w:val="ListParagraph"/>
              <w:ind w:left="0"/>
              <w:cnfStyle w:val="000000000000"/>
            </w:pPr>
            <w:r>
              <w:t>Space group of com</w:t>
            </w:r>
          </w:p>
        </w:tc>
        <w:tc>
          <w:tcPr>
            <w:tcW w:w="4140" w:type="dxa"/>
          </w:tcPr>
          <w:p w:rsidR="00A71C0F" w:rsidRDefault="00A71C0F" w:rsidP="00A71C0F">
            <w:pPr>
              <w:pStyle w:val="ListParagraph"/>
              <w:ind w:left="0"/>
              <w:cnfStyle w:val="000000000000"/>
            </w:pPr>
            <w:r>
              <w:t>Slider,</w:t>
            </w:r>
            <w:r>
              <w:rPr>
                <w:rFonts w:ascii="Arial" w:hAnsi="Arial" w:cs="Arial"/>
                <w:sz w:val="20"/>
                <w:szCs w:val="20"/>
              </w:rPr>
              <w:t xml:space="preserve"> remove links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technoriya</w:t>
            </w:r>
            <w:proofErr w:type="spellEnd"/>
          </w:p>
        </w:tc>
        <w:tc>
          <w:tcPr>
            <w:tcW w:w="2394" w:type="dxa"/>
          </w:tcPr>
          <w:p w:rsidR="00A71C0F" w:rsidRDefault="00A71C0F" w:rsidP="00A71C0F">
            <w:pPr>
              <w:pStyle w:val="ListParagraph"/>
              <w:ind w:left="0"/>
              <w:cnfStyle w:val="000000000000"/>
            </w:pPr>
            <w:r>
              <w:t>100%pending</w:t>
            </w:r>
          </w:p>
        </w:tc>
      </w:tr>
      <w:tr w:rsidR="00A71C0F" w:rsidTr="00305205">
        <w:trPr>
          <w:cnfStyle w:val="000000100000"/>
        </w:trPr>
        <w:tc>
          <w:tcPr>
            <w:cnfStyle w:val="001000000000"/>
            <w:tcW w:w="738" w:type="dxa"/>
          </w:tcPr>
          <w:p w:rsidR="00A71C0F" w:rsidRPr="00EF78B6" w:rsidRDefault="00A71C0F" w:rsidP="00A71C0F">
            <w:pPr>
              <w:pStyle w:val="ListParagraph"/>
              <w:ind w:left="0"/>
              <w:rPr>
                <w:color w:val="0D0D0D" w:themeColor="text1" w:themeTint="F2"/>
                <w:highlight w:val="darkGray"/>
              </w:rPr>
            </w:pPr>
            <w:r w:rsidRPr="00EF78B6">
              <w:rPr>
                <w:color w:val="0D0D0D" w:themeColor="text1" w:themeTint="F2"/>
                <w:highlight w:val="darkGray"/>
              </w:rPr>
              <w:t>5</w:t>
            </w:r>
          </w:p>
        </w:tc>
        <w:tc>
          <w:tcPr>
            <w:tcW w:w="2070" w:type="dxa"/>
          </w:tcPr>
          <w:p w:rsidR="00A71C0F" w:rsidRPr="00EF78B6" w:rsidRDefault="00A71C0F" w:rsidP="00A71C0F">
            <w:pPr>
              <w:pStyle w:val="ListParagraph"/>
              <w:ind w:left="0"/>
              <w:cnfStyle w:val="000000100000"/>
              <w:rPr>
                <w:color w:val="0D0D0D" w:themeColor="text1" w:themeTint="F2"/>
                <w:highlight w:val="darkGray"/>
              </w:rPr>
            </w:pPr>
            <w:proofErr w:type="spellStart"/>
            <w:r w:rsidRPr="00EF78B6">
              <w:rPr>
                <w:color w:val="0D0D0D" w:themeColor="text1" w:themeTint="F2"/>
                <w:highlight w:val="darkGray"/>
              </w:rPr>
              <w:t>Totoagro</w:t>
            </w:r>
            <w:proofErr w:type="spellEnd"/>
          </w:p>
        </w:tc>
        <w:tc>
          <w:tcPr>
            <w:tcW w:w="4140" w:type="dxa"/>
          </w:tcPr>
          <w:p w:rsidR="00A71C0F" w:rsidRPr="00EF78B6" w:rsidRDefault="00A71C0F" w:rsidP="00A71C0F">
            <w:pPr>
              <w:pStyle w:val="ListParagraph"/>
              <w:ind w:left="0"/>
              <w:cnfStyle w:val="000000100000"/>
              <w:rPr>
                <w:color w:val="0D0D0D" w:themeColor="text1" w:themeTint="F2"/>
                <w:highlight w:val="darkGray"/>
              </w:rPr>
            </w:pPr>
            <w:r w:rsidRPr="00EF78B6">
              <w:rPr>
                <w:color w:val="0D0D0D" w:themeColor="text1" w:themeTint="F2"/>
                <w:highlight w:val="darkGray"/>
              </w:rPr>
              <w:t>Content pending</w:t>
            </w:r>
          </w:p>
        </w:tc>
        <w:tc>
          <w:tcPr>
            <w:tcW w:w="2394" w:type="dxa"/>
          </w:tcPr>
          <w:p w:rsidR="00A71C0F" w:rsidRPr="00EF78B6" w:rsidRDefault="00A71C0F" w:rsidP="00A71C0F">
            <w:pPr>
              <w:pStyle w:val="ListParagraph"/>
              <w:ind w:left="0"/>
              <w:cnfStyle w:val="000000100000"/>
              <w:rPr>
                <w:color w:val="0D0D0D" w:themeColor="text1" w:themeTint="F2"/>
                <w:highlight w:val="darkGray"/>
              </w:rPr>
            </w:pPr>
            <w:r w:rsidRPr="00EF78B6">
              <w:rPr>
                <w:color w:val="0D0D0D" w:themeColor="text1" w:themeTint="F2"/>
                <w:highlight w:val="darkGray"/>
              </w:rPr>
              <w:t>100%pending</w:t>
            </w:r>
          </w:p>
        </w:tc>
      </w:tr>
      <w:tr w:rsidR="00305205" w:rsidTr="00305205">
        <w:tc>
          <w:tcPr>
            <w:cnfStyle w:val="001000000000"/>
            <w:tcW w:w="738" w:type="dxa"/>
          </w:tcPr>
          <w:p w:rsidR="00305205" w:rsidRDefault="00305205" w:rsidP="00A71C0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070" w:type="dxa"/>
          </w:tcPr>
          <w:p w:rsidR="00305205" w:rsidRDefault="00305205" w:rsidP="00A71C0F">
            <w:pPr>
              <w:pStyle w:val="ListParagraph"/>
              <w:ind w:left="0"/>
              <w:cnfStyle w:val="000000000000"/>
            </w:pPr>
            <w:proofErr w:type="spellStart"/>
            <w:r>
              <w:t>Drishi</w:t>
            </w:r>
            <w:proofErr w:type="spellEnd"/>
            <w:r>
              <w:t xml:space="preserve"> </w:t>
            </w:r>
            <w:proofErr w:type="spellStart"/>
            <w:r>
              <w:t>hygine</w:t>
            </w:r>
            <w:proofErr w:type="spellEnd"/>
          </w:p>
        </w:tc>
        <w:tc>
          <w:tcPr>
            <w:tcW w:w="4140" w:type="dxa"/>
          </w:tcPr>
          <w:p w:rsidR="00305205" w:rsidRDefault="00305205" w:rsidP="00A71C0F">
            <w:pPr>
              <w:pStyle w:val="ListParagraph"/>
              <w:ind w:left="0"/>
              <w:cnfStyle w:val="000000000000"/>
            </w:pPr>
            <w:proofErr w:type="spellStart"/>
            <w:r>
              <w:t>Chanchala</w:t>
            </w:r>
            <w:proofErr w:type="spellEnd"/>
            <w:r>
              <w:t xml:space="preserve"> is working</w:t>
            </w:r>
          </w:p>
        </w:tc>
        <w:tc>
          <w:tcPr>
            <w:tcW w:w="2394" w:type="dxa"/>
          </w:tcPr>
          <w:p w:rsidR="00305205" w:rsidRDefault="00305205" w:rsidP="00A71C0F">
            <w:pPr>
              <w:pStyle w:val="ListParagraph"/>
              <w:ind w:left="0"/>
              <w:cnfStyle w:val="000000000000"/>
            </w:pPr>
            <w:r>
              <w:t>100% pending</w:t>
            </w:r>
          </w:p>
        </w:tc>
      </w:tr>
      <w:tr w:rsidR="00A71C0F" w:rsidTr="00305205">
        <w:trPr>
          <w:cnfStyle w:val="000000100000"/>
        </w:trPr>
        <w:tc>
          <w:tcPr>
            <w:cnfStyle w:val="001000000000"/>
            <w:tcW w:w="738" w:type="dxa"/>
          </w:tcPr>
          <w:p w:rsidR="00A71C0F" w:rsidRDefault="00305205" w:rsidP="00A71C0F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70" w:type="dxa"/>
          </w:tcPr>
          <w:p w:rsidR="00A71C0F" w:rsidRDefault="00A71C0F" w:rsidP="00A71C0F">
            <w:pPr>
              <w:pStyle w:val="ListParagraph"/>
              <w:ind w:left="0"/>
              <w:cnfStyle w:val="000000100000"/>
            </w:pPr>
            <w:proofErr w:type="spellStart"/>
            <w:r>
              <w:t>Ampride</w:t>
            </w:r>
            <w:proofErr w:type="spellEnd"/>
          </w:p>
        </w:tc>
        <w:tc>
          <w:tcPr>
            <w:tcW w:w="4140" w:type="dxa"/>
          </w:tcPr>
          <w:p w:rsidR="00A71C0F" w:rsidRDefault="00A71C0F" w:rsidP="00A71C0F">
            <w:pPr>
              <w:pStyle w:val="ListParagraph"/>
              <w:ind w:left="0"/>
              <w:cnfStyle w:val="000000100000"/>
            </w:pPr>
            <w:r>
              <w:t>Show and Get contents</w:t>
            </w:r>
          </w:p>
        </w:tc>
        <w:tc>
          <w:tcPr>
            <w:tcW w:w="2394" w:type="dxa"/>
          </w:tcPr>
          <w:p w:rsidR="00A71C0F" w:rsidRDefault="00A71C0F" w:rsidP="00A71C0F">
            <w:pPr>
              <w:pStyle w:val="ListParagraph"/>
              <w:ind w:left="0"/>
              <w:cnfStyle w:val="000000100000"/>
            </w:pPr>
            <w:r>
              <w:t>2100rx.</w:t>
            </w:r>
          </w:p>
        </w:tc>
      </w:tr>
      <w:tr w:rsidR="005C00DD" w:rsidTr="00305205">
        <w:tc>
          <w:tcPr>
            <w:cnfStyle w:val="001000000000"/>
            <w:tcW w:w="738" w:type="dxa"/>
            <w:shd w:val="clear" w:color="auto" w:fill="95B3D7" w:themeFill="accent1" w:themeFillTint="99"/>
          </w:tcPr>
          <w:p w:rsidR="005C00DD" w:rsidRDefault="00305205" w:rsidP="00A71C0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070" w:type="dxa"/>
            <w:shd w:val="clear" w:color="auto" w:fill="95B3D7" w:themeFill="accent1" w:themeFillTint="99"/>
          </w:tcPr>
          <w:p w:rsidR="005C00DD" w:rsidRDefault="005C00DD" w:rsidP="00A71C0F">
            <w:pPr>
              <w:pStyle w:val="ListParagraph"/>
              <w:ind w:left="0"/>
              <w:cnfStyle w:val="000000000000"/>
            </w:pPr>
            <w:proofErr w:type="spellStart"/>
            <w:r>
              <w:t>Biotrack</w:t>
            </w:r>
            <w:proofErr w:type="spellEnd"/>
          </w:p>
        </w:tc>
        <w:tc>
          <w:tcPr>
            <w:tcW w:w="4140" w:type="dxa"/>
            <w:shd w:val="clear" w:color="auto" w:fill="95B3D7" w:themeFill="accent1" w:themeFillTint="99"/>
          </w:tcPr>
          <w:p w:rsidR="005C00DD" w:rsidRDefault="005C00DD" w:rsidP="00A71C0F">
            <w:pPr>
              <w:pStyle w:val="ListParagraph"/>
              <w:ind w:left="0"/>
              <w:cnfStyle w:val="000000000000"/>
            </w:pPr>
            <w:r>
              <w:t>Create SOW, Add forms in three sections, Team Profile</w:t>
            </w:r>
          </w:p>
        </w:tc>
        <w:tc>
          <w:tcPr>
            <w:tcW w:w="2394" w:type="dxa"/>
            <w:shd w:val="clear" w:color="auto" w:fill="95B3D7" w:themeFill="accent1" w:themeFillTint="99"/>
          </w:tcPr>
          <w:p w:rsidR="005C00DD" w:rsidRDefault="009E4571" w:rsidP="00A71C0F">
            <w:pPr>
              <w:pStyle w:val="ListParagraph"/>
              <w:ind w:left="0"/>
              <w:cnfStyle w:val="000000000000"/>
            </w:pPr>
            <w:r>
              <w:t xml:space="preserve">6450 </w:t>
            </w:r>
            <w:proofErr w:type="spellStart"/>
            <w:r>
              <w:t>rx</w:t>
            </w:r>
            <w:proofErr w:type="spellEnd"/>
            <w:r>
              <w:t>.</w:t>
            </w:r>
            <w:r w:rsidR="00730CF5">
              <w:t xml:space="preserve"> On 15/03/2020</w:t>
            </w:r>
          </w:p>
          <w:p w:rsidR="009E4571" w:rsidRDefault="009E4571" w:rsidP="00A71C0F">
            <w:pPr>
              <w:pStyle w:val="ListParagraph"/>
              <w:ind w:left="0"/>
              <w:cnfStyle w:val="000000000000"/>
            </w:pPr>
            <w:r>
              <w:t xml:space="preserve">Rest </w:t>
            </w:r>
            <w:proofErr w:type="spellStart"/>
            <w:r>
              <w:t>rem</w:t>
            </w:r>
            <w:proofErr w:type="spellEnd"/>
          </w:p>
        </w:tc>
      </w:tr>
      <w:tr w:rsidR="009E4571" w:rsidTr="00305205">
        <w:trPr>
          <w:cnfStyle w:val="000000100000"/>
        </w:trPr>
        <w:tc>
          <w:tcPr>
            <w:cnfStyle w:val="001000000000"/>
            <w:tcW w:w="738" w:type="dxa"/>
            <w:shd w:val="clear" w:color="auto" w:fill="95B3D7" w:themeFill="accent1" w:themeFillTint="99"/>
          </w:tcPr>
          <w:p w:rsidR="009E4571" w:rsidRDefault="00305205" w:rsidP="00A71C0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070" w:type="dxa"/>
            <w:shd w:val="clear" w:color="auto" w:fill="95B3D7" w:themeFill="accent1" w:themeFillTint="99"/>
          </w:tcPr>
          <w:p w:rsidR="009E4571" w:rsidRDefault="005B7373" w:rsidP="00A71C0F">
            <w:pPr>
              <w:pStyle w:val="ListParagraph"/>
              <w:ind w:left="0"/>
              <w:cnfStyle w:val="000000100000"/>
            </w:pPr>
            <w:proofErr w:type="spellStart"/>
            <w:r>
              <w:t>Rashtriya</w:t>
            </w:r>
            <w:proofErr w:type="spellEnd"/>
          </w:p>
        </w:tc>
        <w:tc>
          <w:tcPr>
            <w:tcW w:w="4140" w:type="dxa"/>
            <w:shd w:val="clear" w:color="auto" w:fill="95B3D7" w:themeFill="accent1" w:themeFillTint="99"/>
          </w:tcPr>
          <w:p w:rsidR="009E4571" w:rsidRDefault="005B7373" w:rsidP="00A71C0F">
            <w:pPr>
              <w:pStyle w:val="ListParagraph"/>
              <w:ind w:left="0"/>
              <w:cnfStyle w:val="000000100000"/>
            </w:pPr>
            <w:r>
              <w:t>Auto Increment</w:t>
            </w:r>
          </w:p>
        </w:tc>
        <w:tc>
          <w:tcPr>
            <w:tcW w:w="2394" w:type="dxa"/>
            <w:shd w:val="clear" w:color="auto" w:fill="95B3D7" w:themeFill="accent1" w:themeFillTint="99"/>
          </w:tcPr>
          <w:p w:rsidR="009E4571" w:rsidRDefault="005B7373" w:rsidP="00A71C0F">
            <w:pPr>
              <w:pStyle w:val="ListParagraph"/>
              <w:ind w:left="0"/>
              <w:cnfStyle w:val="000000100000"/>
            </w:pPr>
            <w:r>
              <w:t xml:space="preserve">10000 </w:t>
            </w:r>
            <w:proofErr w:type="spellStart"/>
            <w:r>
              <w:t>rx</w:t>
            </w:r>
            <w:proofErr w:type="spellEnd"/>
          </w:p>
          <w:p w:rsidR="005B7373" w:rsidRDefault="005B7373" w:rsidP="00A71C0F">
            <w:pPr>
              <w:pStyle w:val="ListParagraph"/>
              <w:ind w:left="0"/>
              <w:cnfStyle w:val="000000100000"/>
            </w:pPr>
            <w:r>
              <w:t xml:space="preserve">20000 </w:t>
            </w:r>
            <w:proofErr w:type="spellStart"/>
            <w:r>
              <w:t>rem</w:t>
            </w:r>
            <w:proofErr w:type="spellEnd"/>
          </w:p>
        </w:tc>
      </w:tr>
    </w:tbl>
    <w:p w:rsidR="00A71C0F" w:rsidRDefault="008D2216" w:rsidP="00A71C0F">
      <w:pPr>
        <w:pStyle w:val="ListParagraph"/>
        <w:ind w:left="1080"/>
      </w:pPr>
      <w:r>
        <w:t>3</w:t>
      </w:r>
      <w:proofErr w:type="gramStart"/>
      <w:r>
        <w:t>,8,9</w:t>
      </w:r>
      <w:proofErr w:type="gramEnd"/>
      <w:r>
        <w:t xml:space="preserve"> on priority</w:t>
      </w:r>
    </w:p>
    <w:p w:rsidR="00B6725D" w:rsidRPr="00EC671C" w:rsidRDefault="00B6725D" w:rsidP="00B6725D">
      <w:pPr>
        <w:pStyle w:val="ListParagraph"/>
        <w:numPr>
          <w:ilvl w:val="1"/>
          <w:numId w:val="4"/>
        </w:numPr>
        <w:rPr>
          <w:highlight w:val="yellow"/>
        </w:rPr>
      </w:pPr>
      <w:r w:rsidRPr="00EC671C">
        <w:rPr>
          <w:highlight w:val="yellow"/>
        </w:rPr>
        <w:t>MIES copy row, get FORM by months</w:t>
      </w:r>
    </w:p>
    <w:p w:rsidR="00E91522" w:rsidRPr="00883EF0" w:rsidRDefault="00B6725D" w:rsidP="00E22A63">
      <w:pPr>
        <w:pStyle w:val="ListParagraph"/>
        <w:ind w:left="1800"/>
        <w:rPr>
          <w:highlight w:val="green"/>
        </w:rPr>
      </w:pPr>
      <w:r w:rsidRPr="00EC671C">
        <w:rPr>
          <w:highlight w:val="yellow"/>
        </w:rPr>
        <w:t xml:space="preserve">Create MIES </w:t>
      </w:r>
      <w:r w:rsidR="00711724" w:rsidRPr="00EC671C">
        <w:rPr>
          <w:highlight w:val="yellow"/>
        </w:rPr>
        <w:t>Manual</w:t>
      </w:r>
      <w:r w:rsidR="001F0B79" w:rsidRPr="00EC671C">
        <w:rPr>
          <w:highlight w:val="yellow"/>
        </w:rPr>
        <w:t xml:space="preserve"> get docs from </w:t>
      </w:r>
      <w:proofErr w:type="spellStart"/>
      <w:r w:rsidR="001F0B79" w:rsidRPr="00EC671C">
        <w:rPr>
          <w:highlight w:val="yellow"/>
        </w:rPr>
        <w:t>Roshni</w:t>
      </w:r>
      <w:proofErr w:type="spellEnd"/>
    </w:p>
    <w:p w:rsidR="00B059FC" w:rsidRDefault="008E78FA" w:rsidP="00B059FC">
      <w:pPr>
        <w:pStyle w:val="ListParagraph"/>
        <w:numPr>
          <w:ilvl w:val="1"/>
          <w:numId w:val="4"/>
        </w:numPr>
        <w:rPr>
          <w:highlight w:val="yellow"/>
        </w:rPr>
      </w:pPr>
      <w:r>
        <w:rPr>
          <w:highlight w:val="yellow"/>
        </w:rPr>
        <w:t>U</w:t>
      </w:r>
      <w:r w:rsidR="003451F5">
        <w:rPr>
          <w:highlight w:val="yellow"/>
        </w:rPr>
        <w:t>p Digitalkishan.org</w:t>
      </w:r>
      <w:r w:rsidR="00B059FC">
        <w:rPr>
          <w:highlight w:val="yellow"/>
        </w:rPr>
        <w:t xml:space="preserve"> </w:t>
      </w:r>
    </w:p>
    <w:p w:rsidR="00E31D70" w:rsidRPr="00B059FC" w:rsidRDefault="00BE5606" w:rsidP="00B059FC">
      <w:pPr>
        <w:pStyle w:val="ListParagraph"/>
        <w:ind w:left="1800"/>
        <w:rPr>
          <w:highlight w:val="yellow"/>
        </w:rPr>
      </w:pPr>
      <w:proofErr w:type="spellStart"/>
      <w:r w:rsidRPr="00B059FC">
        <w:rPr>
          <w:highlight w:val="yellow"/>
        </w:rPr>
        <w:t>Foldername</w:t>
      </w:r>
      <w:proofErr w:type="spellEnd"/>
      <w:r w:rsidRPr="00B059FC">
        <w:rPr>
          <w:highlight w:val="yellow"/>
        </w:rPr>
        <w:t xml:space="preserve"> -&gt;</w:t>
      </w:r>
      <w:proofErr w:type="spellStart"/>
      <w:r w:rsidR="00E31D70" w:rsidRPr="00B059FC">
        <w:rPr>
          <w:highlight w:val="yellow"/>
        </w:rPr>
        <w:t>nitrashipping</w:t>
      </w:r>
      <w:proofErr w:type="spellEnd"/>
      <w:r w:rsidR="00E31D70" w:rsidRPr="00B059FC">
        <w:rPr>
          <w:highlight w:val="yellow"/>
        </w:rPr>
        <w:t xml:space="preserve">, </w:t>
      </w:r>
      <w:proofErr w:type="spellStart"/>
      <w:r w:rsidRPr="00B059FC">
        <w:rPr>
          <w:highlight w:val="yellow"/>
        </w:rPr>
        <w:t>aheadlogistics</w:t>
      </w:r>
      <w:proofErr w:type="spellEnd"/>
      <w:r w:rsidRPr="00B059FC">
        <w:rPr>
          <w:highlight w:val="yellow"/>
        </w:rPr>
        <w:t xml:space="preserve">, </w:t>
      </w:r>
      <w:proofErr w:type="spellStart"/>
      <w:r w:rsidRPr="00B059FC">
        <w:rPr>
          <w:highlight w:val="yellow"/>
        </w:rPr>
        <w:t>digitalkishan_backup</w:t>
      </w:r>
      <w:proofErr w:type="spellEnd"/>
    </w:p>
    <w:p w:rsidR="00325273" w:rsidRDefault="000E4DE4" w:rsidP="00262B0F">
      <w:pPr>
        <w:pStyle w:val="ListParagraph"/>
        <w:numPr>
          <w:ilvl w:val="1"/>
          <w:numId w:val="4"/>
        </w:numPr>
      </w:pPr>
      <w:r w:rsidRPr="004D4E10">
        <w:t xml:space="preserve">Add </w:t>
      </w:r>
      <w:proofErr w:type="spellStart"/>
      <w:r w:rsidRPr="004D4E10">
        <w:t>chatbot</w:t>
      </w:r>
      <w:proofErr w:type="spellEnd"/>
      <w:r w:rsidRPr="004D4E10">
        <w:t xml:space="preserve"> with form in </w:t>
      </w:r>
      <w:proofErr w:type="spellStart"/>
      <w:r w:rsidRPr="004D4E10">
        <w:t>technoriya.in</w:t>
      </w:r>
      <w:proofErr w:type="spellEnd"/>
      <w:r w:rsidRPr="004D4E10">
        <w:t xml:space="preserve"> and technoriya.com and update sir and ma’am</w:t>
      </w:r>
      <w:r w:rsidR="00E34172" w:rsidRPr="004D4E10">
        <w:t>,</w:t>
      </w:r>
      <w:r w:rsidR="00A71C0F" w:rsidRPr="004D4E10">
        <w:t xml:space="preserve"> Give our website to </w:t>
      </w:r>
      <w:proofErr w:type="spellStart"/>
      <w:r w:rsidR="00A71C0F" w:rsidRPr="004D4E10">
        <w:t>Roshni</w:t>
      </w:r>
      <w:proofErr w:type="spellEnd"/>
      <w:r w:rsidR="00A71C0F" w:rsidRPr="004D4E10">
        <w:t xml:space="preserve"> </w:t>
      </w:r>
      <w:proofErr w:type="spellStart"/>
      <w:r w:rsidR="00A71C0F" w:rsidRPr="004D4E10">
        <w:t>Technoriya.in</w:t>
      </w:r>
      <w:proofErr w:type="spellEnd"/>
      <w:r w:rsidR="00A71C0F" w:rsidRPr="004D4E10">
        <w:t xml:space="preserve"> (Good UI, Digital Marketing content adding)</w:t>
      </w:r>
    </w:p>
    <w:p w:rsidR="00B35AB4" w:rsidRDefault="00B35AB4" w:rsidP="00262B0F">
      <w:pPr>
        <w:pStyle w:val="ListParagraph"/>
        <w:numPr>
          <w:ilvl w:val="1"/>
          <w:numId w:val="4"/>
        </w:numPr>
      </w:pPr>
      <w:proofErr w:type="spellStart"/>
      <w:r>
        <w:t>Rashtriya</w:t>
      </w:r>
      <w:proofErr w:type="spellEnd"/>
      <w:r>
        <w:t xml:space="preserve"> – major modules</w:t>
      </w:r>
    </w:p>
    <w:p w:rsidR="00B35AB4" w:rsidRDefault="00B35AB4" w:rsidP="00B35AB4">
      <w:pPr>
        <w:pStyle w:val="ListParagraph"/>
        <w:numPr>
          <w:ilvl w:val="2"/>
          <w:numId w:val="4"/>
        </w:numPr>
      </w:pPr>
      <w:r>
        <w:t>Auto increment Roll Number and Registration number</w:t>
      </w:r>
    </w:p>
    <w:p w:rsidR="00B35AB4" w:rsidRDefault="00B35AB4" w:rsidP="00B35AB4">
      <w:pPr>
        <w:pStyle w:val="ListParagraph"/>
        <w:numPr>
          <w:ilvl w:val="2"/>
          <w:numId w:val="4"/>
        </w:numPr>
      </w:pPr>
      <w:r>
        <w:t>Fees Receipt</w:t>
      </w:r>
    </w:p>
    <w:p w:rsidR="00B35AB4" w:rsidRDefault="00B35AB4" w:rsidP="00B35AB4">
      <w:pPr>
        <w:pStyle w:val="ListParagraph"/>
        <w:numPr>
          <w:ilvl w:val="2"/>
          <w:numId w:val="4"/>
        </w:numPr>
      </w:pPr>
      <w:r>
        <w:t>ID card</w:t>
      </w:r>
    </w:p>
    <w:p w:rsidR="00B35AB4" w:rsidRDefault="00B35AB4" w:rsidP="00B35AB4">
      <w:pPr>
        <w:pStyle w:val="ListParagraph"/>
        <w:numPr>
          <w:ilvl w:val="2"/>
          <w:numId w:val="4"/>
        </w:numPr>
      </w:pPr>
      <w:r>
        <w:t>Provisional Certificate</w:t>
      </w:r>
    </w:p>
    <w:p w:rsidR="00B35AB4" w:rsidRDefault="00B35AB4" w:rsidP="00B35AB4">
      <w:pPr>
        <w:pStyle w:val="ListParagraph"/>
        <w:numPr>
          <w:ilvl w:val="2"/>
          <w:numId w:val="4"/>
        </w:numPr>
      </w:pPr>
      <w:proofErr w:type="spellStart"/>
      <w:r>
        <w:t>Bonafide</w:t>
      </w:r>
      <w:proofErr w:type="spellEnd"/>
      <w:r>
        <w:t xml:space="preserve"> Certificate</w:t>
      </w:r>
    </w:p>
    <w:p w:rsidR="00643E83" w:rsidRDefault="00643E83" w:rsidP="00B6725D">
      <w:pPr>
        <w:pStyle w:val="ListParagraph"/>
        <w:numPr>
          <w:ilvl w:val="1"/>
          <w:numId w:val="4"/>
        </w:numPr>
      </w:pPr>
      <w:r>
        <w:t xml:space="preserve">Certificates pending – SAP, Digital </w:t>
      </w:r>
      <w:proofErr w:type="spellStart"/>
      <w:r>
        <w:t>Kis</w:t>
      </w:r>
      <w:r w:rsidR="00903F16">
        <w:t>s</w:t>
      </w:r>
      <w:r>
        <w:t>an</w:t>
      </w:r>
      <w:proofErr w:type="spellEnd"/>
    </w:p>
    <w:p w:rsidR="00E37ED1" w:rsidRDefault="00E37ED1" w:rsidP="00E37ED1">
      <w:pPr>
        <w:pStyle w:val="ListParagraph"/>
        <w:numPr>
          <w:ilvl w:val="0"/>
          <w:numId w:val="4"/>
        </w:numPr>
      </w:pPr>
      <w:r>
        <w:t xml:space="preserve">Space Group and </w:t>
      </w:r>
      <w:proofErr w:type="spellStart"/>
      <w:r>
        <w:t>toto</w:t>
      </w:r>
      <w:proofErr w:type="spellEnd"/>
      <w:r>
        <w:t xml:space="preserve"> agro </w:t>
      </w:r>
    </w:p>
    <w:p w:rsidR="00E37ED1" w:rsidRDefault="00E37ED1" w:rsidP="00E37ED1">
      <w:pPr>
        <w:pStyle w:val="ListParagraph"/>
        <w:numPr>
          <w:ilvl w:val="0"/>
          <w:numId w:val="4"/>
        </w:numPr>
      </w:pPr>
      <w:r>
        <w:t xml:space="preserve">, </w:t>
      </w:r>
      <w:proofErr w:type="spellStart"/>
      <w:r>
        <w:t>biotrack</w:t>
      </w:r>
      <w:proofErr w:type="spellEnd"/>
      <w:r>
        <w:t xml:space="preserve"> working</w:t>
      </w:r>
    </w:p>
    <w:p w:rsidR="00D75B37" w:rsidRPr="003911F7" w:rsidRDefault="00E37ED1" w:rsidP="00E37ED1">
      <w:pPr>
        <w:pStyle w:val="ListParagraph"/>
        <w:numPr>
          <w:ilvl w:val="0"/>
          <w:numId w:val="4"/>
        </w:numPr>
      </w:pPr>
      <w:proofErr w:type="spellStart"/>
      <w:r>
        <w:t>Sap_erp</w:t>
      </w:r>
      <w:proofErr w:type="spellEnd"/>
      <w:r>
        <w:t xml:space="preserve">, </w:t>
      </w:r>
      <w:proofErr w:type="spellStart"/>
      <w:r>
        <w:t>ticketsuvidha</w:t>
      </w:r>
      <w:proofErr w:type="spellEnd"/>
      <w:r>
        <w:t xml:space="preserve">, </w:t>
      </w:r>
      <w:proofErr w:type="spellStart"/>
      <w:r>
        <w:t>vms</w:t>
      </w:r>
      <w:proofErr w:type="spellEnd"/>
      <w:r>
        <w:t xml:space="preserve"> project handling</w:t>
      </w:r>
      <w:r w:rsidRPr="003911F7">
        <w:t xml:space="preserve"> </w:t>
      </w:r>
    </w:p>
    <w:sectPr w:rsidR="00D75B37" w:rsidRPr="003911F7" w:rsidSect="006D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71DB3"/>
    <w:multiLevelType w:val="hybridMultilevel"/>
    <w:tmpl w:val="989E5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63409"/>
    <w:multiLevelType w:val="hybridMultilevel"/>
    <w:tmpl w:val="D58290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B42165"/>
    <w:multiLevelType w:val="hybridMultilevel"/>
    <w:tmpl w:val="C5222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A70D5"/>
    <w:multiLevelType w:val="hybridMultilevel"/>
    <w:tmpl w:val="89FAC9E0"/>
    <w:lvl w:ilvl="0" w:tplc="9886D4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6F273D"/>
    <w:multiLevelType w:val="hybridMultilevel"/>
    <w:tmpl w:val="8E0E4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C033D"/>
    <w:multiLevelType w:val="hybridMultilevel"/>
    <w:tmpl w:val="617C52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6F4"/>
    <w:rsid w:val="00030095"/>
    <w:rsid w:val="00056DB6"/>
    <w:rsid w:val="000657FB"/>
    <w:rsid w:val="000945B5"/>
    <w:rsid w:val="00096F13"/>
    <w:rsid w:val="000E4DE4"/>
    <w:rsid w:val="001056ED"/>
    <w:rsid w:val="00127AD3"/>
    <w:rsid w:val="0014279D"/>
    <w:rsid w:val="00154C41"/>
    <w:rsid w:val="00155F91"/>
    <w:rsid w:val="001572B7"/>
    <w:rsid w:val="001827D9"/>
    <w:rsid w:val="001B061F"/>
    <w:rsid w:val="001E756A"/>
    <w:rsid w:val="001F0B79"/>
    <w:rsid w:val="00230AA8"/>
    <w:rsid w:val="00242B1C"/>
    <w:rsid w:val="00262B0F"/>
    <w:rsid w:val="002D2ADC"/>
    <w:rsid w:val="002D4666"/>
    <w:rsid w:val="00305205"/>
    <w:rsid w:val="00325273"/>
    <w:rsid w:val="003451F5"/>
    <w:rsid w:val="00366994"/>
    <w:rsid w:val="003704AC"/>
    <w:rsid w:val="00384B8B"/>
    <w:rsid w:val="003911F7"/>
    <w:rsid w:val="003D244E"/>
    <w:rsid w:val="004525F6"/>
    <w:rsid w:val="004C4A78"/>
    <w:rsid w:val="004D05A7"/>
    <w:rsid w:val="004D4E10"/>
    <w:rsid w:val="004F30ED"/>
    <w:rsid w:val="004F5FB5"/>
    <w:rsid w:val="004F76A4"/>
    <w:rsid w:val="00534983"/>
    <w:rsid w:val="005809DE"/>
    <w:rsid w:val="005B578B"/>
    <w:rsid w:val="005B7373"/>
    <w:rsid w:val="005C00DD"/>
    <w:rsid w:val="005C66E9"/>
    <w:rsid w:val="005D37AF"/>
    <w:rsid w:val="006351C5"/>
    <w:rsid w:val="006370B4"/>
    <w:rsid w:val="00643E83"/>
    <w:rsid w:val="00682FFC"/>
    <w:rsid w:val="006D17AB"/>
    <w:rsid w:val="00711724"/>
    <w:rsid w:val="00730CF5"/>
    <w:rsid w:val="00792EB9"/>
    <w:rsid w:val="00794901"/>
    <w:rsid w:val="007A7466"/>
    <w:rsid w:val="00825E83"/>
    <w:rsid w:val="00883EF0"/>
    <w:rsid w:val="008A4354"/>
    <w:rsid w:val="008D2216"/>
    <w:rsid w:val="008E78FA"/>
    <w:rsid w:val="00903F16"/>
    <w:rsid w:val="009E4571"/>
    <w:rsid w:val="009E505D"/>
    <w:rsid w:val="00A60C51"/>
    <w:rsid w:val="00A71C0F"/>
    <w:rsid w:val="00AC345E"/>
    <w:rsid w:val="00B059FC"/>
    <w:rsid w:val="00B14EFA"/>
    <w:rsid w:val="00B35AB4"/>
    <w:rsid w:val="00B6725D"/>
    <w:rsid w:val="00BE5606"/>
    <w:rsid w:val="00C1619D"/>
    <w:rsid w:val="00C757B8"/>
    <w:rsid w:val="00D42B36"/>
    <w:rsid w:val="00D75B37"/>
    <w:rsid w:val="00D976F4"/>
    <w:rsid w:val="00DA3817"/>
    <w:rsid w:val="00DE344F"/>
    <w:rsid w:val="00E22A63"/>
    <w:rsid w:val="00E31D70"/>
    <w:rsid w:val="00E33F52"/>
    <w:rsid w:val="00E34172"/>
    <w:rsid w:val="00E37ED1"/>
    <w:rsid w:val="00E62D18"/>
    <w:rsid w:val="00E91522"/>
    <w:rsid w:val="00EC671C"/>
    <w:rsid w:val="00ED67F1"/>
    <w:rsid w:val="00ED7C8C"/>
    <w:rsid w:val="00EF78B6"/>
    <w:rsid w:val="00F04CFD"/>
    <w:rsid w:val="00F23D93"/>
    <w:rsid w:val="00F3749F"/>
    <w:rsid w:val="00F62FAA"/>
    <w:rsid w:val="00F93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7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71C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1C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71C0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ssmei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3982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Dinesh</cp:lastModifiedBy>
  <cp:revision>85</cp:revision>
  <dcterms:created xsi:type="dcterms:W3CDTF">2020-03-22T14:30:00Z</dcterms:created>
  <dcterms:modified xsi:type="dcterms:W3CDTF">2020-04-01T14:32:00Z</dcterms:modified>
</cp:coreProperties>
</file>