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spacing w:before="7"/>
        <w:jc w:val="left"/>
        <w:rPr>
          <w:sz w:val="25"/>
        </w:rPr>
      </w:pPr>
    </w:p>
    <w:p>
      <w:pPr>
        <w:spacing w:before="90"/>
        <w:ind w:left="2160" w:right="0" w:firstLine="0"/>
        <w:jc w:val="left"/>
        <w:rPr>
          <w:rFonts w:ascii="Arial"/>
          <w:sz w:val="20"/>
        </w:rPr>
      </w:pPr>
      <w:r>
        <w:rPr/>
        <w:pict>
          <v:group style="position:absolute;margin-left:0pt;margin-top:-225.873123pt;width:567pt;height:179.8pt;mso-position-horizontal-relative:page;mso-position-vertical-relative:paragraph;z-index:1048" coordorigin="0,-4517" coordsize="11340,3596">
            <v:shape style="position:absolute;left:600;top:-4518;width:10740;height:2636" type="#_x0000_t75" stroked="false">
              <v:imagedata r:id="rId7" o:title=""/>
            </v:shape>
            <v:rect style="position:absolute;left:0;top:-2716;width:10800;height:1793" filled="true" fillcolor="#766c76" stroked="false">
              <v:fill opacity="58982f" type="solid"/>
            </v:rect>
            <v:shape style="position:absolute;left:0;top:-4518;width:11340;height:359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"/>
                        <w:sz w:val="66"/>
                      </w:rPr>
                    </w:pPr>
                  </w:p>
                  <w:p>
                    <w:pPr>
                      <w:spacing w:line="240" w:lineRule="auto" w:before="6"/>
                      <w:rPr>
                        <w:rFonts w:ascii="Arial"/>
                        <w:sz w:val="96"/>
                      </w:rPr>
                    </w:pPr>
                  </w:p>
                  <w:p>
                    <w:pPr>
                      <w:spacing w:line="268" w:lineRule="auto" w:before="1"/>
                      <w:ind w:left="720" w:right="2224" w:firstLine="0"/>
                      <w:jc w:val="left"/>
                      <w:rPr>
                        <w:rFonts w:ascii="Arial"/>
                        <w:b/>
                        <w:sz w:val="56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90"/>
                        <w:sz w:val="56"/>
                      </w:rPr>
                      <w:t>A</w:t>
                    </w:r>
                    <w:r>
                      <w:rPr>
                        <w:rFonts w:ascii="Arial"/>
                        <w:b/>
                        <w:color w:val="FFFFFF"/>
                        <w:spacing w:val="-63"/>
                        <w:w w:val="90"/>
                        <w:sz w:val="56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w w:val="90"/>
                        <w:sz w:val="56"/>
                      </w:rPr>
                      <w:t>First</w:t>
                    </w:r>
                    <w:r>
                      <w:rPr>
                        <w:rFonts w:ascii="Arial"/>
                        <w:b/>
                        <w:color w:val="FFFFFF"/>
                        <w:spacing w:val="-63"/>
                        <w:w w:val="90"/>
                        <w:sz w:val="56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pacing w:val="2"/>
                        <w:w w:val="90"/>
                        <w:sz w:val="56"/>
                      </w:rPr>
                      <w:t>Look</w:t>
                    </w:r>
                    <w:r>
                      <w:rPr>
                        <w:rFonts w:ascii="Arial"/>
                        <w:b/>
                        <w:color w:val="FFFFFF"/>
                        <w:spacing w:val="-62"/>
                        <w:w w:val="90"/>
                        <w:sz w:val="56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w w:val="90"/>
                        <w:sz w:val="56"/>
                      </w:rPr>
                      <w:t>at</w:t>
                    </w:r>
                    <w:r>
                      <w:rPr>
                        <w:rFonts w:ascii="Arial"/>
                        <w:b/>
                        <w:color w:val="FFFFFF"/>
                        <w:spacing w:val="-63"/>
                        <w:w w:val="90"/>
                        <w:sz w:val="56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w w:val="90"/>
                        <w:sz w:val="56"/>
                      </w:rPr>
                      <w:t>Identity</w:t>
                    </w:r>
                    <w:r>
                      <w:rPr>
                        <w:rFonts w:ascii="Arial"/>
                        <w:b/>
                        <w:color w:val="FFFFFF"/>
                        <w:spacing w:val="-62"/>
                        <w:w w:val="90"/>
                        <w:sz w:val="56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w w:val="90"/>
                        <w:sz w:val="56"/>
                      </w:rPr>
                      <w:t>Management </w:t>
                    </w:r>
                    <w:r>
                      <w:rPr>
                        <w:rFonts w:ascii="Arial"/>
                        <w:b/>
                        <w:color w:val="FFFFFF"/>
                        <w:sz w:val="56"/>
                      </w:rPr>
                      <w:t>Schemes</w:t>
                    </w:r>
                    <w:r>
                      <w:rPr>
                        <w:rFonts w:ascii="Arial"/>
                        <w:b/>
                        <w:color w:val="FFFFFF"/>
                        <w:spacing w:val="-92"/>
                        <w:sz w:val="56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56"/>
                      </w:rPr>
                      <w:t>on</w:t>
                    </w:r>
                    <w:r>
                      <w:rPr>
                        <w:rFonts w:ascii="Arial"/>
                        <w:b/>
                        <w:color w:val="FFFFFF"/>
                        <w:spacing w:val="-92"/>
                        <w:sz w:val="56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56"/>
                      </w:rPr>
                      <w:t>the</w:t>
                    </w:r>
                    <w:r>
                      <w:rPr>
                        <w:rFonts w:ascii="Arial"/>
                        <w:b/>
                        <w:color w:val="FFFFFF"/>
                        <w:spacing w:val="-91"/>
                        <w:sz w:val="56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56"/>
                      </w:rPr>
                      <w:t>Blockchain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b/>
          <w:color w:val="231F20"/>
          <w:sz w:val="20"/>
        </w:rPr>
        <w:t>Paul Dunphy and Fabien A.P. Petitcolas | </w:t>
      </w:r>
      <w:r>
        <w:rPr>
          <w:rFonts w:ascii="Arial"/>
          <w:color w:val="414042"/>
          <w:sz w:val="20"/>
        </w:rPr>
        <w:t>OneSpan Innovation Centre</w:t>
      </w:r>
    </w:p>
    <w:p>
      <w:pPr>
        <w:pStyle w:val="BodyText"/>
        <w:jc w:val="left"/>
        <w:rPr>
          <w:rFonts w:ascii="Arial"/>
          <w:sz w:val="24"/>
        </w:rPr>
      </w:pPr>
    </w:p>
    <w:p>
      <w:pPr>
        <w:pStyle w:val="BodyText"/>
        <w:jc w:val="left"/>
        <w:rPr>
          <w:rFonts w:ascii="Arial"/>
          <w:sz w:val="24"/>
        </w:rPr>
      </w:pPr>
    </w:p>
    <w:p>
      <w:pPr>
        <w:pStyle w:val="BodyText"/>
        <w:jc w:val="left"/>
        <w:rPr>
          <w:rFonts w:ascii="Arial"/>
          <w:sz w:val="24"/>
        </w:rPr>
      </w:pPr>
    </w:p>
    <w:p>
      <w:pPr>
        <w:pStyle w:val="Heading3"/>
        <w:spacing w:line="249" w:lineRule="auto" w:before="142"/>
        <w:ind w:left="2160" w:right="717"/>
        <w:jc w:val="both"/>
      </w:pPr>
      <w:r>
        <w:rPr>
          <w:color w:val="006EAA"/>
          <w:spacing w:val="-5"/>
          <w:w w:val="85"/>
        </w:rPr>
        <w:t>We</w:t>
      </w:r>
      <w:r>
        <w:rPr>
          <w:color w:val="006EAA"/>
          <w:spacing w:val="-7"/>
          <w:w w:val="85"/>
        </w:rPr>
        <w:t> </w:t>
      </w:r>
      <w:r>
        <w:rPr>
          <w:color w:val="006EAA"/>
          <w:w w:val="85"/>
        </w:rPr>
        <w:t>introduce</w:t>
      </w:r>
      <w:r>
        <w:rPr>
          <w:color w:val="006EAA"/>
          <w:spacing w:val="-6"/>
          <w:w w:val="85"/>
        </w:rPr>
        <w:t> </w:t>
      </w:r>
      <w:r>
        <w:rPr>
          <w:color w:val="006EAA"/>
          <w:w w:val="85"/>
        </w:rPr>
        <w:t>the</w:t>
      </w:r>
      <w:r>
        <w:rPr>
          <w:color w:val="006EAA"/>
          <w:spacing w:val="-6"/>
          <w:w w:val="85"/>
        </w:rPr>
        <w:t> </w:t>
      </w:r>
      <w:r>
        <w:rPr>
          <w:color w:val="006EAA"/>
          <w:w w:val="85"/>
        </w:rPr>
        <w:t>emerging</w:t>
      </w:r>
      <w:r>
        <w:rPr>
          <w:color w:val="006EAA"/>
          <w:spacing w:val="-6"/>
          <w:w w:val="85"/>
        </w:rPr>
        <w:t> </w:t>
      </w:r>
      <w:r>
        <w:rPr>
          <w:color w:val="006EAA"/>
          <w:w w:val="85"/>
        </w:rPr>
        <w:t>landscape</w:t>
      </w:r>
      <w:r>
        <w:rPr>
          <w:color w:val="006EAA"/>
          <w:spacing w:val="-6"/>
          <w:w w:val="85"/>
        </w:rPr>
        <w:t> </w:t>
      </w:r>
      <w:r>
        <w:rPr>
          <w:color w:val="006EAA"/>
          <w:w w:val="85"/>
        </w:rPr>
        <w:t>of</w:t>
      </w:r>
      <w:r>
        <w:rPr>
          <w:color w:val="006EAA"/>
          <w:spacing w:val="-6"/>
          <w:w w:val="85"/>
        </w:rPr>
        <w:t> </w:t>
      </w:r>
      <w:r>
        <w:rPr>
          <w:color w:val="006EAA"/>
          <w:w w:val="85"/>
        </w:rPr>
        <w:t>distributed</w:t>
      </w:r>
      <w:r>
        <w:rPr>
          <w:color w:val="006EAA"/>
          <w:spacing w:val="-6"/>
          <w:w w:val="85"/>
        </w:rPr>
        <w:t> </w:t>
      </w:r>
      <w:r>
        <w:rPr>
          <w:color w:val="006EAA"/>
          <w:w w:val="85"/>
        </w:rPr>
        <w:t>ledger</w:t>
      </w:r>
      <w:r>
        <w:rPr>
          <w:color w:val="006EAA"/>
          <w:spacing w:val="-6"/>
          <w:w w:val="85"/>
        </w:rPr>
        <w:t> </w:t>
      </w:r>
      <w:r>
        <w:rPr>
          <w:color w:val="006EAA"/>
          <w:w w:val="85"/>
        </w:rPr>
        <w:t>technology</w:t>
      </w:r>
      <w:r>
        <w:rPr>
          <w:color w:val="006EAA"/>
          <w:spacing w:val="-6"/>
          <w:w w:val="85"/>
        </w:rPr>
        <w:t> </w:t>
      </w:r>
      <w:r>
        <w:rPr>
          <w:color w:val="006EAA"/>
          <w:w w:val="85"/>
        </w:rPr>
        <w:t>(DLT)-based</w:t>
      </w:r>
      <w:r>
        <w:rPr>
          <w:color w:val="006EAA"/>
          <w:spacing w:val="-6"/>
          <w:w w:val="85"/>
        </w:rPr>
        <w:t> </w:t>
      </w:r>
      <w:r>
        <w:rPr>
          <w:color w:val="006EAA"/>
          <w:w w:val="85"/>
        </w:rPr>
        <w:t>identity</w:t>
      </w:r>
      <w:r>
        <w:rPr>
          <w:color w:val="006EAA"/>
          <w:spacing w:val="-6"/>
          <w:w w:val="85"/>
        </w:rPr>
        <w:t> </w:t>
      </w:r>
      <w:r>
        <w:rPr>
          <w:color w:val="006EAA"/>
          <w:w w:val="85"/>
        </w:rPr>
        <w:t>management (IdM) and evaluate three representative proposals—uPort, ShoCard, and Sovrin—using the analytic lens </w:t>
      </w:r>
      <w:r>
        <w:rPr>
          <w:color w:val="006EAA"/>
          <w:w w:val="95"/>
        </w:rPr>
        <w:t>of</w:t>
      </w:r>
      <w:r>
        <w:rPr>
          <w:color w:val="006EAA"/>
          <w:spacing w:val="-24"/>
          <w:w w:val="95"/>
        </w:rPr>
        <w:t> </w:t>
      </w:r>
      <w:r>
        <w:rPr>
          <w:color w:val="006EAA"/>
          <w:w w:val="95"/>
        </w:rPr>
        <w:t>a</w:t>
      </w:r>
      <w:r>
        <w:rPr>
          <w:color w:val="006EAA"/>
          <w:spacing w:val="-23"/>
          <w:w w:val="95"/>
        </w:rPr>
        <w:t> </w:t>
      </w:r>
      <w:r>
        <w:rPr>
          <w:color w:val="006EAA"/>
          <w:w w:val="95"/>
        </w:rPr>
        <w:t>seminal</w:t>
      </w:r>
      <w:r>
        <w:rPr>
          <w:color w:val="006EAA"/>
          <w:spacing w:val="-23"/>
          <w:w w:val="95"/>
        </w:rPr>
        <w:t> </w:t>
      </w:r>
      <w:r>
        <w:rPr>
          <w:color w:val="006EAA"/>
          <w:w w:val="95"/>
        </w:rPr>
        <w:t>framework</w:t>
      </w:r>
      <w:r>
        <w:rPr>
          <w:color w:val="006EAA"/>
          <w:spacing w:val="-23"/>
          <w:w w:val="95"/>
        </w:rPr>
        <w:t> </w:t>
      </w:r>
      <w:r>
        <w:rPr>
          <w:color w:val="006EAA"/>
          <w:w w:val="95"/>
        </w:rPr>
        <w:t>that</w:t>
      </w:r>
      <w:r>
        <w:rPr>
          <w:color w:val="006EAA"/>
          <w:spacing w:val="-23"/>
          <w:w w:val="95"/>
        </w:rPr>
        <w:t> </w:t>
      </w:r>
      <w:r>
        <w:rPr>
          <w:color w:val="006EAA"/>
          <w:w w:val="95"/>
        </w:rPr>
        <w:t>characterizes</w:t>
      </w:r>
      <w:r>
        <w:rPr>
          <w:color w:val="006EAA"/>
          <w:spacing w:val="-23"/>
          <w:w w:val="95"/>
        </w:rPr>
        <w:t> </w:t>
      </w:r>
      <w:r>
        <w:rPr>
          <w:color w:val="006EAA"/>
          <w:w w:val="95"/>
        </w:rPr>
        <w:t>the</w:t>
      </w:r>
      <w:r>
        <w:rPr>
          <w:color w:val="006EAA"/>
          <w:spacing w:val="-24"/>
          <w:w w:val="95"/>
        </w:rPr>
        <w:t> </w:t>
      </w:r>
      <w:r>
        <w:rPr>
          <w:color w:val="006EAA"/>
          <w:w w:val="95"/>
        </w:rPr>
        <w:t>nature</w:t>
      </w:r>
      <w:r>
        <w:rPr>
          <w:color w:val="006EAA"/>
          <w:spacing w:val="-23"/>
          <w:w w:val="95"/>
        </w:rPr>
        <w:t> </w:t>
      </w:r>
      <w:r>
        <w:rPr>
          <w:color w:val="006EAA"/>
          <w:w w:val="95"/>
        </w:rPr>
        <w:t>of</w:t>
      </w:r>
      <w:r>
        <w:rPr>
          <w:color w:val="006EAA"/>
          <w:spacing w:val="-23"/>
          <w:w w:val="95"/>
        </w:rPr>
        <w:t> </w:t>
      </w:r>
      <w:r>
        <w:rPr>
          <w:color w:val="006EAA"/>
          <w:w w:val="95"/>
        </w:rPr>
        <w:t>successful</w:t>
      </w:r>
      <w:r>
        <w:rPr>
          <w:color w:val="006EAA"/>
          <w:spacing w:val="-23"/>
          <w:w w:val="95"/>
        </w:rPr>
        <w:t> </w:t>
      </w:r>
      <w:r>
        <w:rPr>
          <w:color w:val="006EAA"/>
          <w:w w:val="95"/>
        </w:rPr>
        <w:t>IdM</w:t>
      </w:r>
      <w:r>
        <w:rPr>
          <w:color w:val="006EAA"/>
          <w:spacing w:val="-23"/>
          <w:w w:val="95"/>
        </w:rPr>
        <w:t> </w:t>
      </w:r>
      <w:r>
        <w:rPr>
          <w:color w:val="006EAA"/>
          <w:w w:val="95"/>
        </w:rPr>
        <w:t>schemes.</w:t>
      </w:r>
    </w:p>
    <w:p>
      <w:pPr>
        <w:pStyle w:val="BodyText"/>
        <w:jc w:val="left"/>
        <w:rPr>
          <w:rFonts w:ascii="Arial"/>
          <w:b/>
        </w:rPr>
      </w:pPr>
    </w:p>
    <w:p>
      <w:pPr>
        <w:spacing w:after="0"/>
        <w:jc w:val="left"/>
        <w:rPr>
          <w:rFonts w:ascii="Arial"/>
        </w:rPr>
        <w:sectPr>
          <w:headerReference w:type="default" r:id="rId5"/>
          <w:headerReference w:type="even" r:id="rId6"/>
          <w:type w:val="continuous"/>
          <w:pgSz w:w="11340" w:h="15480"/>
          <w:pgMar w:header="492" w:top="1520" w:bottom="0" w:left="0" w:right="0"/>
        </w:sectPr>
      </w:pPr>
    </w:p>
    <w:p>
      <w:pPr>
        <w:pStyle w:val="BodyText"/>
        <w:jc w:val="left"/>
        <w:rPr>
          <w:rFonts w:ascii="Arial"/>
          <w:b/>
          <w:sz w:val="22"/>
        </w:rPr>
      </w:pPr>
    </w:p>
    <w:p>
      <w:pPr>
        <w:pStyle w:val="BodyText"/>
        <w:spacing w:line="249" w:lineRule="auto"/>
        <w:ind w:left="2159" w:firstLine="432"/>
        <w:jc w:val="right"/>
      </w:pPr>
      <w:r>
        <w:rPr/>
        <w:pict>
          <v:shape style="position:absolute;margin-left:107.408997pt;margin-top:-9.611955pt;width:18.8pt;height:40.450pt;mso-position-horizontal-relative:page;mso-position-vertical-relative:paragraph;z-index:-38632" type="#_x0000_t202" filled="false" stroked="false">
            <v:textbox inset="0,0,0,0">
              <w:txbxContent>
                <w:p>
                  <w:pPr>
                    <w:spacing w:line="767" w:lineRule="exact" w:before="0"/>
                    <w:ind w:left="0" w:right="0" w:firstLine="0"/>
                    <w:jc w:val="left"/>
                    <w:rPr>
                      <w:rFonts w:ascii="Arial"/>
                      <w:sz w:val="70"/>
                    </w:rPr>
                  </w:pPr>
                  <w:r>
                    <w:rPr>
                      <w:rFonts w:ascii="Arial"/>
                      <w:color w:val="EE3224"/>
                      <w:w w:val="87"/>
                      <w:sz w:val="70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95"/>
        </w:rPr>
        <w:t>wenty-four years </w:t>
      </w:r>
      <w:r>
        <w:rPr>
          <w:color w:val="231F20"/>
          <w:spacing w:val="-3"/>
          <w:w w:val="95"/>
        </w:rPr>
        <w:t>have </w:t>
      </w:r>
      <w:r>
        <w:rPr>
          <w:color w:val="231F20"/>
          <w:w w:val="95"/>
        </w:rPr>
        <w:t>passed since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3"/>
          <w:w w:val="95"/>
        </w:rPr>
        <w:t>Peter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Steiner</w:t>
      </w:r>
      <w:r>
        <w:rPr>
          <w:color w:val="231F20"/>
          <w:w w:val="97"/>
        </w:rPr>
        <w:t> </w:t>
      </w:r>
      <w:r>
        <w:rPr>
          <w:color w:val="231F20"/>
        </w:rPr>
        <w:t>first</w:t>
      </w:r>
      <w:r>
        <w:rPr>
          <w:color w:val="231F20"/>
          <w:spacing w:val="25"/>
        </w:rPr>
        <w:t> </w:t>
      </w:r>
      <w:r>
        <w:rPr>
          <w:color w:val="231F20"/>
        </w:rPr>
        <w:t>showed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world</w:t>
      </w:r>
      <w:r>
        <w:rPr>
          <w:color w:val="231F20"/>
          <w:spacing w:val="25"/>
        </w:rPr>
        <w:t> </w:t>
      </w:r>
      <w:r>
        <w:rPr>
          <w:color w:val="231F20"/>
        </w:rPr>
        <w:t>that</w:t>
      </w:r>
      <w:r>
        <w:rPr>
          <w:color w:val="231F20"/>
          <w:spacing w:val="26"/>
        </w:rPr>
        <w:t> </w:t>
      </w:r>
      <w:r>
        <w:rPr>
          <w:color w:val="231F20"/>
          <w:spacing w:val="-5"/>
        </w:rPr>
        <w:t>“on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Internet,</w:t>
      </w:r>
      <w:r>
        <w:rPr>
          <w:color w:val="231F20"/>
          <w:w w:val="81"/>
        </w:rPr>
        <w:t> </w:t>
      </w:r>
      <w:r>
        <w:rPr>
          <w:color w:val="231F20"/>
        </w:rPr>
        <w:t>nobody</w:t>
      </w:r>
      <w:r>
        <w:rPr>
          <w:color w:val="231F20"/>
          <w:spacing w:val="-29"/>
        </w:rPr>
        <w:t> </w:t>
      </w:r>
      <w:r>
        <w:rPr>
          <w:color w:val="231F20"/>
        </w:rPr>
        <w:t>knows</w:t>
      </w:r>
      <w:r>
        <w:rPr>
          <w:color w:val="231F20"/>
          <w:spacing w:val="-29"/>
        </w:rPr>
        <w:t> </w:t>
      </w:r>
      <w:r>
        <w:rPr>
          <w:color w:val="231F20"/>
          <w:spacing w:val="-3"/>
        </w:rPr>
        <w:t>you’re</w:t>
      </w:r>
      <w:r>
        <w:rPr>
          <w:color w:val="231F20"/>
          <w:spacing w:val="-29"/>
        </w:rPr>
        <w:t> </w:t>
      </w:r>
      <w:r>
        <w:rPr>
          <w:color w:val="231F20"/>
        </w:rPr>
        <w:t>a</w:t>
      </w:r>
      <w:r>
        <w:rPr>
          <w:color w:val="231F20"/>
          <w:spacing w:val="-29"/>
        </w:rPr>
        <w:t> </w:t>
      </w:r>
      <w:r>
        <w:rPr>
          <w:color w:val="231F20"/>
          <w:spacing w:val="-3"/>
        </w:rPr>
        <w:t>dog,”</w:t>
      </w:r>
      <w:r>
        <w:rPr>
          <w:color w:val="231F20"/>
          <w:spacing w:val="-29"/>
        </w:rPr>
        <w:t> </w:t>
      </w:r>
      <w:r>
        <w:rPr>
          <w:color w:val="231F20"/>
        </w:rPr>
        <w:t>yet</w:t>
      </w:r>
      <w:r>
        <w:rPr>
          <w:color w:val="231F20"/>
          <w:spacing w:val="-29"/>
        </w:rPr>
        <w:t> </w:t>
      </w:r>
      <w:r>
        <w:rPr>
          <w:color w:val="231F20"/>
        </w:rPr>
        <w:t>that</w:t>
      </w:r>
      <w:r>
        <w:rPr>
          <w:color w:val="231F20"/>
          <w:spacing w:val="-29"/>
        </w:rPr>
        <w:t> </w:t>
      </w:r>
      <w:r>
        <w:rPr>
          <w:color w:val="231F20"/>
        </w:rPr>
        <w:t>famous</w:t>
      </w:r>
      <w:r>
        <w:rPr>
          <w:color w:val="231F20"/>
          <w:spacing w:val="-28"/>
        </w:rPr>
        <w:t> </w:t>
      </w:r>
      <w:r>
        <w:rPr>
          <w:color w:val="231F20"/>
        </w:rPr>
        <w:t>drawing</w:t>
      </w:r>
      <w:r>
        <w:rPr>
          <w:color w:val="231F20"/>
          <w:w w:val="87"/>
        </w:rPr>
        <w:t> </w:t>
      </w:r>
      <w:r>
        <w:rPr>
          <w:color w:val="231F20"/>
        </w:rPr>
        <w:t>still</w:t>
      </w:r>
      <w:r>
        <w:rPr>
          <w:color w:val="231F20"/>
          <w:spacing w:val="-16"/>
        </w:rPr>
        <w:t> </w:t>
      </w:r>
      <w:r>
        <w:rPr>
          <w:color w:val="231F20"/>
        </w:rPr>
        <w:t>stands</w:t>
      </w:r>
      <w:r>
        <w:rPr>
          <w:color w:val="231F20"/>
          <w:spacing w:val="-16"/>
        </w:rPr>
        <w:t> </w:t>
      </w:r>
      <w:r>
        <w:rPr>
          <w:color w:val="231F20"/>
        </w:rPr>
        <w:t>to</w:t>
      </w:r>
      <w:r>
        <w:rPr>
          <w:color w:val="231F20"/>
          <w:spacing w:val="-15"/>
        </w:rPr>
        <w:t> </w:t>
      </w:r>
      <w:r>
        <w:rPr>
          <w:color w:val="231F20"/>
        </w:rPr>
        <w:t>illustrate</w:t>
      </w:r>
      <w:r>
        <w:rPr>
          <w:color w:val="231F20"/>
          <w:spacing w:val="-16"/>
        </w:rPr>
        <w:t> </w:t>
      </w:r>
      <w:r>
        <w:rPr>
          <w:color w:val="231F20"/>
        </w:rPr>
        <w:t>the</w:t>
      </w:r>
      <w:r>
        <w:rPr>
          <w:color w:val="231F20"/>
          <w:spacing w:val="-16"/>
        </w:rPr>
        <w:t> </w:t>
      </w:r>
      <w:r>
        <w:rPr>
          <w:color w:val="231F20"/>
        </w:rPr>
        <w:t>challenge</w:t>
      </w:r>
      <w:r>
        <w:rPr>
          <w:color w:val="231F20"/>
          <w:spacing w:val="-15"/>
        </w:rPr>
        <w:t> </w:t>
      </w:r>
      <w:r>
        <w:rPr>
          <w:color w:val="231F20"/>
        </w:rPr>
        <w:t>to</w:t>
      </w:r>
      <w:r>
        <w:rPr>
          <w:color w:val="231F20"/>
          <w:spacing w:val="-16"/>
        </w:rPr>
        <w:t> </w:t>
      </w:r>
      <w:r>
        <w:rPr>
          <w:color w:val="231F20"/>
        </w:rPr>
        <w:t>identify</w:t>
      </w:r>
      <w:r>
        <w:rPr>
          <w:color w:val="231F20"/>
          <w:spacing w:val="-15"/>
        </w:rPr>
        <w:t> </w:t>
      </w:r>
      <w:r>
        <w:rPr>
          <w:color w:val="231F20"/>
        </w:rPr>
        <w:t>indi-</w:t>
      </w:r>
      <w:r>
        <w:rPr>
          <w:color w:val="231F20"/>
          <w:w w:val="85"/>
        </w:rPr>
        <w:t> </w:t>
      </w:r>
      <w:r>
        <w:rPr>
          <w:color w:val="231F20"/>
        </w:rPr>
        <w:t>viduals</w:t>
      </w:r>
      <w:r>
        <w:rPr>
          <w:color w:val="231F20"/>
          <w:spacing w:val="-21"/>
        </w:rPr>
        <w:t> </w:t>
      </w:r>
      <w:r>
        <w:rPr>
          <w:color w:val="231F20"/>
        </w:rPr>
        <w:t>online.</w:t>
      </w:r>
      <w:r>
        <w:rPr>
          <w:color w:val="231F20"/>
          <w:spacing w:val="-21"/>
        </w:rPr>
        <w:t> </w:t>
      </w:r>
      <w:r>
        <w:rPr>
          <w:color w:val="231F20"/>
          <w:spacing w:val="-7"/>
        </w:rPr>
        <w:t>Today,</w:t>
      </w:r>
      <w:r>
        <w:rPr>
          <w:color w:val="231F20"/>
          <w:spacing w:val="-21"/>
        </w:rPr>
        <w:t> </w:t>
      </w:r>
      <w:r>
        <w:rPr>
          <w:color w:val="231F20"/>
        </w:rPr>
        <w:t>we</w:t>
      </w:r>
      <w:r>
        <w:rPr>
          <w:color w:val="231F20"/>
          <w:spacing w:val="-21"/>
        </w:rPr>
        <w:t> </w:t>
      </w:r>
      <w:r>
        <w:rPr>
          <w:color w:val="231F20"/>
        </w:rPr>
        <w:t>are</w:t>
      </w:r>
      <w:r>
        <w:rPr>
          <w:color w:val="231F20"/>
          <w:spacing w:val="-21"/>
        </w:rPr>
        <w:t> </w:t>
      </w:r>
      <w:r>
        <w:rPr>
          <w:color w:val="231F20"/>
        </w:rPr>
        <w:t>very</w:t>
      </w:r>
      <w:r>
        <w:rPr>
          <w:color w:val="231F20"/>
          <w:spacing w:val="-21"/>
        </w:rPr>
        <w:t> </w:t>
      </w:r>
      <w:r>
        <w:rPr>
          <w:color w:val="231F20"/>
        </w:rPr>
        <w:t>far</w:t>
      </w:r>
      <w:r>
        <w:rPr>
          <w:color w:val="231F20"/>
          <w:spacing w:val="-21"/>
        </w:rPr>
        <w:t> </w:t>
      </w:r>
      <w:r>
        <w:rPr>
          <w:color w:val="231F20"/>
        </w:rPr>
        <w:t>from</w:t>
      </w:r>
      <w:r>
        <w:rPr>
          <w:color w:val="231F20"/>
          <w:spacing w:val="-21"/>
        </w:rPr>
        <w:t> </w:t>
      </w:r>
      <w:r>
        <w:rPr>
          <w:color w:val="231F20"/>
        </w:rPr>
        <w:t>the</w:t>
      </w:r>
      <w:r>
        <w:rPr>
          <w:color w:val="231F20"/>
          <w:spacing w:val="-21"/>
        </w:rPr>
        <w:t> </w:t>
      </w:r>
      <w:r>
        <w:rPr>
          <w:color w:val="231F20"/>
        </w:rPr>
        <w:t>public</w:t>
      </w:r>
      <w:r>
        <w:rPr>
          <w:color w:val="231F20"/>
          <w:w w:val="89"/>
        </w:rPr>
        <w:t> </w:t>
      </w:r>
      <w:r>
        <w:rPr>
          <w:color w:val="231F20"/>
        </w:rPr>
        <w:t>directory</w:t>
      </w:r>
      <w:r>
        <w:rPr>
          <w:color w:val="231F20"/>
          <w:spacing w:val="-11"/>
        </w:rPr>
        <w:t> </w:t>
      </w:r>
      <w:r>
        <w:rPr>
          <w:color w:val="231F20"/>
        </w:rPr>
        <w:t>vision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inventors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public-key</w:t>
      </w:r>
      <w:r>
        <w:rPr>
          <w:color w:val="231F20"/>
          <w:spacing w:val="-10"/>
        </w:rPr>
        <w:t> </w:t>
      </w:r>
      <w:r>
        <w:rPr>
          <w:color w:val="231F20"/>
          <w:spacing w:val="2"/>
        </w:rPr>
        <w:t>cryp-</w:t>
      </w:r>
      <w:r>
        <w:rPr>
          <w:color w:val="231F20"/>
          <w:w w:val="85"/>
        </w:rPr>
        <w:t> </w:t>
      </w:r>
      <w:r>
        <w:rPr>
          <w:color w:val="231F20"/>
        </w:rPr>
        <w:t>tography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1970s</w:t>
      </w:r>
      <w:r>
        <w:rPr>
          <w:color w:val="231F20"/>
          <w:spacing w:val="-11"/>
        </w:rPr>
        <w:t> </w:t>
      </w:r>
      <w:r>
        <w:rPr>
          <w:color w:val="231F20"/>
        </w:rPr>
        <w:t>or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grand</w:t>
      </w:r>
      <w:r>
        <w:rPr>
          <w:color w:val="231F20"/>
          <w:spacing w:val="-11"/>
        </w:rPr>
        <w:t> </w:t>
      </w:r>
      <w:r>
        <w:rPr>
          <w:color w:val="231F20"/>
        </w:rPr>
        <w:t>scheme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hierar-</w:t>
      </w:r>
      <w:r>
        <w:rPr>
          <w:color w:val="231F20"/>
          <w:w w:val="85"/>
        </w:rPr>
        <w:t> </w:t>
      </w:r>
      <w:r>
        <w:rPr>
          <w:color w:val="231F20"/>
        </w:rPr>
        <w:t>chical certification envisaged in the</w:t>
      </w:r>
      <w:r>
        <w:rPr>
          <w:color w:val="231F20"/>
          <w:spacing w:val="5"/>
        </w:rPr>
        <w:t> </w:t>
      </w:r>
      <w:r>
        <w:rPr>
          <w:color w:val="231F20"/>
        </w:rPr>
        <w:t>1980s.</w:t>
      </w:r>
      <w:r>
        <w:rPr>
          <w:color w:val="231F20"/>
          <w:spacing w:val="1"/>
        </w:rPr>
        <w:t> </w:t>
      </w:r>
      <w:r>
        <w:rPr>
          <w:color w:val="231F20"/>
        </w:rPr>
        <w:t>Identity</w:t>
      </w:r>
      <w:r>
        <w:rPr>
          <w:color w:val="231F20"/>
          <w:w w:val="86"/>
        </w:rPr>
        <w:t> </w:t>
      </w:r>
      <w:r>
        <w:rPr>
          <w:color w:val="231F20"/>
        </w:rPr>
        <w:t>management</w:t>
      </w:r>
      <w:r>
        <w:rPr>
          <w:color w:val="231F20"/>
          <w:spacing w:val="-23"/>
        </w:rPr>
        <w:t> </w:t>
      </w:r>
      <w:r>
        <w:rPr>
          <w:color w:val="231F20"/>
          <w:spacing w:val="-3"/>
        </w:rPr>
        <w:t>(IdM)</w:t>
      </w:r>
      <w:r>
        <w:rPr>
          <w:color w:val="231F20"/>
          <w:spacing w:val="-22"/>
        </w:rPr>
        <w:t> </w:t>
      </w:r>
      <w:r>
        <w:rPr>
          <w:color w:val="231F20"/>
        </w:rPr>
        <w:t>on</w:t>
      </w:r>
      <w:r>
        <w:rPr>
          <w:color w:val="231F20"/>
          <w:spacing w:val="-22"/>
        </w:rPr>
        <w:t> </w:t>
      </w:r>
      <w:r>
        <w:rPr>
          <w:color w:val="231F20"/>
        </w:rPr>
        <w:t>the</w:t>
      </w:r>
      <w:r>
        <w:rPr>
          <w:color w:val="231F20"/>
          <w:spacing w:val="-23"/>
        </w:rPr>
        <w:t> </w:t>
      </w:r>
      <w:r>
        <w:rPr>
          <w:color w:val="231F20"/>
        </w:rPr>
        <w:t>Internet</w:t>
      </w:r>
      <w:r>
        <w:rPr>
          <w:color w:val="231F20"/>
          <w:spacing w:val="-22"/>
        </w:rPr>
        <w:t> </w:t>
      </w:r>
      <w:r>
        <w:rPr>
          <w:color w:val="231F20"/>
        </w:rPr>
        <w:t>still</w:t>
      </w:r>
      <w:r>
        <w:rPr>
          <w:color w:val="231F20"/>
          <w:spacing w:val="-22"/>
        </w:rPr>
        <w:t> </w:t>
      </w:r>
      <w:r>
        <w:rPr>
          <w:color w:val="231F20"/>
        </w:rPr>
        <w:t>relies</w:t>
      </w:r>
      <w:r>
        <w:rPr>
          <w:color w:val="231F20"/>
          <w:spacing w:val="-23"/>
        </w:rPr>
        <w:t> </w:t>
      </w:r>
      <w:r>
        <w:rPr>
          <w:color w:val="231F20"/>
        </w:rPr>
        <w:t>on</w:t>
      </w:r>
      <w:r>
        <w:rPr>
          <w:color w:val="231F20"/>
          <w:spacing w:val="-22"/>
        </w:rPr>
        <w:t> </w:t>
      </w:r>
      <w:r>
        <w:rPr>
          <w:color w:val="231F20"/>
        </w:rPr>
        <w:t>what</w:t>
      </w:r>
      <w:r>
        <w:rPr>
          <w:color w:val="231F20"/>
          <w:w w:val="105"/>
        </w:rPr>
        <w:t> </w:t>
      </w:r>
      <w:r>
        <w:rPr>
          <w:color w:val="231F20"/>
        </w:rPr>
        <w:t>Cameron</w:t>
      </w:r>
      <w:r>
        <w:rPr>
          <w:color w:val="231F20"/>
          <w:spacing w:val="-32"/>
        </w:rPr>
        <w:t> </w:t>
      </w:r>
      <w:r>
        <w:rPr>
          <w:color w:val="231F20"/>
        </w:rPr>
        <w:t>called</w:t>
      </w:r>
      <w:r>
        <w:rPr>
          <w:color w:val="231F20"/>
          <w:spacing w:val="-31"/>
        </w:rPr>
        <w:t> </w:t>
      </w:r>
      <w:r>
        <w:rPr>
          <w:color w:val="231F20"/>
        </w:rPr>
        <w:t>a</w:t>
      </w:r>
      <w:r>
        <w:rPr>
          <w:color w:val="231F20"/>
          <w:spacing w:val="-31"/>
        </w:rPr>
        <w:t> </w:t>
      </w:r>
      <w:r>
        <w:rPr>
          <w:color w:val="231F20"/>
        </w:rPr>
        <w:t>decade</w:t>
      </w:r>
      <w:r>
        <w:rPr>
          <w:color w:val="231F20"/>
          <w:spacing w:val="-31"/>
        </w:rPr>
        <w:t> </w:t>
      </w:r>
      <w:r>
        <w:rPr>
          <w:color w:val="231F20"/>
        </w:rPr>
        <w:t>ago</w:t>
      </w:r>
      <w:r>
        <w:rPr>
          <w:color w:val="231F20"/>
          <w:spacing w:val="-31"/>
        </w:rPr>
        <w:t> </w:t>
      </w:r>
      <w:r>
        <w:rPr>
          <w:color w:val="231F20"/>
        </w:rPr>
        <w:t>a</w:t>
      </w:r>
      <w:r>
        <w:rPr>
          <w:color w:val="231F20"/>
          <w:spacing w:val="-31"/>
        </w:rPr>
        <w:t> </w:t>
      </w:r>
      <w:r>
        <w:rPr>
          <w:color w:val="231F20"/>
        </w:rPr>
        <w:t>“patchwork</w:t>
      </w:r>
      <w:r>
        <w:rPr>
          <w:color w:val="231F20"/>
          <w:spacing w:val="-31"/>
        </w:rPr>
        <w:t> </w:t>
      </w:r>
      <w:r>
        <w:rPr>
          <w:color w:val="231F20"/>
        </w:rPr>
        <w:t>of</w:t>
      </w:r>
      <w:r>
        <w:rPr>
          <w:color w:val="231F20"/>
          <w:spacing w:val="-31"/>
        </w:rPr>
        <w:t> </w:t>
      </w:r>
      <w:r>
        <w:rPr>
          <w:color w:val="231F20"/>
        </w:rPr>
        <w:t>identity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one-offs,”</w:t>
      </w:r>
      <w:r>
        <w:rPr>
          <w:color w:val="231F20"/>
          <w:w w:val="95"/>
          <w:position w:val="7"/>
          <w:sz w:val="15"/>
        </w:rPr>
        <w:t>1</w:t>
      </w:r>
      <w:r>
        <w:rPr>
          <w:color w:val="231F20"/>
          <w:spacing w:val="-27"/>
          <w:w w:val="95"/>
          <w:position w:val="7"/>
          <w:sz w:val="15"/>
        </w:rPr>
        <w:t> </w:t>
      </w:r>
      <w:r>
        <w:rPr>
          <w:color w:val="231F20"/>
          <w:w w:val="95"/>
        </w:rPr>
        <w:t>comprising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several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types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IdM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systems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w w:val="105"/>
        </w:rPr>
        <w:t> </w:t>
      </w:r>
      <w:r>
        <w:rPr>
          <w:color w:val="231F20"/>
        </w:rPr>
        <w:t>are</w:t>
      </w:r>
      <w:r>
        <w:rPr>
          <w:color w:val="231F20"/>
          <w:spacing w:val="-12"/>
        </w:rPr>
        <w:t> </w:t>
      </w:r>
      <w:r>
        <w:rPr>
          <w:color w:val="231F20"/>
        </w:rPr>
        <w:t>restricted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specific</w:t>
      </w:r>
      <w:r>
        <w:rPr>
          <w:color w:val="231F20"/>
          <w:spacing w:val="-11"/>
        </w:rPr>
        <w:t> </w:t>
      </w:r>
      <w:r>
        <w:rPr>
          <w:color w:val="231F20"/>
        </w:rPr>
        <w:t>domains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do</w:t>
      </w:r>
      <w:r>
        <w:rPr>
          <w:color w:val="231F20"/>
          <w:spacing w:val="-11"/>
        </w:rPr>
        <w:t> </w:t>
      </w:r>
      <w:r>
        <w:rPr>
          <w:color w:val="231F20"/>
        </w:rPr>
        <w:t>not</w:t>
      </w:r>
      <w:r>
        <w:rPr>
          <w:color w:val="231F20"/>
          <w:spacing w:val="-11"/>
        </w:rPr>
        <w:t> </w:t>
      </w:r>
      <w:r>
        <w:rPr>
          <w:color w:val="231F20"/>
        </w:rPr>
        <w:t>interact</w:t>
      </w:r>
      <w:r>
        <w:rPr>
          <w:color w:val="231F20"/>
          <w:w w:val="96"/>
        </w:rPr>
        <w:t> </w:t>
      </w:r>
      <w:r>
        <w:rPr>
          <w:color w:val="231F20"/>
          <w:w w:val="95"/>
        </w:rPr>
        <w:t>much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one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another.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Centralized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models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IdM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cur-</w:t>
      </w:r>
      <w:r>
        <w:rPr>
          <w:color w:val="231F20"/>
          <w:w w:val="85"/>
        </w:rPr>
        <w:t> </w:t>
      </w:r>
      <w:r>
        <w:rPr>
          <w:color w:val="231F20"/>
          <w:w w:val="95"/>
        </w:rPr>
        <w:t>rently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face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challenges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due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increasing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regularity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w w:val="90"/>
        </w:rPr>
        <w:t> </w:t>
      </w:r>
      <w:r>
        <w:rPr>
          <w:color w:val="231F20"/>
        </w:rPr>
        <w:t>data</w:t>
      </w:r>
      <w:r>
        <w:rPr>
          <w:color w:val="231F20"/>
          <w:spacing w:val="-25"/>
        </w:rPr>
        <w:t> </w:t>
      </w:r>
      <w:r>
        <w:rPr>
          <w:color w:val="231F20"/>
        </w:rPr>
        <w:t>breaches</w:t>
      </w:r>
      <w:r>
        <w:rPr>
          <w:color w:val="231F20"/>
          <w:spacing w:val="-25"/>
        </w:rPr>
        <w:t> </w:t>
      </w:r>
      <w:r>
        <w:rPr>
          <w:color w:val="231F20"/>
        </w:rPr>
        <w:t>that</w:t>
      </w:r>
      <w:r>
        <w:rPr>
          <w:color w:val="231F20"/>
          <w:spacing w:val="-25"/>
        </w:rPr>
        <w:t> </w:t>
      </w:r>
      <w:r>
        <w:rPr>
          <w:color w:val="231F20"/>
        </w:rPr>
        <w:t>lead</w:t>
      </w:r>
      <w:r>
        <w:rPr>
          <w:color w:val="231F20"/>
          <w:spacing w:val="-24"/>
        </w:rPr>
        <w:t> </w:t>
      </w:r>
      <w:r>
        <w:rPr>
          <w:color w:val="231F20"/>
        </w:rPr>
        <w:t>to</w:t>
      </w:r>
      <w:r>
        <w:rPr>
          <w:color w:val="231F20"/>
          <w:spacing w:val="-25"/>
        </w:rPr>
        <w:t> </w:t>
      </w:r>
      <w:r>
        <w:rPr>
          <w:color w:val="231F20"/>
        </w:rPr>
        <w:t>reputation</w:t>
      </w:r>
      <w:r>
        <w:rPr>
          <w:color w:val="231F20"/>
          <w:spacing w:val="-25"/>
        </w:rPr>
        <w:t> </w:t>
      </w:r>
      <w:r>
        <w:rPr>
          <w:color w:val="231F20"/>
        </w:rPr>
        <w:t>damage;</w:t>
      </w:r>
      <w:r>
        <w:rPr>
          <w:color w:val="231F20"/>
          <w:spacing w:val="-25"/>
        </w:rPr>
        <w:t> </w:t>
      </w:r>
      <w:r>
        <w:rPr>
          <w:color w:val="231F20"/>
        </w:rPr>
        <w:t>identity</w:t>
      </w:r>
      <w:r>
        <w:rPr>
          <w:color w:val="231F20"/>
          <w:w w:val="86"/>
        </w:rPr>
        <w:t> </w:t>
      </w:r>
      <w:r>
        <w:rPr>
          <w:color w:val="231F20"/>
          <w:w w:val="95"/>
        </w:rPr>
        <w:t>fraud;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all,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loss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privacy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concerned.</w:t>
      </w:r>
      <w:r>
        <w:rPr>
          <w:color w:val="231F20"/>
          <w:w w:val="81"/>
        </w:rPr>
        <w:t> </w:t>
      </w:r>
      <w:r>
        <w:rPr>
          <w:color w:val="231F20"/>
        </w:rPr>
        <w:t>ftese</w:t>
      </w:r>
      <w:r>
        <w:rPr>
          <w:color w:val="231F20"/>
          <w:spacing w:val="-12"/>
        </w:rPr>
        <w:t> </w:t>
      </w:r>
      <w:r>
        <w:rPr>
          <w:color w:val="231F20"/>
        </w:rPr>
        <w:t>recurring</w:t>
      </w:r>
      <w:r>
        <w:rPr>
          <w:color w:val="231F20"/>
          <w:spacing w:val="-11"/>
        </w:rPr>
        <w:t> </w:t>
      </w:r>
      <w:r>
        <w:rPr>
          <w:color w:val="231F20"/>
        </w:rPr>
        <w:t>events</w:t>
      </w:r>
      <w:r>
        <w:rPr>
          <w:color w:val="231F20"/>
          <w:spacing w:val="-12"/>
        </w:rPr>
        <w:t> </w:t>
      </w:r>
      <w:r>
        <w:rPr>
          <w:color w:val="231F20"/>
        </w:rPr>
        <w:t>highlight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lack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control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w w:val="99"/>
        </w:rPr>
        <w:t> </w:t>
      </w:r>
      <w:r>
        <w:rPr>
          <w:color w:val="231F20"/>
        </w:rPr>
        <w:t>ownership</w:t>
      </w:r>
      <w:r>
        <w:rPr>
          <w:color w:val="231F20"/>
          <w:spacing w:val="-27"/>
        </w:rPr>
        <w:t> </w:t>
      </w:r>
      <w:r>
        <w:rPr>
          <w:color w:val="231F20"/>
        </w:rPr>
        <w:t>that</w:t>
      </w:r>
      <w:r>
        <w:rPr>
          <w:color w:val="231F20"/>
          <w:spacing w:val="-26"/>
        </w:rPr>
        <w:t> </w:t>
      </w:r>
      <w:r>
        <w:rPr>
          <w:color w:val="231F20"/>
        </w:rPr>
        <w:t>end</w:t>
      </w:r>
      <w:r>
        <w:rPr>
          <w:color w:val="231F20"/>
          <w:spacing w:val="-26"/>
        </w:rPr>
        <w:t> </w:t>
      </w:r>
      <w:r>
        <w:rPr>
          <w:color w:val="231F20"/>
        </w:rPr>
        <w:t>users</w:t>
      </w:r>
      <w:r>
        <w:rPr>
          <w:color w:val="231F20"/>
          <w:spacing w:val="-27"/>
        </w:rPr>
        <w:t> </w:t>
      </w:r>
      <w:r>
        <w:rPr>
          <w:color w:val="231F20"/>
        </w:rPr>
        <w:t>experience</w:t>
      </w:r>
      <w:r>
        <w:rPr>
          <w:color w:val="231F20"/>
          <w:spacing w:val="-26"/>
        </w:rPr>
        <w:t> </w:t>
      </w:r>
      <w:r>
        <w:rPr>
          <w:color w:val="231F20"/>
        </w:rPr>
        <w:t>with</w:t>
      </w:r>
      <w:r>
        <w:rPr>
          <w:color w:val="231F20"/>
          <w:spacing w:val="-26"/>
        </w:rPr>
        <w:t> </w:t>
      </w:r>
      <w:r>
        <w:rPr>
          <w:color w:val="231F20"/>
        </w:rPr>
        <w:t>their</w:t>
      </w:r>
      <w:r>
        <w:rPr>
          <w:color w:val="231F20"/>
          <w:spacing w:val="-27"/>
        </w:rPr>
        <w:t> </w:t>
      </w:r>
      <w:r>
        <w:rPr>
          <w:color w:val="231F20"/>
        </w:rPr>
        <w:t>digital</w:t>
      </w:r>
    </w:p>
    <w:p>
      <w:pPr>
        <w:spacing w:line="221" w:lineRule="exact" w:before="0"/>
        <w:ind w:left="2159" w:right="0" w:firstLine="0"/>
        <w:jc w:val="left"/>
        <w:rPr>
          <w:sz w:val="15"/>
        </w:rPr>
      </w:pPr>
      <w:r>
        <w:rPr>
          <w:color w:val="231F20"/>
          <w:sz w:val="20"/>
        </w:rPr>
        <w:t>identities.</w:t>
      </w:r>
      <w:r>
        <w:rPr>
          <w:color w:val="231F20"/>
          <w:position w:val="7"/>
          <w:sz w:val="15"/>
        </w:rPr>
        <w:t>2–4</w:t>
      </w:r>
    </w:p>
    <w:p>
      <w:pPr>
        <w:pStyle w:val="BodyText"/>
        <w:spacing w:line="249" w:lineRule="auto" w:before="10"/>
        <w:ind w:left="2160" w:firstLine="240"/>
      </w:pPr>
      <w:r>
        <w:rPr>
          <w:color w:val="231F20"/>
          <w:w w:val="110"/>
        </w:rPr>
        <w:t>fte</w:t>
      </w:r>
      <w:r>
        <w:rPr>
          <w:color w:val="231F20"/>
          <w:spacing w:val="-24"/>
          <w:w w:val="110"/>
        </w:rPr>
        <w:t> </w:t>
      </w:r>
      <w:r>
        <w:rPr>
          <w:color w:val="231F20"/>
        </w:rPr>
        <w:t>investigation</w:t>
      </w:r>
      <w:r>
        <w:rPr>
          <w:color w:val="231F20"/>
          <w:spacing w:val="-18"/>
        </w:rPr>
        <w:t> </w:t>
      </w:r>
      <w:r>
        <w:rPr>
          <w:color w:val="231F20"/>
        </w:rPr>
        <w:t>of</w:t>
      </w:r>
      <w:r>
        <w:rPr>
          <w:color w:val="231F20"/>
          <w:spacing w:val="-19"/>
        </w:rPr>
        <w:t> </w:t>
      </w:r>
      <w:r>
        <w:rPr>
          <w:color w:val="231F20"/>
        </w:rPr>
        <w:t>alternative</w:t>
      </w:r>
      <w:r>
        <w:rPr>
          <w:color w:val="231F20"/>
          <w:spacing w:val="-18"/>
        </w:rPr>
        <w:t> </w:t>
      </w:r>
      <w:r>
        <w:rPr>
          <w:color w:val="231F20"/>
        </w:rPr>
        <w:t>approaches</w:t>
      </w:r>
      <w:r>
        <w:rPr>
          <w:color w:val="231F20"/>
          <w:spacing w:val="-19"/>
        </w:rPr>
        <w:t> </w:t>
      </w:r>
      <w:r>
        <w:rPr>
          <w:color w:val="231F20"/>
        </w:rPr>
        <w:t>to</w:t>
      </w:r>
      <w:r>
        <w:rPr>
          <w:color w:val="231F20"/>
          <w:spacing w:val="-18"/>
        </w:rPr>
        <w:t> </w:t>
      </w:r>
      <w:r>
        <w:rPr>
          <w:color w:val="231F20"/>
        </w:rPr>
        <w:t>IdM is</w:t>
      </w:r>
      <w:r>
        <w:rPr>
          <w:color w:val="231F20"/>
          <w:spacing w:val="-27"/>
        </w:rPr>
        <w:t> </w:t>
      </w:r>
      <w:r>
        <w:rPr>
          <w:color w:val="231F20"/>
        </w:rPr>
        <w:t>being</w:t>
      </w:r>
      <w:r>
        <w:rPr>
          <w:color w:val="231F20"/>
          <w:spacing w:val="-26"/>
        </w:rPr>
        <w:t> </w:t>
      </w:r>
      <w:r>
        <w:rPr>
          <w:color w:val="231F20"/>
        </w:rPr>
        <w:t>led</w:t>
      </w:r>
      <w:r>
        <w:rPr>
          <w:color w:val="231F20"/>
          <w:spacing w:val="-27"/>
        </w:rPr>
        <w:t> </w:t>
      </w:r>
      <w:r>
        <w:rPr>
          <w:color w:val="231F20"/>
        </w:rPr>
        <w:t>by</w:t>
      </w:r>
      <w:r>
        <w:rPr>
          <w:color w:val="231F20"/>
          <w:spacing w:val="-26"/>
        </w:rPr>
        <w:t> </w:t>
      </w:r>
      <w:r>
        <w:rPr>
          <w:color w:val="231F20"/>
        </w:rPr>
        <w:t>initiatives</w:t>
      </w:r>
      <w:r>
        <w:rPr>
          <w:color w:val="231F20"/>
          <w:spacing w:val="-26"/>
        </w:rPr>
        <w:t> </w:t>
      </w:r>
      <w:r>
        <w:rPr>
          <w:color w:val="231F20"/>
        </w:rPr>
        <w:t>that</w:t>
      </w:r>
      <w:r>
        <w:rPr>
          <w:color w:val="231F20"/>
          <w:spacing w:val="-27"/>
        </w:rPr>
        <w:t> </w:t>
      </w:r>
      <w:r>
        <w:rPr>
          <w:color w:val="231F20"/>
        </w:rPr>
        <w:t>seek</w:t>
      </w:r>
      <w:r>
        <w:rPr>
          <w:color w:val="231F20"/>
          <w:spacing w:val="-26"/>
        </w:rPr>
        <w:t> </w:t>
      </w:r>
      <w:r>
        <w:rPr>
          <w:color w:val="231F20"/>
        </w:rPr>
        <w:t>to</w:t>
      </w:r>
      <w:r>
        <w:rPr>
          <w:color w:val="231F20"/>
          <w:spacing w:val="-26"/>
        </w:rPr>
        <w:t> </w:t>
      </w:r>
      <w:r>
        <w:rPr>
          <w:color w:val="231F20"/>
        </w:rPr>
        <w:t>expand</w:t>
      </w:r>
      <w:r>
        <w:rPr>
          <w:color w:val="231F20"/>
          <w:spacing w:val="-27"/>
        </w:rPr>
        <w:t> </w:t>
      </w:r>
      <w:r>
        <w:rPr>
          <w:color w:val="231F20"/>
        </w:rPr>
        <w:t>the</w:t>
      </w:r>
      <w:r>
        <w:rPr>
          <w:color w:val="231F20"/>
          <w:spacing w:val="-26"/>
        </w:rPr>
        <w:t> </w:t>
      </w:r>
      <w:r>
        <w:rPr>
          <w:color w:val="231F20"/>
        </w:rPr>
        <w:t>trust- worthiness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reach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digital</w:t>
      </w:r>
      <w:r>
        <w:rPr>
          <w:color w:val="231F20"/>
          <w:spacing w:val="-11"/>
        </w:rPr>
        <w:t> </w:t>
      </w:r>
      <w:r>
        <w:rPr>
          <w:color w:val="231F20"/>
        </w:rPr>
        <w:t>forms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identity.</w:t>
      </w:r>
      <w:r>
        <w:rPr>
          <w:color w:val="231F20"/>
          <w:spacing w:val="-11"/>
        </w:rPr>
        <w:t> </w:t>
      </w:r>
      <w:r>
        <w:rPr>
          <w:color w:val="231F20"/>
          <w:w w:val="110"/>
        </w:rPr>
        <w:t>fte </w:t>
      </w:r>
      <w:r>
        <w:rPr>
          <w:color w:val="231F20"/>
          <w:w w:val="95"/>
        </w:rPr>
        <w:t>United States’ National Strategy for </w:t>
      </w:r>
      <w:r>
        <w:rPr>
          <w:color w:val="231F20"/>
          <w:spacing w:val="-4"/>
          <w:w w:val="95"/>
        </w:rPr>
        <w:t>Trusted </w:t>
      </w:r>
      <w:r>
        <w:rPr>
          <w:color w:val="231F20"/>
          <w:w w:val="95"/>
        </w:rPr>
        <w:t>Identities </w:t>
      </w:r>
      <w:r>
        <w:rPr>
          <w:color w:val="231F20"/>
        </w:rPr>
        <w:t>in</w:t>
      </w:r>
      <w:r>
        <w:rPr>
          <w:color w:val="231F20"/>
          <w:spacing w:val="-18"/>
        </w:rPr>
        <w:t> </w:t>
      </w:r>
      <w:r>
        <w:rPr>
          <w:color w:val="231F20"/>
        </w:rPr>
        <w:t>Cyberspace</w:t>
      </w:r>
      <w:r>
        <w:rPr>
          <w:color w:val="231F20"/>
          <w:spacing w:val="-17"/>
        </w:rPr>
        <w:t> </w:t>
      </w:r>
      <w:r>
        <w:rPr>
          <w:color w:val="231F20"/>
        </w:rPr>
        <w:t>(NSTIC)</w:t>
      </w:r>
      <w:r>
        <w:rPr>
          <w:color w:val="231F20"/>
          <w:spacing w:val="-17"/>
        </w:rPr>
        <w:t> </w:t>
      </w:r>
      <w:r>
        <w:rPr>
          <w:color w:val="231F20"/>
        </w:rPr>
        <w:t>aims</w:t>
      </w:r>
      <w:r>
        <w:rPr>
          <w:color w:val="231F20"/>
          <w:spacing w:val="-17"/>
        </w:rPr>
        <w:t> </w:t>
      </w:r>
      <w:r>
        <w:rPr>
          <w:color w:val="231F20"/>
        </w:rPr>
        <w:t>to</w:t>
      </w:r>
      <w:r>
        <w:rPr>
          <w:color w:val="231F20"/>
          <w:spacing w:val="-18"/>
        </w:rPr>
        <w:t> </w:t>
      </w:r>
      <w:r>
        <w:rPr>
          <w:color w:val="231F20"/>
        </w:rPr>
        <w:t>accelerate</w:t>
      </w:r>
      <w:r>
        <w:rPr>
          <w:color w:val="231F20"/>
          <w:spacing w:val="-17"/>
        </w:rPr>
        <w:t> </w:t>
      </w:r>
      <w:r>
        <w:rPr>
          <w:color w:val="231F20"/>
        </w:rPr>
        <w:t>the</w:t>
      </w:r>
      <w:r>
        <w:rPr>
          <w:color w:val="231F20"/>
          <w:spacing w:val="-17"/>
        </w:rPr>
        <w:t> </w:t>
      </w:r>
      <w:r>
        <w:rPr>
          <w:color w:val="231F20"/>
        </w:rPr>
        <w:t>devel- opment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novel</w:t>
      </w:r>
      <w:r>
        <w:rPr>
          <w:color w:val="231F20"/>
          <w:spacing w:val="-8"/>
        </w:rPr>
        <w:t> </w:t>
      </w:r>
      <w:r>
        <w:rPr>
          <w:color w:val="231F20"/>
        </w:rPr>
        <w:t>technologies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can</w:t>
      </w:r>
      <w:r>
        <w:rPr>
          <w:color w:val="231F20"/>
          <w:spacing w:val="-8"/>
        </w:rPr>
        <w:t> </w:t>
      </w:r>
      <w:r>
        <w:rPr>
          <w:color w:val="231F20"/>
        </w:rPr>
        <w:t>increase</w:t>
      </w:r>
      <w:r>
        <w:rPr>
          <w:color w:val="231F20"/>
          <w:spacing w:val="-8"/>
        </w:rPr>
        <w:t> </w:t>
      </w:r>
      <w:r>
        <w:rPr>
          <w:color w:val="231F20"/>
        </w:rPr>
        <w:t>trust</w:t>
      </w:r>
    </w:p>
    <w:p>
      <w:pPr>
        <w:pStyle w:val="BodyText"/>
        <w:jc w:val="left"/>
      </w:pPr>
      <w:r>
        <w:rPr/>
        <w:br w:type="column"/>
      </w:r>
      <w:r>
        <w:rPr/>
      </w:r>
    </w:p>
    <w:p>
      <w:pPr>
        <w:pStyle w:val="BodyText"/>
        <w:spacing w:line="249" w:lineRule="auto"/>
        <w:ind w:left="199" w:right="717"/>
      </w:pP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online</w:t>
      </w:r>
      <w:r>
        <w:rPr>
          <w:color w:val="231F20"/>
          <w:spacing w:val="-6"/>
        </w:rPr>
        <w:t> </w:t>
      </w:r>
      <w:r>
        <w:rPr>
          <w:color w:val="231F20"/>
        </w:rPr>
        <w:t>transactions.</w:t>
      </w:r>
      <w:r>
        <w:rPr>
          <w:color w:val="231F20"/>
          <w:position w:val="7"/>
          <w:sz w:val="15"/>
        </w:rPr>
        <w:t>5</w:t>
      </w:r>
      <w:r>
        <w:rPr>
          <w:color w:val="231F20"/>
          <w:spacing w:val="-6"/>
          <w:position w:val="7"/>
          <w:sz w:val="15"/>
        </w:rPr>
        <w:t> </w:t>
      </w:r>
      <w:r>
        <w:rPr>
          <w:color w:val="231F20"/>
          <w:spacing w:val="-3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addition,</w:t>
      </w:r>
      <w:r>
        <w:rPr>
          <w:color w:val="231F20"/>
          <w:spacing w:val="-7"/>
        </w:rPr>
        <w:t> </w:t>
      </w:r>
      <w:r>
        <w:rPr>
          <w:color w:val="231F20"/>
        </w:rPr>
        <w:t>ID2020</w:t>
      </w:r>
      <w:r>
        <w:rPr>
          <w:color w:val="231F20"/>
          <w:spacing w:val="-6"/>
        </w:rPr>
        <w:t> </w:t>
      </w:r>
      <w:r>
        <w:rPr>
          <w:color w:val="231F20"/>
        </w:rPr>
        <w:t>seeks</w:t>
      </w:r>
      <w:r>
        <w:rPr>
          <w:color w:val="231F20"/>
          <w:spacing w:val="-7"/>
        </w:rPr>
        <w:t> </w:t>
      </w:r>
      <w:r>
        <w:rPr>
          <w:color w:val="231F20"/>
        </w:rPr>
        <w:t>to leverage</w:t>
      </w:r>
      <w:r>
        <w:rPr>
          <w:color w:val="231F20"/>
          <w:spacing w:val="-21"/>
        </w:rPr>
        <w:t> </w:t>
      </w:r>
      <w:r>
        <w:rPr>
          <w:color w:val="231F20"/>
        </w:rPr>
        <w:t>emerging</w:t>
      </w:r>
      <w:r>
        <w:rPr>
          <w:color w:val="231F20"/>
          <w:spacing w:val="-21"/>
        </w:rPr>
        <w:t> </w:t>
      </w:r>
      <w:r>
        <w:rPr>
          <w:color w:val="231F20"/>
        </w:rPr>
        <w:t>digital</w:t>
      </w:r>
      <w:r>
        <w:rPr>
          <w:color w:val="231F20"/>
          <w:spacing w:val="-21"/>
        </w:rPr>
        <w:t> </w:t>
      </w:r>
      <w:r>
        <w:rPr>
          <w:color w:val="231F20"/>
        </w:rPr>
        <w:t>technologies</w:t>
      </w:r>
      <w:r>
        <w:rPr>
          <w:color w:val="231F20"/>
          <w:spacing w:val="-21"/>
        </w:rPr>
        <w:t> </w:t>
      </w:r>
      <w:r>
        <w:rPr>
          <w:color w:val="231F20"/>
        </w:rPr>
        <w:t>to</w:t>
      </w:r>
      <w:r>
        <w:rPr>
          <w:color w:val="231F20"/>
          <w:spacing w:val="-21"/>
        </w:rPr>
        <w:t> </w:t>
      </w:r>
      <w:r>
        <w:rPr>
          <w:color w:val="231F20"/>
        </w:rPr>
        <w:t>expand</w:t>
      </w:r>
      <w:r>
        <w:rPr>
          <w:color w:val="231F20"/>
          <w:spacing w:val="-21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reach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legal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identities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(mirroring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Nations’ goals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“provide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[by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2030]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legal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identity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all,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includ- </w:t>
      </w:r>
      <w:r>
        <w:rPr>
          <w:color w:val="231F20"/>
        </w:rPr>
        <w:t>ing</w:t>
      </w:r>
      <w:r>
        <w:rPr>
          <w:color w:val="231F20"/>
          <w:spacing w:val="-36"/>
        </w:rPr>
        <w:t> </w:t>
      </w:r>
      <w:r>
        <w:rPr>
          <w:color w:val="231F20"/>
        </w:rPr>
        <w:t>birth</w:t>
      </w:r>
      <w:r>
        <w:rPr>
          <w:color w:val="231F20"/>
          <w:spacing w:val="-36"/>
        </w:rPr>
        <w:t> </w:t>
      </w:r>
      <w:r>
        <w:rPr>
          <w:color w:val="231F20"/>
        </w:rPr>
        <w:t>registration”</w:t>
      </w:r>
      <w:r>
        <w:rPr>
          <w:color w:val="231F20"/>
          <w:position w:val="7"/>
          <w:sz w:val="15"/>
        </w:rPr>
        <w:t>6</w:t>
      </w:r>
      <w:r>
        <w:rPr>
          <w:color w:val="231F20"/>
        </w:rPr>
        <w:t>).</w:t>
      </w:r>
      <w:r>
        <w:rPr>
          <w:color w:val="231F20"/>
          <w:spacing w:val="-36"/>
        </w:rPr>
        <w:t> </w:t>
      </w:r>
      <w:r>
        <w:rPr>
          <w:color w:val="231F20"/>
          <w:w w:val="105"/>
        </w:rPr>
        <w:t>fte</w:t>
      </w:r>
      <w:r>
        <w:rPr>
          <w:color w:val="231F20"/>
          <w:spacing w:val="-39"/>
          <w:w w:val="105"/>
        </w:rPr>
        <w:t> </w:t>
      </w:r>
      <w:r>
        <w:rPr>
          <w:color w:val="231F20"/>
        </w:rPr>
        <w:t>emergence</w:t>
      </w:r>
      <w:r>
        <w:rPr>
          <w:color w:val="231F20"/>
          <w:spacing w:val="-36"/>
        </w:rPr>
        <w:t> </w:t>
      </w:r>
      <w:r>
        <w:rPr>
          <w:color w:val="231F20"/>
        </w:rPr>
        <w:t>of</w:t>
      </w:r>
      <w:r>
        <w:rPr>
          <w:color w:val="231F20"/>
          <w:spacing w:val="-36"/>
        </w:rPr>
        <w:t> </w:t>
      </w:r>
      <w:r>
        <w:rPr>
          <w:color w:val="231F20"/>
        </w:rPr>
        <w:t>Bitcoin</w:t>
      </w:r>
      <w:r>
        <w:rPr>
          <w:color w:val="231F20"/>
          <w:position w:val="7"/>
          <w:sz w:val="15"/>
        </w:rPr>
        <w:t>7</w:t>
      </w:r>
      <w:r>
        <w:rPr>
          <w:color w:val="231F20"/>
          <w:spacing w:val="-27"/>
          <w:position w:val="7"/>
          <w:sz w:val="15"/>
        </w:rPr>
        <w:t> </w:t>
      </w:r>
      <w:r>
        <w:rPr>
          <w:color w:val="231F20"/>
        </w:rPr>
        <w:t>has </w:t>
      </w:r>
      <w:r>
        <w:rPr>
          <w:color w:val="231F20"/>
          <w:w w:val="95"/>
        </w:rPr>
        <w:t>also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inspired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fresh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thinking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digital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identity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due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</w:rPr>
        <w:t>its</w:t>
      </w:r>
      <w:r>
        <w:rPr>
          <w:color w:val="231F20"/>
          <w:spacing w:val="-29"/>
        </w:rPr>
        <w:t> </w:t>
      </w:r>
      <w:r>
        <w:rPr>
          <w:color w:val="231F20"/>
        </w:rPr>
        <w:t>underpinning</w:t>
      </w:r>
      <w:r>
        <w:rPr>
          <w:color w:val="231F20"/>
          <w:spacing w:val="-29"/>
        </w:rPr>
        <w:t> </w:t>
      </w:r>
      <w:r>
        <w:rPr>
          <w:color w:val="231F20"/>
        </w:rPr>
        <w:t>distributed</w:t>
      </w:r>
      <w:r>
        <w:rPr>
          <w:color w:val="231F20"/>
          <w:spacing w:val="-29"/>
        </w:rPr>
        <w:t> </w:t>
      </w:r>
      <w:r>
        <w:rPr>
          <w:color w:val="231F20"/>
        </w:rPr>
        <w:t>ledger</w:t>
      </w:r>
      <w:r>
        <w:rPr>
          <w:color w:val="231F20"/>
          <w:spacing w:val="-29"/>
        </w:rPr>
        <w:t> </w:t>
      </w:r>
      <w:r>
        <w:rPr>
          <w:color w:val="231F20"/>
        </w:rPr>
        <w:t>technology</w:t>
      </w:r>
      <w:r>
        <w:rPr>
          <w:color w:val="231F20"/>
          <w:spacing w:val="-29"/>
        </w:rPr>
        <w:t> </w:t>
      </w:r>
      <w:r>
        <w:rPr>
          <w:color w:val="231F20"/>
          <w:spacing w:val="-4"/>
        </w:rPr>
        <w:t>(DLT) </w:t>
      </w:r>
      <w:r>
        <w:rPr>
          <w:color w:val="231F20"/>
          <w:w w:val="95"/>
        </w:rPr>
        <w:t>not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requiring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authority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validate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transactions </w:t>
      </w:r>
      <w:r>
        <w:rPr>
          <w:color w:val="231F20"/>
        </w:rPr>
        <w:t>of</w:t>
      </w:r>
      <w:r>
        <w:rPr>
          <w:color w:val="231F20"/>
          <w:spacing w:val="-35"/>
        </w:rPr>
        <w:t> </w:t>
      </w:r>
      <w:r>
        <w:rPr>
          <w:color w:val="231F20"/>
        </w:rPr>
        <w:t>its</w:t>
      </w:r>
      <w:r>
        <w:rPr>
          <w:color w:val="231F20"/>
          <w:spacing w:val="-34"/>
        </w:rPr>
        <w:t> </w:t>
      </w:r>
      <w:r>
        <w:rPr>
          <w:color w:val="231F20"/>
        </w:rPr>
        <w:t>native</w:t>
      </w:r>
      <w:r>
        <w:rPr>
          <w:color w:val="231F20"/>
          <w:spacing w:val="-35"/>
        </w:rPr>
        <w:t> </w:t>
      </w:r>
      <w:r>
        <w:rPr>
          <w:color w:val="231F20"/>
        </w:rPr>
        <w:t>cryptocurrency.</w:t>
      </w:r>
      <w:r>
        <w:rPr>
          <w:color w:val="231F20"/>
          <w:spacing w:val="-34"/>
        </w:rPr>
        <w:t> </w:t>
      </w:r>
      <w:r>
        <w:rPr>
          <w:color w:val="231F20"/>
        </w:rPr>
        <w:t>ftus,</w:t>
      </w:r>
      <w:r>
        <w:rPr>
          <w:color w:val="231F20"/>
          <w:spacing w:val="-35"/>
        </w:rPr>
        <w:t> </w:t>
      </w:r>
      <w:r>
        <w:rPr>
          <w:color w:val="231F20"/>
        </w:rPr>
        <w:t>a</w:t>
      </w:r>
      <w:r>
        <w:rPr>
          <w:color w:val="231F20"/>
          <w:spacing w:val="-34"/>
        </w:rPr>
        <w:t> </w:t>
      </w:r>
      <w:r>
        <w:rPr>
          <w:color w:val="231F20"/>
        </w:rPr>
        <w:t>globally</w:t>
      </w:r>
      <w:r>
        <w:rPr>
          <w:color w:val="231F20"/>
          <w:spacing w:val="-34"/>
        </w:rPr>
        <w:t> </w:t>
      </w:r>
      <w:r>
        <w:rPr>
          <w:color w:val="231F20"/>
        </w:rPr>
        <w:t>decentral- ized</w:t>
      </w:r>
      <w:r>
        <w:rPr>
          <w:color w:val="231F20"/>
          <w:spacing w:val="-24"/>
        </w:rPr>
        <w:t> </w:t>
      </w:r>
      <w:r>
        <w:rPr>
          <w:color w:val="231F20"/>
        </w:rPr>
        <w:t>network</w:t>
      </w:r>
      <w:r>
        <w:rPr>
          <w:color w:val="231F20"/>
          <w:spacing w:val="-24"/>
        </w:rPr>
        <w:t> </w:t>
      </w:r>
      <w:r>
        <w:rPr>
          <w:color w:val="231F20"/>
        </w:rPr>
        <w:t>is</w:t>
      </w:r>
      <w:r>
        <w:rPr>
          <w:color w:val="231F20"/>
          <w:spacing w:val="-23"/>
        </w:rPr>
        <w:t> </w:t>
      </w:r>
      <w:r>
        <w:rPr>
          <w:color w:val="231F20"/>
        </w:rPr>
        <w:t>able</w:t>
      </w:r>
      <w:r>
        <w:rPr>
          <w:color w:val="231F20"/>
          <w:spacing w:val="-24"/>
        </w:rPr>
        <w:t> </w:t>
      </w:r>
      <w:r>
        <w:rPr>
          <w:color w:val="231F20"/>
        </w:rPr>
        <w:t>to</w:t>
      </w:r>
      <w:r>
        <w:rPr>
          <w:color w:val="231F20"/>
          <w:spacing w:val="-23"/>
        </w:rPr>
        <w:t> </w:t>
      </w:r>
      <w:r>
        <w:rPr>
          <w:color w:val="231F20"/>
        </w:rPr>
        <w:t>reach</w:t>
      </w:r>
      <w:r>
        <w:rPr>
          <w:color w:val="231F20"/>
          <w:spacing w:val="-24"/>
        </w:rPr>
        <w:t> </w:t>
      </w:r>
      <w:r>
        <w:rPr>
          <w:color w:val="231F20"/>
        </w:rPr>
        <w:t>consensus</w:t>
      </w:r>
      <w:r>
        <w:rPr>
          <w:color w:val="231F20"/>
          <w:spacing w:val="-23"/>
        </w:rPr>
        <w:t> </w:t>
      </w:r>
      <w:r>
        <w:rPr>
          <w:color w:val="231F20"/>
        </w:rPr>
        <w:t>on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23"/>
        </w:rPr>
        <w:t> </w:t>
      </w:r>
      <w:r>
        <w:rPr>
          <w:color w:val="231F20"/>
        </w:rPr>
        <w:t>current state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its</w:t>
      </w:r>
      <w:r>
        <w:rPr>
          <w:color w:val="231F20"/>
          <w:spacing w:val="-12"/>
        </w:rPr>
        <w:t> </w:t>
      </w:r>
      <w:r>
        <w:rPr>
          <w:color w:val="231F20"/>
        </w:rPr>
        <w:t>book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transactions,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“ledger.”</w:t>
      </w:r>
      <w:r>
        <w:rPr>
          <w:color w:val="231F20"/>
          <w:spacing w:val="-12"/>
        </w:rPr>
        <w:t> </w:t>
      </w:r>
      <w:r>
        <w:rPr>
          <w:color w:val="231F20"/>
          <w:w w:val="110"/>
        </w:rPr>
        <w:t>fte</w:t>
      </w:r>
      <w:r>
        <w:rPr>
          <w:color w:val="231F20"/>
          <w:spacing w:val="-17"/>
          <w:w w:val="110"/>
        </w:rPr>
        <w:t> </w:t>
      </w:r>
      <w:r>
        <w:rPr>
          <w:color w:val="231F20"/>
        </w:rPr>
        <w:t>dis- </w:t>
      </w:r>
      <w:r>
        <w:rPr>
          <w:color w:val="231F20"/>
          <w:w w:val="95"/>
        </w:rPr>
        <w:t>tributed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ledger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itself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append-only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shared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record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</w:rPr>
        <w:t>transactions</w:t>
      </w:r>
      <w:r>
        <w:rPr>
          <w:color w:val="231F20"/>
          <w:spacing w:val="-34"/>
        </w:rPr>
        <w:t> </w:t>
      </w:r>
      <w:r>
        <w:rPr>
          <w:color w:val="231F20"/>
        </w:rPr>
        <w:t>that</w:t>
      </w:r>
      <w:r>
        <w:rPr>
          <w:color w:val="231F20"/>
          <w:spacing w:val="-34"/>
        </w:rPr>
        <w:t> </w:t>
      </w:r>
      <w:r>
        <w:rPr>
          <w:color w:val="231F20"/>
        </w:rPr>
        <w:t>is</w:t>
      </w:r>
      <w:r>
        <w:rPr>
          <w:color w:val="231F20"/>
          <w:spacing w:val="-33"/>
        </w:rPr>
        <w:t> </w:t>
      </w:r>
      <w:r>
        <w:rPr>
          <w:color w:val="231F20"/>
        </w:rPr>
        <w:t>maintained</w:t>
      </w:r>
      <w:r>
        <w:rPr>
          <w:color w:val="231F20"/>
          <w:spacing w:val="-34"/>
        </w:rPr>
        <w:t> </w:t>
      </w:r>
      <w:r>
        <w:rPr>
          <w:color w:val="231F20"/>
        </w:rPr>
        <w:t>by</w:t>
      </w:r>
      <w:r>
        <w:rPr>
          <w:color w:val="231F20"/>
          <w:spacing w:val="-33"/>
        </w:rPr>
        <w:t> </w:t>
      </w:r>
      <w:r>
        <w:rPr>
          <w:color w:val="231F20"/>
        </w:rPr>
        <w:t>entities</w:t>
      </w:r>
      <w:r>
        <w:rPr>
          <w:color w:val="231F20"/>
          <w:spacing w:val="-34"/>
        </w:rPr>
        <w:t> </w:t>
      </w:r>
      <w:r>
        <w:rPr>
          <w:color w:val="231F20"/>
        </w:rPr>
        <w:t>on</w:t>
      </w:r>
      <w:r>
        <w:rPr>
          <w:color w:val="231F20"/>
          <w:spacing w:val="-34"/>
        </w:rPr>
        <w:t> </w:t>
      </w:r>
      <w:r>
        <w:rPr>
          <w:color w:val="231F20"/>
        </w:rPr>
        <w:t>a</w:t>
      </w:r>
      <w:r>
        <w:rPr>
          <w:color w:val="231F20"/>
          <w:spacing w:val="-33"/>
        </w:rPr>
        <w:t> </w:t>
      </w:r>
      <w:r>
        <w:rPr>
          <w:color w:val="231F20"/>
        </w:rPr>
        <w:t>peer-to- </w:t>
      </w:r>
      <w:r>
        <w:rPr>
          <w:color w:val="231F20"/>
          <w:w w:val="95"/>
        </w:rPr>
        <w:t>peer network, whereas the often-cited “blockchain” is </w:t>
      </w:r>
      <w:r>
        <w:rPr>
          <w:color w:val="231F20"/>
        </w:rPr>
        <w:t>a</w:t>
      </w:r>
      <w:r>
        <w:rPr>
          <w:color w:val="231F20"/>
          <w:spacing w:val="-27"/>
        </w:rPr>
        <w:t> </w:t>
      </w:r>
      <w:r>
        <w:rPr>
          <w:color w:val="231F20"/>
        </w:rPr>
        <w:t>cryptographic</w:t>
      </w:r>
      <w:r>
        <w:rPr>
          <w:color w:val="231F20"/>
          <w:spacing w:val="-27"/>
        </w:rPr>
        <w:t> </w:t>
      </w:r>
      <w:r>
        <w:rPr>
          <w:color w:val="231F20"/>
        </w:rPr>
        <w:t>data</w:t>
      </w:r>
      <w:r>
        <w:rPr>
          <w:color w:val="231F20"/>
          <w:spacing w:val="-27"/>
        </w:rPr>
        <w:t> </w:t>
      </w:r>
      <w:r>
        <w:rPr>
          <w:color w:val="231F20"/>
        </w:rPr>
        <w:t>structure</w:t>
      </w:r>
      <w:r>
        <w:rPr>
          <w:color w:val="231F20"/>
          <w:spacing w:val="-26"/>
        </w:rPr>
        <w:t> </w:t>
      </w:r>
      <w:r>
        <w:rPr>
          <w:color w:val="231F20"/>
        </w:rPr>
        <w:t>that</w:t>
      </w:r>
      <w:r>
        <w:rPr>
          <w:color w:val="231F20"/>
          <w:spacing w:val="-27"/>
        </w:rPr>
        <w:t> </w:t>
      </w:r>
      <w:r>
        <w:rPr>
          <w:color w:val="231F20"/>
        </w:rPr>
        <w:t>is</w:t>
      </w:r>
      <w:r>
        <w:rPr>
          <w:color w:val="231F20"/>
          <w:spacing w:val="-27"/>
        </w:rPr>
        <w:t> </w:t>
      </w:r>
      <w:r>
        <w:rPr>
          <w:color w:val="231F20"/>
        </w:rPr>
        <w:t>often</w:t>
      </w:r>
      <w:r>
        <w:rPr>
          <w:color w:val="231F20"/>
          <w:spacing w:val="-27"/>
        </w:rPr>
        <w:t> </w:t>
      </w:r>
      <w:r>
        <w:rPr>
          <w:color w:val="231F20"/>
        </w:rPr>
        <w:t>instrumen- tal</w:t>
      </w:r>
      <w:r>
        <w:rPr>
          <w:color w:val="231F20"/>
          <w:spacing w:val="-15"/>
        </w:rPr>
        <w:t> </w:t>
      </w:r>
      <w:r>
        <w:rPr>
          <w:color w:val="231F20"/>
        </w:rPr>
        <w:t>in</w:t>
      </w:r>
      <w:r>
        <w:rPr>
          <w:color w:val="231F20"/>
          <w:spacing w:val="-15"/>
        </w:rPr>
        <w:t> </w:t>
      </w:r>
      <w:r>
        <w:rPr>
          <w:color w:val="231F20"/>
          <w:spacing w:val="-10"/>
        </w:rPr>
        <w:t>DLTs</w:t>
      </w:r>
      <w:r>
        <w:rPr>
          <w:color w:val="231F20"/>
          <w:spacing w:val="-15"/>
        </w:rPr>
        <w:t> </w:t>
      </w:r>
      <w:r>
        <w:rPr>
          <w:color w:val="231F20"/>
        </w:rPr>
        <w:t>and</w:t>
      </w:r>
      <w:r>
        <w:rPr>
          <w:color w:val="231F20"/>
          <w:spacing w:val="-15"/>
        </w:rPr>
        <w:t> </w:t>
      </w:r>
      <w:r>
        <w:rPr>
          <w:color w:val="231F20"/>
        </w:rPr>
        <w:t>is</w:t>
      </w:r>
      <w:r>
        <w:rPr>
          <w:color w:val="231F20"/>
          <w:spacing w:val="-15"/>
        </w:rPr>
        <w:t> </w:t>
      </w:r>
      <w:r>
        <w:rPr>
          <w:color w:val="231F20"/>
        </w:rPr>
        <w:t>constructed</w:t>
      </w:r>
      <w:r>
        <w:rPr>
          <w:color w:val="231F20"/>
          <w:spacing w:val="-15"/>
        </w:rPr>
        <w:t> </w:t>
      </w:r>
      <w:r>
        <w:rPr>
          <w:color w:val="231F20"/>
        </w:rPr>
        <w:t>through</w:t>
      </w:r>
      <w:r>
        <w:rPr>
          <w:color w:val="231F20"/>
          <w:spacing w:val="-15"/>
        </w:rPr>
        <w:t> </w:t>
      </w:r>
      <w:r>
        <w:rPr>
          <w:color w:val="231F20"/>
        </w:rPr>
        <w:t>cryptographic hashing</w:t>
      </w:r>
      <w:r>
        <w:rPr>
          <w:color w:val="231F20"/>
          <w:spacing w:val="-16"/>
        </w:rPr>
        <w:t> </w:t>
      </w:r>
      <w:r>
        <w:rPr>
          <w:color w:val="231F20"/>
        </w:rPr>
        <w:t>of</w:t>
      </w:r>
      <w:r>
        <w:rPr>
          <w:color w:val="231F20"/>
          <w:spacing w:val="-16"/>
        </w:rPr>
        <w:t> </w:t>
      </w:r>
      <w:r>
        <w:rPr>
          <w:color w:val="231F20"/>
        </w:rPr>
        <w:t>blocks</w:t>
      </w:r>
      <w:r>
        <w:rPr>
          <w:color w:val="231F20"/>
          <w:spacing w:val="-16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transactions.</w:t>
      </w:r>
    </w:p>
    <w:p>
      <w:pPr>
        <w:pStyle w:val="BodyText"/>
        <w:spacing w:line="249" w:lineRule="auto"/>
        <w:ind w:left="199" w:right="717" w:firstLine="240"/>
      </w:pPr>
      <w:r>
        <w:rPr>
          <w:color w:val="231F20"/>
        </w:rPr>
        <w:t>Given that </w:t>
      </w:r>
      <w:r>
        <w:rPr>
          <w:color w:val="231F20"/>
          <w:spacing w:val="-6"/>
        </w:rPr>
        <w:t>DLT </w:t>
      </w:r>
      <w:r>
        <w:rPr>
          <w:color w:val="231F20"/>
        </w:rPr>
        <w:t>is suited to ensuring consensus, transparency,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integrity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transactions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it contains,</w:t>
      </w:r>
      <w:r>
        <w:rPr>
          <w:color w:val="231F20"/>
          <w:spacing w:val="-33"/>
        </w:rPr>
        <w:t> </w:t>
      </w:r>
      <w:r>
        <w:rPr>
          <w:color w:val="231F20"/>
        </w:rPr>
        <w:t>a</w:t>
      </w:r>
      <w:r>
        <w:rPr>
          <w:color w:val="231F20"/>
          <w:spacing w:val="-33"/>
        </w:rPr>
        <w:t> </w:t>
      </w:r>
      <w:r>
        <w:rPr>
          <w:color w:val="231F20"/>
        </w:rPr>
        <w:t>number</w:t>
      </w:r>
      <w:r>
        <w:rPr>
          <w:color w:val="231F20"/>
          <w:spacing w:val="-32"/>
        </w:rPr>
        <w:t> </w:t>
      </w:r>
      <w:r>
        <w:rPr>
          <w:color w:val="231F20"/>
        </w:rPr>
        <w:t>of</w:t>
      </w:r>
      <w:r>
        <w:rPr>
          <w:color w:val="231F20"/>
          <w:spacing w:val="-33"/>
        </w:rPr>
        <w:t> </w:t>
      </w:r>
      <w:r>
        <w:rPr>
          <w:color w:val="231F20"/>
        </w:rPr>
        <w:t>benefits</w:t>
      </w:r>
      <w:r>
        <w:rPr>
          <w:color w:val="231F20"/>
          <w:spacing w:val="-32"/>
        </w:rPr>
        <w:t> </w:t>
      </w:r>
      <w:r>
        <w:rPr>
          <w:color w:val="231F20"/>
        </w:rPr>
        <w:t>of</w:t>
      </w:r>
      <w:r>
        <w:rPr>
          <w:color w:val="231F20"/>
          <w:spacing w:val="-33"/>
        </w:rPr>
        <w:t> </w:t>
      </w:r>
      <w:r>
        <w:rPr>
          <w:color w:val="231F20"/>
        </w:rPr>
        <w:t>applying</w:t>
      </w:r>
      <w:r>
        <w:rPr>
          <w:color w:val="231F20"/>
          <w:spacing w:val="-32"/>
        </w:rPr>
        <w:t> </w:t>
      </w:r>
      <w:r>
        <w:rPr>
          <w:color w:val="231F20"/>
          <w:spacing w:val="-6"/>
        </w:rPr>
        <w:t>DLT</w:t>
      </w:r>
      <w:r>
        <w:rPr>
          <w:color w:val="231F20"/>
          <w:spacing w:val="-33"/>
        </w:rPr>
        <w:t> </w:t>
      </w:r>
      <w:r>
        <w:rPr>
          <w:color w:val="231F20"/>
        </w:rPr>
        <w:t>to</w:t>
      </w:r>
      <w:r>
        <w:rPr>
          <w:color w:val="231F20"/>
          <w:spacing w:val="-33"/>
        </w:rPr>
        <w:t> </w:t>
      </w:r>
      <w:r>
        <w:rPr>
          <w:color w:val="231F20"/>
        </w:rPr>
        <w:t>IdM </w:t>
      </w:r>
      <w:r>
        <w:rPr>
          <w:color w:val="231F20"/>
          <w:spacing w:val="-3"/>
        </w:rPr>
        <w:t>have</w:t>
      </w:r>
      <w:r>
        <w:rPr>
          <w:color w:val="231F20"/>
          <w:spacing w:val="-15"/>
        </w:rPr>
        <w:t> </w:t>
      </w:r>
      <w:r>
        <w:rPr>
          <w:color w:val="231F20"/>
        </w:rPr>
        <w:t>already</w:t>
      </w:r>
      <w:r>
        <w:rPr>
          <w:color w:val="231F20"/>
          <w:spacing w:val="-14"/>
        </w:rPr>
        <w:t> </w:t>
      </w:r>
      <w:r>
        <w:rPr>
          <w:color w:val="231F20"/>
        </w:rPr>
        <w:t>been</w:t>
      </w:r>
      <w:r>
        <w:rPr>
          <w:color w:val="231F20"/>
          <w:spacing w:val="-14"/>
        </w:rPr>
        <w:t> </w:t>
      </w:r>
      <w:r>
        <w:rPr>
          <w:color w:val="231F20"/>
        </w:rPr>
        <w:t>proposed:</w:t>
      </w:r>
    </w:p>
    <w:p>
      <w:pPr>
        <w:pStyle w:val="BodyText"/>
        <w:spacing w:before="4"/>
        <w:jc w:val="left"/>
      </w:pPr>
    </w:p>
    <w:p>
      <w:pPr>
        <w:pStyle w:val="ListParagraph"/>
        <w:numPr>
          <w:ilvl w:val="0"/>
          <w:numId w:val="1"/>
        </w:numPr>
        <w:tabs>
          <w:tab w:pos="344" w:val="left" w:leader="none"/>
        </w:tabs>
        <w:spacing w:line="249" w:lineRule="auto" w:before="0" w:after="0"/>
        <w:ind w:left="343" w:right="717" w:hanging="144"/>
        <w:jc w:val="both"/>
        <w:rPr>
          <w:sz w:val="20"/>
        </w:rPr>
      </w:pPr>
      <w:r>
        <w:rPr>
          <w:i/>
          <w:color w:val="231F20"/>
          <w:w w:val="95"/>
          <w:sz w:val="20"/>
        </w:rPr>
        <w:t>Decentralized</w:t>
      </w:r>
      <w:r>
        <w:rPr>
          <w:color w:val="231F20"/>
          <w:w w:val="95"/>
          <w:sz w:val="20"/>
        </w:rPr>
        <w:t>—Identity information is referenced </w:t>
      </w:r>
      <w:r>
        <w:rPr>
          <w:color w:val="231F20"/>
          <w:sz w:val="20"/>
        </w:rPr>
        <w:t>by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ledger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that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no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single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central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authority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owns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or controls.</w:t>
      </w:r>
    </w:p>
    <w:p>
      <w:pPr>
        <w:spacing w:after="0" w:line="249" w:lineRule="auto"/>
        <w:jc w:val="both"/>
        <w:rPr>
          <w:sz w:val="20"/>
        </w:rPr>
        <w:sectPr>
          <w:type w:val="continuous"/>
          <w:pgSz w:w="11340" w:h="15480"/>
          <w:pgMar w:top="1520" w:bottom="0" w:left="0" w:right="0"/>
          <w:cols w:num="2" w:equalWidth="0">
            <w:col w:w="6271" w:space="40"/>
            <w:col w:w="5029"/>
          </w:cols>
        </w:sectPr>
      </w:pPr>
    </w:p>
    <w:p>
      <w:pPr>
        <w:pStyle w:val="BodyText"/>
        <w:spacing w:before="9"/>
        <w:jc w:val="left"/>
        <w:rPr>
          <w:sz w:val="14"/>
        </w:rPr>
      </w:pPr>
    </w:p>
    <w:p>
      <w:pPr>
        <w:tabs>
          <w:tab w:pos="2159" w:val="left" w:leader="none"/>
          <w:tab w:pos="4778" w:val="left" w:leader="none"/>
          <w:tab w:pos="8870" w:val="left" w:leader="none"/>
        </w:tabs>
        <w:spacing w:before="90"/>
        <w:ind w:left="720" w:right="0" w:firstLine="0"/>
        <w:jc w:val="left"/>
        <w:rPr>
          <w:rFonts w:ascii="Arial" w:hAnsi="Arial"/>
          <w:sz w:val="14"/>
        </w:rPr>
      </w:pPr>
      <w:r>
        <w:rPr>
          <w:rFonts w:ascii="Arial" w:hAnsi="Arial"/>
          <w:b/>
          <w:color w:val="231F20"/>
          <w:spacing w:val="-1"/>
          <w:w w:val="89"/>
          <w:sz w:val="18"/>
        </w:rPr>
        <w:t>2</w:t>
      </w:r>
      <w:r>
        <w:rPr>
          <w:rFonts w:ascii="Arial" w:hAnsi="Arial"/>
          <w:b/>
          <w:color w:val="231F20"/>
          <w:w w:val="89"/>
          <w:sz w:val="18"/>
        </w:rPr>
        <w:t>0</w:t>
      </w:r>
      <w:r>
        <w:rPr>
          <w:rFonts w:ascii="Arial" w:hAnsi="Arial"/>
          <w:b/>
          <w:color w:val="231F20"/>
          <w:sz w:val="18"/>
        </w:rPr>
        <w:tab/>
      </w:r>
      <w:r>
        <w:rPr>
          <w:rFonts w:ascii="Arial" w:hAnsi="Arial"/>
          <w:color w:val="231F20"/>
          <w:spacing w:val="1"/>
          <w:w w:val="47"/>
          <w:sz w:val="14"/>
        </w:rPr>
        <w:t>J</w:t>
      </w:r>
      <w:r>
        <w:rPr>
          <w:rFonts w:ascii="Arial" w:hAnsi="Arial"/>
          <w:color w:val="231F20"/>
          <w:spacing w:val="1"/>
          <w:w w:val="92"/>
          <w:sz w:val="14"/>
        </w:rPr>
        <w:t>u</w:t>
      </w:r>
      <w:r>
        <w:rPr>
          <w:rFonts w:ascii="Arial" w:hAnsi="Arial"/>
          <w:color w:val="231F20"/>
          <w:spacing w:val="1"/>
          <w:w w:val="99"/>
          <w:sz w:val="14"/>
        </w:rPr>
        <w:t>l</w:t>
      </w:r>
      <w:r>
        <w:rPr>
          <w:rFonts w:ascii="Arial" w:hAnsi="Arial"/>
          <w:color w:val="231F20"/>
          <w:spacing w:val="-3"/>
          <w:w w:val="84"/>
          <w:sz w:val="14"/>
        </w:rPr>
        <w:t>y</w:t>
      </w:r>
      <w:r>
        <w:rPr>
          <w:rFonts w:ascii="Arial" w:hAnsi="Arial"/>
          <w:color w:val="231F20"/>
          <w:spacing w:val="-6"/>
          <w:w w:val="127"/>
          <w:sz w:val="14"/>
        </w:rPr>
        <w:t>/</w:t>
      </w:r>
      <w:r>
        <w:rPr>
          <w:rFonts w:ascii="Arial" w:hAnsi="Arial"/>
          <w:color w:val="231F20"/>
          <w:spacing w:val="-1"/>
          <w:w w:val="93"/>
          <w:sz w:val="14"/>
        </w:rPr>
        <w:t>A</w:t>
      </w:r>
      <w:r>
        <w:rPr>
          <w:rFonts w:ascii="Arial" w:hAnsi="Arial"/>
          <w:color w:val="231F20"/>
          <w:spacing w:val="1"/>
          <w:w w:val="92"/>
          <w:sz w:val="14"/>
        </w:rPr>
        <w:t>u</w:t>
      </w:r>
      <w:r>
        <w:rPr>
          <w:rFonts w:ascii="Arial" w:hAnsi="Arial"/>
          <w:color w:val="231F20"/>
          <w:spacing w:val="2"/>
          <w:w w:val="79"/>
          <w:sz w:val="14"/>
        </w:rPr>
        <w:t>g</w:t>
      </w:r>
      <w:r>
        <w:rPr>
          <w:rFonts w:ascii="Arial" w:hAnsi="Arial"/>
          <w:color w:val="231F20"/>
          <w:spacing w:val="2"/>
          <w:w w:val="92"/>
          <w:sz w:val="14"/>
        </w:rPr>
        <w:t>u</w:t>
      </w:r>
      <w:r>
        <w:rPr>
          <w:rFonts w:ascii="Arial" w:hAnsi="Arial"/>
          <w:color w:val="231F20"/>
          <w:spacing w:val="1"/>
          <w:w w:val="68"/>
          <w:sz w:val="14"/>
        </w:rPr>
        <w:t>s</w:t>
      </w:r>
      <w:r>
        <w:rPr>
          <w:rFonts w:ascii="Arial" w:hAnsi="Arial"/>
          <w:color w:val="231F20"/>
          <w:w w:val="121"/>
          <w:sz w:val="14"/>
        </w:rPr>
        <w:t>t</w:t>
      </w:r>
      <w:r>
        <w:rPr>
          <w:rFonts w:ascii="Arial" w:hAnsi="Arial"/>
          <w:color w:val="231F20"/>
          <w:spacing w:val="-10"/>
          <w:sz w:val="14"/>
        </w:rPr>
        <w:t> </w:t>
      </w:r>
      <w:r>
        <w:rPr>
          <w:rFonts w:ascii="Arial" w:hAnsi="Arial"/>
          <w:color w:val="231F20"/>
          <w:w w:val="83"/>
          <w:sz w:val="14"/>
        </w:rPr>
        <w:t>2</w:t>
      </w:r>
      <w:r>
        <w:rPr>
          <w:rFonts w:ascii="Arial" w:hAnsi="Arial"/>
          <w:color w:val="231F20"/>
          <w:spacing w:val="-1"/>
          <w:w w:val="83"/>
          <w:sz w:val="14"/>
        </w:rPr>
        <w:t>0</w:t>
      </w:r>
      <w:r>
        <w:rPr>
          <w:rFonts w:ascii="Arial" w:hAnsi="Arial"/>
          <w:color w:val="231F20"/>
          <w:spacing w:val="-2"/>
          <w:w w:val="83"/>
          <w:sz w:val="14"/>
        </w:rPr>
        <w:t>1</w:t>
      </w:r>
      <w:r>
        <w:rPr>
          <w:rFonts w:ascii="Arial" w:hAnsi="Arial"/>
          <w:color w:val="231F20"/>
          <w:w w:val="83"/>
          <w:sz w:val="14"/>
        </w:rPr>
        <w:t>8</w:t>
      </w:r>
      <w:r>
        <w:rPr>
          <w:rFonts w:ascii="Arial" w:hAnsi="Arial"/>
          <w:color w:val="231F20"/>
          <w:sz w:val="14"/>
        </w:rPr>
        <w:tab/>
      </w:r>
      <w:r>
        <w:rPr>
          <w:rFonts w:ascii="Arial" w:hAnsi="Arial"/>
          <w:color w:val="231F20"/>
          <w:spacing w:val="1"/>
          <w:w w:val="81"/>
          <w:sz w:val="14"/>
        </w:rPr>
        <w:t>C</w:t>
      </w:r>
      <w:r>
        <w:rPr>
          <w:rFonts w:ascii="Arial" w:hAnsi="Arial"/>
          <w:color w:val="231F20"/>
          <w:spacing w:val="1"/>
          <w:w w:val="90"/>
          <w:sz w:val="14"/>
        </w:rPr>
        <w:t>o</w:t>
      </w:r>
      <w:r>
        <w:rPr>
          <w:rFonts w:ascii="Arial" w:hAnsi="Arial"/>
          <w:color w:val="231F20"/>
          <w:spacing w:val="1"/>
          <w:w w:val="92"/>
          <w:sz w:val="14"/>
        </w:rPr>
        <w:t>p</w:t>
      </w:r>
      <w:r>
        <w:rPr>
          <w:rFonts w:ascii="Arial" w:hAnsi="Arial"/>
          <w:color w:val="231F20"/>
          <w:spacing w:val="1"/>
          <w:w w:val="92"/>
          <w:sz w:val="14"/>
        </w:rPr>
        <w:t>u</w:t>
      </w:r>
      <w:r>
        <w:rPr>
          <w:rFonts w:ascii="Arial" w:hAnsi="Arial"/>
          <w:color w:val="231F20"/>
          <w:spacing w:val="1"/>
          <w:w w:val="90"/>
          <w:sz w:val="14"/>
        </w:rPr>
        <w:t>b</w:t>
      </w:r>
      <w:r>
        <w:rPr>
          <w:rFonts w:ascii="Arial" w:hAnsi="Arial"/>
          <w:color w:val="231F20"/>
          <w:spacing w:val="1"/>
          <w:w w:val="99"/>
          <w:sz w:val="14"/>
        </w:rPr>
        <w:t>li</w:t>
      </w:r>
      <w:r>
        <w:rPr>
          <w:rFonts w:ascii="Arial" w:hAnsi="Arial"/>
          <w:color w:val="231F20"/>
          <w:spacing w:val="1"/>
          <w:w w:val="68"/>
          <w:sz w:val="14"/>
        </w:rPr>
        <w:t>s</w:t>
      </w:r>
      <w:r>
        <w:rPr>
          <w:rFonts w:ascii="Arial" w:hAnsi="Arial"/>
          <w:color w:val="231F20"/>
          <w:spacing w:val="1"/>
          <w:w w:val="92"/>
          <w:sz w:val="14"/>
        </w:rPr>
        <w:t>h</w:t>
      </w:r>
      <w:r>
        <w:rPr>
          <w:rFonts w:ascii="Arial" w:hAnsi="Arial"/>
          <w:color w:val="231F20"/>
          <w:spacing w:val="2"/>
          <w:w w:val="77"/>
          <w:sz w:val="14"/>
        </w:rPr>
        <w:t>e</w:t>
      </w:r>
      <w:r>
        <w:rPr>
          <w:rFonts w:ascii="Arial" w:hAnsi="Arial"/>
          <w:color w:val="231F20"/>
          <w:w w:val="92"/>
          <w:sz w:val="14"/>
        </w:rPr>
        <w:t>d</w:t>
      </w:r>
      <w:r>
        <w:rPr>
          <w:rFonts w:ascii="Arial" w:hAnsi="Arial"/>
          <w:color w:val="231F20"/>
          <w:spacing w:val="-10"/>
          <w:sz w:val="14"/>
        </w:rPr>
        <w:t> </w:t>
      </w:r>
      <w:r>
        <w:rPr>
          <w:rFonts w:ascii="Arial" w:hAnsi="Arial"/>
          <w:color w:val="231F20"/>
          <w:w w:val="90"/>
          <w:sz w:val="14"/>
        </w:rPr>
        <w:t>b</w:t>
      </w:r>
      <w:r>
        <w:rPr>
          <w:rFonts w:ascii="Arial" w:hAnsi="Arial"/>
          <w:color w:val="231F20"/>
          <w:w w:val="84"/>
          <w:sz w:val="14"/>
        </w:rPr>
        <w:t>y</w:t>
      </w:r>
      <w:r>
        <w:rPr>
          <w:rFonts w:ascii="Arial" w:hAnsi="Arial"/>
          <w:color w:val="231F20"/>
          <w:spacing w:val="-10"/>
          <w:sz w:val="14"/>
        </w:rPr>
        <w:t> </w:t>
      </w:r>
      <w:r>
        <w:rPr>
          <w:rFonts w:ascii="Arial" w:hAnsi="Arial"/>
          <w:color w:val="231F20"/>
          <w:spacing w:val="1"/>
          <w:w w:val="121"/>
          <w:sz w:val="14"/>
        </w:rPr>
        <w:t>t</w:t>
      </w:r>
      <w:r>
        <w:rPr>
          <w:rFonts w:ascii="Arial" w:hAnsi="Arial"/>
          <w:color w:val="231F20"/>
          <w:spacing w:val="1"/>
          <w:w w:val="92"/>
          <w:sz w:val="14"/>
        </w:rPr>
        <w:t>h</w:t>
      </w:r>
      <w:r>
        <w:rPr>
          <w:rFonts w:ascii="Arial" w:hAnsi="Arial"/>
          <w:color w:val="231F20"/>
          <w:w w:val="77"/>
          <w:sz w:val="14"/>
        </w:rPr>
        <w:t>e</w:t>
      </w:r>
      <w:r>
        <w:rPr>
          <w:rFonts w:ascii="Arial" w:hAnsi="Arial"/>
          <w:color w:val="231F20"/>
          <w:spacing w:val="-10"/>
          <w:sz w:val="14"/>
        </w:rPr>
        <w:t> </w:t>
      </w:r>
      <w:r>
        <w:rPr>
          <w:rFonts w:ascii="Arial" w:hAnsi="Arial"/>
          <w:color w:val="231F20"/>
          <w:spacing w:val="2"/>
          <w:w w:val="85"/>
          <w:sz w:val="14"/>
        </w:rPr>
        <w:t>I</w:t>
      </w:r>
      <w:r>
        <w:rPr>
          <w:rFonts w:ascii="Arial" w:hAnsi="Arial"/>
          <w:color w:val="231F20"/>
          <w:spacing w:val="1"/>
          <w:w w:val="67"/>
          <w:sz w:val="14"/>
        </w:rPr>
        <w:t>EE</w:t>
      </w:r>
      <w:r>
        <w:rPr>
          <w:rFonts w:ascii="Arial" w:hAnsi="Arial"/>
          <w:color w:val="231F20"/>
          <w:w w:val="67"/>
          <w:sz w:val="14"/>
        </w:rPr>
        <w:t>E</w:t>
      </w:r>
      <w:r>
        <w:rPr>
          <w:rFonts w:ascii="Arial" w:hAnsi="Arial"/>
          <w:color w:val="231F20"/>
          <w:spacing w:val="-10"/>
          <w:sz w:val="14"/>
        </w:rPr>
        <w:t> </w:t>
      </w:r>
      <w:r>
        <w:rPr>
          <w:rFonts w:ascii="Arial" w:hAnsi="Arial"/>
          <w:color w:val="231F20"/>
          <w:spacing w:val="1"/>
          <w:w w:val="81"/>
          <w:sz w:val="14"/>
        </w:rPr>
        <w:t>C</w:t>
      </w:r>
      <w:r>
        <w:rPr>
          <w:rFonts w:ascii="Arial" w:hAnsi="Arial"/>
          <w:color w:val="231F20"/>
          <w:spacing w:val="1"/>
          <w:w w:val="90"/>
          <w:sz w:val="14"/>
        </w:rPr>
        <w:t>o</w:t>
      </w:r>
      <w:r>
        <w:rPr>
          <w:rFonts w:ascii="Arial" w:hAnsi="Arial"/>
          <w:color w:val="231F20"/>
          <w:w w:val="94"/>
          <w:sz w:val="14"/>
        </w:rPr>
        <w:t>m</w:t>
      </w:r>
      <w:r>
        <w:rPr>
          <w:rFonts w:ascii="Arial" w:hAnsi="Arial"/>
          <w:color w:val="231F20"/>
          <w:spacing w:val="1"/>
          <w:w w:val="92"/>
          <w:sz w:val="14"/>
        </w:rPr>
        <w:t>p</w:t>
      </w:r>
      <w:r>
        <w:rPr>
          <w:rFonts w:ascii="Arial" w:hAnsi="Arial"/>
          <w:color w:val="231F20"/>
          <w:w w:val="92"/>
          <w:sz w:val="14"/>
        </w:rPr>
        <w:t>u</w:t>
      </w:r>
      <w:r>
        <w:rPr>
          <w:rFonts w:ascii="Arial" w:hAnsi="Arial"/>
          <w:color w:val="231F20"/>
          <w:spacing w:val="1"/>
          <w:w w:val="121"/>
          <w:sz w:val="14"/>
        </w:rPr>
        <w:t>t</w:t>
      </w:r>
      <w:r>
        <w:rPr>
          <w:rFonts w:ascii="Arial" w:hAnsi="Arial"/>
          <w:color w:val="231F20"/>
          <w:spacing w:val="1"/>
          <w:w w:val="77"/>
          <w:sz w:val="14"/>
        </w:rPr>
        <w:t>e</w:t>
      </w:r>
      <w:r>
        <w:rPr>
          <w:rFonts w:ascii="Arial" w:hAnsi="Arial"/>
          <w:color w:val="231F20"/>
          <w:w w:val="98"/>
          <w:sz w:val="14"/>
        </w:rPr>
        <w:t>r</w:t>
      </w:r>
      <w:r>
        <w:rPr>
          <w:rFonts w:ascii="Arial" w:hAnsi="Arial"/>
          <w:color w:val="231F20"/>
          <w:spacing w:val="-10"/>
          <w:sz w:val="14"/>
        </w:rPr>
        <w:t> </w:t>
      </w:r>
      <w:r>
        <w:rPr>
          <w:rFonts w:ascii="Arial" w:hAnsi="Arial"/>
          <w:color w:val="231F20"/>
          <w:w w:val="77"/>
          <w:sz w:val="14"/>
        </w:rPr>
        <w:t>a</w:t>
      </w:r>
      <w:r>
        <w:rPr>
          <w:rFonts w:ascii="Arial" w:hAnsi="Arial"/>
          <w:color w:val="231F20"/>
          <w:spacing w:val="1"/>
          <w:w w:val="92"/>
          <w:sz w:val="14"/>
        </w:rPr>
        <w:t>n</w:t>
      </w:r>
      <w:r>
        <w:rPr>
          <w:rFonts w:ascii="Arial" w:hAnsi="Arial"/>
          <w:color w:val="231F20"/>
          <w:w w:val="92"/>
          <w:sz w:val="14"/>
        </w:rPr>
        <w:t>d</w:t>
      </w:r>
      <w:r>
        <w:rPr>
          <w:rFonts w:ascii="Arial" w:hAnsi="Arial"/>
          <w:color w:val="231F20"/>
          <w:spacing w:val="-10"/>
          <w:sz w:val="14"/>
        </w:rPr>
        <w:t> </w:t>
      </w:r>
      <w:r>
        <w:rPr>
          <w:rFonts w:ascii="Arial" w:hAnsi="Arial"/>
          <w:color w:val="231F20"/>
          <w:w w:val="72"/>
          <w:sz w:val="14"/>
        </w:rPr>
        <w:t>R</w:t>
      </w:r>
      <w:r>
        <w:rPr>
          <w:rFonts w:ascii="Arial" w:hAnsi="Arial"/>
          <w:color w:val="231F20"/>
          <w:spacing w:val="1"/>
          <w:w w:val="77"/>
          <w:sz w:val="14"/>
        </w:rPr>
        <w:t>e</w:t>
      </w:r>
      <w:r>
        <w:rPr>
          <w:rFonts w:ascii="Arial" w:hAnsi="Arial"/>
          <w:color w:val="231F20"/>
          <w:spacing w:val="1"/>
          <w:w w:val="99"/>
          <w:sz w:val="14"/>
        </w:rPr>
        <w:t>li</w:t>
      </w:r>
      <w:r>
        <w:rPr>
          <w:rFonts w:ascii="Arial" w:hAnsi="Arial"/>
          <w:color w:val="231F20"/>
          <w:w w:val="77"/>
          <w:sz w:val="14"/>
        </w:rPr>
        <w:t>a</w:t>
      </w:r>
      <w:r>
        <w:rPr>
          <w:rFonts w:ascii="Arial" w:hAnsi="Arial"/>
          <w:color w:val="231F20"/>
          <w:spacing w:val="1"/>
          <w:w w:val="90"/>
          <w:sz w:val="14"/>
        </w:rPr>
        <w:t>b</w:t>
      </w:r>
      <w:r>
        <w:rPr>
          <w:rFonts w:ascii="Arial" w:hAnsi="Arial"/>
          <w:color w:val="231F20"/>
          <w:spacing w:val="1"/>
          <w:w w:val="99"/>
          <w:sz w:val="14"/>
        </w:rPr>
        <w:t>il</w:t>
      </w:r>
      <w:r>
        <w:rPr>
          <w:rFonts w:ascii="Arial" w:hAnsi="Arial"/>
          <w:color w:val="231F20"/>
          <w:w w:val="99"/>
          <w:sz w:val="14"/>
        </w:rPr>
        <w:t>i</w:t>
      </w:r>
      <w:r>
        <w:rPr>
          <w:rFonts w:ascii="Arial" w:hAnsi="Arial"/>
          <w:color w:val="231F20"/>
          <w:spacing w:val="4"/>
          <w:w w:val="121"/>
          <w:sz w:val="14"/>
        </w:rPr>
        <w:t>t</w:t>
      </w:r>
      <w:r>
        <w:rPr>
          <w:rFonts w:ascii="Arial" w:hAnsi="Arial"/>
          <w:color w:val="231F20"/>
          <w:w w:val="84"/>
          <w:sz w:val="14"/>
        </w:rPr>
        <w:t>y</w:t>
      </w:r>
      <w:r>
        <w:rPr>
          <w:rFonts w:ascii="Arial" w:hAnsi="Arial"/>
          <w:color w:val="231F20"/>
          <w:spacing w:val="-10"/>
          <w:sz w:val="14"/>
        </w:rPr>
        <w:t> </w:t>
      </w:r>
      <w:r>
        <w:rPr>
          <w:rFonts w:ascii="Arial" w:hAnsi="Arial"/>
          <w:color w:val="231F20"/>
          <w:spacing w:val="2"/>
          <w:w w:val="64"/>
          <w:sz w:val="14"/>
        </w:rPr>
        <w:t>S</w:t>
      </w:r>
      <w:r>
        <w:rPr>
          <w:rFonts w:ascii="Arial" w:hAnsi="Arial"/>
          <w:color w:val="231F20"/>
          <w:spacing w:val="2"/>
          <w:w w:val="90"/>
          <w:sz w:val="14"/>
        </w:rPr>
        <w:t>o</w:t>
      </w:r>
      <w:r>
        <w:rPr>
          <w:rFonts w:ascii="Arial" w:hAnsi="Arial"/>
          <w:color w:val="231F20"/>
          <w:spacing w:val="1"/>
          <w:w w:val="83"/>
          <w:sz w:val="14"/>
        </w:rPr>
        <w:t>c</w:t>
      </w:r>
      <w:r>
        <w:rPr>
          <w:rFonts w:ascii="Arial" w:hAnsi="Arial"/>
          <w:color w:val="231F20"/>
          <w:spacing w:val="1"/>
          <w:w w:val="99"/>
          <w:sz w:val="14"/>
        </w:rPr>
        <w:t>i</w:t>
      </w:r>
      <w:r>
        <w:rPr>
          <w:rFonts w:ascii="Arial" w:hAnsi="Arial"/>
          <w:color w:val="231F20"/>
          <w:spacing w:val="1"/>
          <w:w w:val="77"/>
          <w:sz w:val="14"/>
        </w:rPr>
        <w:t>e</w:t>
      </w:r>
      <w:r>
        <w:rPr>
          <w:rFonts w:ascii="Arial" w:hAnsi="Arial"/>
          <w:color w:val="231F20"/>
          <w:spacing w:val="1"/>
          <w:w w:val="121"/>
          <w:sz w:val="14"/>
        </w:rPr>
        <w:t>t</w:t>
      </w:r>
      <w:r>
        <w:rPr>
          <w:rFonts w:ascii="Arial" w:hAnsi="Arial"/>
          <w:color w:val="231F20"/>
          <w:spacing w:val="1"/>
          <w:w w:val="99"/>
          <w:sz w:val="14"/>
        </w:rPr>
        <w:t>i</w:t>
      </w:r>
      <w:r>
        <w:rPr>
          <w:rFonts w:ascii="Arial" w:hAnsi="Arial"/>
          <w:color w:val="231F20"/>
          <w:spacing w:val="2"/>
          <w:w w:val="77"/>
          <w:sz w:val="14"/>
        </w:rPr>
        <w:t>e</w:t>
      </w:r>
      <w:r>
        <w:rPr>
          <w:rFonts w:ascii="Arial" w:hAnsi="Arial"/>
          <w:color w:val="231F20"/>
          <w:w w:val="68"/>
          <w:sz w:val="14"/>
        </w:rPr>
        <w:t>s</w:t>
      </w:r>
      <w:r>
        <w:rPr>
          <w:rFonts w:ascii="Arial" w:hAnsi="Arial"/>
          <w:color w:val="231F20"/>
          <w:sz w:val="14"/>
        </w:rPr>
        <w:tab/>
      </w:r>
      <w:r>
        <w:rPr>
          <w:rFonts w:ascii="Arial" w:hAnsi="Arial"/>
          <w:color w:val="231F20"/>
          <w:spacing w:val="-4"/>
          <w:w w:val="83"/>
          <w:sz w:val="14"/>
        </w:rPr>
        <w:t>1</w:t>
      </w:r>
      <w:r>
        <w:rPr>
          <w:rFonts w:ascii="Arial" w:hAnsi="Arial"/>
          <w:color w:val="231F20"/>
          <w:spacing w:val="2"/>
          <w:w w:val="83"/>
          <w:sz w:val="14"/>
        </w:rPr>
        <w:t>5</w:t>
      </w:r>
      <w:r>
        <w:rPr>
          <w:rFonts w:ascii="Arial" w:hAnsi="Arial"/>
          <w:color w:val="231F20"/>
          <w:spacing w:val="4"/>
          <w:w w:val="83"/>
          <w:sz w:val="14"/>
        </w:rPr>
        <w:t>40</w:t>
      </w:r>
      <w:r>
        <w:rPr>
          <w:rFonts w:ascii="Arial" w:hAnsi="Arial"/>
          <w:color w:val="231F20"/>
          <w:spacing w:val="-9"/>
          <w:w w:val="90"/>
          <w:sz w:val="14"/>
        </w:rPr>
        <w:t>-</w:t>
      </w:r>
      <w:r>
        <w:rPr>
          <w:rFonts w:ascii="Arial" w:hAnsi="Arial"/>
          <w:color w:val="231F20"/>
          <w:spacing w:val="1"/>
          <w:w w:val="83"/>
          <w:sz w:val="14"/>
        </w:rPr>
        <w:t>7</w:t>
      </w:r>
      <w:r>
        <w:rPr>
          <w:rFonts w:ascii="Arial" w:hAnsi="Arial"/>
          <w:color w:val="231F20"/>
          <w:spacing w:val="3"/>
          <w:w w:val="83"/>
          <w:sz w:val="14"/>
        </w:rPr>
        <w:t>9</w:t>
      </w:r>
      <w:r>
        <w:rPr>
          <w:rFonts w:ascii="Arial" w:hAnsi="Arial"/>
          <w:color w:val="231F20"/>
          <w:spacing w:val="-1"/>
          <w:w w:val="83"/>
          <w:sz w:val="14"/>
        </w:rPr>
        <w:t>9</w:t>
      </w:r>
      <w:r>
        <w:rPr>
          <w:rFonts w:ascii="Arial" w:hAnsi="Arial"/>
          <w:color w:val="231F20"/>
          <w:spacing w:val="-3"/>
          <w:w w:val="83"/>
          <w:sz w:val="14"/>
        </w:rPr>
        <w:t>3</w:t>
      </w:r>
      <w:r>
        <w:rPr>
          <w:rFonts w:ascii="Arial" w:hAnsi="Arial"/>
          <w:color w:val="231F20"/>
          <w:spacing w:val="-3"/>
          <w:w w:val="127"/>
          <w:sz w:val="14"/>
        </w:rPr>
        <w:t>/</w:t>
      </w:r>
      <w:r>
        <w:rPr>
          <w:rFonts w:ascii="Arial" w:hAnsi="Arial"/>
          <w:color w:val="231F20"/>
          <w:spacing w:val="-2"/>
          <w:w w:val="83"/>
          <w:sz w:val="14"/>
        </w:rPr>
        <w:t>18</w:t>
      </w:r>
      <w:r>
        <w:rPr>
          <w:rFonts w:ascii="Arial" w:hAnsi="Arial"/>
          <w:color w:val="231F20"/>
          <w:spacing w:val="-4"/>
          <w:w w:val="127"/>
          <w:sz w:val="14"/>
        </w:rPr>
        <w:t>/</w:t>
      </w:r>
      <w:r>
        <w:rPr>
          <w:rFonts w:ascii="Arial" w:hAnsi="Arial"/>
          <w:color w:val="231F20"/>
          <w:spacing w:val="-1"/>
          <w:w w:val="83"/>
          <w:sz w:val="14"/>
        </w:rPr>
        <w:t>$3</w:t>
      </w:r>
      <w:r>
        <w:rPr>
          <w:rFonts w:ascii="Arial" w:hAnsi="Arial"/>
          <w:color w:val="231F20"/>
          <w:spacing w:val="3"/>
          <w:w w:val="83"/>
          <w:sz w:val="14"/>
        </w:rPr>
        <w:t>3</w:t>
      </w:r>
      <w:r>
        <w:rPr>
          <w:rFonts w:ascii="Arial" w:hAnsi="Arial"/>
          <w:color w:val="231F20"/>
          <w:spacing w:val="3"/>
          <w:w w:val="62"/>
          <w:sz w:val="14"/>
        </w:rPr>
        <w:t>.</w:t>
      </w:r>
      <w:r>
        <w:rPr>
          <w:rFonts w:ascii="Arial" w:hAnsi="Arial"/>
          <w:color w:val="231F20"/>
          <w:spacing w:val="5"/>
          <w:w w:val="83"/>
          <w:sz w:val="14"/>
        </w:rPr>
        <w:t>0</w:t>
      </w:r>
      <w:r>
        <w:rPr>
          <w:rFonts w:ascii="Arial" w:hAnsi="Arial"/>
          <w:color w:val="231F20"/>
          <w:w w:val="83"/>
          <w:sz w:val="14"/>
        </w:rPr>
        <w:t>0</w:t>
      </w:r>
      <w:r>
        <w:rPr>
          <w:rFonts w:ascii="Arial" w:hAnsi="Arial"/>
          <w:color w:val="231F20"/>
          <w:spacing w:val="-10"/>
          <w:sz w:val="14"/>
        </w:rPr>
        <w:t> </w:t>
      </w:r>
      <w:r>
        <w:rPr>
          <w:rFonts w:ascii="Arial" w:hAnsi="Arial"/>
          <w:color w:val="231F20"/>
          <w:w w:val="92"/>
          <w:sz w:val="14"/>
        </w:rPr>
        <w:t>©</w:t>
      </w:r>
      <w:r>
        <w:rPr>
          <w:rFonts w:ascii="Arial" w:hAnsi="Arial"/>
          <w:color w:val="231F20"/>
          <w:spacing w:val="-10"/>
          <w:sz w:val="14"/>
        </w:rPr>
        <w:t> </w:t>
      </w:r>
      <w:r>
        <w:rPr>
          <w:rFonts w:ascii="Arial" w:hAnsi="Arial"/>
          <w:color w:val="231F20"/>
          <w:w w:val="83"/>
          <w:sz w:val="14"/>
        </w:rPr>
        <w:t>2</w:t>
      </w:r>
      <w:r>
        <w:rPr>
          <w:rFonts w:ascii="Arial" w:hAnsi="Arial"/>
          <w:color w:val="231F20"/>
          <w:spacing w:val="-1"/>
          <w:w w:val="83"/>
          <w:sz w:val="14"/>
        </w:rPr>
        <w:t>0</w:t>
      </w:r>
      <w:r>
        <w:rPr>
          <w:rFonts w:ascii="Arial" w:hAnsi="Arial"/>
          <w:color w:val="231F20"/>
          <w:spacing w:val="-2"/>
          <w:w w:val="83"/>
          <w:sz w:val="14"/>
        </w:rPr>
        <w:t>1</w:t>
      </w:r>
      <w:r>
        <w:rPr>
          <w:rFonts w:ascii="Arial" w:hAnsi="Arial"/>
          <w:color w:val="231F20"/>
          <w:w w:val="83"/>
          <w:sz w:val="14"/>
        </w:rPr>
        <w:t>8</w:t>
      </w:r>
      <w:r>
        <w:rPr>
          <w:rFonts w:ascii="Arial" w:hAnsi="Arial"/>
          <w:color w:val="231F20"/>
          <w:spacing w:val="-10"/>
          <w:sz w:val="14"/>
        </w:rPr>
        <w:t> </w:t>
      </w:r>
      <w:r>
        <w:rPr>
          <w:rFonts w:ascii="Arial" w:hAnsi="Arial"/>
          <w:color w:val="231F20"/>
          <w:spacing w:val="2"/>
          <w:w w:val="85"/>
          <w:sz w:val="14"/>
        </w:rPr>
        <w:t>I</w:t>
      </w:r>
      <w:r>
        <w:rPr>
          <w:rFonts w:ascii="Arial" w:hAnsi="Arial"/>
          <w:color w:val="231F20"/>
          <w:spacing w:val="1"/>
          <w:w w:val="67"/>
          <w:sz w:val="14"/>
        </w:rPr>
        <w:t>EE</w:t>
      </w:r>
      <w:r>
        <w:rPr>
          <w:rFonts w:ascii="Arial" w:hAnsi="Arial"/>
          <w:color w:val="231F20"/>
          <w:w w:val="67"/>
          <w:sz w:val="14"/>
        </w:rPr>
        <w:t>E</w:t>
      </w:r>
    </w:p>
    <w:p>
      <w:pPr>
        <w:spacing w:after="0"/>
        <w:jc w:val="left"/>
        <w:rPr>
          <w:rFonts w:ascii="Arial" w:hAnsi="Arial"/>
          <w:sz w:val="14"/>
        </w:rPr>
        <w:sectPr>
          <w:type w:val="continuous"/>
          <w:pgSz w:w="11340" w:h="15480"/>
          <w:pgMar w:top="1520" w:bottom="0" w:left="0" w:right="0"/>
        </w:sectPr>
      </w:pPr>
    </w:p>
    <w:p>
      <w:pPr>
        <w:pStyle w:val="ListParagraph"/>
        <w:numPr>
          <w:ilvl w:val="1"/>
          <w:numId w:val="1"/>
        </w:numPr>
        <w:tabs>
          <w:tab w:pos="864" w:val="left" w:leader="none"/>
        </w:tabs>
        <w:spacing w:line="249" w:lineRule="auto" w:before="195" w:after="0"/>
        <w:ind w:left="864" w:right="0" w:hanging="144"/>
        <w:jc w:val="both"/>
        <w:rPr>
          <w:sz w:val="20"/>
        </w:rPr>
      </w:pPr>
      <w:r>
        <w:rPr>
          <w:i/>
          <w:color w:val="231F20"/>
          <w:spacing w:val="-5"/>
          <w:sz w:val="20"/>
        </w:rPr>
        <w:t>Tamper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z w:val="20"/>
        </w:rPr>
        <w:t>resistant</w:t>
      </w:r>
      <w:r>
        <w:rPr>
          <w:color w:val="231F20"/>
          <w:sz w:val="20"/>
        </w:rPr>
        <w:t>—Historical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activities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0"/>
          <w:sz w:val="20"/>
        </w:rPr>
        <w:t> </w:t>
      </w:r>
      <w:r>
        <w:rPr>
          <w:color w:val="231F20"/>
          <w:spacing w:val="-6"/>
          <w:sz w:val="20"/>
        </w:rPr>
        <w:t>DLT </w:t>
      </w:r>
      <w:r>
        <w:rPr>
          <w:color w:val="231F20"/>
          <w:sz w:val="20"/>
        </w:rPr>
        <w:t>cannot</w:t>
      </w:r>
      <w:r>
        <w:rPr>
          <w:color w:val="231F20"/>
          <w:spacing w:val="-38"/>
          <w:sz w:val="20"/>
        </w:rPr>
        <w:t> </w:t>
      </w:r>
      <w:r>
        <w:rPr>
          <w:color w:val="231F20"/>
          <w:sz w:val="20"/>
        </w:rPr>
        <w:t>be</w:t>
      </w:r>
      <w:r>
        <w:rPr>
          <w:color w:val="231F20"/>
          <w:spacing w:val="-38"/>
          <w:sz w:val="20"/>
        </w:rPr>
        <w:t> </w:t>
      </w:r>
      <w:r>
        <w:rPr>
          <w:color w:val="231F20"/>
          <w:sz w:val="20"/>
        </w:rPr>
        <w:t>tampered</w:t>
      </w:r>
      <w:r>
        <w:rPr>
          <w:color w:val="231F20"/>
          <w:spacing w:val="-37"/>
          <w:sz w:val="20"/>
        </w:rPr>
        <w:t> </w:t>
      </w:r>
      <w:r>
        <w:rPr>
          <w:color w:val="231F20"/>
          <w:sz w:val="20"/>
        </w:rPr>
        <w:t>with</w:t>
      </w:r>
      <w:r>
        <w:rPr>
          <w:color w:val="231F20"/>
          <w:spacing w:val="-38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38"/>
          <w:sz w:val="20"/>
        </w:rPr>
        <w:t> </w:t>
      </w:r>
      <w:r>
        <w:rPr>
          <w:color w:val="231F20"/>
          <w:sz w:val="20"/>
        </w:rPr>
        <w:t>transparency</w:t>
      </w:r>
      <w:r>
        <w:rPr>
          <w:color w:val="231F20"/>
          <w:spacing w:val="-37"/>
          <w:sz w:val="20"/>
        </w:rPr>
        <w:t> </w:t>
      </w:r>
      <w:r>
        <w:rPr>
          <w:color w:val="231F20"/>
          <w:sz w:val="20"/>
        </w:rPr>
        <w:t>is</w:t>
      </w:r>
      <w:r>
        <w:rPr>
          <w:color w:val="231F20"/>
          <w:spacing w:val="-38"/>
          <w:sz w:val="20"/>
        </w:rPr>
        <w:t> </w:t>
      </w:r>
      <w:r>
        <w:rPr>
          <w:color w:val="231F20"/>
          <w:sz w:val="20"/>
        </w:rPr>
        <w:t>given</w:t>
      </w:r>
      <w:r>
        <w:rPr>
          <w:color w:val="231F20"/>
          <w:spacing w:val="-38"/>
          <w:sz w:val="20"/>
        </w:rPr>
        <w:t> </w:t>
      </w:r>
      <w:r>
        <w:rPr>
          <w:color w:val="231F20"/>
          <w:sz w:val="20"/>
        </w:rPr>
        <w:t>to all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changes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that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data.</w:t>
      </w:r>
    </w:p>
    <w:p>
      <w:pPr>
        <w:pStyle w:val="ListParagraph"/>
        <w:numPr>
          <w:ilvl w:val="1"/>
          <w:numId w:val="1"/>
        </w:numPr>
        <w:tabs>
          <w:tab w:pos="864" w:val="left" w:leader="none"/>
        </w:tabs>
        <w:spacing w:line="249" w:lineRule="auto" w:before="2" w:after="0"/>
        <w:ind w:left="864" w:right="0" w:hanging="144"/>
        <w:jc w:val="both"/>
        <w:rPr>
          <w:sz w:val="20"/>
        </w:rPr>
      </w:pPr>
      <w:r>
        <w:rPr>
          <w:i/>
          <w:color w:val="231F20"/>
          <w:w w:val="95"/>
          <w:sz w:val="20"/>
        </w:rPr>
        <w:t>Inclusive</w:t>
      </w:r>
      <w:r>
        <w:rPr>
          <w:color w:val="231F20"/>
          <w:w w:val="95"/>
          <w:sz w:val="20"/>
        </w:rPr>
        <w:t>—New</w:t>
      </w:r>
      <w:r>
        <w:rPr>
          <w:color w:val="231F20"/>
          <w:spacing w:val="-28"/>
          <w:w w:val="95"/>
          <w:sz w:val="20"/>
        </w:rPr>
        <w:t> </w:t>
      </w:r>
      <w:r>
        <w:rPr>
          <w:color w:val="231F20"/>
          <w:w w:val="95"/>
          <w:sz w:val="20"/>
        </w:rPr>
        <w:t>ways</w:t>
      </w:r>
      <w:r>
        <w:rPr>
          <w:color w:val="231F20"/>
          <w:spacing w:val="-27"/>
          <w:w w:val="95"/>
          <w:sz w:val="20"/>
        </w:rPr>
        <w:t> </w:t>
      </w:r>
      <w:r>
        <w:rPr>
          <w:color w:val="231F20"/>
          <w:w w:val="95"/>
          <w:sz w:val="20"/>
        </w:rPr>
        <w:t>to</w:t>
      </w:r>
      <w:r>
        <w:rPr>
          <w:color w:val="231F20"/>
          <w:spacing w:val="-27"/>
          <w:w w:val="95"/>
          <w:sz w:val="20"/>
        </w:rPr>
        <w:t> </w:t>
      </w:r>
      <w:r>
        <w:rPr>
          <w:color w:val="231F20"/>
          <w:w w:val="95"/>
          <w:sz w:val="20"/>
        </w:rPr>
        <w:t>bootstrap</w:t>
      </w:r>
      <w:r>
        <w:rPr>
          <w:color w:val="231F20"/>
          <w:spacing w:val="-27"/>
          <w:w w:val="95"/>
          <w:sz w:val="20"/>
        </w:rPr>
        <w:t> </w:t>
      </w:r>
      <w:r>
        <w:rPr>
          <w:color w:val="231F20"/>
          <w:w w:val="95"/>
          <w:sz w:val="20"/>
        </w:rPr>
        <w:t>user</w:t>
      </w:r>
      <w:r>
        <w:rPr>
          <w:color w:val="231F20"/>
          <w:spacing w:val="-28"/>
          <w:w w:val="95"/>
          <w:sz w:val="20"/>
        </w:rPr>
        <w:t> </w:t>
      </w:r>
      <w:r>
        <w:rPr>
          <w:color w:val="231F20"/>
          <w:w w:val="95"/>
          <w:sz w:val="20"/>
        </w:rPr>
        <w:t>identity</w:t>
      </w:r>
      <w:r>
        <w:rPr>
          <w:color w:val="231F20"/>
          <w:spacing w:val="-27"/>
          <w:w w:val="95"/>
          <w:sz w:val="20"/>
        </w:rPr>
        <w:t> </w:t>
      </w:r>
      <w:r>
        <w:rPr>
          <w:color w:val="231F20"/>
          <w:w w:val="95"/>
          <w:sz w:val="20"/>
        </w:rPr>
        <w:t>can</w:t>
      </w:r>
      <w:r>
        <w:rPr>
          <w:color w:val="231F20"/>
          <w:spacing w:val="-27"/>
          <w:w w:val="95"/>
          <w:sz w:val="20"/>
        </w:rPr>
        <w:t> </w:t>
      </w:r>
      <w:r>
        <w:rPr>
          <w:color w:val="231F20"/>
          <w:w w:val="95"/>
          <w:sz w:val="20"/>
        </w:rPr>
        <w:t>be conceived</w:t>
      </w:r>
      <w:r>
        <w:rPr>
          <w:color w:val="231F20"/>
          <w:spacing w:val="-22"/>
          <w:w w:val="95"/>
          <w:sz w:val="20"/>
        </w:rPr>
        <w:t> </w:t>
      </w:r>
      <w:r>
        <w:rPr>
          <w:color w:val="231F20"/>
          <w:w w:val="95"/>
          <w:sz w:val="20"/>
        </w:rPr>
        <w:t>that</w:t>
      </w:r>
      <w:r>
        <w:rPr>
          <w:color w:val="231F20"/>
          <w:spacing w:val="-21"/>
          <w:w w:val="95"/>
          <w:sz w:val="20"/>
        </w:rPr>
        <w:t> </w:t>
      </w:r>
      <w:r>
        <w:rPr>
          <w:color w:val="231F20"/>
          <w:w w:val="95"/>
          <w:sz w:val="20"/>
        </w:rPr>
        <w:t>expand</w:t>
      </w:r>
      <w:r>
        <w:rPr>
          <w:color w:val="231F20"/>
          <w:spacing w:val="-21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21"/>
          <w:w w:val="95"/>
          <w:sz w:val="20"/>
        </w:rPr>
        <w:t> </w:t>
      </w:r>
      <w:r>
        <w:rPr>
          <w:color w:val="231F20"/>
          <w:w w:val="95"/>
          <w:sz w:val="20"/>
        </w:rPr>
        <w:t>reach</w:t>
      </w:r>
      <w:r>
        <w:rPr>
          <w:color w:val="231F20"/>
          <w:spacing w:val="-21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-22"/>
          <w:w w:val="95"/>
          <w:sz w:val="20"/>
        </w:rPr>
        <w:t> </w:t>
      </w:r>
      <w:r>
        <w:rPr>
          <w:color w:val="231F20"/>
          <w:w w:val="95"/>
          <w:sz w:val="20"/>
        </w:rPr>
        <w:t>legal</w:t>
      </w:r>
      <w:r>
        <w:rPr>
          <w:color w:val="231F20"/>
          <w:spacing w:val="-21"/>
          <w:w w:val="95"/>
          <w:sz w:val="20"/>
        </w:rPr>
        <w:t> </w:t>
      </w:r>
      <w:r>
        <w:rPr>
          <w:color w:val="231F20"/>
          <w:w w:val="95"/>
          <w:sz w:val="20"/>
        </w:rPr>
        <w:t>identities</w:t>
      </w:r>
      <w:r>
        <w:rPr>
          <w:color w:val="231F20"/>
          <w:spacing w:val="-21"/>
          <w:w w:val="95"/>
          <w:sz w:val="20"/>
        </w:rPr>
        <w:t> </w:t>
      </w:r>
      <w:r>
        <w:rPr>
          <w:color w:val="231F20"/>
          <w:w w:val="95"/>
          <w:sz w:val="20"/>
        </w:rPr>
        <w:t>and </w:t>
      </w:r>
      <w:r>
        <w:rPr>
          <w:color w:val="231F20"/>
          <w:sz w:val="20"/>
        </w:rPr>
        <w:t>reduce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exclusion.</w:t>
      </w:r>
    </w:p>
    <w:p>
      <w:pPr>
        <w:pStyle w:val="ListParagraph"/>
        <w:numPr>
          <w:ilvl w:val="1"/>
          <w:numId w:val="1"/>
        </w:numPr>
        <w:tabs>
          <w:tab w:pos="864" w:val="left" w:leader="none"/>
        </w:tabs>
        <w:spacing w:line="249" w:lineRule="auto" w:before="3" w:after="0"/>
        <w:ind w:left="864" w:right="1" w:hanging="144"/>
        <w:jc w:val="both"/>
        <w:rPr>
          <w:sz w:val="20"/>
        </w:rPr>
      </w:pPr>
      <w:r>
        <w:rPr>
          <w:i/>
          <w:color w:val="231F20"/>
          <w:w w:val="95"/>
          <w:sz w:val="20"/>
        </w:rPr>
        <w:t>Cost effective</w:t>
      </w:r>
      <w:r>
        <w:rPr>
          <w:color w:val="231F20"/>
          <w:w w:val="95"/>
          <w:sz w:val="20"/>
        </w:rPr>
        <w:t>—Shared identity information can</w:t>
      </w:r>
      <w:r>
        <w:rPr>
          <w:color w:val="231F20"/>
          <w:spacing w:val="-35"/>
          <w:w w:val="95"/>
          <w:sz w:val="20"/>
        </w:rPr>
        <w:t> </w:t>
      </w:r>
      <w:r>
        <w:rPr>
          <w:color w:val="231F20"/>
          <w:w w:val="95"/>
          <w:sz w:val="20"/>
        </w:rPr>
        <w:t>lead </w:t>
      </w:r>
      <w:r>
        <w:rPr>
          <w:color w:val="231F20"/>
          <w:sz w:val="20"/>
        </w:rPr>
        <w:t>to cost savings for relying parties along with the potential</w:t>
      </w:r>
      <w:r>
        <w:rPr>
          <w:color w:val="231F20"/>
          <w:spacing w:val="-24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23"/>
          <w:sz w:val="20"/>
        </w:rPr>
        <w:t> </w:t>
      </w:r>
      <w:r>
        <w:rPr>
          <w:color w:val="231F20"/>
          <w:sz w:val="20"/>
        </w:rPr>
        <w:t>reduce</w:t>
      </w:r>
      <w:r>
        <w:rPr>
          <w:color w:val="231F20"/>
          <w:spacing w:val="-24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23"/>
          <w:sz w:val="20"/>
        </w:rPr>
        <w:t> </w:t>
      </w:r>
      <w:r>
        <w:rPr>
          <w:color w:val="231F20"/>
          <w:sz w:val="20"/>
        </w:rPr>
        <w:t>volume</w:t>
      </w:r>
      <w:r>
        <w:rPr>
          <w:color w:val="231F20"/>
          <w:spacing w:val="-23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24"/>
          <w:sz w:val="20"/>
        </w:rPr>
        <w:t> </w:t>
      </w:r>
      <w:r>
        <w:rPr>
          <w:color w:val="231F20"/>
          <w:sz w:val="20"/>
        </w:rPr>
        <w:t>personal</w:t>
      </w:r>
      <w:r>
        <w:rPr>
          <w:color w:val="231F20"/>
          <w:spacing w:val="-23"/>
          <w:sz w:val="20"/>
        </w:rPr>
        <w:t> </w:t>
      </w:r>
      <w:r>
        <w:rPr>
          <w:color w:val="231F20"/>
          <w:sz w:val="20"/>
        </w:rPr>
        <w:t>informa- tion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that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is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replicated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databases.</w:t>
      </w:r>
    </w:p>
    <w:p>
      <w:pPr>
        <w:pStyle w:val="ListParagraph"/>
        <w:numPr>
          <w:ilvl w:val="1"/>
          <w:numId w:val="1"/>
        </w:numPr>
        <w:tabs>
          <w:tab w:pos="864" w:val="left" w:leader="none"/>
        </w:tabs>
        <w:spacing w:line="249" w:lineRule="auto" w:before="3" w:after="0"/>
        <w:ind w:left="864" w:right="1" w:hanging="144"/>
        <w:jc w:val="both"/>
        <w:rPr>
          <w:sz w:val="20"/>
        </w:rPr>
      </w:pPr>
      <w:r>
        <w:rPr>
          <w:i/>
          <w:color w:val="231F20"/>
          <w:w w:val="95"/>
          <w:sz w:val="20"/>
        </w:rPr>
        <w:t>User</w:t>
      </w:r>
      <w:r>
        <w:rPr>
          <w:i/>
          <w:color w:val="231F20"/>
          <w:spacing w:val="-11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control</w:t>
      </w:r>
      <w:r>
        <w:rPr>
          <w:color w:val="231F20"/>
          <w:w w:val="95"/>
          <w:sz w:val="20"/>
        </w:rPr>
        <w:t>—Users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w w:val="95"/>
          <w:sz w:val="20"/>
        </w:rPr>
        <w:t>cannot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w w:val="95"/>
          <w:sz w:val="20"/>
        </w:rPr>
        <w:t>lose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w w:val="95"/>
          <w:sz w:val="20"/>
        </w:rPr>
        <w:t>control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w w:val="95"/>
          <w:sz w:val="20"/>
        </w:rPr>
        <w:t>their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w w:val="95"/>
          <w:sz w:val="20"/>
        </w:rPr>
        <w:t>dig- </w:t>
      </w:r>
      <w:r>
        <w:rPr>
          <w:color w:val="231F20"/>
          <w:sz w:val="20"/>
        </w:rPr>
        <w:t>ital</w:t>
      </w:r>
      <w:r>
        <w:rPr>
          <w:color w:val="231F20"/>
          <w:spacing w:val="-21"/>
          <w:sz w:val="20"/>
        </w:rPr>
        <w:t> </w:t>
      </w:r>
      <w:r>
        <w:rPr>
          <w:color w:val="231F20"/>
          <w:sz w:val="20"/>
        </w:rPr>
        <w:t>identifiers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if</w:t>
      </w:r>
      <w:r>
        <w:rPr>
          <w:color w:val="231F20"/>
          <w:spacing w:val="-21"/>
          <w:sz w:val="20"/>
        </w:rPr>
        <w:t> </w:t>
      </w:r>
      <w:r>
        <w:rPr>
          <w:color w:val="231F20"/>
          <w:sz w:val="20"/>
        </w:rPr>
        <w:t>they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lose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access</w:t>
      </w:r>
      <w:r>
        <w:rPr>
          <w:color w:val="231F20"/>
          <w:spacing w:val="-21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21"/>
          <w:sz w:val="20"/>
        </w:rPr>
        <w:t> </w:t>
      </w:r>
      <w:r>
        <w:rPr>
          <w:color w:val="231F20"/>
          <w:sz w:val="20"/>
        </w:rPr>
        <w:t>services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a particular identity</w:t>
      </w:r>
      <w:r>
        <w:rPr>
          <w:color w:val="231F20"/>
          <w:spacing w:val="-31"/>
          <w:sz w:val="20"/>
        </w:rPr>
        <w:t> </w:t>
      </w:r>
      <w:r>
        <w:rPr>
          <w:color w:val="231F20"/>
          <w:sz w:val="20"/>
        </w:rPr>
        <w:t>provider/broker.</w:t>
      </w:r>
    </w:p>
    <w:p>
      <w:pPr>
        <w:pStyle w:val="BodyText"/>
        <w:spacing w:before="3"/>
        <w:jc w:val="left"/>
        <w:rPr>
          <w:sz w:val="21"/>
        </w:rPr>
      </w:pPr>
    </w:p>
    <w:p>
      <w:pPr>
        <w:pStyle w:val="BodyText"/>
        <w:spacing w:line="237" w:lineRule="auto"/>
        <w:ind w:left="719" w:firstLine="240"/>
        <w:rPr>
          <w:sz w:val="15"/>
        </w:rPr>
      </w:pPr>
      <w:r>
        <w:rPr>
          <w:color w:val="231F20"/>
          <w:spacing w:val="-3"/>
          <w:w w:val="95"/>
        </w:rPr>
        <w:t>However,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given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proposed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benefits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incorpo- </w:t>
      </w:r>
      <w:r>
        <w:rPr>
          <w:color w:val="231F20"/>
        </w:rPr>
        <w:t>rating</w:t>
      </w:r>
      <w:r>
        <w:rPr>
          <w:color w:val="231F20"/>
          <w:spacing w:val="-30"/>
        </w:rPr>
        <w:t> </w:t>
      </w:r>
      <w:r>
        <w:rPr>
          <w:color w:val="231F20"/>
          <w:spacing w:val="-6"/>
        </w:rPr>
        <w:t>DLT</w:t>
      </w:r>
      <w:r>
        <w:rPr>
          <w:color w:val="231F20"/>
          <w:spacing w:val="-30"/>
        </w:rPr>
        <w:t> </w:t>
      </w:r>
      <w:r>
        <w:rPr>
          <w:color w:val="231F20"/>
        </w:rPr>
        <w:t>into</w:t>
      </w:r>
      <w:r>
        <w:rPr>
          <w:color w:val="231F20"/>
          <w:spacing w:val="-30"/>
        </w:rPr>
        <w:t> </w:t>
      </w:r>
      <w:r>
        <w:rPr>
          <w:color w:val="231F20"/>
        </w:rPr>
        <w:t>future</w:t>
      </w:r>
      <w:r>
        <w:rPr>
          <w:color w:val="231F20"/>
          <w:spacing w:val="-30"/>
        </w:rPr>
        <w:t> </w:t>
      </w:r>
      <w:r>
        <w:rPr>
          <w:color w:val="231F20"/>
        </w:rPr>
        <w:t>IdM</w:t>
      </w:r>
      <w:r>
        <w:rPr>
          <w:color w:val="231F20"/>
          <w:spacing w:val="-30"/>
        </w:rPr>
        <w:t> </w:t>
      </w:r>
      <w:r>
        <w:rPr>
          <w:color w:val="231F20"/>
        </w:rPr>
        <w:t>schemes,</w:t>
      </w:r>
      <w:r>
        <w:rPr>
          <w:color w:val="231F20"/>
          <w:spacing w:val="-30"/>
        </w:rPr>
        <w:t> </w:t>
      </w:r>
      <w:r>
        <w:rPr>
          <w:color w:val="231F20"/>
        </w:rPr>
        <w:t>is</w:t>
      </w:r>
      <w:r>
        <w:rPr>
          <w:color w:val="231F20"/>
          <w:spacing w:val="-31"/>
        </w:rPr>
        <w:t> </w:t>
      </w:r>
      <w:r>
        <w:rPr>
          <w:color w:val="231F20"/>
        </w:rPr>
        <w:t>the</w:t>
      </w:r>
      <w:r>
        <w:rPr>
          <w:color w:val="231F20"/>
          <w:spacing w:val="-30"/>
        </w:rPr>
        <w:t> </w:t>
      </w:r>
      <w:r>
        <w:rPr>
          <w:color w:val="231F20"/>
        </w:rPr>
        <w:t>path</w:t>
      </w:r>
      <w:r>
        <w:rPr>
          <w:color w:val="231F20"/>
          <w:spacing w:val="-30"/>
        </w:rPr>
        <w:t> </w:t>
      </w:r>
      <w:r>
        <w:rPr>
          <w:color w:val="231F20"/>
        </w:rPr>
        <w:t>to</w:t>
      </w:r>
      <w:r>
        <w:rPr>
          <w:color w:val="231F20"/>
          <w:spacing w:val="-30"/>
        </w:rPr>
        <w:t> </w:t>
      </w:r>
      <w:r>
        <w:rPr>
          <w:color w:val="231F20"/>
        </w:rPr>
        <w:t>new forms</w:t>
      </w:r>
      <w:r>
        <w:rPr>
          <w:color w:val="231F20"/>
          <w:spacing w:val="-23"/>
        </w:rPr>
        <w:t> </w:t>
      </w:r>
      <w:r>
        <w:rPr>
          <w:color w:val="231F20"/>
        </w:rPr>
        <w:t>of</w:t>
      </w:r>
      <w:r>
        <w:rPr>
          <w:color w:val="231F20"/>
          <w:spacing w:val="-23"/>
        </w:rPr>
        <w:t> </w:t>
      </w:r>
      <w:r>
        <w:rPr>
          <w:color w:val="231F20"/>
          <w:spacing w:val="-5"/>
        </w:rPr>
        <w:t>DLT-based</w:t>
      </w:r>
      <w:r>
        <w:rPr>
          <w:color w:val="231F20"/>
          <w:spacing w:val="-23"/>
        </w:rPr>
        <w:t> </w:t>
      </w:r>
      <w:r>
        <w:rPr>
          <w:color w:val="231F20"/>
        </w:rPr>
        <w:t>IdM</w:t>
      </w:r>
      <w:r>
        <w:rPr>
          <w:color w:val="231F20"/>
          <w:spacing w:val="-22"/>
        </w:rPr>
        <w:t> </w:t>
      </w:r>
      <w:r>
        <w:rPr>
          <w:color w:val="231F20"/>
        </w:rPr>
        <w:t>really</w:t>
      </w:r>
      <w:r>
        <w:rPr>
          <w:color w:val="231F20"/>
          <w:spacing w:val="-23"/>
        </w:rPr>
        <w:t> </w:t>
      </w:r>
      <w:r>
        <w:rPr>
          <w:color w:val="231F20"/>
        </w:rPr>
        <w:t>“inevitable”?</w:t>
      </w:r>
      <w:r>
        <w:rPr>
          <w:color w:val="231F20"/>
          <w:position w:val="7"/>
          <w:sz w:val="15"/>
        </w:rPr>
        <w:t>2</w:t>
      </w:r>
    </w:p>
    <w:p>
      <w:pPr>
        <w:pStyle w:val="BodyText"/>
        <w:spacing w:line="249" w:lineRule="auto" w:before="213"/>
        <w:ind w:left="719" w:right="-15"/>
        <w:jc w:val="left"/>
      </w:pPr>
      <w:r>
        <w:rPr>
          <w:rFonts w:ascii="Arial"/>
          <w:b/>
          <w:color w:val="006EAA"/>
          <w:w w:val="90"/>
          <w:sz w:val="24"/>
        </w:rPr>
        <w:t>Identity</w:t>
      </w:r>
      <w:r>
        <w:rPr>
          <w:rFonts w:ascii="Arial"/>
          <w:b/>
          <w:color w:val="006EAA"/>
          <w:spacing w:val="-35"/>
          <w:w w:val="90"/>
          <w:sz w:val="24"/>
        </w:rPr>
        <w:t> </w:t>
      </w:r>
      <w:r>
        <w:rPr>
          <w:rFonts w:ascii="Arial"/>
          <w:b/>
          <w:color w:val="006EAA"/>
          <w:w w:val="90"/>
          <w:sz w:val="24"/>
        </w:rPr>
        <w:t>Management</w:t>
      </w:r>
      <w:r>
        <w:rPr>
          <w:rFonts w:ascii="Arial"/>
          <w:b/>
          <w:color w:val="006EAA"/>
          <w:spacing w:val="-35"/>
          <w:w w:val="90"/>
          <w:sz w:val="24"/>
        </w:rPr>
        <w:t> </w:t>
      </w:r>
      <w:r>
        <w:rPr>
          <w:rFonts w:ascii="Arial"/>
          <w:b/>
          <w:color w:val="006EAA"/>
          <w:w w:val="90"/>
          <w:sz w:val="24"/>
        </w:rPr>
        <w:t>on</w:t>
      </w:r>
      <w:r>
        <w:rPr>
          <w:rFonts w:ascii="Arial"/>
          <w:b/>
          <w:color w:val="006EAA"/>
          <w:spacing w:val="-35"/>
          <w:w w:val="90"/>
          <w:sz w:val="24"/>
        </w:rPr>
        <w:t> </w:t>
      </w:r>
      <w:r>
        <w:rPr>
          <w:rFonts w:ascii="Arial"/>
          <w:b/>
          <w:color w:val="006EAA"/>
          <w:w w:val="90"/>
          <w:sz w:val="24"/>
        </w:rPr>
        <w:t>the</w:t>
      </w:r>
      <w:r>
        <w:rPr>
          <w:rFonts w:ascii="Arial"/>
          <w:b/>
          <w:color w:val="006EAA"/>
          <w:spacing w:val="-35"/>
          <w:w w:val="90"/>
          <w:sz w:val="24"/>
        </w:rPr>
        <w:t> </w:t>
      </w:r>
      <w:r>
        <w:rPr>
          <w:rFonts w:ascii="Arial"/>
          <w:b/>
          <w:color w:val="006EAA"/>
          <w:w w:val="90"/>
          <w:sz w:val="24"/>
        </w:rPr>
        <w:t>Blockchain? </w:t>
      </w:r>
      <w:r>
        <w:rPr>
          <w:color w:val="231F20"/>
        </w:rPr>
        <w:t>IdM</w:t>
      </w:r>
      <w:r>
        <w:rPr>
          <w:color w:val="231F20"/>
          <w:spacing w:val="-37"/>
        </w:rPr>
        <w:t> </w:t>
      </w:r>
      <w:r>
        <w:rPr>
          <w:color w:val="231F20"/>
        </w:rPr>
        <w:t>encompasses</w:t>
      </w:r>
      <w:r>
        <w:rPr>
          <w:color w:val="231F20"/>
          <w:spacing w:val="-36"/>
        </w:rPr>
        <w:t> </w:t>
      </w:r>
      <w:r>
        <w:rPr>
          <w:color w:val="231F20"/>
        </w:rPr>
        <w:t>the</w:t>
      </w:r>
      <w:r>
        <w:rPr>
          <w:color w:val="231F20"/>
          <w:spacing w:val="-36"/>
        </w:rPr>
        <w:t> </w:t>
      </w:r>
      <w:r>
        <w:rPr>
          <w:color w:val="231F20"/>
        </w:rPr>
        <w:t>processes</w:t>
      </w:r>
      <w:r>
        <w:rPr>
          <w:color w:val="231F20"/>
          <w:spacing w:val="-36"/>
        </w:rPr>
        <w:t> </w:t>
      </w:r>
      <w:r>
        <w:rPr>
          <w:color w:val="231F20"/>
        </w:rPr>
        <w:t>and</w:t>
      </w:r>
      <w:r>
        <w:rPr>
          <w:color w:val="231F20"/>
          <w:spacing w:val="-36"/>
        </w:rPr>
        <w:t> </w:t>
      </w:r>
      <w:r>
        <w:rPr>
          <w:color w:val="231F20"/>
          <w:spacing w:val="2"/>
        </w:rPr>
        <w:t>policies</w:t>
      </w:r>
      <w:r>
        <w:rPr>
          <w:color w:val="231F20"/>
          <w:spacing w:val="-37"/>
        </w:rPr>
        <w:t> </w:t>
      </w:r>
      <w:r>
        <w:rPr>
          <w:color w:val="231F20"/>
        </w:rPr>
        <w:t>involved in managing the </w:t>
      </w:r>
      <w:r>
        <w:rPr>
          <w:color w:val="231F20"/>
          <w:spacing w:val="2"/>
        </w:rPr>
        <w:t>life cycle </w:t>
      </w:r>
      <w:r>
        <w:rPr>
          <w:color w:val="231F20"/>
        </w:rPr>
        <w:t>of attributes in</w:t>
      </w:r>
      <w:r>
        <w:rPr>
          <w:color w:val="231F20"/>
          <w:spacing w:val="-16"/>
        </w:rPr>
        <w:t> </w:t>
      </w:r>
      <w:r>
        <w:rPr>
          <w:color w:val="231F20"/>
          <w:spacing w:val="2"/>
        </w:rPr>
        <w:t>identities </w:t>
      </w:r>
      <w:r>
        <w:rPr>
          <w:color w:val="231F20"/>
        </w:rPr>
        <w:t>for a </w:t>
      </w:r>
      <w:r>
        <w:rPr>
          <w:color w:val="231F20"/>
          <w:spacing w:val="2"/>
        </w:rPr>
        <w:t>particular domain.</w:t>
      </w:r>
      <w:r>
        <w:rPr>
          <w:color w:val="231F20"/>
          <w:spacing w:val="2"/>
          <w:position w:val="7"/>
          <w:sz w:val="15"/>
        </w:rPr>
        <w:t>8 </w:t>
      </w:r>
      <w:r>
        <w:rPr>
          <w:color w:val="231F20"/>
        </w:rPr>
        <w:t>Most IdM </w:t>
      </w:r>
      <w:r>
        <w:rPr>
          <w:color w:val="231F20"/>
          <w:spacing w:val="2"/>
        </w:rPr>
        <w:t>schemes </w:t>
      </w:r>
      <w:r>
        <w:rPr>
          <w:color w:val="231F20"/>
        </w:rPr>
        <w:t>today are</w:t>
      </w:r>
      <w:r>
        <w:rPr>
          <w:color w:val="231F20"/>
          <w:spacing w:val="-17"/>
        </w:rPr>
        <w:t> </w:t>
      </w:r>
      <w:r>
        <w:rPr>
          <w:color w:val="231F20"/>
        </w:rPr>
        <w:t>centralized</w:t>
      </w:r>
      <w:r>
        <w:rPr>
          <w:color w:val="231F20"/>
          <w:spacing w:val="-16"/>
        </w:rPr>
        <w:t> </w:t>
      </w:r>
      <w:r>
        <w:rPr>
          <w:color w:val="231F20"/>
        </w:rPr>
        <w:t>where</w:t>
      </w:r>
      <w:r>
        <w:rPr>
          <w:color w:val="231F20"/>
          <w:spacing w:val="-16"/>
        </w:rPr>
        <w:t> </w:t>
      </w:r>
      <w:r>
        <w:rPr>
          <w:color w:val="231F20"/>
        </w:rPr>
        <w:t>a</w:t>
      </w:r>
      <w:r>
        <w:rPr>
          <w:color w:val="231F20"/>
          <w:spacing w:val="-16"/>
        </w:rPr>
        <w:t> </w:t>
      </w:r>
      <w:r>
        <w:rPr>
          <w:color w:val="231F20"/>
          <w:spacing w:val="2"/>
        </w:rPr>
        <w:t>single</w:t>
      </w:r>
      <w:r>
        <w:rPr>
          <w:color w:val="231F20"/>
          <w:spacing w:val="-17"/>
        </w:rPr>
        <w:t> </w:t>
      </w:r>
      <w:r>
        <w:rPr>
          <w:color w:val="231F20"/>
          <w:spacing w:val="2"/>
        </w:rPr>
        <w:t>entity</w:t>
      </w:r>
      <w:r>
        <w:rPr>
          <w:color w:val="231F20"/>
          <w:spacing w:val="-16"/>
        </w:rPr>
        <w:t> </w:t>
      </w:r>
      <w:r>
        <w:rPr>
          <w:color w:val="231F20"/>
        </w:rPr>
        <w:t>such</w:t>
      </w:r>
      <w:r>
        <w:rPr>
          <w:color w:val="231F20"/>
          <w:spacing w:val="-16"/>
        </w:rPr>
        <w:t> </w:t>
      </w:r>
      <w:r>
        <w:rPr>
          <w:color w:val="231F20"/>
        </w:rPr>
        <w:t>as</w:t>
      </w:r>
      <w:r>
        <w:rPr>
          <w:color w:val="231F20"/>
          <w:spacing w:val="-16"/>
        </w:rPr>
        <w:t> </w:t>
      </w:r>
      <w:r>
        <w:rPr>
          <w:color w:val="231F20"/>
        </w:rPr>
        <w:t>an</w:t>
      </w:r>
      <w:r>
        <w:rPr>
          <w:color w:val="231F20"/>
          <w:spacing w:val="-17"/>
        </w:rPr>
        <w:t> </w:t>
      </w:r>
      <w:r>
        <w:rPr>
          <w:color w:val="231F20"/>
        </w:rPr>
        <w:t>orga- </w:t>
      </w:r>
      <w:r>
        <w:rPr>
          <w:color w:val="231F20"/>
          <w:spacing w:val="2"/>
        </w:rPr>
        <w:t>nization </w:t>
      </w:r>
      <w:r>
        <w:rPr>
          <w:color w:val="231F20"/>
        </w:rPr>
        <w:t>owns and controls the system. However, the</w:t>
      </w:r>
      <w:r>
        <w:rPr>
          <w:color w:val="231F20"/>
          <w:spacing w:val="-7"/>
        </w:rPr>
        <w:t> </w:t>
      </w:r>
      <w:r>
        <w:rPr>
          <w:color w:val="231F20"/>
          <w:spacing w:val="2"/>
        </w:rPr>
        <w:t>identities</w:t>
      </w:r>
      <w:r>
        <w:rPr>
          <w:color w:val="231F20"/>
          <w:spacing w:val="-6"/>
        </w:rPr>
        <w:t> </w:t>
      </w:r>
      <w:r>
        <w:rPr>
          <w:color w:val="231F20"/>
        </w:rPr>
        <w:t>themselves</w:t>
      </w:r>
      <w:r>
        <w:rPr>
          <w:color w:val="231F20"/>
          <w:spacing w:val="-6"/>
        </w:rPr>
        <w:t> </w:t>
      </w:r>
      <w:r>
        <w:rPr>
          <w:color w:val="231F20"/>
        </w:rPr>
        <w:t>can</w:t>
      </w:r>
      <w:r>
        <w:rPr>
          <w:color w:val="231F20"/>
          <w:spacing w:val="-6"/>
        </w:rPr>
        <w:t> </w:t>
      </w:r>
      <w:r>
        <w:rPr>
          <w:color w:val="231F20"/>
        </w:rPr>
        <w:t>have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scope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goes </w:t>
      </w:r>
      <w:r>
        <w:rPr>
          <w:color w:val="231F20"/>
          <w:spacing w:val="2"/>
        </w:rPr>
        <w:t>beyond</w:t>
      </w:r>
      <w:r>
        <w:rPr>
          <w:color w:val="231F20"/>
          <w:spacing w:val="-10"/>
        </w:rPr>
        <w:t> </w:t>
      </w:r>
      <w:r>
        <w:rPr>
          <w:color w:val="231F20"/>
          <w:spacing w:val="2"/>
        </w:rPr>
        <w:t>single</w:t>
      </w:r>
      <w:r>
        <w:rPr>
          <w:color w:val="231F20"/>
          <w:spacing w:val="-10"/>
        </w:rPr>
        <w:t> </w:t>
      </w:r>
      <w:r>
        <w:rPr>
          <w:color w:val="231F20"/>
          <w:spacing w:val="2"/>
        </w:rPr>
        <w:t>organizations,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  <w:spacing w:val="2"/>
        </w:rPr>
        <w:t>when</w:t>
      </w:r>
      <w:r>
        <w:rPr>
          <w:color w:val="231F20"/>
          <w:spacing w:val="-9"/>
        </w:rPr>
        <w:t> </w:t>
      </w:r>
      <w:r>
        <w:rPr>
          <w:color w:val="231F20"/>
          <w:spacing w:val="2"/>
        </w:rPr>
        <w:t>governments </w:t>
      </w:r>
      <w:r>
        <w:rPr>
          <w:color w:val="231F20"/>
        </w:rPr>
        <w:t>issue national </w:t>
      </w:r>
      <w:r>
        <w:rPr>
          <w:color w:val="231F20"/>
          <w:spacing w:val="2"/>
        </w:rPr>
        <w:t>identity </w:t>
      </w:r>
      <w:r>
        <w:rPr>
          <w:color w:val="231F20"/>
        </w:rPr>
        <w:t>cards for use </w:t>
      </w:r>
      <w:r>
        <w:rPr>
          <w:color w:val="231F20"/>
          <w:spacing w:val="3"/>
        </w:rPr>
        <w:t>with </w:t>
      </w:r>
      <w:r>
        <w:rPr>
          <w:color w:val="231F20"/>
          <w:spacing w:val="2"/>
        </w:rPr>
        <w:t>multiple organizations. </w:t>
      </w:r>
      <w:r>
        <w:rPr>
          <w:color w:val="231F20"/>
        </w:rPr>
        <w:t>In federated </w:t>
      </w:r>
      <w:r>
        <w:rPr>
          <w:color w:val="231F20"/>
          <w:spacing w:val="2"/>
        </w:rPr>
        <w:t>identity </w:t>
      </w:r>
      <w:r>
        <w:rPr>
          <w:color w:val="231F20"/>
        </w:rPr>
        <w:t>systems, users can use </w:t>
      </w:r>
      <w:r>
        <w:rPr>
          <w:color w:val="231F20"/>
          <w:spacing w:val="2"/>
        </w:rPr>
        <w:t>identity information established </w:t>
      </w:r>
      <w:r>
        <w:rPr>
          <w:color w:val="231F20"/>
        </w:rPr>
        <w:t>in</w:t>
      </w:r>
      <w:r>
        <w:rPr>
          <w:color w:val="231F20"/>
          <w:spacing w:val="43"/>
        </w:rPr>
        <w:t> </w:t>
      </w:r>
      <w:r>
        <w:rPr>
          <w:color w:val="231F20"/>
          <w:spacing w:val="3"/>
        </w:rPr>
        <w:t>one </w:t>
      </w:r>
      <w:r>
        <w:rPr>
          <w:color w:val="231F20"/>
          <w:spacing w:val="2"/>
        </w:rPr>
        <w:t>security domain </w:t>
      </w:r>
      <w:r>
        <w:rPr>
          <w:color w:val="231F20"/>
        </w:rPr>
        <w:t>to access another. Single </w:t>
      </w:r>
      <w:r>
        <w:rPr>
          <w:color w:val="231F20"/>
          <w:spacing w:val="2"/>
        </w:rPr>
        <w:t>sign-on schemes, </w:t>
      </w:r>
      <w:r>
        <w:rPr>
          <w:color w:val="231F20"/>
        </w:rPr>
        <w:t>such as Facebook Connect, can work </w:t>
      </w:r>
      <w:r>
        <w:rPr>
          <w:color w:val="231F20"/>
          <w:spacing w:val="2"/>
        </w:rPr>
        <w:t>this </w:t>
      </w:r>
      <w:r>
        <w:rPr>
          <w:color w:val="231F20"/>
          <w:spacing w:val="-3"/>
          <w:w w:val="95"/>
        </w:rPr>
        <w:t>way. </w:t>
      </w:r>
      <w:r>
        <w:rPr>
          <w:color w:val="231F20"/>
          <w:w w:val="95"/>
        </w:rPr>
        <w:t>User-centric </w:t>
      </w:r>
      <w:r>
        <w:rPr>
          <w:color w:val="231F20"/>
          <w:spacing w:val="2"/>
          <w:w w:val="95"/>
        </w:rPr>
        <w:t>identity </w:t>
      </w:r>
      <w:r>
        <w:rPr>
          <w:color w:val="231F20"/>
          <w:w w:val="95"/>
        </w:rPr>
        <w:t>management places</w:t>
      </w:r>
      <w:r>
        <w:rPr>
          <w:color w:val="231F20"/>
          <w:spacing w:val="-22"/>
          <w:w w:val="95"/>
        </w:rPr>
        <w:t> </w:t>
      </w:r>
      <w:r>
        <w:rPr>
          <w:color w:val="231F20"/>
          <w:spacing w:val="2"/>
          <w:w w:val="95"/>
        </w:rPr>
        <w:t>admin- </w:t>
      </w:r>
      <w:r>
        <w:rPr>
          <w:color w:val="231F20"/>
          <w:spacing w:val="2"/>
        </w:rPr>
        <w:t>istration</w:t>
      </w:r>
      <w:r>
        <w:rPr>
          <w:color w:val="231F20"/>
          <w:spacing w:val="-18"/>
        </w:rPr>
        <w:t> </w:t>
      </w:r>
      <w:r>
        <w:rPr>
          <w:color w:val="231F20"/>
        </w:rPr>
        <w:t>and</w:t>
      </w:r>
      <w:r>
        <w:rPr>
          <w:color w:val="231F20"/>
          <w:spacing w:val="-18"/>
        </w:rPr>
        <w:t> </w:t>
      </w:r>
      <w:r>
        <w:rPr>
          <w:color w:val="231F20"/>
        </w:rPr>
        <w:t>control</w:t>
      </w:r>
      <w:r>
        <w:rPr>
          <w:color w:val="231F20"/>
          <w:spacing w:val="-18"/>
        </w:rPr>
        <w:t> </w:t>
      </w:r>
      <w:r>
        <w:rPr>
          <w:color w:val="231F20"/>
        </w:rPr>
        <w:t>of</w:t>
      </w:r>
      <w:r>
        <w:rPr>
          <w:color w:val="231F20"/>
          <w:spacing w:val="-17"/>
        </w:rPr>
        <w:t> </w:t>
      </w:r>
      <w:r>
        <w:rPr>
          <w:color w:val="231F20"/>
          <w:spacing w:val="2"/>
        </w:rPr>
        <w:t>identity</w:t>
      </w:r>
      <w:r>
        <w:rPr>
          <w:color w:val="231F20"/>
          <w:spacing w:val="-18"/>
        </w:rPr>
        <w:t> </w:t>
      </w:r>
      <w:r>
        <w:rPr>
          <w:color w:val="231F20"/>
          <w:spacing w:val="2"/>
        </w:rPr>
        <w:t>information</w:t>
      </w:r>
      <w:r>
        <w:rPr>
          <w:color w:val="231F20"/>
          <w:spacing w:val="-18"/>
        </w:rPr>
        <w:t> </w:t>
      </w:r>
      <w:r>
        <w:rPr>
          <w:color w:val="231F20"/>
          <w:spacing w:val="2"/>
        </w:rPr>
        <w:t>directly </w:t>
      </w:r>
      <w:r>
        <w:rPr>
          <w:color w:val="231F20"/>
        </w:rPr>
        <w:t>into</w:t>
      </w:r>
      <w:r>
        <w:rPr>
          <w:color w:val="231F20"/>
          <w:spacing w:val="-18"/>
        </w:rPr>
        <w:t> </w:t>
      </w:r>
      <w:r>
        <w:rPr>
          <w:color w:val="231F20"/>
        </w:rPr>
        <w:t>the</w:t>
      </w:r>
      <w:r>
        <w:rPr>
          <w:color w:val="231F20"/>
          <w:spacing w:val="-18"/>
        </w:rPr>
        <w:t> </w:t>
      </w:r>
      <w:r>
        <w:rPr>
          <w:color w:val="231F20"/>
        </w:rPr>
        <w:t>hands</w:t>
      </w:r>
      <w:r>
        <w:rPr>
          <w:color w:val="231F20"/>
          <w:spacing w:val="-18"/>
        </w:rPr>
        <w:t> </w:t>
      </w:r>
      <w:r>
        <w:rPr>
          <w:color w:val="231F20"/>
        </w:rPr>
        <w:t>of</w:t>
      </w:r>
      <w:r>
        <w:rPr>
          <w:color w:val="231F20"/>
          <w:spacing w:val="-17"/>
        </w:rPr>
        <w:t> </w:t>
      </w:r>
      <w:r>
        <w:rPr>
          <w:color w:val="231F20"/>
          <w:spacing w:val="3"/>
        </w:rPr>
        <w:t>individuals.</w:t>
      </w:r>
      <w:r>
        <w:rPr>
          <w:color w:val="231F20"/>
          <w:spacing w:val="-18"/>
        </w:rPr>
        <w:t> </w:t>
      </w:r>
      <w:r>
        <w:rPr>
          <w:color w:val="231F20"/>
          <w:spacing w:val="2"/>
        </w:rPr>
        <w:t>Examples</w:t>
      </w:r>
      <w:r>
        <w:rPr>
          <w:color w:val="231F20"/>
          <w:spacing w:val="-18"/>
        </w:rPr>
        <w:t> </w:t>
      </w:r>
      <w:r>
        <w:rPr>
          <w:color w:val="231F20"/>
          <w:spacing w:val="2"/>
        </w:rPr>
        <w:t>include</w:t>
      </w:r>
      <w:r>
        <w:rPr>
          <w:color w:val="231F20"/>
          <w:spacing w:val="-17"/>
        </w:rPr>
        <w:t> </w:t>
      </w:r>
      <w:r>
        <w:rPr>
          <w:color w:val="231F20"/>
        </w:rPr>
        <w:t>net- work</w:t>
      </w:r>
      <w:r>
        <w:rPr>
          <w:color w:val="231F20"/>
          <w:spacing w:val="-30"/>
        </w:rPr>
        <w:t> </w:t>
      </w:r>
      <w:r>
        <w:rPr>
          <w:color w:val="231F20"/>
          <w:spacing w:val="2"/>
        </w:rPr>
        <w:t>anonymization</w:t>
      </w:r>
      <w:r>
        <w:rPr>
          <w:color w:val="231F20"/>
          <w:spacing w:val="-29"/>
        </w:rPr>
        <w:t> </w:t>
      </w:r>
      <w:r>
        <w:rPr>
          <w:color w:val="231F20"/>
        </w:rPr>
        <w:t>tools</w:t>
      </w:r>
      <w:r>
        <w:rPr>
          <w:color w:val="231F20"/>
          <w:spacing w:val="-29"/>
        </w:rPr>
        <w:t> </w:t>
      </w:r>
      <w:r>
        <w:rPr>
          <w:color w:val="231F20"/>
        </w:rPr>
        <w:t>(for</w:t>
      </w:r>
      <w:r>
        <w:rPr>
          <w:color w:val="231F20"/>
          <w:spacing w:val="-29"/>
        </w:rPr>
        <w:t> </w:t>
      </w:r>
      <w:r>
        <w:rPr>
          <w:color w:val="231F20"/>
          <w:spacing w:val="2"/>
        </w:rPr>
        <w:t>example,</w:t>
      </w:r>
      <w:r>
        <w:rPr>
          <w:color w:val="231F20"/>
          <w:spacing w:val="-30"/>
        </w:rPr>
        <w:t> </w:t>
      </w:r>
      <w:r>
        <w:rPr>
          <w:color w:val="231F20"/>
          <w:spacing w:val="-6"/>
        </w:rPr>
        <w:t>Tor</w:t>
      </w:r>
      <w:r>
        <w:rPr>
          <w:color w:val="231F20"/>
          <w:spacing w:val="-29"/>
        </w:rPr>
        <w:t> </w:t>
      </w:r>
      <w:r>
        <w:rPr>
          <w:color w:val="231F20"/>
        </w:rPr>
        <w:t>and</w:t>
      </w:r>
      <w:r>
        <w:rPr>
          <w:color w:val="231F20"/>
          <w:spacing w:val="-29"/>
        </w:rPr>
        <w:t> </w:t>
      </w:r>
      <w:r>
        <w:rPr>
          <w:color w:val="231F20"/>
        </w:rPr>
        <w:t>I2P) </w:t>
      </w:r>
      <w:r>
        <w:rPr>
          <w:color w:val="231F20"/>
          <w:w w:val="95"/>
        </w:rPr>
        <w:t>that </w:t>
      </w:r>
      <w:r>
        <w:rPr>
          <w:color w:val="231F20"/>
          <w:spacing w:val="2"/>
          <w:w w:val="95"/>
        </w:rPr>
        <w:t>minimize disclosure </w:t>
      </w:r>
      <w:r>
        <w:rPr>
          <w:color w:val="231F20"/>
          <w:w w:val="95"/>
        </w:rPr>
        <w:t>of </w:t>
      </w:r>
      <w:r>
        <w:rPr>
          <w:color w:val="231F20"/>
          <w:spacing w:val="2"/>
          <w:w w:val="95"/>
        </w:rPr>
        <w:t>personal information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2"/>
          <w:w w:val="95"/>
        </w:rPr>
        <w:t>and </w:t>
      </w:r>
      <w:r>
        <w:rPr>
          <w:color w:val="231F20"/>
        </w:rPr>
        <w:t>password managers (for </w:t>
      </w:r>
      <w:r>
        <w:rPr>
          <w:color w:val="231F20"/>
          <w:spacing w:val="2"/>
        </w:rPr>
        <w:t>example, </w:t>
      </w:r>
      <w:r>
        <w:rPr>
          <w:color w:val="231F20"/>
        </w:rPr>
        <w:t>1Password </w:t>
      </w:r>
      <w:r>
        <w:rPr>
          <w:color w:val="231F20"/>
          <w:spacing w:val="2"/>
        </w:rPr>
        <w:t>and </w:t>
      </w:r>
      <w:r>
        <w:rPr>
          <w:color w:val="231F20"/>
        </w:rPr>
        <w:t>LessPass)</w:t>
      </w:r>
      <w:r>
        <w:rPr>
          <w:color w:val="231F20"/>
          <w:spacing w:val="-35"/>
        </w:rPr>
        <w:t> </w:t>
      </w:r>
      <w:r>
        <w:rPr>
          <w:color w:val="231F20"/>
        </w:rPr>
        <w:t>that</w:t>
      </w:r>
      <w:r>
        <w:rPr>
          <w:color w:val="231F20"/>
          <w:spacing w:val="-34"/>
        </w:rPr>
        <w:t> </w:t>
      </w:r>
      <w:r>
        <w:rPr>
          <w:color w:val="231F20"/>
        </w:rPr>
        <w:t>securely</w:t>
      </w:r>
      <w:r>
        <w:rPr>
          <w:color w:val="231F20"/>
          <w:spacing w:val="-35"/>
        </w:rPr>
        <w:t> </w:t>
      </w:r>
      <w:r>
        <w:rPr>
          <w:color w:val="231F20"/>
        </w:rPr>
        <w:t>keep</w:t>
      </w:r>
      <w:r>
        <w:rPr>
          <w:color w:val="231F20"/>
          <w:spacing w:val="-34"/>
        </w:rPr>
        <w:t> </w:t>
      </w:r>
      <w:r>
        <w:rPr>
          <w:color w:val="231F20"/>
        </w:rPr>
        <w:t>track</w:t>
      </w:r>
      <w:r>
        <w:rPr>
          <w:color w:val="231F20"/>
          <w:spacing w:val="-35"/>
        </w:rPr>
        <w:t> </w:t>
      </w:r>
      <w:r>
        <w:rPr>
          <w:color w:val="231F20"/>
        </w:rPr>
        <w:t>of</w:t>
      </w:r>
      <w:r>
        <w:rPr>
          <w:color w:val="231F20"/>
          <w:spacing w:val="-34"/>
        </w:rPr>
        <w:t> </w:t>
      </w:r>
      <w:r>
        <w:rPr>
          <w:color w:val="231F20"/>
        </w:rPr>
        <w:t>different</w:t>
      </w:r>
      <w:r>
        <w:rPr>
          <w:color w:val="231F20"/>
          <w:spacing w:val="-34"/>
        </w:rPr>
        <w:t> </w:t>
      </w:r>
      <w:r>
        <w:rPr>
          <w:color w:val="231F20"/>
        </w:rPr>
        <w:t>website </w:t>
      </w:r>
      <w:r>
        <w:rPr>
          <w:color w:val="231F20"/>
          <w:spacing w:val="2"/>
        </w:rPr>
        <w:t>credentials.</w:t>
      </w:r>
    </w:p>
    <w:p>
      <w:pPr>
        <w:pStyle w:val="BodyText"/>
        <w:spacing w:line="214" w:lineRule="exact"/>
        <w:ind w:left="959"/>
        <w:jc w:val="left"/>
      </w:pPr>
      <w:r>
        <w:rPr>
          <w:color w:val="231F20"/>
        </w:rPr>
        <w:t>Despite</w:t>
      </w:r>
      <w:r>
        <w:rPr>
          <w:color w:val="231F20"/>
          <w:spacing w:val="-32"/>
        </w:rPr>
        <w:t> </w:t>
      </w:r>
      <w:r>
        <w:rPr>
          <w:color w:val="231F20"/>
        </w:rPr>
        <w:t>the</w:t>
      </w:r>
      <w:r>
        <w:rPr>
          <w:color w:val="231F20"/>
          <w:spacing w:val="-31"/>
        </w:rPr>
        <w:t> </w:t>
      </w:r>
      <w:r>
        <w:rPr>
          <w:color w:val="231F20"/>
        </w:rPr>
        <w:t>different</w:t>
      </w:r>
      <w:r>
        <w:rPr>
          <w:color w:val="231F20"/>
          <w:spacing w:val="-31"/>
        </w:rPr>
        <w:t> </w:t>
      </w:r>
      <w:r>
        <w:rPr>
          <w:color w:val="231F20"/>
        </w:rPr>
        <w:t>approaches,</w:t>
      </w:r>
      <w:r>
        <w:rPr>
          <w:color w:val="231F20"/>
          <w:spacing w:val="-31"/>
        </w:rPr>
        <w:t> </w:t>
      </w:r>
      <w:r>
        <w:rPr>
          <w:color w:val="231F20"/>
        </w:rPr>
        <w:t>one</w:t>
      </w:r>
      <w:r>
        <w:rPr>
          <w:color w:val="231F20"/>
          <w:spacing w:val="-31"/>
        </w:rPr>
        <w:t> </w:t>
      </w:r>
      <w:r>
        <w:rPr>
          <w:color w:val="231F20"/>
        </w:rPr>
        <w:t>function</w:t>
      </w:r>
      <w:r>
        <w:rPr>
          <w:color w:val="231F20"/>
          <w:spacing w:val="-31"/>
        </w:rPr>
        <w:t> </w:t>
      </w:r>
      <w:r>
        <w:rPr>
          <w:color w:val="231F20"/>
        </w:rPr>
        <w:t>that</w:t>
      </w:r>
    </w:p>
    <w:p>
      <w:pPr>
        <w:pStyle w:val="BodyText"/>
        <w:spacing w:line="249" w:lineRule="auto" w:before="10"/>
        <w:ind w:left="719"/>
      </w:pPr>
      <w:r>
        <w:rPr>
          <w:color w:val="231F20"/>
        </w:rPr>
        <w:t>is</w:t>
      </w:r>
      <w:r>
        <w:rPr>
          <w:color w:val="231F20"/>
          <w:spacing w:val="-23"/>
        </w:rPr>
        <w:t> </w:t>
      </w:r>
      <w:r>
        <w:rPr>
          <w:color w:val="231F20"/>
        </w:rPr>
        <w:t>fundamental</w:t>
      </w:r>
      <w:r>
        <w:rPr>
          <w:color w:val="231F20"/>
          <w:spacing w:val="-23"/>
        </w:rPr>
        <w:t> </w:t>
      </w:r>
      <w:r>
        <w:rPr>
          <w:color w:val="231F20"/>
        </w:rPr>
        <w:t>to</w:t>
      </w:r>
      <w:r>
        <w:rPr>
          <w:color w:val="231F20"/>
          <w:spacing w:val="-23"/>
        </w:rPr>
        <w:t> </w:t>
      </w:r>
      <w:r>
        <w:rPr>
          <w:color w:val="231F20"/>
        </w:rPr>
        <w:t>IdM</w:t>
      </w:r>
      <w:r>
        <w:rPr>
          <w:color w:val="231F20"/>
          <w:spacing w:val="-22"/>
        </w:rPr>
        <w:t> </w:t>
      </w:r>
      <w:r>
        <w:rPr>
          <w:color w:val="231F20"/>
        </w:rPr>
        <w:t>is</w:t>
      </w:r>
      <w:r>
        <w:rPr>
          <w:color w:val="231F20"/>
          <w:spacing w:val="-23"/>
        </w:rPr>
        <w:t> </w:t>
      </w:r>
      <w:r>
        <w:rPr>
          <w:color w:val="231F20"/>
        </w:rPr>
        <w:t>securely</w:t>
      </w:r>
      <w:r>
        <w:rPr>
          <w:color w:val="231F20"/>
          <w:spacing w:val="-23"/>
        </w:rPr>
        <w:t> </w:t>
      </w:r>
      <w:r>
        <w:rPr>
          <w:color w:val="231F20"/>
        </w:rPr>
        <w:t>binding</w:t>
      </w:r>
      <w:r>
        <w:rPr>
          <w:color w:val="231F20"/>
          <w:spacing w:val="-22"/>
        </w:rPr>
        <w:t> </w:t>
      </w:r>
      <w:r>
        <w:rPr>
          <w:color w:val="231F20"/>
        </w:rPr>
        <w:t>together</w:t>
      </w:r>
      <w:r>
        <w:rPr>
          <w:color w:val="231F20"/>
          <w:spacing w:val="-23"/>
        </w:rPr>
        <w:t> </w:t>
      </w:r>
      <w:r>
        <w:rPr>
          <w:color w:val="231F20"/>
        </w:rPr>
        <w:t>an </w:t>
      </w:r>
      <w:r>
        <w:rPr>
          <w:i/>
          <w:color w:val="231F20"/>
          <w:w w:val="95"/>
        </w:rPr>
        <w:t>identifier</w:t>
      </w:r>
      <w:r>
        <w:rPr>
          <w:color w:val="231F20"/>
          <w:w w:val="95"/>
        </w:rPr>
        <w:t>—a value that unambiguously distinguishes </w:t>
      </w:r>
      <w:r>
        <w:rPr>
          <w:color w:val="231F20"/>
        </w:rPr>
        <w:t>one user from another in a particular domain—and </w:t>
      </w:r>
      <w:r>
        <w:rPr>
          <w:i/>
          <w:color w:val="231F20"/>
          <w:w w:val="95"/>
        </w:rPr>
        <w:t>attributes</w:t>
      </w:r>
      <w:r>
        <w:rPr>
          <w:i/>
          <w:color w:val="231F20"/>
          <w:spacing w:val="-19"/>
          <w:w w:val="95"/>
        </w:rPr>
        <w:t> </w:t>
      </w:r>
      <w:r>
        <w:rPr>
          <w:color w:val="231F20"/>
          <w:w w:val="95"/>
        </w:rPr>
        <w:t>(sometimes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called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certifications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claims)— </w:t>
      </w:r>
      <w:r>
        <w:rPr>
          <w:color w:val="231F20"/>
        </w:rPr>
        <w:t>entitlements</w:t>
      </w:r>
      <w:r>
        <w:rPr>
          <w:color w:val="231F20"/>
          <w:spacing w:val="-23"/>
        </w:rPr>
        <w:t> </w:t>
      </w:r>
      <w:r>
        <w:rPr>
          <w:color w:val="231F20"/>
        </w:rPr>
        <w:t>or</w:t>
      </w:r>
      <w:r>
        <w:rPr>
          <w:color w:val="231F20"/>
          <w:spacing w:val="-23"/>
        </w:rPr>
        <w:t> </w:t>
      </w:r>
      <w:r>
        <w:rPr>
          <w:color w:val="231F20"/>
        </w:rPr>
        <w:t>properties</w:t>
      </w:r>
      <w:r>
        <w:rPr>
          <w:color w:val="231F20"/>
          <w:spacing w:val="-23"/>
        </w:rPr>
        <w:t> </w:t>
      </w:r>
      <w:r>
        <w:rPr>
          <w:color w:val="231F20"/>
        </w:rPr>
        <w:t>of</w:t>
      </w:r>
      <w:r>
        <w:rPr>
          <w:color w:val="231F20"/>
          <w:spacing w:val="-23"/>
        </w:rPr>
        <w:t> </w:t>
      </w:r>
      <w:r>
        <w:rPr>
          <w:color w:val="231F20"/>
        </w:rPr>
        <w:t>a</w:t>
      </w:r>
      <w:r>
        <w:rPr>
          <w:color w:val="231F20"/>
          <w:spacing w:val="-23"/>
        </w:rPr>
        <w:t> </w:t>
      </w:r>
      <w:r>
        <w:rPr>
          <w:color w:val="231F20"/>
        </w:rPr>
        <w:t>user</w:t>
      </w:r>
      <w:r>
        <w:rPr>
          <w:color w:val="231F20"/>
          <w:spacing w:val="-23"/>
        </w:rPr>
        <w:t> </w:t>
      </w:r>
      <w:r>
        <w:rPr>
          <w:color w:val="231F20"/>
        </w:rPr>
        <w:t>such</w:t>
      </w:r>
      <w:r>
        <w:rPr>
          <w:color w:val="231F20"/>
          <w:spacing w:val="-23"/>
        </w:rPr>
        <w:t> </w:t>
      </w:r>
      <w:r>
        <w:rPr>
          <w:color w:val="231F20"/>
        </w:rPr>
        <w:t>as</w:t>
      </w:r>
      <w:r>
        <w:rPr>
          <w:color w:val="231F20"/>
          <w:spacing w:val="-23"/>
        </w:rPr>
        <w:t> </w:t>
      </w:r>
      <w:r>
        <w:rPr>
          <w:color w:val="231F20"/>
        </w:rPr>
        <w:t>name,</w:t>
      </w:r>
      <w:r>
        <w:rPr>
          <w:color w:val="231F20"/>
          <w:spacing w:val="-22"/>
        </w:rPr>
        <w:t> </w:t>
      </w:r>
      <w:r>
        <w:rPr>
          <w:color w:val="231F20"/>
          <w:spacing w:val="-3"/>
        </w:rPr>
        <w:t>age, </w:t>
      </w:r>
      <w:r>
        <w:rPr>
          <w:color w:val="231F20"/>
        </w:rPr>
        <w:t>or</w:t>
      </w:r>
      <w:r>
        <w:rPr>
          <w:color w:val="231F20"/>
          <w:spacing w:val="-20"/>
        </w:rPr>
        <w:t> </w:t>
      </w:r>
      <w:r>
        <w:rPr>
          <w:color w:val="231F20"/>
        </w:rPr>
        <w:t>credit</w:t>
      </w:r>
      <w:r>
        <w:rPr>
          <w:color w:val="231F20"/>
          <w:spacing w:val="-20"/>
        </w:rPr>
        <w:t> </w:t>
      </w:r>
      <w:r>
        <w:rPr>
          <w:color w:val="231F20"/>
        </w:rPr>
        <w:t>rating.</w:t>
      </w:r>
      <w:r>
        <w:rPr>
          <w:color w:val="231F20"/>
          <w:spacing w:val="-19"/>
        </w:rPr>
        <w:t> </w:t>
      </w:r>
      <w:r>
        <w:rPr>
          <w:color w:val="231F20"/>
          <w:w w:val="105"/>
        </w:rPr>
        <w:t>fte</w:t>
      </w:r>
      <w:r>
        <w:rPr>
          <w:color w:val="231F20"/>
          <w:spacing w:val="-22"/>
          <w:w w:val="105"/>
        </w:rPr>
        <w:t> </w:t>
      </w:r>
      <w:r>
        <w:rPr>
          <w:color w:val="231F20"/>
        </w:rPr>
        <w:t>first</w:t>
      </w:r>
      <w:r>
        <w:rPr>
          <w:color w:val="231F20"/>
          <w:spacing w:val="-20"/>
        </w:rPr>
        <w:t> </w:t>
      </w:r>
      <w:r>
        <w:rPr>
          <w:color w:val="231F20"/>
        </w:rPr>
        <w:t>steps</w:t>
      </w:r>
      <w:r>
        <w:rPr>
          <w:color w:val="231F20"/>
          <w:spacing w:val="-19"/>
        </w:rPr>
        <w:t> </w:t>
      </w:r>
      <w:r>
        <w:rPr>
          <w:color w:val="231F20"/>
        </w:rPr>
        <w:t>taken</w:t>
      </w:r>
      <w:r>
        <w:rPr>
          <w:color w:val="231F20"/>
          <w:spacing w:val="-20"/>
        </w:rPr>
        <w:t> </w:t>
      </w:r>
      <w:r>
        <w:rPr>
          <w:color w:val="231F20"/>
        </w:rPr>
        <w:t>to</w:t>
      </w:r>
      <w:r>
        <w:rPr>
          <w:color w:val="231F20"/>
          <w:spacing w:val="-19"/>
        </w:rPr>
        <w:t> </w:t>
      </w:r>
      <w:r>
        <w:rPr>
          <w:color w:val="231F20"/>
        </w:rPr>
        <w:t>tailor</w:t>
      </w:r>
      <w:r>
        <w:rPr>
          <w:color w:val="231F20"/>
          <w:spacing w:val="-20"/>
        </w:rPr>
        <w:t> </w:t>
      </w:r>
      <w:r>
        <w:rPr>
          <w:color w:val="231F20"/>
        </w:rPr>
        <w:t>the</w:t>
      </w:r>
      <w:r>
        <w:rPr>
          <w:color w:val="231F20"/>
          <w:spacing w:val="-19"/>
        </w:rPr>
        <w:t> </w:t>
      </w:r>
      <w:r>
        <w:rPr>
          <w:color w:val="231F20"/>
        </w:rPr>
        <w:t>use</w:t>
      </w:r>
      <w:r>
        <w:rPr>
          <w:color w:val="231F20"/>
          <w:spacing w:val="-20"/>
        </w:rPr>
        <w:t> </w:t>
      </w:r>
      <w:r>
        <w:rPr>
          <w:color w:val="231F20"/>
        </w:rPr>
        <w:t>of </w:t>
      </w:r>
      <w:r>
        <w:rPr>
          <w:color w:val="231F20"/>
          <w:spacing w:val="-8"/>
          <w:w w:val="95"/>
        </w:rPr>
        <w:t>DLT </w:t>
      </w:r>
      <w:r>
        <w:rPr>
          <w:color w:val="231F20"/>
          <w:spacing w:val="-3"/>
          <w:w w:val="95"/>
        </w:rPr>
        <w:t>for </w:t>
      </w:r>
      <w:r>
        <w:rPr>
          <w:color w:val="231F20"/>
          <w:spacing w:val="-5"/>
          <w:w w:val="95"/>
        </w:rPr>
        <w:t>establishing secure </w:t>
      </w:r>
      <w:r>
        <w:rPr>
          <w:color w:val="231F20"/>
          <w:spacing w:val="-3"/>
          <w:w w:val="95"/>
        </w:rPr>
        <w:t>and </w:t>
      </w:r>
      <w:r>
        <w:rPr>
          <w:color w:val="231F20"/>
          <w:spacing w:val="-5"/>
          <w:w w:val="95"/>
        </w:rPr>
        <w:t>decentralized </w:t>
      </w:r>
      <w:r>
        <w:rPr>
          <w:color w:val="231F20"/>
          <w:spacing w:val="-4"/>
          <w:w w:val="95"/>
        </w:rPr>
        <w:t>identifier– </w:t>
      </w:r>
      <w:r>
        <w:rPr>
          <w:color w:val="231F20"/>
        </w:rPr>
        <w:t>attribute</w:t>
      </w:r>
      <w:r>
        <w:rPr>
          <w:color w:val="231F20"/>
          <w:spacing w:val="-32"/>
        </w:rPr>
        <w:t> </w:t>
      </w:r>
      <w:r>
        <w:rPr>
          <w:color w:val="231F20"/>
        </w:rPr>
        <w:t>mapping</w:t>
      </w:r>
      <w:r>
        <w:rPr>
          <w:color w:val="231F20"/>
          <w:spacing w:val="-32"/>
        </w:rPr>
        <w:t> </w:t>
      </w:r>
      <w:r>
        <w:rPr>
          <w:color w:val="231F20"/>
        </w:rPr>
        <w:t>were</w:t>
      </w:r>
      <w:r>
        <w:rPr>
          <w:color w:val="231F20"/>
          <w:spacing w:val="-32"/>
        </w:rPr>
        <w:t> </w:t>
      </w:r>
      <w:r>
        <w:rPr>
          <w:color w:val="231F20"/>
        </w:rPr>
        <w:t>in</w:t>
      </w:r>
      <w:r>
        <w:rPr>
          <w:color w:val="231F20"/>
          <w:spacing w:val="-32"/>
        </w:rPr>
        <w:t> </w:t>
      </w:r>
      <w:r>
        <w:rPr>
          <w:color w:val="231F20"/>
        </w:rPr>
        <w:t>the</w:t>
      </w:r>
      <w:r>
        <w:rPr>
          <w:color w:val="231F20"/>
          <w:spacing w:val="-32"/>
        </w:rPr>
        <w:t> </w:t>
      </w:r>
      <w:r>
        <w:rPr>
          <w:color w:val="231F20"/>
        </w:rPr>
        <w:t>design</w:t>
      </w:r>
      <w:r>
        <w:rPr>
          <w:color w:val="231F20"/>
          <w:spacing w:val="-32"/>
        </w:rPr>
        <w:t> </w:t>
      </w:r>
      <w:r>
        <w:rPr>
          <w:color w:val="231F20"/>
        </w:rPr>
        <w:t>of</w:t>
      </w:r>
      <w:r>
        <w:rPr>
          <w:color w:val="231F20"/>
          <w:spacing w:val="-32"/>
        </w:rPr>
        <w:t> </w:t>
      </w:r>
      <w:r>
        <w:rPr>
          <w:color w:val="231F20"/>
        </w:rPr>
        <w:t>Namecoin:</w:t>
      </w:r>
      <w:r>
        <w:rPr>
          <w:color w:val="231F20"/>
          <w:spacing w:val="-32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longest surviving software fork of Bitcoin. Namecoin provides a human-readable, decentralized, and secure </w:t>
      </w:r>
      <w:r>
        <w:rPr>
          <w:color w:val="231F20"/>
        </w:rPr>
        <w:t>namespace</w:t>
      </w:r>
      <w:r>
        <w:rPr>
          <w:color w:val="231F20"/>
          <w:spacing w:val="-37"/>
        </w:rPr>
        <w:t> </w:t>
      </w:r>
      <w:r>
        <w:rPr>
          <w:color w:val="231F20"/>
        </w:rPr>
        <w:t>for</w:t>
      </w:r>
      <w:r>
        <w:rPr>
          <w:color w:val="231F20"/>
          <w:spacing w:val="-36"/>
        </w:rPr>
        <w:t> </w:t>
      </w:r>
      <w:r>
        <w:rPr>
          <w:color w:val="231F20"/>
        </w:rPr>
        <w:t>the</w:t>
      </w:r>
      <w:r>
        <w:rPr>
          <w:color w:val="231F20"/>
          <w:spacing w:val="-36"/>
        </w:rPr>
        <w:t> </w:t>
      </w:r>
      <w:r>
        <w:rPr>
          <w:color w:val="231F20"/>
          <w:spacing w:val="-5"/>
        </w:rPr>
        <w:t>“.bit”</w:t>
      </w:r>
      <w:r>
        <w:rPr>
          <w:color w:val="231F20"/>
          <w:spacing w:val="-37"/>
        </w:rPr>
        <w:t> </w:t>
      </w:r>
      <w:r>
        <w:rPr>
          <w:color w:val="231F20"/>
        </w:rPr>
        <w:t>web</w:t>
      </w:r>
      <w:r>
        <w:rPr>
          <w:color w:val="231F20"/>
          <w:spacing w:val="-36"/>
        </w:rPr>
        <w:t> </w:t>
      </w:r>
      <w:r>
        <w:rPr>
          <w:color w:val="231F20"/>
        </w:rPr>
        <w:t>domain.</w:t>
      </w:r>
      <w:r>
        <w:rPr>
          <w:color w:val="231F20"/>
          <w:spacing w:val="-36"/>
        </w:rPr>
        <w:t> </w:t>
      </w:r>
      <w:r>
        <w:rPr>
          <w:color w:val="231F20"/>
        </w:rPr>
        <w:t>ftis</w:t>
      </w:r>
      <w:r>
        <w:rPr>
          <w:color w:val="231F20"/>
          <w:spacing w:val="-36"/>
        </w:rPr>
        <w:t> </w:t>
      </w:r>
      <w:r>
        <w:rPr>
          <w:color w:val="231F20"/>
        </w:rPr>
        <w:t>achievement contradicted</w:t>
      </w:r>
      <w:r>
        <w:rPr>
          <w:color w:val="231F20"/>
          <w:spacing w:val="-27"/>
        </w:rPr>
        <w:t> </w:t>
      </w:r>
      <w:r>
        <w:rPr>
          <w:color w:val="231F20"/>
        </w:rPr>
        <w:t>conventional</w:t>
      </w:r>
      <w:r>
        <w:rPr>
          <w:color w:val="231F20"/>
          <w:spacing w:val="-26"/>
        </w:rPr>
        <w:t> </w:t>
      </w:r>
      <w:r>
        <w:rPr>
          <w:color w:val="231F20"/>
        </w:rPr>
        <w:t>wisdom</w:t>
      </w:r>
      <w:r>
        <w:rPr>
          <w:color w:val="231F20"/>
          <w:spacing w:val="-26"/>
        </w:rPr>
        <w:t> </w:t>
      </w:r>
      <w:r>
        <w:rPr>
          <w:color w:val="231F20"/>
        </w:rPr>
        <w:t>that</w:t>
      </w:r>
      <w:r>
        <w:rPr>
          <w:color w:val="231F20"/>
          <w:spacing w:val="-27"/>
        </w:rPr>
        <w:t> </w:t>
      </w:r>
      <w:r>
        <w:rPr>
          <w:color w:val="231F20"/>
        </w:rPr>
        <w:t>a</w:t>
      </w:r>
      <w:r>
        <w:rPr>
          <w:color w:val="231F20"/>
          <w:spacing w:val="-26"/>
        </w:rPr>
        <w:t> </w:t>
      </w:r>
      <w:r>
        <w:rPr>
          <w:color w:val="231F20"/>
        </w:rPr>
        <w:t>naming</w:t>
      </w:r>
      <w:r>
        <w:rPr>
          <w:color w:val="231F20"/>
          <w:spacing w:val="-26"/>
        </w:rPr>
        <w:t> </w:t>
      </w:r>
      <w:r>
        <w:rPr>
          <w:color w:val="231F20"/>
        </w:rPr>
        <w:t>sys- tem</w:t>
      </w:r>
      <w:r>
        <w:rPr>
          <w:color w:val="231F20"/>
          <w:spacing w:val="-32"/>
        </w:rPr>
        <w:t> </w:t>
      </w:r>
      <w:r>
        <w:rPr>
          <w:color w:val="231F20"/>
        </w:rPr>
        <w:t>exhibiting</w:t>
      </w:r>
      <w:r>
        <w:rPr>
          <w:color w:val="231F20"/>
          <w:spacing w:val="-31"/>
        </w:rPr>
        <w:t> </w:t>
      </w:r>
      <w:r>
        <w:rPr>
          <w:color w:val="231F20"/>
        </w:rPr>
        <w:t>all</w:t>
      </w:r>
      <w:r>
        <w:rPr>
          <w:color w:val="231F20"/>
          <w:spacing w:val="-31"/>
        </w:rPr>
        <w:t> </w:t>
      </w:r>
      <w:r>
        <w:rPr>
          <w:color w:val="231F20"/>
        </w:rPr>
        <w:t>three</w:t>
      </w:r>
      <w:r>
        <w:rPr>
          <w:color w:val="231F20"/>
          <w:spacing w:val="-31"/>
        </w:rPr>
        <w:t> </w:t>
      </w:r>
      <w:r>
        <w:rPr>
          <w:color w:val="231F20"/>
        </w:rPr>
        <w:t>characteristics</w:t>
      </w:r>
      <w:r>
        <w:rPr>
          <w:color w:val="231F20"/>
          <w:spacing w:val="-31"/>
        </w:rPr>
        <w:t> </w:t>
      </w:r>
      <w:r>
        <w:rPr>
          <w:color w:val="231F20"/>
        </w:rPr>
        <w:t>of</w:t>
      </w:r>
      <w:r>
        <w:rPr>
          <w:color w:val="231F20"/>
          <w:spacing w:val="-31"/>
        </w:rPr>
        <w:t> </w:t>
      </w:r>
      <w:r>
        <w:rPr>
          <w:color w:val="231F20"/>
        </w:rPr>
        <w:t>human</w:t>
      </w:r>
      <w:r>
        <w:rPr>
          <w:color w:val="231F20"/>
          <w:spacing w:val="-32"/>
        </w:rPr>
        <w:t> </w:t>
      </w:r>
      <w:r>
        <w:rPr>
          <w:color w:val="231F20"/>
        </w:rPr>
        <w:t>read- able,</w:t>
      </w:r>
      <w:r>
        <w:rPr>
          <w:color w:val="231F20"/>
          <w:spacing w:val="-14"/>
        </w:rPr>
        <w:t> </w:t>
      </w:r>
      <w:r>
        <w:rPr>
          <w:color w:val="231F20"/>
        </w:rPr>
        <w:t>decentralized,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secure</w:t>
      </w:r>
      <w:r>
        <w:rPr>
          <w:color w:val="231F20"/>
          <w:spacing w:val="-14"/>
        </w:rPr>
        <w:t> </w:t>
      </w:r>
      <w:r>
        <w:rPr>
          <w:color w:val="231F20"/>
        </w:rPr>
        <w:t>namespace</w:t>
      </w:r>
      <w:r>
        <w:rPr>
          <w:color w:val="231F20"/>
          <w:spacing w:val="-14"/>
        </w:rPr>
        <w:t> </w:t>
      </w:r>
      <w:r>
        <w:rPr>
          <w:color w:val="231F20"/>
        </w:rPr>
        <w:t>could</w:t>
      </w:r>
      <w:r>
        <w:rPr>
          <w:color w:val="231F20"/>
          <w:spacing w:val="-13"/>
        </w:rPr>
        <w:t> </w:t>
      </w:r>
      <w:r>
        <w:rPr>
          <w:color w:val="231F20"/>
        </w:rPr>
        <w:t>not</w:t>
      </w:r>
    </w:p>
    <w:p>
      <w:pPr>
        <w:pStyle w:val="BodyText"/>
        <w:spacing w:line="249" w:lineRule="auto" w:before="172"/>
        <w:ind w:left="196" w:right="2157" w:hanging="1"/>
      </w:pPr>
      <w:r>
        <w:rPr/>
        <w:br w:type="column"/>
      </w:r>
      <w:r>
        <w:rPr>
          <w:color w:val="231F20"/>
        </w:rPr>
        <w:t>be</w:t>
      </w:r>
      <w:r>
        <w:rPr>
          <w:color w:val="231F20"/>
          <w:spacing w:val="-10"/>
        </w:rPr>
        <w:t> </w:t>
      </w:r>
      <w:r>
        <w:rPr>
          <w:color w:val="231F20"/>
        </w:rPr>
        <w:t>designed.</w:t>
      </w:r>
      <w:r>
        <w:rPr>
          <w:color w:val="231F20"/>
          <w:position w:val="7"/>
          <w:sz w:val="15"/>
        </w:rPr>
        <w:t>9</w:t>
      </w:r>
      <w:r>
        <w:rPr>
          <w:color w:val="231F20"/>
          <w:spacing w:val="-7"/>
          <w:position w:val="7"/>
          <w:sz w:val="15"/>
        </w:rPr>
        <w:t> </w:t>
      </w:r>
      <w:r>
        <w:rPr>
          <w:color w:val="231F20"/>
        </w:rPr>
        <w:t>Blockstack</w:t>
      </w:r>
      <w:r>
        <w:rPr>
          <w:color w:val="231F20"/>
          <w:position w:val="7"/>
          <w:sz w:val="15"/>
        </w:rPr>
        <w:t>4</w:t>
      </w:r>
      <w:r>
        <w:rPr>
          <w:color w:val="231F20"/>
          <w:spacing w:val="-7"/>
          <w:position w:val="7"/>
          <w:sz w:val="15"/>
        </w:rPr>
        <w:t> </w:t>
      </w:r>
      <w:r>
        <w:rPr>
          <w:color w:val="231F20"/>
        </w:rPr>
        <w:t>has</w:t>
      </w:r>
      <w:r>
        <w:rPr>
          <w:color w:val="231F20"/>
          <w:spacing w:val="-9"/>
        </w:rPr>
        <w:t> </w:t>
      </w:r>
      <w:r>
        <w:rPr>
          <w:color w:val="231F20"/>
        </w:rPr>
        <w:t>extended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Namecoin’s </w:t>
      </w:r>
      <w:r>
        <w:rPr>
          <w:color w:val="231F20"/>
          <w:w w:val="95"/>
        </w:rPr>
        <w:t>scheme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create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decentralized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public-key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infrastruc- </w:t>
      </w:r>
      <w:r>
        <w:rPr>
          <w:color w:val="231F20"/>
        </w:rPr>
        <w:t>ture</w:t>
      </w:r>
      <w:r>
        <w:rPr>
          <w:color w:val="231F20"/>
          <w:spacing w:val="-18"/>
        </w:rPr>
        <w:t> </w:t>
      </w:r>
      <w:r>
        <w:rPr>
          <w:color w:val="231F20"/>
        </w:rPr>
        <w:t>(PKI):</w:t>
      </w:r>
      <w:r>
        <w:rPr>
          <w:color w:val="231F20"/>
          <w:spacing w:val="-17"/>
        </w:rPr>
        <w:t> </w:t>
      </w:r>
      <w:r>
        <w:rPr>
          <w:color w:val="231F20"/>
        </w:rPr>
        <w:t>it</w:t>
      </w:r>
      <w:r>
        <w:rPr>
          <w:color w:val="231F20"/>
          <w:spacing w:val="-17"/>
        </w:rPr>
        <w:t> </w:t>
      </w:r>
      <w:r>
        <w:rPr>
          <w:color w:val="231F20"/>
        </w:rPr>
        <w:t>registers</w:t>
      </w:r>
      <w:r>
        <w:rPr>
          <w:color w:val="231F20"/>
          <w:spacing w:val="-17"/>
        </w:rPr>
        <w:t> </w:t>
      </w:r>
      <w:r>
        <w:rPr>
          <w:color w:val="231F20"/>
        </w:rPr>
        <w:t>bindings</w:t>
      </w:r>
      <w:r>
        <w:rPr>
          <w:color w:val="231F20"/>
          <w:spacing w:val="-17"/>
        </w:rPr>
        <w:t> </w:t>
      </w:r>
      <w:r>
        <w:rPr>
          <w:color w:val="231F20"/>
        </w:rPr>
        <w:t>between</w:t>
      </w:r>
      <w:r>
        <w:rPr>
          <w:color w:val="231F20"/>
          <w:spacing w:val="-17"/>
        </w:rPr>
        <w:t> </w:t>
      </w:r>
      <w:r>
        <w:rPr>
          <w:color w:val="231F20"/>
        </w:rPr>
        <w:t>a</w:t>
      </w:r>
      <w:r>
        <w:rPr>
          <w:color w:val="231F20"/>
          <w:spacing w:val="-17"/>
        </w:rPr>
        <w:t> </w:t>
      </w:r>
      <w:r>
        <w:rPr>
          <w:color w:val="231F20"/>
        </w:rPr>
        <w:t>public</w:t>
      </w:r>
      <w:r>
        <w:rPr>
          <w:color w:val="231F20"/>
          <w:spacing w:val="-17"/>
        </w:rPr>
        <w:t> </w:t>
      </w:r>
      <w:r>
        <w:rPr>
          <w:color w:val="231F20"/>
        </w:rPr>
        <w:t>key and</w:t>
      </w:r>
      <w:r>
        <w:rPr>
          <w:color w:val="231F20"/>
          <w:spacing w:val="-16"/>
        </w:rPr>
        <w:t> </w:t>
      </w:r>
      <w:r>
        <w:rPr>
          <w:color w:val="231F20"/>
        </w:rPr>
        <w:t>a</w:t>
      </w:r>
      <w:r>
        <w:rPr>
          <w:color w:val="231F20"/>
          <w:spacing w:val="-16"/>
        </w:rPr>
        <w:t> </w:t>
      </w:r>
      <w:r>
        <w:rPr>
          <w:color w:val="231F20"/>
        </w:rPr>
        <w:t>human-readable</w:t>
      </w:r>
      <w:r>
        <w:rPr>
          <w:color w:val="231F20"/>
          <w:spacing w:val="-15"/>
        </w:rPr>
        <w:t> </w:t>
      </w:r>
      <w:r>
        <w:rPr>
          <w:color w:val="231F20"/>
        </w:rPr>
        <w:t>identifier.</w:t>
      </w:r>
    </w:p>
    <w:p>
      <w:pPr>
        <w:pStyle w:val="BodyText"/>
        <w:spacing w:line="249" w:lineRule="auto" w:before="3"/>
        <w:ind w:left="196" w:right="2156" w:firstLine="240"/>
      </w:pPr>
      <w:r>
        <w:rPr>
          <w:color w:val="231F20"/>
        </w:rPr>
        <w:t>Recently, several decentralized identity</w:t>
      </w:r>
      <w:r>
        <w:rPr>
          <w:color w:val="231F20"/>
          <w:spacing w:val="-15"/>
        </w:rPr>
        <w:t> </w:t>
      </w:r>
      <w:r>
        <w:rPr>
          <w:color w:val="231F20"/>
        </w:rPr>
        <w:t>schemes have emerged that extend beyond naming and aim to provide a more complete suite of IdM functions. </w:t>
      </w:r>
      <w:r>
        <w:rPr>
          <w:color w:val="231F20"/>
          <w:spacing w:val="-3"/>
        </w:rPr>
        <w:t>However, </w:t>
      </w:r>
      <w:r>
        <w:rPr>
          <w:color w:val="231F20"/>
        </w:rPr>
        <w:t>until </w:t>
      </w:r>
      <w:r>
        <w:rPr>
          <w:color w:val="231F20"/>
          <w:spacing w:val="-3"/>
        </w:rPr>
        <w:t>now, </w:t>
      </w:r>
      <w:r>
        <w:rPr>
          <w:color w:val="231F20"/>
        </w:rPr>
        <w:t>there has been no evaluation of these proposals. </w:t>
      </w:r>
      <w:r>
        <w:rPr>
          <w:color w:val="231F20"/>
          <w:spacing w:val="-7"/>
        </w:rPr>
        <w:t>We </w:t>
      </w:r>
      <w:r>
        <w:rPr>
          <w:color w:val="231F20"/>
        </w:rPr>
        <w:t>were interested in whether </w:t>
      </w:r>
      <w:r>
        <w:rPr>
          <w:color w:val="231F20"/>
          <w:spacing w:val="-4"/>
        </w:rPr>
        <w:t>DLT-based</w:t>
      </w:r>
      <w:r>
        <w:rPr>
          <w:color w:val="231F20"/>
          <w:spacing w:val="-23"/>
        </w:rPr>
        <w:t> </w:t>
      </w:r>
      <w:r>
        <w:rPr>
          <w:color w:val="231F20"/>
        </w:rPr>
        <w:t>IdMs</w:t>
      </w:r>
      <w:r>
        <w:rPr>
          <w:color w:val="231F20"/>
          <w:spacing w:val="-23"/>
        </w:rPr>
        <w:t> </w:t>
      </w:r>
      <w:r>
        <w:rPr>
          <w:color w:val="231F20"/>
        </w:rPr>
        <w:t>have</w:t>
      </w:r>
      <w:r>
        <w:rPr>
          <w:color w:val="231F20"/>
          <w:spacing w:val="-23"/>
        </w:rPr>
        <w:t> </w:t>
      </w:r>
      <w:r>
        <w:rPr>
          <w:color w:val="231F20"/>
        </w:rPr>
        <w:t>the</w:t>
      </w:r>
      <w:r>
        <w:rPr>
          <w:color w:val="231F20"/>
          <w:spacing w:val="-22"/>
        </w:rPr>
        <w:t> </w:t>
      </w:r>
      <w:r>
        <w:rPr>
          <w:color w:val="231F20"/>
        </w:rPr>
        <w:t>potential</w:t>
      </w:r>
      <w:r>
        <w:rPr>
          <w:color w:val="231F20"/>
          <w:spacing w:val="-23"/>
        </w:rPr>
        <w:t> </w:t>
      </w:r>
      <w:r>
        <w:rPr>
          <w:color w:val="231F20"/>
        </w:rPr>
        <w:t>to</w:t>
      </w:r>
      <w:r>
        <w:rPr>
          <w:color w:val="231F20"/>
          <w:spacing w:val="-23"/>
        </w:rPr>
        <w:t> </w:t>
      </w:r>
      <w:r>
        <w:rPr>
          <w:color w:val="231F20"/>
        </w:rPr>
        <w:t>go</w:t>
      </w:r>
      <w:r>
        <w:rPr>
          <w:color w:val="231F20"/>
          <w:spacing w:val="-22"/>
        </w:rPr>
        <w:t> </w:t>
      </w:r>
      <w:r>
        <w:rPr>
          <w:color w:val="231F20"/>
        </w:rPr>
        <w:t>beyond</w:t>
      </w:r>
      <w:r>
        <w:rPr>
          <w:color w:val="231F20"/>
          <w:spacing w:val="-23"/>
        </w:rPr>
        <w:t> </w:t>
      </w:r>
      <w:r>
        <w:rPr>
          <w:color w:val="231F20"/>
        </w:rPr>
        <w:t>pre- </w:t>
      </w:r>
      <w:r>
        <w:rPr>
          <w:color w:val="231F20"/>
          <w:w w:val="95"/>
        </w:rPr>
        <w:t>vious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approaches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simply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create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new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“identity </w:t>
      </w:r>
      <w:r>
        <w:rPr>
          <w:color w:val="231F20"/>
        </w:rPr>
        <w:t>one-offs.”</w:t>
      </w:r>
    </w:p>
    <w:p>
      <w:pPr>
        <w:pStyle w:val="BodyText"/>
        <w:spacing w:before="8"/>
        <w:jc w:val="left"/>
        <w:rPr>
          <w:sz w:val="19"/>
        </w:rPr>
      </w:pPr>
    </w:p>
    <w:p>
      <w:pPr>
        <w:pStyle w:val="Heading2"/>
        <w:ind w:left="196"/>
      </w:pPr>
      <w:r>
        <w:rPr>
          <w:color w:val="414042"/>
          <w:w w:val="95"/>
        </w:rPr>
        <w:t>Approach</w:t>
      </w:r>
    </w:p>
    <w:p>
      <w:pPr>
        <w:pStyle w:val="BodyText"/>
        <w:spacing w:line="249" w:lineRule="auto" w:before="7"/>
        <w:ind w:left="196" w:right="2157"/>
      </w:pPr>
      <w:r>
        <w:rPr>
          <w:color w:val="231F20"/>
          <w:spacing w:val="-7"/>
        </w:rPr>
        <w:t>We</w:t>
      </w:r>
      <w:r>
        <w:rPr>
          <w:color w:val="231F20"/>
          <w:spacing w:val="-13"/>
        </w:rPr>
        <w:t> </w:t>
      </w:r>
      <w:r>
        <w:rPr>
          <w:color w:val="231F20"/>
        </w:rPr>
        <w:t>started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inquiry</w:t>
      </w:r>
      <w:r>
        <w:rPr>
          <w:color w:val="231F20"/>
          <w:spacing w:val="-13"/>
        </w:rPr>
        <w:t> </w:t>
      </w:r>
      <w:r>
        <w:rPr>
          <w:color w:val="231F20"/>
        </w:rPr>
        <w:t>by</w:t>
      </w:r>
      <w:r>
        <w:rPr>
          <w:color w:val="231F20"/>
          <w:spacing w:val="-12"/>
        </w:rPr>
        <w:t> </w:t>
      </w:r>
      <w:r>
        <w:rPr>
          <w:color w:val="231F20"/>
        </w:rPr>
        <w:t>searching</w:t>
      </w:r>
      <w:r>
        <w:rPr>
          <w:color w:val="231F20"/>
          <w:spacing w:val="-13"/>
        </w:rPr>
        <w:t> </w:t>
      </w:r>
      <w:r>
        <w:rPr>
          <w:color w:val="231F20"/>
        </w:rPr>
        <w:t>for</w:t>
      </w:r>
      <w:r>
        <w:rPr>
          <w:color w:val="231F20"/>
          <w:spacing w:val="-12"/>
        </w:rPr>
        <w:t> </w:t>
      </w:r>
      <w:r>
        <w:rPr>
          <w:color w:val="231F20"/>
        </w:rPr>
        <w:t>blueprints</w:t>
      </w:r>
      <w:r>
        <w:rPr>
          <w:color w:val="231F20"/>
          <w:spacing w:val="-13"/>
        </w:rPr>
        <w:t> </w:t>
      </w:r>
      <w:r>
        <w:rPr>
          <w:color w:val="231F20"/>
        </w:rPr>
        <w:t>of </w:t>
      </w:r>
      <w:r>
        <w:rPr>
          <w:color w:val="231F20"/>
          <w:spacing w:val="-5"/>
        </w:rPr>
        <w:t>DLT-based</w:t>
      </w:r>
      <w:r>
        <w:rPr>
          <w:color w:val="231F20"/>
          <w:spacing w:val="-23"/>
        </w:rPr>
        <w:t> </w:t>
      </w:r>
      <w:r>
        <w:rPr>
          <w:color w:val="231F20"/>
        </w:rPr>
        <w:t>IdM</w:t>
      </w:r>
      <w:r>
        <w:rPr>
          <w:color w:val="231F20"/>
          <w:spacing w:val="-23"/>
        </w:rPr>
        <w:t> </w:t>
      </w:r>
      <w:r>
        <w:rPr>
          <w:color w:val="231F20"/>
        </w:rPr>
        <w:t>proposals</w:t>
      </w:r>
      <w:r>
        <w:rPr>
          <w:color w:val="231F20"/>
          <w:spacing w:val="-23"/>
        </w:rPr>
        <w:t> </w:t>
      </w:r>
      <w:r>
        <w:rPr>
          <w:color w:val="231F20"/>
        </w:rPr>
        <w:t>that</w:t>
      </w:r>
      <w:r>
        <w:rPr>
          <w:color w:val="231F20"/>
          <w:spacing w:val="-22"/>
        </w:rPr>
        <w:t> </w:t>
      </w:r>
      <w:r>
        <w:rPr>
          <w:color w:val="231F20"/>
        </w:rPr>
        <w:t>were</w:t>
      </w:r>
      <w:r>
        <w:rPr>
          <w:color w:val="231F20"/>
          <w:spacing w:val="-23"/>
        </w:rPr>
        <w:t> </w:t>
      </w:r>
      <w:r>
        <w:rPr>
          <w:color w:val="231F20"/>
        </w:rPr>
        <w:t>technically</w:t>
      </w:r>
      <w:r>
        <w:rPr>
          <w:color w:val="231F20"/>
          <w:spacing w:val="-23"/>
        </w:rPr>
        <w:t> </w:t>
      </w:r>
      <w:r>
        <w:rPr>
          <w:color w:val="231F20"/>
        </w:rPr>
        <w:t>scru- table</w:t>
      </w:r>
      <w:r>
        <w:rPr>
          <w:color w:val="231F20"/>
          <w:spacing w:val="-28"/>
        </w:rPr>
        <w:t> </w:t>
      </w:r>
      <w:r>
        <w:rPr>
          <w:color w:val="231F20"/>
        </w:rPr>
        <w:t>(for</w:t>
      </w:r>
      <w:r>
        <w:rPr>
          <w:color w:val="231F20"/>
          <w:spacing w:val="-27"/>
        </w:rPr>
        <w:t> </w:t>
      </w:r>
      <w:r>
        <w:rPr>
          <w:color w:val="231F20"/>
        </w:rPr>
        <w:t>instance,</w:t>
      </w:r>
      <w:r>
        <w:rPr>
          <w:color w:val="231F20"/>
          <w:spacing w:val="-28"/>
        </w:rPr>
        <w:t> </w:t>
      </w:r>
      <w:r>
        <w:rPr>
          <w:color w:val="231F20"/>
        </w:rPr>
        <w:t>white</w:t>
      </w:r>
      <w:r>
        <w:rPr>
          <w:color w:val="231F20"/>
          <w:spacing w:val="-27"/>
        </w:rPr>
        <w:t> </w:t>
      </w:r>
      <w:r>
        <w:rPr>
          <w:color w:val="231F20"/>
        </w:rPr>
        <w:t>papers</w:t>
      </w:r>
      <w:r>
        <w:rPr>
          <w:color w:val="231F20"/>
          <w:spacing w:val="-27"/>
        </w:rPr>
        <w:t> </w:t>
      </w:r>
      <w:r>
        <w:rPr>
          <w:color w:val="231F20"/>
        </w:rPr>
        <w:t>and</w:t>
      </w:r>
      <w:r>
        <w:rPr>
          <w:color w:val="231F20"/>
          <w:spacing w:val="-28"/>
        </w:rPr>
        <w:t> </w:t>
      </w:r>
      <w:r>
        <w:rPr>
          <w:color w:val="231F20"/>
        </w:rPr>
        <w:t>open</w:t>
      </w:r>
      <w:r>
        <w:rPr>
          <w:color w:val="231F20"/>
          <w:spacing w:val="-27"/>
        </w:rPr>
        <w:t> </w:t>
      </w:r>
      <w:r>
        <w:rPr>
          <w:color w:val="231F20"/>
        </w:rPr>
        <w:t>source</w:t>
      </w:r>
      <w:r>
        <w:rPr>
          <w:color w:val="231F20"/>
          <w:spacing w:val="-28"/>
        </w:rPr>
        <w:t> </w:t>
      </w:r>
      <w:r>
        <w:rPr>
          <w:color w:val="231F20"/>
        </w:rPr>
        <w:t>soft- </w:t>
      </w:r>
      <w:r>
        <w:rPr>
          <w:color w:val="231F20"/>
          <w:w w:val="95"/>
        </w:rPr>
        <w:t>ware).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7"/>
          <w:w w:val="95"/>
        </w:rPr>
        <w:t>We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excluded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schemes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provided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only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naming </w:t>
      </w:r>
      <w:r>
        <w:rPr>
          <w:color w:val="231F20"/>
        </w:rPr>
        <w:t>and</w:t>
      </w:r>
      <w:r>
        <w:rPr>
          <w:color w:val="231F20"/>
          <w:spacing w:val="-22"/>
        </w:rPr>
        <w:t> </w:t>
      </w:r>
      <w:r>
        <w:rPr>
          <w:color w:val="231F20"/>
        </w:rPr>
        <w:t>found</w:t>
      </w:r>
      <w:r>
        <w:rPr>
          <w:color w:val="231F20"/>
          <w:spacing w:val="-21"/>
        </w:rPr>
        <w:t> </w:t>
      </w:r>
      <w:r>
        <w:rPr>
          <w:color w:val="231F20"/>
        </w:rPr>
        <w:t>that</w:t>
      </w:r>
      <w:r>
        <w:rPr>
          <w:color w:val="231F20"/>
          <w:spacing w:val="-21"/>
        </w:rPr>
        <w:t> </w:t>
      </w:r>
      <w:r>
        <w:rPr>
          <w:color w:val="231F20"/>
        </w:rPr>
        <w:t>all</w:t>
      </w:r>
      <w:r>
        <w:rPr>
          <w:color w:val="231F20"/>
          <w:spacing w:val="-21"/>
        </w:rPr>
        <w:t> </w:t>
      </w:r>
      <w:r>
        <w:rPr>
          <w:color w:val="231F20"/>
        </w:rPr>
        <w:t>fell</w:t>
      </w:r>
      <w:r>
        <w:rPr>
          <w:color w:val="231F20"/>
          <w:spacing w:val="-21"/>
        </w:rPr>
        <w:t> </w:t>
      </w:r>
      <w:r>
        <w:rPr>
          <w:color w:val="231F20"/>
        </w:rPr>
        <w:t>into</w:t>
      </w:r>
      <w:r>
        <w:rPr>
          <w:color w:val="231F20"/>
          <w:spacing w:val="-21"/>
        </w:rPr>
        <w:t> </w:t>
      </w:r>
      <w:r>
        <w:rPr>
          <w:color w:val="231F20"/>
        </w:rPr>
        <w:t>one</w:t>
      </w:r>
      <w:r>
        <w:rPr>
          <w:color w:val="231F20"/>
          <w:spacing w:val="-22"/>
        </w:rPr>
        <w:t> </w:t>
      </w:r>
      <w:r>
        <w:rPr>
          <w:color w:val="231F20"/>
        </w:rPr>
        <w:t>of</w:t>
      </w:r>
      <w:r>
        <w:rPr>
          <w:color w:val="231F20"/>
          <w:spacing w:val="-21"/>
        </w:rPr>
        <w:t> </w:t>
      </w:r>
      <w:r>
        <w:rPr>
          <w:color w:val="231F20"/>
        </w:rPr>
        <w:t>two</w:t>
      </w:r>
      <w:r>
        <w:rPr>
          <w:color w:val="231F20"/>
          <w:spacing w:val="-21"/>
        </w:rPr>
        <w:t> </w:t>
      </w:r>
      <w:r>
        <w:rPr>
          <w:color w:val="231F20"/>
        </w:rPr>
        <w:t>categories:</w:t>
      </w:r>
    </w:p>
    <w:p>
      <w:pPr>
        <w:pStyle w:val="BodyText"/>
        <w:spacing w:before="2"/>
        <w:jc w:val="left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249" w:lineRule="auto" w:before="1" w:after="0"/>
        <w:ind w:left="340" w:right="2157" w:hanging="144"/>
        <w:jc w:val="both"/>
        <w:rPr>
          <w:sz w:val="20"/>
        </w:rPr>
      </w:pPr>
      <w:r>
        <w:rPr>
          <w:i/>
          <w:color w:val="231F20"/>
          <w:w w:val="95"/>
          <w:sz w:val="20"/>
        </w:rPr>
        <w:t>Self-sovereign identity </w:t>
      </w:r>
      <w:r>
        <w:rPr>
          <w:color w:val="231F20"/>
          <w:w w:val="95"/>
          <w:sz w:val="20"/>
        </w:rPr>
        <w:t>is owned and controlled by a user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w w:val="95"/>
          <w:sz w:val="20"/>
        </w:rPr>
        <w:t>without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15"/>
          <w:w w:val="95"/>
          <w:sz w:val="20"/>
        </w:rPr>
        <w:t> </w:t>
      </w:r>
      <w:r>
        <w:rPr>
          <w:color w:val="231F20"/>
          <w:w w:val="95"/>
          <w:sz w:val="20"/>
        </w:rPr>
        <w:t>need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w w:val="95"/>
          <w:sz w:val="20"/>
        </w:rPr>
        <w:t>to</w:t>
      </w:r>
      <w:r>
        <w:rPr>
          <w:color w:val="231F20"/>
          <w:spacing w:val="-15"/>
          <w:w w:val="95"/>
          <w:sz w:val="20"/>
        </w:rPr>
        <w:t> </w:t>
      </w:r>
      <w:r>
        <w:rPr>
          <w:color w:val="231F20"/>
          <w:w w:val="95"/>
          <w:sz w:val="20"/>
        </w:rPr>
        <w:t>rely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w w:val="95"/>
          <w:sz w:val="20"/>
        </w:rPr>
        <w:t>on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w w:val="95"/>
          <w:sz w:val="20"/>
        </w:rPr>
        <w:t>any</w:t>
      </w:r>
      <w:r>
        <w:rPr>
          <w:color w:val="231F20"/>
          <w:spacing w:val="-15"/>
          <w:w w:val="95"/>
          <w:sz w:val="20"/>
        </w:rPr>
        <w:t> </w:t>
      </w:r>
      <w:r>
        <w:rPr>
          <w:color w:val="231F20"/>
          <w:w w:val="95"/>
          <w:sz w:val="20"/>
        </w:rPr>
        <w:t>external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w w:val="95"/>
          <w:sz w:val="20"/>
        </w:rPr>
        <w:t>adminis- </w:t>
      </w:r>
      <w:r>
        <w:rPr>
          <w:color w:val="231F20"/>
          <w:sz w:val="20"/>
        </w:rPr>
        <w:t>trative</w:t>
      </w:r>
      <w:r>
        <w:rPr>
          <w:color w:val="231F20"/>
          <w:spacing w:val="-27"/>
          <w:sz w:val="20"/>
        </w:rPr>
        <w:t> </w:t>
      </w:r>
      <w:r>
        <w:rPr>
          <w:color w:val="231F20"/>
          <w:sz w:val="20"/>
        </w:rPr>
        <w:t>authority</w:t>
      </w:r>
      <w:r>
        <w:rPr>
          <w:color w:val="231F20"/>
          <w:spacing w:val="-27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27"/>
          <w:sz w:val="20"/>
        </w:rPr>
        <w:t> </w:t>
      </w:r>
      <w:r>
        <w:rPr>
          <w:color w:val="231F20"/>
          <w:sz w:val="20"/>
        </w:rPr>
        <w:t>without</w:t>
      </w:r>
      <w:r>
        <w:rPr>
          <w:color w:val="231F20"/>
          <w:spacing w:val="-26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27"/>
          <w:sz w:val="20"/>
        </w:rPr>
        <w:t> </w:t>
      </w:r>
      <w:r>
        <w:rPr>
          <w:color w:val="231F20"/>
          <w:sz w:val="20"/>
        </w:rPr>
        <w:t>possibility</w:t>
      </w:r>
      <w:r>
        <w:rPr>
          <w:color w:val="231F20"/>
          <w:spacing w:val="-27"/>
          <w:sz w:val="20"/>
        </w:rPr>
        <w:t> </w:t>
      </w:r>
      <w:r>
        <w:rPr>
          <w:color w:val="231F20"/>
          <w:sz w:val="20"/>
        </w:rPr>
        <w:t>that</w:t>
      </w:r>
      <w:r>
        <w:rPr>
          <w:color w:val="231F20"/>
          <w:spacing w:val="-27"/>
          <w:sz w:val="20"/>
        </w:rPr>
        <w:t> </w:t>
      </w:r>
      <w:r>
        <w:rPr>
          <w:color w:val="231F20"/>
          <w:sz w:val="20"/>
        </w:rPr>
        <w:t>this identity</w:t>
      </w:r>
      <w:r>
        <w:rPr>
          <w:color w:val="231F20"/>
          <w:spacing w:val="-23"/>
          <w:sz w:val="20"/>
        </w:rPr>
        <w:t> </w:t>
      </w:r>
      <w:r>
        <w:rPr>
          <w:color w:val="231F20"/>
          <w:sz w:val="20"/>
        </w:rPr>
        <w:t>can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be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taken</w:t>
      </w:r>
      <w:r>
        <w:rPr>
          <w:color w:val="231F20"/>
          <w:spacing w:val="-23"/>
          <w:sz w:val="20"/>
        </w:rPr>
        <w:t> </w:t>
      </w:r>
      <w:r>
        <w:rPr>
          <w:color w:val="231F20"/>
          <w:spacing w:val="-6"/>
          <w:sz w:val="20"/>
        </w:rPr>
        <w:t>away.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ftis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can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be</w:t>
      </w:r>
      <w:r>
        <w:rPr>
          <w:color w:val="231F20"/>
          <w:spacing w:val="-23"/>
          <w:sz w:val="20"/>
        </w:rPr>
        <w:t> </w:t>
      </w:r>
      <w:r>
        <w:rPr>
          <w:color w:val="231F20"/>
          <w:sz w:val="20"/>
        </w:rPr>
        <w:t>enabled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by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an </w:t>
      </w:r>
      <w:r>
        <w:rPr>
          <w:color w:val="231F20"/>
          <w:w w:val="95"/>
          <w:sz w:val="20"/>
        </w:rPr>
        <w:t>ecosystem that facilitates the acquisition and</w:t>
      </w:r>
      <w:r>
        <w:rPr>
          <w:color w:val="231F20"/>
          <w:spacing w:val="-32"/>
          <w:w w:val="95"/>
          <w:sz w:val="20"/>
        </w:rPr>
        <w:t> </w:t>
      </w:r>
      <w:r>
        <w:rPr>
          <w:color w:val="231F20"/>
          <w:w w:val="95"/>
          <w:sz w:val="20"/>
        </w:rPr>
        <w:t>record- </w:t>
      </w:r>
      <w:r>
        <w:rPr>
          <w:color w:val="231F20"/>
          <w:sz w:val="20"/>
        </w:rPr>
        <w:t>ing</w:t>
      </w:r>
      <w:r>
        <w:rPr>
          <w:color w:val="231F20"/>
          <w:spacing w:val="-27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26"/>
          <w:sz w:val="20"/>
        </w:rPr>
        <w:t> </w:t>
      </w:r>
      <w:r>
        <w:rPr>
          <w:color w:val="231F20"/>
          <w:sz w:val="20"/>
        </w:rPr>
        <w:t>attributes,</w:t>
      </w:r>
      <w:r>
        <w:rPr>
          <w:color w:val="231F20"/>
          <w:spacing w:val="-26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26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26"/>
          <w:sz w:val="20"/>
        </w:rPr>
        <w:t> </w:t>
      </w:r>
      <w:r>
        <w:rPr>
          <w:color w:val="231F20"/>
          <w:sz w:val="20"/>
        </w:rPr>
        <w:t>propagation</w:t>
      </w:r>
      <w:r>
        <w:rPr>
          <w:color w:val="231F20"/>
          <w:spacing w:val="-26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26"/>
          <w:sz w:val="20"/>
        </w:rPr>
        <w:t> </w:t>
      </w:r>
      <w:r>
        <w:rPr>
          <w:color w:val="231F20"/>
          <w:sz w:val="20"/>
        </w:rPr>
        <w:t>trust</w:t>
      </w:r>
      <w:r>
        <w:rPr>
          <w:color w:val="231F20"/>
          <w:spacing w:val="-26"/>
          <w:sz w:val="20"/>
        </w:rPr>
        <w:t> </w:t>
      </w:r>
      <w:r>
        <w:rPr>
          <w:color w:val="231F20"/>
          <w:sz w:val="20"/>
        </w:rPr>
        <w:t>among </w:t>
      </w:r>
      <w:r>
        <w:rPr>
          <w:color w:val="231F20"/>
          <w:w w:val="95"/>
          <w:sz w:val="20"/>
        </w:rPr>
        <w:t>entities leveraging such identities. Examples</w:t>
      </w:r>
      <w:r>
        <w:rPr>
          <w:color w:val="231F20"/>
          <w:spacing w:val="-29"/>
          <w:w w:val="95"/>
          <w:sz w:val="20"/>
        </w:rPr>
        <w:t> </w:t>
      </w:r>
      <w:r>
        <w:rPr>
          <w:color w:val="231F20"/>
          <w:w w:val="95"/>
          <w:sz w:val="20"/>
        </w:rPr>
        <w:t>include </w:t>
      </w:r>
      <w:r>
        <w:rPr>
          <w:color w:val="231F20"/>
          <w:sz w:val="20"/>
        </w:rPr>
        <w:t>Sovrin,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uPort,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OneName.</w:t>
      </w: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249" w:lineRule="auto" w:before="6" w:after="0"/>
        <w:ind w:left="340" w:right="2157" w:hanging="144"/>
        <w:jc w:val="both"/>
        <w:rPr>
          <w:sz w:val="20"/>
        </w:rPr>
      </w:pPr>
      <w:r>
        <w:rPr>
          <w:i/>
          <w:color w:val="231F20"/>
          <w:w w:val="95"/>
          <w:sz w:val="20"/>
        </w:rPr>
        <w:t>Decentralized</w:t>
      </w:r>
      <w:r>
        <w:rPr>
          <w:i/>
          <w:color w:val="231F20"/>
          <w:spacing w:val="-20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trusted</w:t>
      </w:r>
      <w:r>
        <w:rPr>
          <w:i/>
          <w:color w:val="231F20"/>
          <w:spacing w:val="-20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identity</w:t>
      </w:r>
      <w:r>
        <w:rPr>
          <w:i/>
          <w:color w:val="231F20"/>
          <w:spacing w:val="-20"/>
          <w:w w:val="95"/>
          <w:sz w:val="20"/>
        </w:rPr>
        <w:t> </w:t>
      </w:r>
      <w:r>
        <w:rPr>
          <w:color w:val="231F20"/>
          <w:w w:val="95"/>
          <w:sz w:val="20"/>
        </w:rPr>
        <w:t>is</w:t>
      </w:r>
      <w:r>
        <w:rPr>
          <w:color w:val="231F20"/>
          <w:spacing w:val="-20"/>
          <w:w w:val="95"/>
          <w:sz w:val="20"/>
        </w:rPr>
        <w:t> </w:t>
      </w:r>
      <w:r>
        <w:rPr>
          <w:color w:val="231F20"/>
          <w:w w:val="95"/>
          <w:sz w:val="20"/>
        </w:rPr>
        <w:t>provided</w:t>
      </w:r>
      <w:r>
        <w:rPr>
          <w:color w:val="231F20"/>
          <w:spacing w:val="-20"/>
          <w:w w:val="95"/>
          <w:sz w:val="20"/>
        </w:rPr>
        <w:t> </w:t>
      </w:r>
      <w:r>
        <w:rPr>
          <w:color w:val="231F20"/>
          <w:w w:val="95"/>
          <w:sz w:val="20"/>
        </w:rPr>
        <w:t>by</w:t>
      </w:r>
      <w:r>
        <w:rPr>
          <w:color w:val="231F20"/>
          <w:spacing w:val="-20"/>
          <w:w w:val="95"/>
          <w:sz w:val="20"/>
        </w:rPr>
        <w:t> </w:t>
      </w:r>
      <w:r>
        <w:rPr>
          <w:color w:val="231F20"/>
          <w:w w:val="95"/>
          <w:sz w:val="20"/>
        </w:rPr>
        <w:t>a</w:t>
      </w:r>
      <w:r>
        <w:rPr>
          <w:color w:val="231F20"/>
          <w:spacing w:val="-20"/>
          <w:w w:val="95"/>
          <w:sz w:val="20"/>
        </w:rPr>
        <w:t> </w:t>
      </w:r>
      <w:r>
        <w:rPr>
          <w:color w:val="231F20"/>
          <w:w w:val="95"/>
          <w:sz w:val="20"/>
        </w:rPr>
        <w:t>propri- etary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service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that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performs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identity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proofing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users </w:t>
      </w:r>
      <w:r>
        <w:rPr>
          <w:color w:val="231F20"/>
          <w:sz w:val="20"/>
        </w:rPr>
        <w:t>based</w:t>
      </w:r>
      <w:r>
        <w:rPr>
          <w:color w:val="231F20"/>
          <w:spacing w:val="-26"/>
          <w:sz w:val="20"/>
        </w:rPr>
        <w:t> </w:t>
      </w:r>
      <w:r>
        <w:rPr>
          <w:color w:val="231F20"/>
          <w:sz w:val="20"/>
        </w:rPr>
        <w:t>on</w:t>
      </w:r>
      <w:r>
        <w:rPr>
          <w:color w:val="231F20"/>
          <w:spacing w:val="-26"/>
          <w:sz w:val="20"/>
        </w:rPr>
        <w:t> </w:t>
      </w:r>
      <w:r>
        <w:rPr>
          <w:color w:val="231F20"/>
          <w:sz w:val="20"/>
        </w:rPr>
        <w:t>existing</w:t>
      </w:r>
      <w:r>
        <w:rPr>
          <w:color w:val="231F20"/>
          <w:spacing w:val="-25"/>
          <w:sz w:val="20"/>
        </w:rPr>
        <w:t> </w:t>
      </w:r>
      <w:r>
        <w:rPr>
          <w:color w:val="231F20"/>
          <w:sz w:val="20"/>
        </w:rPr>
        <w:t>trusted</w:t>
      </w:r>
      <w:r>
        <w:rPr>
          <w:color w:val="231F20"/>
          <w:spacing w:val="-26"/>
          <w:sz w:val="20"/>
        </w:rPr>
        <w:t> </w:t>
      </w:r>
      <w:r>
        <w:rPr>
          <w:color w:val="231F20"/>
          <w:sz w:val="20"/>
        </w:rPr>
        <w:t>credentials</w:t>
      </w:r>
      <w:r>
        <w:rPr>
          <w:color w:val="231F20"/>
          <w:spacing w:val="-25"/>
          <w:sz w:val="20"/>
        </w:rPr>
        <w:t> </w:t>
      </w:r>
      <w:r>
        <w:rPr>
          <w:color w:val="231F20"/>
          <w:sz w:val="20"/>
        </w:rPr>
        <w:t>(for</w:t>
      </w:r>
      <w:r>
        <w:rPr>
          <w:color w:val="231F20"/>
          <w:spacing w:val="-26"/>
          <w:sz w:val="20"/>
        </w:rPr>
        <w:t> </w:t>
      </w:r>
      <w:r>
        <w:rPr>
          <w:color w:val="231F20"/>
          <w:sz w:val="20"/>
        </w:rPr>
        <w:t>instance,</w:t>
      </w:r>
      <w:r>
        <w:rPr>
          <w:color w:val="231F20"/>
          <w:spacing w:val="-26"/>
          <w:sz w:val="20"/>
        </w:rPr>
        <w:t> </w:t>
      </w:r>
      <w:r>
        <w:rPr>
          <w:color w:val="231F20"/>
          <w:sz w:val="20"/>
        </w:rPr>
        <w:t>a passport)</w:t>
      </w:r>
      <w:r>
        <w:rPr>
          <w:color w:val="231F20"/>
          <w:spacing w:val="-25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24"/>
          <w:sz w:val="20"/>
        </w:rPr>
        <w:t> </w:t>
      </w:r>
      <w:r>
        <w:rPr>
          <w:color w:val="231F20"/>
          <w:sz w:val="20"/>
        </w:rPr>
        <w:t>records</w:t>
      </w:r>
      <w:r>
        <w:rPr>
          <w:color w:val="231F20"/>
          <w:spacing w:val="-24"/>
          <w:sz w:val="20"/>
        </w:rPr>
        <w:t> </w:t>
      </w:r>
      <w:r>
        <w:rPr>
          <w:color w:val="231F20"/>
          <w:sz w:val="20"/>
        </w:rPr>
        <w:t>identity</w:t>
      </w:r>
      <w:r>
        <w:rPr>
          <w:color w:val="231F20"/>
          <w:spacing w:val="-24"/>
          <w:sz w:val="20"/>
        </w:rPr>
        <w:t> </w:t>
      </w:r>
      <w:r>
        <w:rPr>
          <w:color w:val="231F20"/>
          <w:sz w:val="20"/>
        </w:rPr>
        <w:t>attestations</w:t>
      </w:r>
      <w:r>
        <w:rPr>
          <w:color w:val="231F20"/>
          <w:spacing w:val="-25"/>
          <w:sz w:val="20"/>
        </w:rPr>
        <w:t> </w:t>
      </w:r>
      <w:r>
        <w:rPr>
          <w:color w:val="231F20"/>
          <w:sz w:val="20"/>
        </w:rPr>
        <w:t>on</w:t>
      </w:r>
      <w:r>
        <w:rPr>
          <w:color w:val="231F20"/>
          <w:spacing w:val="-24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-24"/>
          <w:sz w:val="20"/>
        </w:rPr>
        <w:t> </w:t>
      </w:r>
      <w:r>
        <w:rPr>
          <w:color w:val="231F20"/>
          <w:spacing w:val="-6"/>
          <w:sz w:val="20"/>
        </w:rPr>
        <w:t>DLT </w:t>
      </w:r>
      <w:r>
        <w:rPr>
          <w:color w:val="231F20"/>
          <w:w w:val="95"/>
          <w:sz w:val="20"/>
        </w:rPr>
        <w:t>for</w:t>
      </w:r>
      <w:r>
        <w:rPr>
          <w:color w:val="231F20"/>
          <w:spacing w:val="-15"/>
          <w:w w:val="95"/>
          <w:sz w:val="20"/>
        </w:rPr>
        <w:t> </w:t>
      </w:r>
      <w:r>
        <w:rPr>
          <w:color w:val="231F20"/>
          <w:w w:val="95"/>
          <w:sz w:val="20"/>
        </w:rPr>
        <w:t>later</w:t>
      </w:r>
      <w:r>
        <w:rPr>
          <w:color w:val="231F20"/>
          <w:spacing w:val="-15"/>
          <w:w w:val="95"/>
          <w:sz w:val="20"/>
        </w:rPr>
        <w:t> </w:t>
      </w:r>
      <w:r>
        <w:rPr>
          <w:color w:val="231F20"/>
          <w:w w:val="95"/>
          <w:sz w:val="20"/>
        </w:rPr>
        <w:t>validation</w:t>
      </w:r>
      <w:r>
        <w:rPr>
          <w:color w:val="231F20"/>
          <w:spacing w:val="-15"/>
          <w:w w:val="95"/>
          <w:sz w:val="20"/>
        </w:rPr>
        <w:t> </w:t>
      </w:r>
      <w:r>
        <w:rPr>
          <w:color w:val="231F20"/>
          <w:w w:val="95"/>
          <w:sz w:val="20"/>
        </w:rPr>
        <w:t>by</w:t>
      </w:r>
      <w:r>
        <w:rPr>
          <w:color w:val="231F20"/>
          <w:spacing w:val="-15"/>
          <w:w w:val="95"/>
          <w:sz w:val="20"/>
        </w:rPr>
        <w:t> </w:t>
      </w:r>
      <w:r>
        <w:rPr>
          <w:color w:val="231F20"/>
          <w:w w:val="95"/>
          <w:sz w:val="20"/>
        </w:rPr>
        <w:t>third</w:t>
      </w:r>
      <w:r>
        <w:rPr>
          <w:color w:val="231F20"/>
          <w:spacing w:val="-15"/>
          <w:w w:val="95"/>
          <w:sz w:val="20"/>
        </w:rPr>
        <w:t> </w:t>
      </w:r>
      <w:r>
        <w:rPr>
          <w:color w:val="231F20"/>
          <w:w w:val="95"/>
          <w:sz w:val="20"/>
        </w:rPr>
        <w:t>parties.</w:t>
      </w:r>
      <w:r>
        <w:rPr>
          <w:color w:val="231F20"/>
          <w:spacing w:val="-15"/>
          <w:w w:val="95"/>
          <w:sz w:val="20"/>
        </w:rPr>
        <w:t> </w:t>
      </w:r>
      <w:r>
        <w:rPr>
          <w:color w:val="231F20"/>
          <w:w w:val="95"/>
          <w:sz w:val="20"/>
        </w:rPr>
        <w:t>Examples</w:t>
      </w:r>
      <w:r>
        <w:rPr>
          <w:color w:val="231F20"/>
          <w:spacing w:val="-15"/>
          <w:w w:val="95"/>
          <w:sz w:val="20"/>
        </w:rPr>
        <w:t> </w:t>
      </w:r>
      <w:r>
        <w:rPr>
          <w:color w:val="231F20"/>
          <w:w w:val="95"/>
          <w:sz w:val="20"/>
        </w:rPr>
        <w:t>include </w:t>
      </w:r>
      <w:r>
        <w:rPr>
          <w:color w:val="231F20"/>
          <w:sz w:val="20"/>
        </w:rPr>
        <w:t>ShoCard,</w:t>
      </w:r>
      <w:r>
        <w:rPr>
          <w:color w:val="231F20"/>
          <w:spacing w:val="-18"/>
          <w:sz w:val="20"/>
        </w:rPr>
        <w:t> </w:t>
      </w:r>
      <w:r>
        <w:rPr>
          <w:color w:val="231F20"/>
          <w:sz w:val="20"/>
        </w:rPr>
        <w:t>BitID,</w:t>
      </w:r>
      <w:r>
        <w:rPr>
          <w:color w:val="231F20"/>
          <w:spacing w:val="-17"/>
          <w:sz w:val="20"/>
        </w:rPr>
        <w:t> </w:t>
      </w:r>
      <w:r>
        <w:rPr>
          <w:color w:val="231F20"/>
          <w:spacing w:val="-3"/>
          <w:sz w:val="20"/>
        </w:rPr>
        <w:t>ID.me,</w:t>
      </w:r>
      <w:r>
        <w:rPr>
          <w:color w:val="231F20"/>
          <w:spacing w:val="-18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17"/>
          <w:sz w:val="20"/>
        </w:rPr>
        <w:t> </w:t>
      </w:r>
      <w:r>
        <w:rPr>
          <w:color w:val="231F20"/>
          <w:sz w:val="20"/>
        </w:rPr>
        <w:t>IDchainZ.</w:t>
      </w:r>
    </w:p>
    <w:p>
      <w:pPr>
        <w:pStyle w:val="BodyText"/>
        <w:spacing w:before="3"/>
        <w:jc w:val="left"/>
        <w:rPr>
          <w:sz w:val="21"/>
        </w:rPr>
      </w:pPr>
    </w:p>
    <w:p>
      <w:pPr>
        <w:pStyle w:val="BodyText"/>
        <w:spacing w:line="249" w:lineRule="auto" w:before="1"/>
        <w:ind w:left="196" w:right="2157" w:firstLine="240"/>
      </w:pPr>
      <w:r>
        <w:rPr>
          <w:color w:val="231F20"/>
          <w:spacing w:val="2"/>
          <w:w w:val="95"/>
        </w:rPr>
        <w:t>Inthisarticle,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3"/>
          <w:w w:val="95"/>
        </w:rPr>
        <w:t>wefocusonthreeparticular</w:t>
      </w:r>
      <w:r>
        <w:rPr>
          <w:color w:val="231F20"/>
          <w:spacing w:val="-22"/>
          <w:w w:val="95"/>
        </w:rPr>
        <w:t> </w:t>
      </w:r>
      <w:r>
        <w:rPr>
          <w:color w:val="231F20"/>
          <w:spacing w:val="-5"/>
          <w:w w:val="95"/>
        </w:rPr>
        <w:t>DLT-based </w:t>
      </w:r>
      <w:r>
        <w:rPr>
          <w:color w:val="231F20"/>
        </w:rPr>
        <w:t>IdM</w:t>
      </w:r>
      <w:r>
        <w:rPr>
          <w:color w:val="231F20"/>
          <w:spacing w:val="-21"/>
        </w:rPr>
        <w:t> </w:t>
      </w:r>
      <w:r>
        <w:rPr>
          <w:color w:val="231F20"/>
        </w:rPr>
        <w:t>schemes:</w:t>
      </w:r>
      <w:r>
        <w:rPr>
          <w:color w:val="231F20"/>
          <w:spacing w:val="-21"/>
        </w:rPr>
        <w:t> </w:t>
      </w:r>
      <w:r>
        <w:rPr>
          <w:color w:val="231F20"/>
        </w:rPr>
        <w:t>uPort,</w:t>
      </w:r>
      <w:r>
        <w:rPr>
          <w:color w:val="231F20"/>
          <w:spacing w:val="-20"/>
        </w:rPr>
        <w:t> </w:t>
      </w:r>
      <w:r>
        <w:rPr>
          <w:color w:val="231F20"/>
        </w:rPr>
        <w:t>ShoCard,</w:t>
      </w:r>
      <w:r>
        <w:rPr>
          <w:color w:val="231F20"/>
          <w:spacing w:val="-21"/>
        </w:rPr>
        <w:t> </w:t>
      </w:r>
      <w:r>
        <w:rPr>
          <w:color w:val="231F20"/>
        </w:rPr>
        <w:t>and</w:t>
      </w:r>
      <w:r>
        <w:rPr>
          <w:color w:val="231F20"/>
          <w:spacing w:val="-21"/>
        </w:rPr>
        <w:t> </w:t>
      </w:r>
      <w:r>
        <w:rPr>
          <w:color w:val="231F20"/>
        </w:rPr>
        <w:t>Sovrin.</w:t>
      </w:r>
      <w:r>
        <w:rPr>
          <w:color w:val="231F20"/>
          <w:spacing w:val="-20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-21"/>
        </w:rPr>
        <w:t> </w:t>
      </w:r>
      <w:r>
        <w:rPr>
          <w:color w:val="231F20"/>
        </w:rPr>
        <w:t>chose these</w:t>
      </w:r>
      <w:r>
        <w:rPr>
          <w:color w:val="231F20"/>
          <w:spacing w:val="-25"/>
        </w:rPr>
        <w:t> </w:t>
      </w:r>
      <w:r>
        <w:rPr>
          <w:color w:val="231F20"/>
        </w:rPr>
        <w:t>three</w:t>
      </w:r>
      <w:r>
        <w:rPr>
          <w:color w:val="231F20"/>
          <w:spacing w:val="-24"/>
        </w:rPr>
        <w:t> </w:t>
      </w:r>
      <w:r>
        <w:rPr>
          <w:color w:val="231F20"/>
        </w:rPr>
        <w:t>schemes</w:t>
      </w:r>
      <w:r>
        <w:rPr>
          <w:color w:val="231F20"/>
          <w:spacing w:val="-25"/>
        </w:rPr>
        <w:t> </w:t>
      </w:r>
      <w:r>
        <w:rPr>
          <w:color w:val="231F20"/>
        </w:rPr>
        <w:t>because,</w:t>
      </w:r>
      <w:r>
        <w:rPr>
          <w:color w:val="231F20"/>
          <w:spacing w:val="-24"/>
        </w:rPr>
        <w:t> </w:t>
      </w:r>
      <w:r>
        <w:rPr>
          <w:color w:val="231F20"/>
        </w:rPr>
        <w:t>individually,</w:t>
      </w:r>
      <w:r>
        <w:rPr>
          <w:color w:val="231F20"/>
          <w:spacing w:val="-25"/>
        </w:rPr>
        <w:t> </w:t>
      </w:r>
      <w:r>
        <w:rPr>
          <w:color w:val="231F20"/>
        </w:rPr>
        <w:t>they</w:t>
      </w:r>
      <w:r>
        <w:rPr>
          <w:color w:val="231F20"/>
          <w:spacing w:val="-24"/>
        </w:rPr>
        <w:t> </w:t>
      </w:r>
      <w:r>
        <w:rPr>
          <w:color w:val="231F20"/>
        </w:rPr>
        <w:t>serve </w:t>
      </w:r>
      <w:r>
        <w:rPr>
          <w:color w:val="231F20"/>
          <w:w w:val="95"/>
        </w:rPr>
        <w:t>as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key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exemplars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prevalent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design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decisions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and challenges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found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respective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genres,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together </w:t>
      </w:r>
      <w:r>
        <w:rPr>
          <w:color w:val="231F20"/>
        </w:rPr>
        <w:t>serve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similar</w:t>
      </w:r>
      <w:r>
        <w:rPr>
          <w:color w:val="231F20"/>
          <w:spacing w:val="-5"/>
        </w:rPr>
        <w:t> </w:t>
      </w:r>
      <w:r>
        <w:rPr>
          <w:color w:val="231F20"/>
        </w:rPr>
        <w:t>purpose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broader</w:t>
      </w:r>
      <w:r>
        <w:rPr>
          <w:color w:val="231F20"/>
          <w:spacing w:val="-4"/>
        </w:rPr>
        <w:t> </w:t>
      </w:r>
      <w:r>
        <w:rPr>
          <w:color w:val="231F20"/>
        </w:rPr>
        <w:t>landscape</w:t>
      </w:r>
      <w:r>
        <w:rPr>
          <w:color w:val="231F20"/>
          <w:spacing w:val="-5"/>
        </w:rPr>
        <w:t> </w:t>
      </w:r>
      <w:r>
        <w:rPr>
          <w:color w:val="231F20"/>
        </w:rPr>
        <w:t>of </w:t>
      </w:r>
      <w:r>
        <w:rPr>
          <w:color w:val="231F20"/>
          <w:spacing w:val="-5"/>
        </w:rPr>
        <w:t>DLT-based </w:t>
      </w:r>
      <w:r>
        <w:rPr>
          <w:color w:val="231F20"/>
        </w:rPr>
        <w:t>IdM. </w:t>
      </w:r>
      <w:r>
        <w:rPr>
          <w:color w:val="231F20"/>
          <w:spacing w:val="-3"/>
        </w:rPr>
        <w:t>In </w:t>
      </w:r>
      <w:r>
        <w:rPr>
          <w:color w:val="231F20"/>
        </w:rPr>
        <w:t>addition, they </w:t>
      </w:r>
      <w:r>
        <w:rPr>
          <w:color w:val="231F20"/>
          <w:spacing w:val="-3"/>
        </w:rPr>
        <w:t>have </w:t>
      </w:r>
      <w:r>
        <w:rPr>
          <w:color w:val="231F20"/>
        </w:rPr>
        <w:t>provided</w:t>
      </w:r>
      <w:r>
        <w:rPr>
          <w:color w:val="231F20"/>
          <w:spacing w:val="-29"/>
        </w:rPr>
        <w:t> </w:t>
      </w:r>
      <w:r>
        <w:rPr>
          <w:color w:val="231F20"/>
        </w:rPr>
        <w:t>the most</w:t>
      </w:r>
      <w:r>
        <w:rPr>
          <w:color w:val="231F20"/>
          <w:spacing w:val="-15"/>
        </w:rPr>
        <w:t> </w:t>
      </w:r>
      <w:r>
        <w:rPr>
          <w:color w:val="231F20"/>
        </w:rPr>
        <w:t>technical</w:t>
      </w:r>
      <w:r>
        <w:rPr>
          <w:color w:val="231F20"/>
          <w:spacing w:val="-14"/>
        </w:rPr>
        <w:t> </w:t>
      </w:r>
      <w:r>
        <w:rPr>
          <w:color w:val="231F20"/>
        </w:rPr>
        <w:t>detail</w:t>
      </w:r>
      <w:r>
        <w:rPr>
          <w:color w:val="231F20"/>
          <w:spacing w:val="-15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their</w:t>
      </w:r>
      <w:r>
        <w:rPr>
          <w:color w:val="231F20"/>
          <w:spacing w:val="-14"/>
        </w:rPr>
        <w:t> </w:t>
      </w:r>
      <w:r>
        <w:rPr>
          <w:color w:val="231F20"/>
        </w:rPr>
        <w:t>scheme</w:t>
      </w:r>
      <w:r>
        <w:rPr>
          <w:color w:val="231F20"/>
          <w:spacing w:val="-15"/>
        </w:rPr>
        <w:t> </w:t>
      </w:r>
      <w:r>
        <w:rPr>
          <w:color w:val="231F20"/>
        </w:rPr>
        <w:t>designs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are either</w:t>
      </w:r>
      <w:r>
        <w:rPr>
          <w:color w:val="231F20"/>
          <w:spacing w:val="-18"/>
        </w:rPr>
        <w:t> </w:t>
      </w:r>
      <w:r>
        <w:rPr>
          <w:color w:val="231F20"/>
        </w:rPr>
        <w:t>underpinned</w:t>
      </w:r>
      <w:r>
        <w:rPr>
          <w:color w:val="231F20"/>
          <w:spacing w:val="-17"/>
        </w:rPr>
        <w:t> </w:t>
      </w:r>
      <w:r>
        <w:rPr>
          <w:color w:val="231F20"/>
        </w:rPr>
        <w:t>by</w:t>
      </w:r>
      <w:r>
        <w:rPr>
          <w:color w:val="231F20"/>
          <w:spacing w:val="-17"/>
        </w:rPr>
        <w:t> </w:t>
      </w:r>
      <w:r>
        <w:rPr>
          <w:color w:val="231F20"/>
        </w:rPr>
        <w:t>sizable</w:t>
      </w:r>
      <w:r>
        <w:rPr>
          <w:color w:val="231F20"/>
          <w:spacing w:val="-17"/>
        </w:rPr>
        <w:t> </w:t>
      </w:r>
      <w:r>
        <w:rPr>
          <w:color w:val="231F20"/>
        </w:rPr>
        <w:t>online</w:t>
      </w:r>
      <w:r>
        <w:rPr>
          <w:color w:val="231F20"/>
          <w:spacing w:val="-18"/>
        </w:rPr>
        <w:t> </w:t>
      </w:r>
      <w:r>
        <w:rPr>
          <w:color w:val="231F20"/>
        </w:rPr>
        <w:t>communities</w:t>
      </w:r>
      <w:r>
        <w:rPr>
          <w:color w:val="231F20"/>
          <w:spacing w:val="-17"/>
        </w:rPr>
        <w:t> </w:t>
      </w:r>
      <w:r>
        <w:rPr>
          <w:color w:val="231F20"/>
        </w:rPr>
        <w:t>or </w:t>
      </w:r>
      <w:r>
        <w:rPr>
          <w:color w:val="231F20"/>
          <w:spacing w:val="-3"/>
        </w:rPr>
        <w:t>have</w:t>
      </w:r>
      <w:r>
        <w:rPr>
          <w:color w:val="231F20"/>
          <w:spacing w:val="-17"/>
        </w:rPr>
        <w:t> </w:t>
      </w:r>
      <w:r>
        <w:rPr>
          <w:color w:val="231F20"/>
        </w:rPr>
        <w:t>notable</w:t>
      </w:r>
      <w:r>
        <w:rPr>
          <w:color w:val="231F20"/>
          <w:spacing w:val="-16"/>
        </w:rPr>
        <w:t> </w:t>
      </w:r>
      <w:r>
        <w:rPr>
          <w:color w:val="231F20"/>
        </w:rPr>
        <w:t>venture</w:t>
      </w:r>
      <w:r>
        <w:rPr>
          <w:color w:val="231F20"/>
          <w:spacing w:val="-16"/>
        </w:rPr>
        <w:t> </w:t>
      </w:r>
      <w:r>
        <w:rPr>
          <w:color w:val="231F20"/>
        </w:rPr>
        <w:t>capital</w:t>
      </w:r>
      <w:r>
        <w:rPr>
          <w:color w:val="231F20"/>
          <w:spacing w:val="-17"/>
        </w:rPr>
        <w:t> </w:t>
      </w:r>
      <w:r>
        <w:rPr>
          <w:color w:val="231F20"/>
        </w:rPr>
        <w:t>funding.</w:t>
      </w:r>
    </w:p>
    <w:p>
      <w:pPr>
        <w:pStyle w:val="BodyText"/>
        <w:spacing w:line="247" w:lineRule="auto" w:before="8"/>
        <w:ind w:left="196" w:right="2157" w:firstLine="240"/>
      </w:pPr>
      <w:r>
        <w:rPr>
          <w:color w:val="231F20"/>
        </w:rPr>
        <w:t>ftere is no definitive criterion to evaluate IdM </w:t>
      </w:r>
      <w:r>
        <w:rPr>
          <w:color w:val="231F20"/>
          <w:w w:val="95"/>
        </w:rPr>
        <w:t>schemes,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generate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early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insights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individual schemes,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we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leveraged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evaluation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framework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known </w:t>
      </w:r>
      <w:r>
        <w:rPr>
          <w:color w:val="231F20"/>
        </w:rPr>
        <w:t>as</w:t>
      </w:r>
      <w:r>
        <w:rPr>
          <w:color w:val="231F20"/>
          <w:spacing w:val="-17"/>
        </w:rPr>
        <w:t> </w:t>
      </w:r>
      <w:r>
        <w:rPr>
          <w:color w:val="231F20"/>
        </w:rPr>
        <w:t>the</w:t>
      </w:r>
      <w:r>
        <w:rPr>
          <w:color w:val="231F20"/>
          <w:spacing w:val="-17"/>
        </w:rPr>
        <w:t> </w:t>
      </w:r>
      <w:r>
        <w:rPr>
          <w:color w:val="231F20"/>
        </w:rPr>
        <w:t>“laws</w:t>
      </w:r>
      <w:r>
        <w:rPr>
          <w:color w:val="231F20"/>
          <w:spacing w:val="-16"/>
        </w:rPr>
        <w:t> </w:t>
      </w:r>
      <w:r>
        <w:rPr>
          <w:color w:val="231F20"/>
        </w:rPr>
        <w:t>of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identity,”</w:t>
      </w:r>
      <w:r>
        <w:rPr>
          <w:color w:val="231F20"/>
          <w:spacing w:val="-3"/>
          <w:position w:val="7"/>
          <w:sz w:val="15"/>
        </w:rPr>
        <w:t>1</w:t>
      </w:r>
      <w:r>
        <w:rPr>
          <w:color w:val="231F20"/>
          <w:spacing w:val="-12"/>
          <w:position w:val="7"/>
          <w:sz w:val="15"/>
        </w:rPr>
        <w:t> </w:t>
      </w:r>
      <w:r>
        <w:rPr>
          <w:color w:val="231F20"/>
        </w:rPr>
        <w:t>which</w:t>
      </w:r>
      <w:r>
        <w:rPr>
          <w:color w:val="231F20"/>
          <w:spacing w:val="-17"/>
        </w:rPr>
        <w:t> </w:t>
      </w:r>
      <w:r>
        <w:rPr>
          <w:color w:val="231F20"/>
        </w:rPr>
        <w:t>serve</w:t>
      </w:r>
      <w:r>
        <w:rPr>
          <w:color w:val="231F20"/>
          <w:spacing w:val="-16"/>
        </w:rPr>
        <w:t> </w:t>
      </w:r>
      <w:r>
        <w:rPr>
          <w:color w:val="231F20"/>
        </w:rPr>
        <w:t>to</w:t>
      </w:r>
      <w:r>
        <w:rPr>
          <w:color w:val="231F20"/>
          <w:spacing w:val="-17"/>
        </w:rPr>
        <w:t> </w:t>
      </w:r>
      <w:r>
        <w:rPr>
          <w:color w:val="231F20"/>
        </w:rPr>
        <w:t>pinpoint</w:t>
      </w:r>
      <w:r>
        <w:rPr>
          <w:color w:val="231F20"/>
          <w:spacing w:val="-17"/>
        </w:rPr>
        <w:t> </w:t>
      </w:r>
      <w:r>
        <w:rPr>
          <w:color w:val="231F20"/>
        </w:rPr>
        <w:t>the successes</w:t>
      </w:r>
      <w:r>
        <w:rPr>
          <w:color w:val="231F20"/>
          <w:spacing w:val="-22"/>
        </w:rPr>
        <w:t> </w:t>
      </w:r>
      <w:r>
        <w:rPr>
          <w:color w:val="231F20"/>
        </w:rPr>
        <w:t>and</w:t>
      </w:r>
      <w:r>
        <w:rPr>
          <w:color w:val="231F20"/>
          <w:spacing w:val="-21"/>
        </w:rPr>
        <w:t> </w:t>
      </w:r>
      <w:r>
        <w:rPr>
          <w:color w:val="231F20"/>
        </w:rPr>
        <w:t>failures</w:t>
      </w:r>
      <w:r>
        <w:rPr>
          <w:color w:val="231F20"/>
          <w:spacing w:val="-22"/>
        </w:rPr>
        <w:t> </w:t>
      </w:r>
      <w:r>
        <w:rPr>
          <w:color w:val="231F20"/>
        </w:rPr>
        <w:t>of</w:t>
      </w:r>
      <w:r>
        <w:rPr>
          <w:color w:val="231F20"/>
          <w:spacing w:val="-21"/>
        </w:rPr>
        <w:t> </w:t>
      </w:r>
      <w:r>
        <w:rPr>
          <w:color w:val="231F20"/>
        </w:rPr>
        <w:t>digital</w:t>
      </w:r>
      <w:r>
        <w:rPr>
          <w:color w:val="231F20"/>
          <w:spacing w:val="-21"/>
        </w:rPr>
        <w:t> </w:t>
      </w:r>
      <w:r>
        <w:rPr>
          <w:color w:val="231F20"/>
        </w:rPr>
        <w:t>identity</w:t>
      </w:r>
      <w:r>
        <w:rPr>
          <w:color w:val="231F20"/>
          <w:spacing w:val="-22"/>
        </w:rPr>
        <w:t> </w:t>
      </w:r>
      <w:r>
        <w:rPr>
          <w:color w:val="231F20"/>
        </w:rPr>
        <w:t>systems.</w:t>
      </w:r>
      <w:r>
        <w:rPr>
          <w:color w:val="231F20"/>
          <w:spacing w:val="-21"/>
        </w:rPr>
        <w:t> </w:t>
      </w:r>
      <w:r>
        <w:rPr>
          <w:color w:val="231F20"/>
          <w:spacing w:val="-3"/>
        </w:rPr>
        <w:t>It</w:t>
      </w:r>
      <w:r>
        <w:rPr>
          <w:color w:val="231F20"/>
          <w:spacing w:val="-21"/>
        </w:rPr>
        <w:t> </w:t>
      </w:r>
      <w:r>
        <w:rPr>
          <w:color w:val="231F20"/>
        </w:rPr>
        <w:t>is a</w:t>
      </w:r>
      <w:r>
        <w:rPr>
          <w:color w:val="231F20"/>
          <w:spacing w:val="-30"/>
        </w:rPr>
        <w:t> </w:t>
      </w:r>
      <w:r>
        <w:rPr>
          <w:color w:val="231F20"/>
        </w:rPr>
        <w:t>widely</w:t>
      </w:r>
      <w:r>
        <w:rPr>
          <w:color w:val="231F20"/>
          <w:spacing w:val="-29"/>
        </w:rPr>
        <w:t> </w:t>
      </w:r>
      <w:r>
        <w:rPr>
          <w:color w:val="231F20"/>
        </w:rPr>
        <w:t>known</w:t>
      </w:r>
      <w:r>
        <w:rPr>
          <w:color w:val="231F20"/>
          <w:spacing w:val="-30"/>
        </w:rPr>
        <w:t> </w:t>
      </w:r>
      <w:r>
        <w:rPr>
          <w:color w:val="231F20"/>
        </w:rPr>
        <w:t>framework</w:t>
      </w:r>
      <w:r>
        <w:rPr>
          <w:color w:val="231F20"/>
          <w:spacing w:val="-29"/>
        </w:rPr>
        <w:t> </w:t>
      </w:r>
      <w:r>
        <w:rPr>
          <w:color w:val="231F20"/>
        </w:rPr>
        <w:t>and</w:t>
      </w:r>
      <w:r>
        <w:rPr>
          <w:color w:val="231F20"/>
          <w:spacing w:val="-29"/>
        </w:rPr>
        <w:t> </w:t>
      </w:r>
      <w:r>
        <w:rPr>
          <w:color w:val="231F20"/>
        </w:rPr>
        <w:t>represents</w:t>
      </w:r>
      <w:r>
        <w:rPr>
          <w:color w:val="231F20"/>
          <w:spacing w:val="-30"/>
        </w:rPr>
        <w:t> </w:t>
      </w:r>
      <w:r>
        <w:rPr>
          <w:color w:val="231F20"/>
        </w:rPr>
        <w:t>a</w:t>
      </w:r>
      <w:r>
        <w:rPr>
          <w:color w:val="231F20"/>
          <w:spacing w:val="-29"/>
        </w:rPr>
        <w:t> </w:t>
      </w:r>
      <w:r>
        <w:rPr>
          <w:color w:val="231F20"/>
        </w:rPr>
        <w:t>full</w:t>
      </w:r>
      <w:r>
        <w:rPr>
          <w:color w:val="231F20"/>
          <w:spacing w:val="-29"/>
        </w:rPr>
        <w:t> </w:t>
      </w:r>
      <w:r>
        <w:rPr>
          <w:color w:val="231F20"/>
        </w:rPr>
        <w:t>spec- </w:t>
      </w:r>
      <w:r>
        <w:rPr>
          <w:color w:val="231F20"/>
          <w:w w:val="95"/>
        </w:rPr>
        <w:t>trum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IdM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concerns,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encompassing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security,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privacy, and user experience. Furthermore, the laws provide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 inherent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flexibility,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ideal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application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</w:t>
      </w:r>
    </w:p>
    <w:p>
      <w:pPr>
        <w:spacing w:after="0" w:line="247" w:lineRule="auto"/>
        <w:sectPr>
          <w:footerReference w:type="default" r:id="rId8"/>
          <w:footerReference w:type="even" r:id="rId9"/>
          <w:pgSz w:w="11340" w:h="15480"/>
          <w:pgMar w:footer="319" w:header="492" w:top="1520" w:bottom="500" w:left="0" w:right="0"/>
          <w:pgNumType w:start="21"/>
          <w:cols w:num="2" w:equalWidth="0">
            <w:col w:w="4834" w:space="40"/>
            <w:col w:w="6466"/>
          </w:cols>
        </w:sectPr>
      </w:pPr>
    </w:p>
    <w:p>
      <w:pPr>
        <w:pStyle w:val="BodyText"/>
        <w:spacing w:before="4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pgSz w:w="11340" w:h="15480"/>
          <w:pgMar w:header="492" w:footer="319" w:top="1520" w:bottom="500" w:left="0" w:right="0"/>
        </w:sectPr>
      </w:pPr>
    </w:p>
    <w:p>
      <w:pPr>
        <w:pStyle w:val="BodyText"/>
        <w:spacing w:line="249" w:lineRule="auto" w:before="87"/>
        <w:ind w:left="2160" w:right="-12"/>
        <w:jc w:val="left"/>
      </w:pPr>
      <w:r>
        <w:rPr>
          <w:color w:val="231F20"/>
          <w:w w:val="95"/>
        </w:rPr>
        <w:t>heterogeneous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early-stage</w:t>
      </w:r>
      <w:r>
        <w:rPr>
          <w:color w:val="231F20"/>
          <w:spacing w:val="-26"/>
          <w:w w:val="95"/>
        </w:rPr>
        <w:t> </w:t>
      </w:r>
      <w:r>
        <w:rPr>
          <w:color w:val="231F20"/>
          <w:spacing w:val="-5"/>
          <w:w w:val="95"/>
        </w:rPr>
        <w:t>DLT-based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IdM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schemes </w:t>
      </w:r>
      <w:r>
        <w:rPr>
          <w:color w:val="231F20"/>
        </w:rPr>
        <w:t>we</w:t>
      </w:r>
      <w:r>
        <w:rPr>
          <w:color w:val="231F20"/>
          <w:spacing w:val="-26"/>
        </w:rPr>
        <w:t> </w:t>
      </w:r>
      <w:r>
        <w:rPr>
          <w:color w:val="231F20"/>
        </w:rPr>
        <w:t>considered.</w:t>
      </w:r>
      <w:r>
        <w:rPr>
          <w:color w:val="231F20"/>
          <w:spacing w:val="-26"/>
        </w:rPr>
        <w:t> </w:t>
      </w:r>
      <w:r>
        <w:rPr>
          <w:color w:val="231F20"/>
          <w:w w:val="110"/>
        </w:rPr>
        <w:t>fte</w:t>
      </w:r>
      <w:r>
        <w:rPr>
          <w:color w:val="231F20"/>
          <w:spacing w:val="-31"/>
          <w:w w:val="110"/>
        </w:rPr>
        <w:t> </w:t>
      </w:r>
      <w:r>
        <w:rPr>
          <w:color w:val="231F20"/>
        </w:rPr>
        <w:t>laws</w:t>
      </w:r>
      <w:r>
        <w:rPr>
          <w:color w:val="231F20"/>
          <w:spacing w:val="-26"/>
        </w:rPr>
        <w:t> </w:t>
      </w:r>
      <w:r>
        <w:rPr>
          <w:color w:val="231F20"/>
        </w:rPr>
        <w:t>themselves</w:t>
      </w:r>
      <w:r>
        <w:rPr>
          <w:color w:val="231F20"/>
          <w:spacing w:val="-26"/>
        </w:rPr>
        <w:t> </w:t>
      </w:r>
      <w:r>
        <w:rPr>
          <w:color w:val="231F20"/>
        </w:rPr>
        <w:t>are</w:t>
      </w:r>
      <w:r>
        <w:rPr>
          <w:color w:val="231F20"/>
          <w:spacing w:val="-26"/>
        </w:rPr>
        <w:t> </w:t>
      </w:r>
      <w:r>
        <w:rPr>
          <w:color w:val="231F20"/>
        </w:rPr>
        <w:t>as</w:t>
      </w:r>
      <w:r>
        <w:rPr>
          <w:color w:val="231F20"/>
          <w:spacing w:val="-26"/>
        </w:rPr>
        <w:t> </w:t>
      </w:r>
      <w:r>
        <w:rPr>
          <w:color w:val="231F20"/>
        </w:rPr>
        <w:t>follows:</w:t>
      </w:r>
    </w:p>
    <w:p>
      <w:pPr>
        <w:pStyle w:val="BodyText"/>
        <w:jc w:val="left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2460" w:val="left" w:leader="none"/>
        </w:tabs>
        <w:spacing w:line="249" w:lineRule="auto" w:before="1" w:after="0"/>
        <w:ind w:left="2460" w:right="0" w:hanging="196"/>
        <w:jc w:val="both"/>
        <w:rPr>
          <w:sz w:val="20"/>
        </w:rPr>
      </w:pPr>
      <w:r>
        <w:rPr>
          <w:i/>
          <w:color w:val="231F20"/>
          <w:w w:val="95"/>
          <w:sz w:val="20"/>
        </w:rPr>
        <w:t>User control and consent</w:t>
      </w:r>
      <w:r>
        <w:rPr>
          <w:color w:val="231F20"/>
          <w:w w:val="95"/>
          <w:sz w:val="20"/>
        </w:rPr>
        <w:t>—Any information that identifies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w w:val="95"/>
          <w:sz w:val="20"/>
        </w:rPr>
        <w:t>user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w w:val="95"/>
          <w:sz w:val="20"/>
        </w:rPr>
        <w:t>should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w w:val="95"/>
          <w:sz w:val="20"/>
        </w:rPr>
        <w:t>be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w w:val="95"/>
          <w:sz w:val="20"/>
        </w:rPr>
        <w:t>revealed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w w:val="95"/>
          <w:sz w:val="20"/>
        </w:rPr>
        <w:t>only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w w:val="95"/>
          <w:sz w:val="20"/>
        </w:rPr>
        <w:t>with</w:t>
      </w:r>
      <w:r>
        <w:rPr>
          <w:color w:val="231F20"/>
          <w:spacing w:val="-15"/>
          <w:w w:val="95"/>
          <w:sz w:val="20"/>
        </w:rPr>
        <w:t> </w:t>
      </w:r>
      <w:r>
        <w:rPr>
          <w:color w:val="231F20"/>
          <w:w w:val="95"/>
          <w:sz w:val="20"/>
        </w:rPr>
        <w:t>that </w:t>
      </w:r>
      <w:r>
        <w:rPr>
          <w:color w:val="231F20"/>
          <w:spacing w:val="-3"/>
          <w:sz w:val="20"/>
        </w:rPr>
        <w:t>user’s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consent.</w:t>
      </w:r>
    </w:p>
    <w:p>
      <w:pPr>
        <w:pStyle w:val="ListParagraph"/>
        <w:numPr>
          <w:ilvl w:val="0"/>
          <w:numId w:val="2"/>
        </w:numPr>
        <w:tabs>
          <w:tab w:pos="2460" w:val="left" w:leader="none"/>
        </w:tabs>
        <w:spacing w:line="249" w:lineRule="auto" w:before="2" w:after="0"/>
        <w:ind w:left="2460" w:right="0" w:hanging="196"/>
        <w:jc w:val="both"/>
        <w:rPr>
          <w:sz w:val="20"/>
        </w:rPr>
      </w:pPr>
      <w:r>
        <w:rPr>
          <w:i/>
          <w:color w:val="231F20"/>
          <w:w w:val="90"/>
          <w:sz w:val="20"/>
        </w:rPr>
        <w:t>Minimal disclosure for a constrained use</w:t>
      </w:r>
      <w:r>
        <w:rPr>
          <w:color w:val="231F20"/>
          <w:w w:val="90"/>
          <w:sz w:val="20"/>
        </w:rPr>
        <w:t>—Identity </w:t>
      </w:r>
      <w:r>
        <w:rPr>
          <w:color w:val="231F20"/>
          <w:w w:val="95"/>
          <w:sz w:val="20"/>
        </w:rPr>
        <w:t>information</w:t>
      </w:r>
      <w:r>
        <w:rPr>
          <w:color w:val="231F20"/>
          <w:spacing w:val="-19"/>
          <w:w w:val="95"/>
          <w:sz w:val="20"/>
        </w:rPr>
        <w:t> </w:t>
      </w:r>
      <w:r>
        <w:rPr>
          <w:color w:val="231F20"/>
          <w:w w:val="95"/>
          <w:sz w:val="20"/>
        </w:rPr>
        <w:t>should</w:t>
      </w:r>
      <w:r>
        <w:rPr>
          <w:color w:val="231F20"/>
          <w:spacing w:val="-18"/>
          <w:w w:val="95"/>
          <w:sz w:val="20"/>
        </w:rPr>
        <w:t> </w:t>
      </w:r>
      <w:r>
        <w:rPr>
          <w:color w:val="231F20"/>
          <w:w w:val="95"/>
          <w:sz w:val="20"/>
        </w:rPr>
        <w:t>be</w:t>
      </w:r>
      <w:r>
        <w:rPr>
          <w:color w:val="231F20"/>
          <w:spacing w:val="-19"/>
          <w:w w:val="95"/>
          <w:sz w:val="20"/>
        </w:rPr>
        <w:t> </w:t>
      </w:r>
      <w:r>
        <w:rPr>
          <w:color w:val="231F20"/>
          <w:w w:val="95"/>
          <w:sz w:val="20"/>
        </w:rPr>
        <w:t>collected</w:t>
      </w:r>
      <w:r>
        <w:rPr>
          <w:color w:val="231F20"/>
          <w:spacing w:val="-18"/>
          <w:w w:val="95"/>
          <w:sz w:val="20"/>
        </w:rPr>
        <w:t> </w:t>
      </w:r>
      <w:r>
        <w:rPr>
          <w:color w:val="231F20"/>
          <w:w w:val="95"/>
          <w:sz w:val="20"/>
        </w:rPr>
        <w:t>only</w:t>
      </w:r>
      <w:r>
        <w:rPr>
          <w:color w:val="231F20"/>
          <w:spacing w:val="-18"/>
          <w:w w:val="95"/>
          <w:sz w:val="20"/>
        </w:rPr>
        <w:t> </w:t>
      </w:r>
      <w:r>
        <w:rPr>
          <w:color w:val="231F20"/>
          <w:w w:val="95"/>
          <w:sz w:val="20"/>
        </w:rPr>
        <w:t>on</w:t>
      </w:r>
      <w:r>
        <w:rPr>
          <w:color w:val="231F20"/>
          <w:spacing w:val="-19"/>
          <w:w w:val="95"/>
          <w:sz w:val="20"/>
        </w:rPr>
        <w:t> </w:t>
      </w:r>
      <w:r>
        <w:rPr>
          <w:color w:val="231F20"/>
          <w:w w:val="95"/>
          <w:sz w:val="20"/>
        </w:rPr>
        <w:t>a</w:t>
      </w:r>
      <w:r>
        <w:rPr>
          <w:color w:val="231F20"/>
          <w:spacing w:val="-18"/>
          <w:w w:val="95"/>
          <w:sz w:val="20"/>
        </w:rPr>
        <w:t> </w:t>
      </w:r>
      <w:r>
        <w:rPr>
          <w:color w:val="231F20"/>
          <w:w w:val="95"/>
          <w:sz w:val="20"/>
        </w:rPr>
        <w:t>“need-to- </w:t>
      </w:r>
      <w:r>
        <w:rPr>
          <w:color w:val="231F20"/>
          <w:sz w:val="20"/>
        </w:rPr>
        <w:t>know”</w:t>
      </w:r>
      <w:r>
        <w:rPr>
          <w:color w:val="231F20"/>
          <w:spacing w:val="-30"/>
          <w:sz w:val="20"/>
        </w:rPr>
        <w:t> </w:t>
      </w:r>
      <w:r>
        <w:rPr>
          <w:color w:val="231F20"/>
          <w:sz w:val="20"/>
        </w:rPr>
        <w:t>basis</w:t>
      </w:r>
      <w:r>
        <w:rPr>
          <w:color w:val="231F20"/>
          <w:spacing w:val="-30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30"/>
          <w:sz w:val="20"/>
        </w:rPr>
        <w:t> </w:t>
      </w:r>
      <w:r>
        <w:rPr>
          <w:color w:val="231F20"/>
          <w:sz w:val="20"/>
        </w:rPr>
        <w:t>kept</w:t>
      </w:r>
      <w:r>
        <w:rPr>
          <w:color w:val="231F20"/>
          <w:spacing w:val="-30"/>
          <w:sz w:val="20"/>
        </w:rPr>
        <w:t> </w:t>
      </w:r>
      <w:r>
        <w:rPr>
          <w:color w:val="231F20"/>
          <w:sz w:val="20"/>
        </w:rPr>
        <w:t>on</w:t>
      </w:r>
      <w:r>
        <w:rPr>
          <w:color w:val="231F20"/>
          <w:spacing w:val="-30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-30"/>
          <w:sz w:val="20"/>
        </w:rPr>
        <w:t> </w:t>
      </w:r>
      <w:r>
        <w:rPr>
          <w:color w:val="231F20"/>
          <w:spacing w:val="-3"/>
          <w:sz w:val="20"/>
        </w:rPr>
        <w:t>“need-to-retain”</w:t>
      </w:r>
      <w:r>
        <w:rPr>
          <w:color w:val="231F20"/>
          <w:spacing w:val="-29"/>
          <w:sz w:val="20"/>
        </w:rPr>
        <w:t> </w:t>
      </w:r>
      <w:r>
        <w:rPr>
          <w:color w:val="231F20"/>
          <w:sz w:val="20"/>
        </w:rPr>
        <w:t>basis.</w:t>
      </w:r>
    </w:p>
    <w:p>
      <w:pPr>
        <w:pStyle w:val="ListParagraph"/>
        <w:numPr>
          <w:ilvl w:val="0"/>
          <w:numId w:val="2"/>
        </w:numPr>
        <w:tabs>
          <w:tab w:pos="2460" w:val="left" w:leader="none"/>
        </w:tabs>
        <w:spacing w:line="249" w:lineRule="auto" w:before="3" w:after="0"/>
        <w:ind w:left="2460" w:right="0" w:hanging="196"/>
        <w:jc w:val="both"/>
        <w:rPr>
          <w:sz w:val="20"/>
        </w:rPr>
      </w:pPr>
      <w:r>
        <w:rPr>
          <w:i/>
          <w:color w:val="231F20"/>
          <w:w w:val="95"/>
          <w:sz w:val="20"/>
        </w:rPr>
        <w:t>Justifiable</w:t>
      </w:r>
      <w:r>
        <w:rPr>
          <w:i/>
          <w:color w:val="231F20"/>
          <w:spacing w:val="-17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parties</w:t>
      </w:r>
      <w:r>
        <w:rPr>
          <w:color w:val="231F20"/>
          <w:w w:val="95"/>
          <w:sz w:val="20"/>
        </w:rPr>
        <w:t>—Identity</w:t>
      </w:r>
      <w:r>
        <w:rPr>
          <w:color w:val="231F20"/>
          <w:spacing w:val="-18"/>
          <w:w w:val="95"/>
          <w:sz w:val="20"/>
        </w:rPr>
        <w:t> </w:t>
      </w:r>
      <w:r>
        <w:rPr>
          <w:color w:val="231F20"/>
          <w:w w:val="95"/>
          <w:sz w:val="20"/>
        </w:rPr>
        <w:t>information</w:t>
      </w:r>
      <w:r>
        <w:rPr>
          <w:color w:val="231F20"/>
          <w:spacing w:val="-17"/>
          <w:w w:val="95"/>
          <w:sz w:val="20"/>
        </w:rPr>
        <w:t> </w:t>
      </w:r>
      <w:r>
        <w:rPr>
          <w:color w:val="231F20"/>
          <w:w w:val="95"/>
          <w:sz w:val="20"/>
        </w:rPr>
        <w:t>should</w:t>
      </w:r>
      <w:r>
        <w:rPr>
          <w:color w:val="231F20"/>
          <w:spacing w:val="-18"/>
          <w:w w:val="95"/>
          <w:sz w:val="20"/>
        </w:rPr>
        <w:t> </w:t>
      </w:r>
      <w:r>
        <w:rPr>
          <w:color w:val="231F20"/>
          <w:w w:val="95"/>
          <w:sz w:val="20"/>
        </w:rPr>
        <w:t>be shared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w w:val="95"/>
          <w:sz w:val="20"/>
        </w:rPr>
        <w:t>only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w w:val="95"/>
          <w:sz w:val="20"/>
        </w:rPr>
        <w:t>with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w w:val="95"/>
          <w:sz w:val="20"/>
        </w:rPr>
        <w:t>parties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w w:val="95"/>
          <w:sz w:val="20"/>
        </w:rPr>
        <w:t>that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spacing w:val="-3"/>
          <w:w w:val="95"/>
          <w:sz w:val="20"/>
        </w:rPr>
        <w:t>have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w w:val="95"/>
          <w:sz w:val="20"/>
        </w:rPr>
        <w:t>a</w:t>
      </w:r>
      <w:r>
        <w:rPr>
          <w:color w:val="231F20"/>
          <w:spacing w:val="-12"/>
          <w:w w:val="95"/>
          <w:sz w:val="20"/>
        </w:rPr>
        <w:t> </w:t>
      </w:r>
      <w:r>
        <w:rPr>
          <w:color w:val="231F20"/>
          <w:w w:val="95"/>
          <w:sz w:val="20"/>
        </w:rPr>
        <w:t>legitimate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w w:val="95"/>
          <w:sz w:val="20"/>
        </w:rPr>
        <w:t>right </w:t>
      </w:r>
      <w:r>
        <w:rPr>
          <w:color w:val="231F20"/>
          <w:sz w:val="20"/>
        </w:rPr>
        <w:t>to</w:t>
      </w:r>
      <w:r>
        <w:rPr>
          <w:color w:val="231F20"/>
          <w:spacing w:val="-25"/>
          <w:sz w:val="20"/>
        </w:rPr>
        <w:t> </w:t>
      </w:r>
      <w:r>
        <w:rPr>
          <w:color w:val="231F20"/>
          <w:sz w:val="20"/>
        </w:rPr>
        <w:t>access</w:t>
      </w:r>
      <w:r>
        <w:rPr>
          <w:color w:val="231F20"/>
          <w:spacing w:val="-24"/>
          <w:sz w:val="20"/>
        </w:rPr>
        <w:t> </w:t>
      </w:r>
      <w:r>
        <w:rPr>
          <w:color w:val="231F20"/>
          <w:sz w:val="20"/>
        </w:rPr>
        <w:t>identity</w:t>
      </w:r>
      <w:r>
        <w:rPr>
          <w:color w:val="231F20"/>
          <w:spacing w:val="-25"/>
          <w:sz w:val="20"/>
        </w:rPr>
        <w:t> </w:t>
      </w:r>
      <w:r>
        <w:rPr>
          <w:color w:val="231F20"/>
          <w:sz w:val="20"/>
        </w:rPr>
        <w:t>information</w:t>
      </w:r>
      <w:r>
        <w:rPr>
          <w:color w:val="231F20"/>
          <w:spacing w:val="-24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25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-24"/>
          <w:sz w:val="20"/>
        </w:rPr>
        <w:t> </w:t>
      </w:r>
      <w:r>
        <w:rPr>
          <w:color w:val="231F20"/>
          <w:sz w:val="20"/>
        </w:rPr>
        <w:t>transaction.</w:t>
      </w:r>
    </w:p>
    <w:p>
      <w:pPr>
        <w:pStyle w:val="ListParagraph"/>
        <w:numPr>
          <w:ilvl w:val="0"/>
          <w:numId w:val="2"/>
        </w:numPr>
        <w:tabs>
          <w:tab w:pos="2460" w:val="left" w:leader="none"/>
        </w:tabs>
        <w:spacing w:line="249" w:lineRule="auto" w:before="2" w:after="0"/>
        <w:ind w:left="2460" w:right="0" w:hanging="196"/>
        <w:jc w:val="both"/>
        <w:rPr>
          <w:sz w:val="20"/>
        </w:rPr>
      </w:pPr>
      <w:r>
        <w:rPr>
          <w:i/>
          <w:color w:val="231F20"/>
          <w:w w:val="95"/>
          <w:sz w:val="20"/>
        </w:rPr>
        <w:t>Directed</w:t>
      </w:r>
      <w:r>
        <w:rPr>
          <w:i/>
          <w:color w:val="231F20"/>
          <w:spacing w:val="-9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identity</w:t>
      </w:r>
      <w:r>
        <w:rPr>
          <w:color w:val="231F20"/>
          <w:w w:val="95"/>
          <w:sz w:val="20"/>
        </w:rPr>
        <w:t>—Support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should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be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provided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for </w:t>
      </w:r>
      <w:r>
        <w:rPr>
          <w:color w:val="231F20"/>
          <w:sz w:val="20"/>
        </w:rPr>
        <w:t>sharing</w:t>
      </w:r>
      <w:r>
        <w:rPr>
          <w:color w:val="231F20"/>
          <w:spacing w:val="-24"/>
          <w:sz w:val="20"/>
        </w:rPr>
        <w:t> </w:t>
      </w:r>
      <w:r>
        <w:rPr>
          <w:color w:val="231F20"/>
          <w:sz w:val="20"/>
        </w:rPr>
        <w:t>identity</w:t>
      </w:r>
      <w:r>
        <w:rPr>
          <w:color w:val="231F20"/>
          <w:spacing w:val="-23"/>
          <w:sz w:val="20"/>
        </w:rPr>
        <w:t> </w:t>
      </w:r>
      <w:r>
        <w:rPr>
          <w:color w:val="231F20"/>
          <w:sz w:val="20"/>
        </w:rPr>
        <w:t>information</w:t>
      </w:r>
      <w:r>
        <w:rPr>
          <w:color w:val="231F20"/>
          <w:spacing w:val="-24"/>
          <w:sz w:val="20"/>
        </w:rPr>
        <w:t> </w:t>
      </w:r>
      <w:r>
        <w:rPr>
          <w:color w:val="231F20"/>
          <w:sz w:val="20"/>
        </w:rPr>
        <w:t>publicly</w:t>
      </w:r>
      <w:r>
        <w:rPr>
          <w:color w:val="231F20"/>
          <w:spacing w:val="-23"/>
          <w:sz w:val="20"/>
        </w:rPr>
        <w:t> </w:t>
      </w:r>
      <w:r>
        <w:rPr>
          <w:color w:val="231F20"/>
          <w:sz w:val="20"/>
        </w:rPr>
        <w:t>or</w:t>
      </w:r>
      <w:r>
        <w:rPr>
          <w:color w:val="231F20"/>
          <w:spacing w:val="-23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24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-23"/>
          <w:sz w:val="20"/>
        </w:rPr>
        <w:t> </w:t>
      </w:r>
      <w:r>
        <w:rPr>
          <w:color w:val="231F20"/>
          <w:sz w:val="20"/>
        </w:rPr>
        <w:t>more discreet</w:t>
      </w:r>
      <w:r>
        <w:rPr>
          <w:color w:val="231F20"/>
          <w:spacing w:val="-14"/>
          <w:sz w:val="20"/>
        </w:rPr>
        <w:t> </w:t>
      </w:r>
      <w:r>
        <w:rPr>
          <w:color w:val="231F20"/>
          <w:spacing w:val="-6"/>
          <w:sz w:val="20"/>
        </w:rPr>
        <w:t>way.</w:t>
      </w:r>
    </w:p>
    <w:p>
      <w:pPr>
        <w:pStyle w:val="ListParagraph"/>
        <w:numPr>
          <w:ilvl w:val="0"/>
          <w:numId w:val="2"/>
        </w:numPr>
        <w:tabs>
          <w:tab w:pos="2460" w:val="left" w:leader="none"/>
        </w:tabs>
        <w:spacing w:line="249" w:lineRule="auto" w:before="2" w:after="0"/>
        <w:ind w:left="2460" w:right="0" w:hanging="196"/>
        <w:jc w:val="both"/>
        <w:rPr>
          <w:sz w:val="20"/>
        </w:rPr>
      </w:pPr>
      <w:r>
        <w:rPr>
          <w:i/>
          <w:color w:val="231F20"/>
          <w:w w:val="90"/>
          <w:sz w:val="20"/>
        </w:rPr>
        <w:t>Design</w:t>
      </w:r>
      <w:r>
        <w:rPr>
          <w:i/>
          <w:color w:val="231F20"/>
          <w:spacing w:val="-3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for</w:t>
      </w:r>
      <w:r>
        <w:rPr>
          <w:i/>
          <w:color w:val="231F20"/>
          <w:spacing w:val="-3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</w:t>
      </w:r>
      <w:r>
        <w:rPr>
          <w:i/>
          <w:color w:val="231F20"/>
          <w:spacing w:val="-3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pluralism</w:t>
      </w:r>
      <w:r>
        <w:rPr>
          <w:i/>
          <w:color w:val="231F20"/>
          <w:spacing w:val="-3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of</w:t>
      </w:r>
      <w:r>
        <w:rPr>
          <w:i/>
          <w:color w:val="231F20"/>
          <w:spacing w:val="-3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operators</w:t>
      </w:r>
      <w:r>
        <w:rPr>
          <w:i/>
          <w:color w:val="231F20"/>
          <w:spacing w:val="-3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and</w:t>
      </w:r>
      <w:r>
        <w:rPr>
          <w:i/>
          <w:color w:val="231F20"/>
          <w:spacing w:val="-3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technology</w:t>
      </w:r>
      <w:r>
        <w:rPr>
          <w:color w:val="231F20"/>
          <w:w w:val="90"/>
          <w:sz w:val="20"/>
        </w:rPr>
        <w:t>—A </w:t>
      </w:r>
      <w:r>
        <w:rPr>
          <w:color w:val="231F20"/>
          <w:sz w:val="20"/>
        </w:rPr>
        <w:t>solution</w:t>
      </w:r>
      <w:r>
        <w:rPr>
          <w:color w:val="231F20"/>
          <w:spacing w:val="-30"/>
          <w:sz w:val="20"/>
        </w:rPr>
        <w:t> </w:t>
      </w:r>
      <w:r>
        <w:rPr>
          <w:color w:val="231F20"/>
          <w:sz w:val="20"/>
        </w:rPr>
        <w:t>must</w:t>
      </w:r>
      <w:r>
        <w:rPr>
          <w:color w:val="231F20"/>
          <w:spacing w:val="-30"/>
          <w:sz w:val="20"/>
        </w:rPr>
        <w:t> </w:t>
      </w:r>
      <w:r>
        <w:rPr>
          <w:color w:val="231F20"/>
          <w:sz w:val="20"/>
        </w:rPr>
        <w:t>enable</w:t>
      </w:r>
      <w:r>
        <w:rPr>
          <w:color w:val="231F20"/>
          <w:spacing w:val="-30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30"/>
          <w:sz w:val="20"/>
        </w:rPr>
        <w:t> </w:t>
      </w:r>
      <w:r>
        <w:rPr>
          <w:color w:val="231F20"/>
          <w:sz w:val="20"/>
        </w:rPr>
        <w:t>interworking</w:t>
      </w:r>
      <w:r>
        <w:rPr>
          <w:color w:val="231F20"/>
          <w:spacing w:val="-30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30"/>
          <w:sz w:val="20"/>
        </w:rPr>
        <w:t> </w:t>
      </w:r>
      <w:r>
        <w:rPr>
          <w:color w:val="231F20"/>
          <w:sz w:val="20"/>
        </w:rPr>
        <w:t>different identity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schemes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credentials.</w:t>
      </w:r>
    </w:p>
    <w:p>
      <w:pPr>
        <w:pStyle w:val="ListParagraph"/>
        <w:numPr>
          <w:ilvl w:val="0"/>
          <w:numId w:val="2"/>
        </w:numPr>
        <w:tabs>
          <w:tab w:pos="2460" w:val="left" w:leader="none"/>
        </w:tabs>
        <w:spacing w:line="249" w:lineRule="auto" w:before="3" w:after="0"/>
        <w:ind w:left="2460" w:right="0" w:hanging="196"/>
        <w:jc w:val="both"/>
        <w:rPr>
          <w:sz w:val="20"/>
        </w:rPr>
      </w:pPr>
      <w:r>
        <w:rPr>
          <w:i/>
          <w:color w:val="231F20"/>
          <w:spacing w:val="-3"/>
          <w:sz w:val="20"/>
        </w:rPr>
        <w:t>Human </w:t>
      </w:r>
      <w:r>
        <w:rPr>
          <w:i/>
          <w:color w:val="231F20"/>
          <w:sz w:val="20"/>
        </w:rPr>
        <w:t>integration</w:t>
      </w:r>
      <w:r>
        <w:rPr>
          <w:color w:val="231F20"/>
          <w:sz w:val="20"/>
        </w:rPr>
        <w:t>—fte user experience must be</w:t>
      </w:r>
      <w:r>
        <w:rPr>
          <w:color w:val="231F20"/>
          <w:spacing w:val="-18"/>
          <w:sz w:val="20"/>
        </w:rPr>
        <w:t> </w:t>
      </w:r>
      <w:r>
        <w:rPr>
          <w:color w:val="231F20"/>
          <w:sz w:val="20"/>
        </w:rPr>
        <w:t>consistent</w:t>
      </w:r>
      <w:r>
        <w:rPr>
          <w:color w:val="231F20"/>
          <w:spacing w:val="-17"/>
          <w:sz w:val="20"/>
        </w:rPr>
        <w:t> </w:t>
      </w:r>
      <w:r>
        <w:rPr>
          <w:color w:val="231F20"/>
          <w:sz w:val="20"/>
        </w:rPr>
        <w:t>with</w:t>
      </w:r>
      <w:r>
        <w:rPr>
          <w:color w:val="231F20"/>
          <w:spacing w:val="-17"/>
          <w:sz w:val="20"/>
        </w:rPr>
        <w:t> </w:t>
      </w:r>
      <w:r>
        <w:rPr>
          <w:color w:val="231F20"/>
          <w:sz w:val="20"/>
        </w:rPr>
        <w:t>user</w:t>
      </w:r>
      <w:r>
        <w:rPr>
          <w:color w:val="231F20"/>
          <w:spacing w:val="-17"/>
          <w:sz w:val="20"/>
        </w:rPr>
        <w:t> </w:t>
      </w:r>
      <w:r>
        <w:rPr>
          <w:color w:val="231F20"/>
          <w:sz w:val="20"/>
        </w:rPr>
        <w:t>needs</w:t>
      </w:r>
      <w:r>
        <w:rPr>
          <w:color w:val="231F20"/>
          <w:spacing w:val="-18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17"/>
          <w:sz w:val="20"/>
        </w:rPr>
        <w:t> </w:t>
      </w:r>
      <w:r>
        <w:rPr>
          <w:color w:val="231F20"/>
          <w:sz w:val="20"/>
        </w:rPr>
        <w:t>expectations</w:t>
      </w:r>
      <w:r>
        <w:rPr>
          <w:color w:val="231F20"/>
          <w:spacing w:val="-17"/>
          <w:sz w:val="20"/>
        </w:rPr>
        <w:t> </w:t>
      </w:r>
      <w:r>
        <w:rPr>
          <w:color w:val="231F20"/>
          <w:sz w:val="20"/>
        </w:rPr>
        <w:t>to </w:t>
      </w:r>
      <w:r>
        <w:rPr>
          <w:color w:val="231F20"/>
          <w:w w:val="95"/>
          <w:sz w:val="20"/>
        </w:rPr>
        <w:t>enable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w w:val="95"/>
          <w:sz w:val="20"/>
        </w:rPr>
        <w:t>users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w w:val="95"/>
          <w:sz w:val="20"/>
        </w:rPr>
        <w:t>to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w w:val="95"/>
          <w:sz w:val="20"/>
        </w:rPr>
        <w:t>understand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w w:val="95"/>
          <w:sz w:val="20"/>
        </w:rPr>
        <w:t>implications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w w:val="95"/>
          <w:sz w:val="20"/>
        </w:rPr>
        <w:t>their </w:t>
      </w:r>
      <w:r>
        <w:rPr>
          <w:color w:val="231F20"/>
          <w:sz w:val="20"/>
        </w:rPr>
        <w:t>interactions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with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system.</w:t>
      </w:r>
    </w:p>
    <w:p>
      <w:pPr>
        <w:pStyle w:val="ListParagraph"/>
        <w:numPr>
          <w:ilvl w:val="0"/>
          <w:numId w:val="2"/>
        </w:numPr>
        <w:tabs>
          <w:tab w:pos="2460" w:val="left" w:leader="none"/>
        </w:tabs>
        <w:spacing w:line="249" w:lineRule="auto" w:before="3" w:after="0"/>
        <w:ind w:left="2460" w:right="0" w:hanging="196"/>
        <w:jc w:val="both"/>
        <w:rPr>
          <w:sz w:val="20"/>
        </w:rPr>
      </w:pPr>
      <w:r>
        <w:rPr/>
        <w:pict>
          <v:shape style="position:absolute;margin-left:200.641998pt;margin-top:34.485939pt;width:49.45pt;height:36pt;mso-position-horizontal-relative:page;mso-position-vertical-relative:paragraph;z-index:-38608" coordorigin="4013,690" coordsize="989,720" path="m4470,690l4411,708,4347,735,4279,772,4213,817,4150,869,4095,930,4052,997,4023,1072,4013,1152,4023,1236,4052,1307,4098,1362,4157,1397,4227,1410,4287,1390,4352,1344,4406,1291,4432,1251,4434,1237,4432,1220,4427,1205,4421,1196,4352,1171,4300,1135,4267,1092,4256,1042,4264,983,4291,925,4338,870,4407,820,4499,774,4498,755,4491,728,4480,703,4470,690xm4973,690l4915,708,4850,735,4782,772,4716,817,4653,869,4598,930,4555,997,4526,1072,4516,1152,4526,1236,4554,1307,4599,1362,4657,1397,4727,1410,4787,1390,4853,1344,4908,1291,4935,1251,4936,1237,4934,1220,4930,1205,4924,1196,4855,1171,4803,1136,4770,1093,4759,1045,4767,984,4794,926,4840,871,4909,820,5002,774,5000,755,4992,728,4981,703,4973,690xe" filled="true" fillcolor="#c7c8ca" stroked="false">
            <v:path arrowok="t"/>
            <v:fill opacity="45875f" type="solid"/>
            <w10:wrap type="none"/>
          </v:shape>
        </w:pict>
      </w:r>
      <w:r>
        <w:rPr>
          <w:i/>
          <w:color w:val="231F20"/>
          <w:w w:val="90"/>
          <w:sz w:val="20"/>
        </w:rPr>
        <w:t>Consistent</w:t>
      </w:r>
      <w:r>
        <w:rPr>
          <w:i/>
          <w:color w:val="231F20"/>
          <w:spacing w:val="-2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experience</w:t>
      </w:r>
      <w:r>
        <w:rPr>
          <w:i/>
          <w:color w:val="231F20"/>
          <w:spacing w:val="-2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across</w:t>
      </w:r>
      <w:r>
        <w:rPr>
          <w:i/>
          <w:color w:val="231F20"/>
          <w:spacing w:val="-2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contexts</w:t>
      </w:r>
      <w:r>
        <w:rPr>
          <w:color w:val="231F20"/>
          <w:w w:val="90"/>
          <w:sz w:val="20"/>
        </w:rPr>
        <w:t>—Users</w:t>
      </w:r>
      <w:r>
        <w:rPr>
          <w:color w:val="231F20"/>
          <w:spacing w:val="-26"/>
          <w:w w:val="90"/>
          <w:sz w:val="20"/>
        </w:rPr>
        <w:t> </w:t>
      </w:r>
      <w:r>
        <w:rPr>
          <w:color w:val="231F20"/>
          <w:w w:val="90"/>
          <w:sz w:val="20"/>
        </w:rPr>
        <w:t>must</w:t>
      </w:r>
      <w:r>
        <w:rPr>
          <w:color w:val="231F20"/>
          <w:spacing w:val="-27"/>
          <w:w w:val="90"/>
          <w:sz w:val="20"/>
        </w:rPr>
        <w:t> </w:t>
      </w:r>
      <w:r>
        <w:rPr>
          <w:color w:val="231F20"/>
          <w:w w:val="90"/>
          <w:sz w:val="20"/>
        </w:rPr>
        <w:t>be </w:t>
      </w:r>
      <w:r>
        <w:rPr>
          <w:color w:val="231F20"/>
          <w:sz w:val="20"/>
        </w:rPr>
        <w:t>able</w:t>
      </w:r>
      <w:r>
        <w:rPr>
          <w:color w:val="231F20"/>
          <w:spacing w:val="-34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34"/>
          <w:sz w:val="20"/>
        </w:rPr>
        <w:t> </w:t>
      </w:r>
      <w:r>
        <w:rPr>
          <w:color w:val="231F20"/>
          <w:sz w:val="20"/>
        </w:rPr>
        <w:t>count</w:t>
      </w:r>
      <w:r>
        <w:rPr>
          <w:color w:val="231F20"/>
          <w:spacing w:val="-34"/>
          <w:sz w:val="20"/>
        </w:rPr>
        <w:t> </w:t>
      </w:r>
      <w:r>
        <w:rPr>
          <w:color w:val="231F20"/>
          <w:sz w:val="20"/>
        </w:rPr>
        <w:t>on</w:t>
      </w:r>
      <w:r>
        <w:rPr>
          <w:color w:val="231F20"/>
          <w:spacing w:val="-33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-34"/>
          <w:sz w:val="20"/>
        </w:rPr>
        <w:t> </w:t>
      </w:r>
      <w:r>
        <w:rPr>
          <w:color w:val="231F20"/>
          <w:sz w:val="20"/>
        </w:rPr>
        <w:t>consistent</w:t>
      </w:r>
      <w:r>
        <w:rPr>
          <w:color w:val="231F20"/>
          <w:spacing w:val="-34"/>
          <w:sz w:val="20"/>
        </w:rPr>
        <w:t> </w:t>
      </w:r>
      <w:r>
        <w:rPr>
          <w:color w:val="231F20"/>
          <w:sz w:val="20"/>
        </w:rPr>
        <w:t>experience</w:t>
      </w:r>
      <w:r>
        <w:rPr>
          <w:color w:val="231F20"/>
          <w:spacing w:val="-33"/>
          <w:sz w:val="20"/>
        </w:rPr>
        <w:t> </w:t>
      </w:r>
      <w:r>
        <w:rPr>
          <w:color w:val="231F20"/>
          <w:sz w:val="20"/>
        </w:rPr>
        <w:t>across</w:t>
      </w:r>
      <w:r>
        <w:rPr>
          <w:color w:val="231F20"/>
          <w:spacing w:val="-34"/>
          <w:sz w:val="20"/>
        </w:rPr>
        <w:t> </w:t>
      </w:r>
      <w:r>
        <w:rPr>
          <w:color w:val="231F20"/>
          <w:sz w:val="20"/>
        </w:rPr>
        <w:t>dif- ferent security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contexts</w:t>
      </w:r>
    </w:p>
    <w:p>
      <w:pPr>
        <w:pStyle w:val="BodyText"/>
        <w:spacing w:before="3"/>
        <w:ind w:left="2081" w:right="2116"/>
        <w:jc w:val="center"/>
      </w:pPr>
      <w:r>
        <w:rPr>
          <w:color w:val="231F20"/>
        </w:rPr>
        <w:t>and   technology</w:t>
      </w:r>
    </w:p>
    <w:p>
      <w:pPr>
        <w:pStyle w:val="BodyText"/>
        <w:spacing w:line="249" w:lineRule="auto" w:before="87"/>
        <w:ind w:left="199" w:right="717"/>
      </w:pPr>
      <w:r>
        <w:rPr/>
        <w:br w:type="column"/>
      </w:r>
      <w:r>
        <w:rPr>
          <w:color w:val="231F20"/>
        </w:rPr>
        <w:t>an</w:t>
      </w:r>
      <w:r>
        <w:rPr>
          <w:color w:val="231F20"/>
          <w:spacing w:val="-33"/>
        </w:rPr>
        <w:t> </w:t>
      </w:r>
      <w:r>
        <w:rPr>
          <w:color w:val="231F20"/>
        </w:rPr>
        <w:t>asymmetric</w:t>
      </w:r>
      <w:r>
        <w:rPr>
          <w:color w:val="231F20"/>
          <w:spacing w:val="-33"/>
        </w:rPr>
        <w:t> </w:t>
      </w:r>
      <w:r>
        <w:rPr>
          <w:color w:val="231F20"/>
          <w:spacing w:val="-2"/>
        </w:rPr>
        <w:t>key</w:t>
      </w:r>
      <w:r>
        <w:rPr>
          <w:color w:val="231F20"/>
          <w:spacing w:val="-32"/>
        </w:rPr>
        <w:t> </w:t>
      </w:r>
      <w:r>
        <w:rPr>
          <w:color w:val="231F20"/>
        </w:rPr>
        <w:t>pair</w:t>
      </w:r>
      <w:r>
        <w:rPr>
          <w:color w:val="231F20"/>
          <w:spacing w:val="-33"/>
        </w:rPr>
        <w:t> </w:t>
      </w:r>
      <w:r>
        <w:rPr>
          <w:color w:val="231F20"/>
        </w:rPr>
        <w:t>and</w:t>
      </w:r>
      <w:r>
        <w:rPr>
          <w:color w:val="231F20"/>
          <w:spacing w:val="-32"/>
        </w:rPr>
        <w:t> </w:t>
      </w:r>
      <w:r>
        <w:rPr>
          <w:color w:val="231F20"/>
        </w:rPr>
        <w:t>sends</w:t>
      </w:r>
      <w:r>
        <w:rPr>
          <w:color w:val="231F20"/>
          <w:spacing w:val="-33"/>
        </w:rPr>
        <w:t> </w:t>
      </w:r>
      <w:r>
        <w:rPr>
          <w:color w:val="231F20"/>
        </w:rPr>
        <w:t>a</w:t>
      </w:r>
      <w:r>
        <w:rPr>
          <w:color w:val="231F20"/>
          <w:spacing w:val="-33"/>
        </w:rPr>
        <w:t> </w:t>
      </w:r>
      <w:r>
        <w:rPr>
          <w:color w:val="231F20"/>
          <w:spacing w:val="-3"/>
        </w:rPr>
        <w:t>transaction</w:t>
      </w:r>
      <w:r>
        <w:rPr>
          <w:color w:val="231F20"/>
          <w:spacing w:val="-32"/>
        </w:rPr>
        <w:t> </w:t>
      </w:r>
      <w:r>
        <w:rPr>
          <w:color w:val="231F20"/>
          <w:spacing w:val="-3"/>
        </w:rPr>
        <w:t>to</w:t>
      </w:r>
      <w:r>
        <w:rPr>
          <w:color w:val="231F20"/>
          <w:spacing w:val="-33"/>
        </w:rPr>
        <w:t> </w:t>
      </w:r>
      <w:r>
        <w:rPr>
          <w:color w:val="231F20"/>
          <w:spacing w:val="-3"/>
        </w:rPr>
        <w:t>Ethe- reum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that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initiates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creation</w:t>
      </w:r>
      <w:r>
        <w:rPr>
          <w:color w:val="231F20"/>
          <w:spacing w:val="-15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a</w:t>
      </w:r>
      <w:r>
        <w:rPr>
          <w:color w:val="231F20"/>
          <w:spacing w:val="-15"/>
        </w:rPr>
        <w:t> </w:t>
      </w:r>
      <w:r>
        <w:rPr>
          <w:color w:val="231F20"/>
        </w:rPr>
        <w:t>new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controller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that stores</w:t>
      </w:r>
      <w:r>
        <w:rPr>
          <w:color w:val="231F20"/>
          <w:spacing w:val="-27"/>
        </w:rPr>
        <w:t> </w:t>
      </w:r>
      <w:r>
        <w:rPr>
          <w:color w:val="231F20"/>
        </w:rPr>
        <w:t>a</w:t>
      </w:r>
      <w:r>
        <w:rPr>
          <w:color w:val="231F20"/>
          <w:spacing w:val="-27"/>
        </w:rPr>
        <w:t> </w:t>
      </w:r>
      <w:r>
        <w:rPr>
          <w:color w:val="231F20"/>
          <w:spacing w:val="-3"/>
        </w:rPr>
        <w:t>reference</w:t>
      </w:r>
      <w:r>
        <w:rPr>
          <w:color w:val="231F20"/>
          <w:spacing w:val="-26"/>
        </w:rPr>
        <w:t> </w:t>
      </w:r>
      <w:r>
        <w:rPr>
          <w:color w:val="231F20"/>
          <w:spacing w:val="-3"/>
        </w:rPr>
        <w:t>to</w:t>
      </w:r>
      <w:r>
        <w:rPr>
          <w:color w:val="231F20"/>
          <w:spacing w:val="-27"/>
        </w:rPr>
        <w:t> </w:t>
      </w:r>
      <w:r>
        <w:rPr>
          <w:color w:val="231F20"/>
        </w:rPr>
        <w:t>the</w:t>
      </w:r>
      <w:r>
        <w:rPr>
          <w:color w:val="231F20"/>
          <w:spacing w:val="-26"/>
        </w:rPr>
        <w:t> </w:t>
      </w:r>
      <w:r>
        <w:rPr>
          <w:color w:val="231F20"/>
        </w:rPr>
        <w:t>public</w:t>
      </w:r>
      <w:r>
        <w:rPr>
          <w:color w:val="231F20"/>
          <w:spacing w:val="-27"/>
        </w:rPr>
        <w:t> </w:t>
      </w:r>
      <w:r>
        <w:rPr>
          <w:color w:val="231F20"/>
          <w:spacing w:val="-6"/>
        </w:rPr>
        <w:t>key.</w:t>
      </w:r>
      <w:r>
        <w:rPr>
          <w:color w:val="231F20"/>
          <w:spacing w:val="-27"/>
        </w:rPr>
        <w:t> </w:t>
      </w:r>
      <w:r>
        <w:rPr>
          <w:color w:val="231F20"/>
        </w:rPr>
        <w:t>ften,</w:t>
      </w:r>
      <w:r>
        <w:rPr>
          <w:color w:val="231F20"/>
          <w:spacing w:val="-26"/>
        </w:rPr>
        <w:t> </w:t>
      </w:r>
      <w:r>
        <w:rPr>
          <w:color w:val="231F20"/>
        </w:rPr>
        <w:t>a</w:t>
      </w:r>
      <w:r>
        <w:rPr>
          <w:color w:val="231F20"/>
          <w:spacing w:val="-27"/>
        </w:rPr>
        <w:t> </w:t>
      </w:r>
      <w:r>
        <w:rPr>
          <w:color w:val="231F20"/>
        </w:rPr>
        <w:t>new</w:t>
      </w:r>
      <w:r>
        <w:rPr>
          <w:color w:val="231F20"/>
          <w:spacing w:val="-26"/>
        </w:rPr>
        <w:t> </w:t>
      </w:r>
      <w:r>
        <w:rPr>
          <w:color w:val="231F20"/>
        </w:rPr>
        <w:t>proxy</w:t>
      </w:r>
      <w:r>
        <w:rPr>
          <w:color w:val="231F20"/>
          <w:spacing w:val="-27"/>
        </w:rPr>
        <w:t> </w:t>
      </w:r>
      <w:r>
        <w:rPr>
          <w:color w:val="231F20"/>
        </w:rPr>
        <w:t>is </w:t>
      </w:r>
      <w:r>
        <w:rPr>
          <w:color w:val="231F20"/>
          <w:spacing w:val="-4"/>
        </w:rPr>
        <w:t>created</w:t>
      </w:r>
      <w:r>
        <w:rPr>
          <w:color w:val="231F20"/>
          <w:spacing w:val="-28"/>
        </w:rPr>
        <w:t> </w:t>
      </w:r>
      <w:r>
        <w:rPr>
          <w:color w:val="231F20"/>
          <w:spacing w:val="-3"/>
        </w:rPr>
        <w:t>that</w:t>
      </w:r>
      <w:r>
        <w:rPr>
          <w:color w:val="231F20"/>
          <w:spacing w:val="-27"/>
        </w:rPr>
        <w:t> </w:t>
      </w:r>
      <w:r>
        <w:rPr>
          <w:color w:val="231F20"/>
          <w:spacing w:val="-3"/>
        </w:rPr>
        <w:t>contains</w:t>
      </w:r>
      <w:r>
        <w:rPr>
          <w:color w:val="231F20"/>
          <w:spacing w:val="-27"/>
        </w:rPr>
        <w:t> </w:t>
      </w:r>
      <w:r>
        <w:rPr>
          <w:color w:val="231F20"/>
        </w:rPr>
        <w:t>a</w:t>
      </w:r>
      <w:r>
        <w:rPr>
          <w:color w:val="231F20"/>
          <w:spacing w:val="-27"/>
        </w:rPr>
        <w:t> </w:t>
      </w:r>
      <w:r>
        <w:rPr>
          <w:color w:val="231F20"/>
          <w:spacing w:val="-3"/>
        </w:rPr>
        <w:t>reference</w:t>
      </w:r>
      <w:r>
        <w:rPr>
          <w:color w:val="231F20"/>
          <w:spacing w:val="-27"/>
        </w:rPr>
        <w:t> </w:t>
      </w:r>
      <w:r>
        <w:rPr>
          <w:color w:val="231F20"/>
          <w:spacing w:val="-3"/>
        </w:rPr>
        <w:t>to</w:t>
      </w:r>
      <w:r>
        <w:rPr>
          <w:color w:val="231F20"/>
          <w:spacing w:val="-27"/>
        </w:rPr>
        <w:t> </w:t>
      </w:r>
      <w:r>
        <w:rPr>
          <w:color w:val="231F20"/>
        </w:rPr>
        <w:t>the</w:t>
      </w:r>
      <w:r>
        <w:rPr>
          <w:color w:val="231F20"/>
          <w:spacing w:val="-28"/>
        </w:rPr>
        <w:t> </w:t>
      </w:r>
      <w:r>
        <w:rPr>
          <w:color w:val="231F20"/>
          <w:spacing w:val="-4"/>
        </w:rPr>
        <w:t>just-created</w:t>
      </w:r>
      <w:r>
        <w:rPr>
          <w:color w:val="231F20"/>
          <w:spacing w:val="-27"/>
        </w:rPr>
        <w:t> </w:t>
      </w:r>
      <w:r>
        <w:rPr>
          <w:color w:val="231F20"/>
        </w:rPr>
        <w:t>con- </w:t>
      </w:r>
      <w:r>
        <w:rPr>
          <w:color w:val="231F20"/>
          <w:spacing w:val="-3"/>
          <w:w w:val="95"/>
        </w:rPr>
        <w:t>troller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3"/>
          <w:w w:val="95"/>
        </w:rPr>
        <w:t>contract;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only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3"/>
          <w:w w:val="95"/>
        </w:rPr>
        <w:t>controller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4"/>
          <w:w w:val="95"/>
        </w:rPr>
        <w:t>invoke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functions of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spacing w:val="-5"/>
          <w:w w:val="95"/>
        </w:rPr>
        <w:t>proxy,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1"/>
          <w:w w:val="95"/>
        </w:rPr>
        <w:t> </w:t>
      </w:r>
      <w:r>
        <w:rPr>
          <w:color w:val="231F20"/>
          <w:spacing w:val="-3"/>
          <w:w w:val="95"/>
        </w:rPr>
        <w:t>constraint</w:t>
      </w:r>
      <w:r>
        <w:rPr>
          <w:color w:val="231F20"/>
          <w:spacing w:val="-21"/>
          <w:w w:val="95"/>
        </w:rPr>
        <w:t> </w:t>
      </w:r>
      <w:r>
        <w:rPr>
          <w:color w:val="231F20"/>
          <w:spacing w:val="-3"/>
          <w:w w:val="95"/>
        </w:rPr>
        <w:t>that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specified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spacing w:val="-3"/>
          <w:w w:val="95"/>
        </w:rPr>
        <w:t>controller </w:t>
      </w:r>
      <w:r>
        <w:rPr>
          <w:color w:val="231F20"/>
        </w:rPr>
        <w:t>and</w:t>
      </w:r>
      <w:r>
        <w:rPr>
          <w:color w:val="231F20"/>
          <w:spacing w:val="-38"/>
        </w:rPr>
        <w:t> </w:t>
      </w:r>
      <w:r>
        <w:rPr>
          <w:color w:val="231F20"/>
          <w:spacing w:val="-3"/>
        </w:rPr>
        <w:t>enforced</w:t>
      </w:r>
      <w:r>
        <w:rPr>
          <w:color w:val="231F20"/>
          <w:spacing w:val="-38"/>
        </w:rPr>
        <w:t> </w:t>
      </w:r>
      <w:r>
        <w:rPr>
          <w:color w:val="231F20"/>
        </w:rPr>
        <w:t>by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EVM.</w:t>
      </w:r>
      <w:r>
        <w:rPr>
          <w:color w:val="231F20"/>
          <w:spacing w:val="-38"/>
        </w:rPr>
        <w:t> </w:t>
      </w:r>
      <w:r>
        <w:rPr>
          <w:color w:val="231F20"/>
          <w:w w:val="110"/>
        </w:rPr>
        <w:t>fte</w:t>
      </w:r>
      <w:r>
        <w:rPr>
          <w:color w:val="231F20"/>
          <w:spacing w:val="-43"/>
          <w:w w:val="110"/>
        </w:rPr>
        <w:t> </w:t>
      </w:r>
      <w:r>
        <w:rPr>
          <w:color w:val="231F20"/>
          <w:spacing w:val="-3"/>
        </w:rPr>
        <w:t>address</w:t>
      </w:r>
      <w:r>
        <w:rPr>
          <w:color w:val="231F20"/>
          <w:spacing w:val="-38"/>
        </w:rPr>
        <w:t> </w:t>
      </w:r>
      <w:r>
        <w:rPr>
          <w:color w:val="231F20"/>
        </w:rPr>
        <w:t>of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  <w:spacing w:val="-3"/>
        </w:rPr>
        <w:t>proxy</w:t>
      </w:r>
      <w:r>
        <w:rPr>
          <w:color w:val="231F20"/>
          <w:spacing w:val="-38"/>
        </w:rPr>
        <w:t> </w:t>
      </w:r>
      <w:r>
        <w:rPr>
          <w:color w:val="231F20"/>
        </w:rPr>
        <w:t>com- </w:t>
      </w:r>
      <w:r>
        <w:rPr>
          <w:color w:val="231F20"/>
          <w:w w:val="95"/>
        </w:rPr>
        <w:t>prises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unique</w:t>
      </w:r>
      <w:r>
        <w:rPr>
          <w:color w:val="231F20"/>
          <w:spacing w:val="-23"/>
          <w:w w:val="95"/>
        </w:rPr>
        <w:t> </w:t>
      </w:r>
      <w:r>
        <w:rPr>
          <w:i/>
          <w:color w:val="231F20"/>
          <w:spacing w:val="-4"/>
          <w:w w:val="95"/>
        </w:rPr>
        <w:t>uPort</w:t>
      </w:r>
      <w:r>
        <w:rPr>
          <w:i/>
          <w:color w:val="231F20"/>
          <w:spacing w:val="-23"/>
          <w:w w:val="95"/>
        </w:rPr>
        <w:t> </w:t>
      </w:r>
      <w:r>
        <w:rPr>
          <w:i/>
          <w:color w:val="231F20"/>
          <w:spacing w:val="-3"/>
          <w:w w:val="95"/>
        </w:rPr>
        <w:t>identifier</w:t>
      </w:r>
      <w:r>
        <w:rPr>
          <w:i/>
          <w:color w:val="231F20"/>
          <w:spacing w:val="-23"/>
          <w:w w:val="95"/>
        </w:rPr>
        <w:t> </w:t>
      </w:r>
      <w:r>
        <w:rPr>
          <w:color w:val="231F20"/>
          <w:spacing w:val="-4"/>
          <w:w w:val="95"/>
        </w:rPr>
        <w:t>(uPortID).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user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3"/>
          <w:w w:val="95"/>
        </w:rPr>
        <w:t>free </w:t>
      </w:r>
      <w:r>
        <w:rPr>
          <w:color w:val="231F20"/>
          <w:spacing w:val="-3"/>
        </w:rPr>
        <w:t>to</w:t>
      </w:r>
      <w:r>
        <w:rPr>
          <w:color w:val="231F20"/>
          <w:spacing w:val="-34"/>
        </w:rPr>
        <w:t> </w:t>
      </w:r>
      <w:r>
        <w:rPr>
          <w:color w:val="231F20"/>
          <w:spacing w:val="-4"/>
        </w:rPr>
        <w:t>create</w:t>
      </w:r>
      <w:r>
        <w:rPr>
          <w:color w:val="231F20"/>
          <w:spacing w:val="-33"/>
        </w:rPr>
        <w:t> </w:t>
      </w:r>
      <w:r>
        <w:rPr>
          <w:color w:val="231F20"/>
        </w:rPr>
        <w:t>multiple</w:t>
      </w:r>
      <w:r>
        <w:rPr>
          <w:color w:val="231F20"/>
          <w:spacing w:val="-33"/>
        </w:rPr>
        <w:t> </w:t>
      </w:r>
      <w:r>
        <w:rPr>
          <w:color w:val="231F20"/>
          <w:spacing w:val="-3"/>
        </w:rPr>
        <w:t>uPortIDs.</w:t>
      </w:r>
      <w:r>
        <w:rPr>
          <w:color w:val="231F20"/>
          <w:spacing w:val="-33"/>
        </w:rPr>
        <w:t> </w:t>
      </w:r>
      <w:r>
        <w:rPr>
          <w:color w:val="231F20"/>
          <w:spacing w:val="-3"/>
        </w:rPr>
        <w:t>Figure</w:t>
      </w:r>
      <w:r>
        <w:rPr>
          <w:color w:val="231F20"/>
          <w:spacing w:val="-33"/>
        </w:rPr>
        <w:t> </w:t>
      </w:r>
      <w:r>
        <w:rPr>
          <w:color w:val="231F20"/>
        </w:rPr>
        <w:t>1a</w:t>
      </w:r>
      <w:r>
        <w:rPr>
          <w:color w:val="231F20"/>
          <w:spacing w:val="-34"/>
        </w:rPr>
        <w:t> </w:t>
      </w:r>
      <w:r>
        <w:rPr>
          <w:color w:val="231F20"/>
          <w:spacing w:val="-2"/>
        </w:rPr>
        <w:t>provides</w:t>
      </w:r>
      <w:r>
        <w:rPr>
          <w:color w:val="231F20"/>
          <w:spacing w:val="-33"/>
        </w:rPr>
        <w:t> </w:t>
      </w:r>
      <w:r>
        <w:rPr>
          <w:color w:val="231F20"/>
        </w:rPr>
        <w:t>an</w:t>
      </w:r>
      <w:r>
        <w:rPr>
          <w:color w:val="231F20"/>
          <w:spacing w:val="-33"/>
        </w:rPr>
        <w:t> </w:t>
      </w:r>
      <w:r>
        <w:rPr>
          <w:color w:val="231F20"/>
          <w:spacing w:val="-4"/>
        </w:rPr>
        <w:t>over- </w:t>
      </w:r>
      <w:r>
        <w:rPr>
          <w:color w:val="231F20"/>
        </w:rPr>
        <w:t>view</w:t>
      </w:r>
      <w:r>
        <w:rPr>
          <w:color w:val="231F20"/>
          <w:spacing w:val="-28"/>
        </w:rPr>
        <w:t> </w:t>
      </w:r>
      <w:r>
        <w:rPr>
          <w:color w:val="231F20"/>
        </w:rPr>
        <w:t>of</w:t>
      </w:r>
      <w:r>
        <w:rPr>
          <w:color w:val="231F20"/>
          <w:spacing w:val="-27"/>
        </w:rPr>
        <w:t> </w:t>
      </w:r>
      <w:r>
        <w:rPr>
          <w:color w:val="231F20"/>
        </w:rPr>
        <w:t>an</w:t>
      </w:r>
      <w:r>
        <w:rPr>
          <w:color w:val="231F20"/>
          <w:spacing w:val="-27"/>
        </w:rPr>
        <w:t> </w:t>
      </w:r>
      <w:r>
        <w:rPr>
          <w:color w:val="231F20"/>
          <w:spacing w:val="-3"/>
        </w:rPr>
        <w:t>interaction</w:t>
      </w:r>
      <w:r>
        <w:rPr>
          <w:color w:val="231F20"/>
          <w:spacing w:val="-28"/>
        </w:rPr>
        <w:t> </w:t>
      </w:r>
      <w:r>
        <w:rPr>
          <w:color w:val="231F20"/>
          <w:spacing w:val="-3"/>
        </w:rPr>
        <w:t>between</w:t>
      </w:r>
      <w:r>
        <w:rPr>
          <w:color w:val="231F20"/>
          <w:spacing w:val="-27"/>
        </w:rPr>
        <w:t> </w:t>
      </w:r>
      <w:r>
        <w:rPr>
          <w:color w:val="231F20"/>
        </w:rPr>
        <w:t>a</w:t>
      </w:r>
      <w:r>
        <w:rPr>
          <w:color w:val="231F20"/>
          <w:spacing w:val="-27"/>
        </w:rPr>
        <w:t> </w:t>
      </w:r>
      <w:r>
        <w:rPr>
          <w:color w:val="231F20"/>
          <w:spacing w:val="-3"/>
        </w:rPr>
        <w:t>uPortID</w:t>
      </w:r>
      <w:r>
        <w:rPr>
          <w:color w:val="231F20"/>
          <w:spacing w:val="-28"/>
        </w:rPr>
        <w:t> </w:t>
      </w:r>
      <w:r>
        <w:rPr>
          <w:color w:val="231F20"/>
        </w:rPr>
        <w:t>and</w:t>
      </w:r>
      <w:r>
        <w:rPr>
          <w:color w:val="231F20"/>
          <w:spacing w:val="-27"/>
        </w:rPr>
        <w:t> </w:t>
      </w:r>
      <w:r>
        <w:rPr>
          <w:color w:val="231F20"/>
        </w:rPr>
        <w:t>the</w:t>
      </w:r>
      <w:r>
        <w:rPr>
          <w:color w:val="231F20"/>
          <w:spacing w:val="-27"/>
        </w:rPr>
        <w:t> </w:t>
      </w:r>
      <w:r>
        <w:rPr>
          <w:color w:val="231F20"/>
        </w:rPr>
        <w:t>smart </w:t>
      </w:r>
      <w:r>
        <w:rPr>
          <w:color w:val="231F20"/>
          <w:spacing w:val="-3"/>
        </w:rPr>
        <w:t>contract</w:t>
      </w:r>
      <w:r>
        <w:rPr>
          <w:color w:val="231F20"/>
          <w:spacing w:val="-24"/>
        </w:rPr>
        <w:t> </w:t>
      </w:r>
      <w:r>
        <w:rPr>
          <w:color w:val="231F20"/>
        </w:rPr>
        <w:t>of</w:t>
      </w:r>
      <w:r>
        <w:rPr>
          <w:color w:val="231F20"/>
          <w:spacing w:val="-24"/>
        </w:rPr>
        <w:t> </w:t>
      </w:r>
      <w:r>
        <w:rPr>
          <w:color w:val="231F20"/>
        </w:rPr>
        <w:t>a</w:t>
      </w:r>
      <w:r>
        <w:rPr>
          <w:color w:val="231F20"/>
          <w:spacing w:val="-24"/>
        </w:rPr>
        <w:t> </w:t>
      </w:r>
      <w:r>
        <w:rPr>
          <w:color w:val="231F20"/>
          <w:spacing w:val="-3"/>
        </w:rPr>
        <w:t>decentralized</w:t>
      </w:r>
      <w:r>
        <w:rPr>
          <w:color w:val="231F20"/>
          <w:spacing w:val="-24"/>
        </w:rPr>
        <w:t> </w:t>
      </w:r>
      <w:r>
        <w:rPr>
          <w:color w:val="231F20"/>
        </w:rPr>
        <w:t>service</w:t>
      </w:r>
      <w:r>
        <w:rPr>
          <w:color w:val="231F20"/>
          <w:spacing w:val="-24"/>
        </w:rPr>
        <w:t> </w:t>
      </w:r>
      <w:r>
        <w:rPr>
          <w:color w:val="231F20"/>
        </w:rPr>
        <w:t>on</w:t>
      </w:r>
      <w:r>
        <w:rPr>
          <w:color w:val="231F20"/>
          <w:spacing w:val="-24"/>
        </w:rPr>
        <w:t> </w:t>
      </w:r>
      <w:r>
        <w:rPr>
          <w:color w:val="231F20"/>
          <w:spacing w:val="-3"/>
        </w:rPr>
        <w:t>Ethereum.</w:t>
      </w:r>
    </w:p>
    <w:p>
      <w:pPr>
        <w:pStyle w:val="BodyText"/>
        <w:spacing w:line="249" w:lineRule="auto" w:before="10"/>
        <w:ind w:left="199" w:right="717" w:firstLine="240"/>
      </w:pPr>
      <w:r>
        <w:rPr>
          <w:color w:val="231F20"/>
          <w:w w:val="115"/>
        </w:rPr>
        <w:t>fte</w:t>
      </w:r>
      <w:r>
        <w:rPr>
          <w:color w:val="231F20"/>
          <w:spacing w:val="-27"/>
          <w:w w:val="115"/>
        </w:rPr>
        <w:t> </w:t>
      </w:r>
      <w:r>
        <w:rPr>
          <w:color w:val="231F20"/>
        </w:rPr>
        <w:t>private</w:t>
      </w:r>
      <w:r>
        <w:rPr>
          <w:color w:val="231F20"/>
          <w:spacing w:val="-20"/>
        </w:rPr>
        <w:t> </w:t>
      </w:r>
      <w:r>
        <w:rPr>
          <w:color w:val="231F20"/>
        </w:rPr>
        <w:t>key</w:t>
      </w:r>
      <w:r>
        <w:rPr>
          <w:color w:val="231F20"/>
          <w:spacing w:val="-19"/>
        </w:rPr>
        <w:t> </w:t>
      </w:r>
      <w:r>
        <w:rPr>
          <w:color w:val="231F20"/>
        </w:rPr>
        <w:t>associated</w:t>
      </w:r>
      <w:r>
        <w:rPr>
          <w:color w:val="231F20"/>
          <w:spacing w:val="-20"/>
        </w:rPr>
        <w:t> </w:t>
      </w:r>
      <w:r>
        <w:rPr>
          <w:color w:val="231F20"/>
        </w:rPr>
        <w:t>with</w:t>
      </w:r>
      <w:r>
        <w:rPr>
          <w:color w:val="231F20"/>
          <w:spacing w:val="-19"/>
        </w:rPr>
        <w:t> </w:t>
      </w:r>
      <w:r>
        <w:rPr>
          <w:color w:val="231F20"/>
        </w:rPr>
        <w:t>a</w:t>
      </w:r>
      <w:r>
        <w:rPr>
          <w:color w:val="231F20"/>
          <w:spacing w:val="-20"/>
        </w:rPr>
        <w:t> </w:t>
      </w:r>
      <w:r>
        <w:rPr>
          <w:color w:val="231F20"/>
        </w:rPr>
        <w:t>uPortID</w:t>
      </w:r>
      <w:r>
        <w:rPr>
          <w:color w:val="231F20"/>
          <w:spacing w:val="-19"/>
        </w:rPr>
        <w:t> </w:t>
      </w:r>
      <w:r>
        <w:rPr>
          <w:color w:val="231F20"/>
        </w:rPr>
        <w:t>is</w:t>
      </w:r>
      <w:r>
        <w:rPr>
          <w:color w:val="231F20"/>
          <w:spacing w:val="-20"/>
        </w:rPr>
        <w:t> </w:t>
      </w:r>
      <w:r>
        <w:rPr>
          <w:color w:val="231F20"/>
        </w:rPr>
        <w:t>stored only</w:t>
      </w:r>
      <w:r>
        <w:rPr>
          <w:color w:val="231F20"/>
          <w:spacing w:val="-19"/>
        </w:rPr>
        <w:t> </w:t>
      </w:r>
      <w:r>
        <w:rPr>
          <w:color w:val="231F20"/>
        </w:rPr>
        <w:t>on</w:t>
      </w:r>
      <w:r>
        <w:rPr>
          <w:color w:val="231F20"/>
          <w:spacing w:val="-19"/>
        </w:rPr>
        <w:t> </w:t>
      </w:r>
      <w:r>
        <w:rPr>
          <w:color w:val="231F20"/>
        </w:rPr>
        <w:t>the</w:t>
      </w:r>
      <w:r>
        <w:rPr>
          <w:color w:val="231F20"/>
          <w:spacing w:val="-19"/>
        </w:rPr>
        <w:t> </w:t>
      </w:r>
      <w:r>
        <w:rPr>
          <w:color w:val="231F20"/>
          <w:spacing w:val="-3"/>
        </w:rPr>
        <w:t>user’s</w:t>
      </w:r>
      <w:r>
        <w:rPr>
          <w:color w:val="231F20"/>
          <w:spacing w:val="-19"/>
        </w:rPr>
        <w:t> </w:t>
      </w:r>
      <w:r>
        <w:rPr>
          <w:color w:val="231F20"/>
        </w:rPr>
        <w:t>mobile</w:t>
      </w:r>
      <w:r>
        <w:rPr>
          <w:color w:val="231F20"/>
          <w:spacing w:val="-19"/>
        </w:rPr>
        <w:t> </w:t>
      </w:r>
      <w:r>
        <w:rPr>
          <w:color w:val="231F20"/>
        </w:rPr>
        <w:t>device.</w:t>
      </w:r>
      <w:r>
        <w:rPr>
          <w:color w:val="231F20"/>
          <w:spacing w:val="-19"/>
        </w:rPr>
        <w:t> </w:t>
      </w:r>
      <w:r>
        <w:rPr>
          <w:color w:val="231F20"/>
        </w:rPr>
        <w:t>fterefore,</w:t>
      </w:r>
      <w:r>
        <w:rPr>
          <w:color w:val="231F20"/>
          <w:spacing w:val="-19"/>
        </w:rPr>
        <w:t> </w:t>
      </w:r>
      <w:r>
        <w:rPr>
          <w:color w:val="231F20"/>
        </w:rPr>
        <w:t>an</w:t>
      </w:r>
      <w:r>
        <w:rPr>
          <w:color w:val="231F20"/>
          <w:spacing w:val="-19"/>
        </w:rPr>
        <w:t> </w:t>
      </w:r>
      <w:r>
        <w:rPr>
          <w:color w:val="231F20"/>
        </w:rPr>
        <w:t>impor- </w:t>
      </w:r>
      <w:r>
        <w:rPr>
          <w:color w:val="231F20"/>
          <w:w w:val="95"/>
        </w:rPr>
        <w:t>tant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aspect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uPort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usability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key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recovery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protocol </w:t>
      </w:r>
      <w:r>
        <w:rPr>
          <w:color w:val="231F20"/>
        </w:rPr>
        <w:t>in</w:t>
      </w:r>
      <w:r>
        <w:rPr>
          <w:color w:val="231F20"/>
          <w:spacing w:val="-27"/>
        </w:rPr>
        <w:t> </w:t>
      </w:r>
      <w:r>
        <w:rPr>
          <w:color w:val="231F20"/>
        </w:rPr>
        <w:t>the</w:t>
      </w:r>
      <w:r>
        <w:rPr>
          <w:color w:val="231F20"/>
          <w:spacing w:val="-26"/>
        </w:rPr>
        <w:t> </w:t>
      </w:r>
      <w:r>
        <w:rPr>
          <w:color w:val="231F20"/>
        </w:rPr>
        <w:t>event</w:t>
      </w:r>
      <w:r>
        <w:rPr>
          <w:color w:val="231F20"/>
          <w:spacing w:val="-26"/>
        </w:rPr>
        <w:t> </w:t>
      </w:r>
      <w:r>
        <w:rPr>
          <w:color w:val="231F20"/>
        </w:rPr>
        <w:t>of</w:t>
      </w:r>
      <w:r>
        <w:rPr>
          <w:color w:val="231F20"/>
          <w:spacing w:val="-26"/>
        </w:rPr>
        <w:t> </w:t>
      </w:r>
      <w:r>
        <w:rPr>
          <w:color w:val="231F20"/>
        </w:rPr>
        <w:t>loss</w:t>
      </w:r>
      <w:r>
        <w:rPr>
          <w:color w:val="231F20"/>
          <w:spacing w:val="-27"/>
        </w:rPr>
        <w:t> </w:t>
      </w:r>
      <w:r>
        <w:rPr>
          <w:color w:val="231F20"/>
        </w:rPr>
        <w:t>or</w:t>
      </w:r>
      <w:r>
        <w:rPr>
          <w:color w:val="231F20"/>
          <w:spacing w:val="-26"/>
        </w:rPr>
        <w:t> </w:t>
      </w:r>
      <w:r>
        <w:rPr>
          <w:color w:val="231F20"/>
        </w:rPr>
        <w:t>theft</w:t>
      </w:r>
      <w:r>
        <w:rPr>
          <w:color w:val="231F20"/>
          <w:spacing w:val="-26"/>
        </w:rPr>
        <w:t> </w:t>
      </w:r>
      <w:r>
        <w:rPr>
          <w:color w:val="231F20"/>
        </w:rPr>
        <w:t>of</w:t>
      </w:r>
      <w:r>
        <w:rPr>
          <w:color w:val="231F20"/>
          <w:spacing w:val="-26"/>
        </w:rPr>
        <w:t> </w:t>
      </w:r>
      <w:r>
        <w:rPr>
          <w:color w:val="231F20"/>
        </w:rPr>
        <w:t>the</w:t>
      </w:r>
      <w:r>
        <w:rPr>
          <w:color w:val="231F20"/>
          <w:spacing w:val="-27"/>
        </w:rPr>
        <w:t> </w:t>
      </w:r>
      <w:r>
        <w:rPr>
          <w:color w:val="231F20"/>
          <w:spacing w:val="-3"/>
        </w:rPr>
        <w:t>user’s</w:t>
      </w:r>
      <w:r>
        <w:rPr>
          <w:color w:val="231F20"/>
          <w:spacing w:val="-26"/>
        </w:rPr>
        <w:t> </w:t>
      </w:r>
      <w:r>
        <w:rPr>
          <w:color w:val="231F20"/>
        </w:rPr>
        <w:t>mobile</w:t>
      </w:r>
      <w:r>
        <w:rPr>
          <w:color w:val="231F20"/>
          <w:spacing w:val="-26"/>
        </w:rPr>
        <w:t> </w:t>
      </w:r>
      <w:r>
        <w:rPr>
          <w:color w:val="231F20"/>
        </w:rPr>
        <w:t>device. </w:t>
      </w:r>
      <w:r>
        <w:rPr>
          <w:color w:val="231F20"/>
          <w:spacing w:val="-3"/>
          <w:w w:val="95"/>
        </w:rPr>
        <w:t>For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key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3"/>
          <w:w w:val="95"/>
        </w:rPr>
        <w:t>recovery,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users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must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nominate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trustees,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who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can </w:t>
      </w:r>
      <w:r>
        <w:rPr>
          <w:color w:val="231F20"/>
        </w:rPr>
        <w:t>trigger</w:t>
      </w:r>
      <w:r>
        <w:rPr>
          <w:color w:val="231F20"/>
          <w:spacing w:val="-30"/>
        </w:rPr>
        <w:t> </w:t>
      </w:r>
      <w:r>
        <w:rPr>
          <w:color w:val="231F20"/>
        </w:rPr>
        <w:t>a</w:t>
      </w:r>
      <w:r>
        <w:rPr>
          <w:color w:val="231F20"/>
          <w:spacing w:val="-29"/>
        </w:rPr>
        <w:t> </w:t>
      </w:r>
      <w:r>
        <w:rPr>
          <w:color w:val="231F20"/>
        </w:rPr>
        <w:t>vote</w:t>
      </w:r>
      <w:r>
        <w:rPr>
          <w:color w:val="231F20"/>
          <w:spacing w:val="-29"/>
        </w:rPr>
        <w:t> </w:t>
      </w:r>
      <w:r>
        <w:rPr>
          <w:color w:val="231F20"/>
        </w:rPr>
        <w:t>to</w:t>
      </w:r>
      <w:r>
        <w:rPr>
          <w:color w:val="231F20"/>
          <w:spacing w:val="-29"/>
        </w:rPr>
        <w:t> </w:t>
      </w:r>
      <w:r>
        <w:rPr>
          <w:color w:val="231F20"/>
        </w:rPr>
        <w:t>set</w:t>
      </w:r>
      <w:r>
        <w:rPr>
          <w:color w:val="231F20"/>
          <w:spacing w:val="-30"/>
        </w:rPr>
        <w:t> </w:t>
      </w:r>
      <w:r>
        <w:rPr>
          <w:color w:val="231F20"/>
        </w:rPr>
        <w:t>a</w:t>
      </w:r>
      <w:r>
        <w:rPr>
          <w:color w:val="231F20"/>
          <w:spacing w:val="-29"/>
        </w:rPr>
        <w:t> </w:t>
      </w:r>
      <w:r>
        <w:rPr>
          <w:color w:val="231F20"/>
        </w:rPr>
        <w:t>new</w:t>
      </w:r>
      <w:r>
        <w:rPr>
          <w:color w:val="231F20"/>
          <w:spacing w:val="-29"/>
        </w:rPr>
        <w:t> </w:t>
      </w:r>
      <w:r>
        <w:rPr>
          <w:color w:val="231F20"/>
        </w:rPr>
        <w:t>public</w:t>
      </w:r>
      <w:r>
        <w:rPr>
          <w:color w:val="231F20"/>
          <w:spacing w:val="-29"/>
        </w:rPr>
        <w:t> </w:t>
      </w:r>
      <w:r>
        <w:rPr>
          <w:color w:val="231F20"/>
        </w:rPr>
        <w:t>key</w:t>
      </w:r>
      <w:r>
        <w:rPr>
          <w:color w:val="231F20"/>
          <w:spacing w:val="-30"/>
        </w:rPr>
        <w:t> </w:t>
      </w:r>
      <w:r>
        <w:rPr>
          <w:color w:val="231F20"/>
        </w:rPr>
        <w:t>via</w:t>
      </w:r>
      <w:r>
        <w:rPr>
          <w:color w:val="231F20"/>
          <w:spacing w:val="-29"/>
        </w:rPr>
        <w:t> </w:t>
      </w:r>
      <w:r>
        <w:rPr>
          <w:color w:val="231F20"/>
        </w:rPr>
        <w:t>the</w:t>
      </w:r>
      <w:r>
        <w:rPr>
          <w:color w:val="231F20"/>
          <w:spacing w:val="-29"/>
        </w:rPr>
        <w:t> </w:t>
      </w:r>
      <w:r>
        <w:rPr>
          <w:color w:val="231F20"/>
        </w:rPr>
        <w:t>controller; once</w:t>
      </w:r>
      <w:r>
        <w:rPr>
          <w:color w:val="231F20"/>
          <w:spacing w:val="-14"/>
        </w:rPr>
        <w:t> </w:t>
      </w:r>
      <w:r>
        <w:rPr>
          <w:color w:val="231F20"/>
        </w:rPr>
        <w:t>a</w:t>
      </w:r>
      <w:r>
        <w:rPr>
          <w:color w:val="231F20"/>
          <w:spacing w:val="-14"/>
        </w:rPr>
        <w:t> </w:t>
      </w:r>
      <w:r>
        <w:rPr>
          <w:color w:val="231F20"/>
        </w:rPr>
        <w:t>quorum</w:t>
      </w:r>
      <w:r>
        <w:rPr>
          <w:color w:val="231F20"/>
          <w:spacing w:val="-13"/>
        </w:rPr>
        <w:t> </w:t>
      </w:r>
      <w:r>
        <w:rPr>
          <w:color w:val="231F20"/>
        </w:rPr>
        <w:t>is</w:t>
      </w:r>
      <w:r>
        <w:rPr>
          <w:color w:val="231F20"/>
          <w:spacing w:val="-14"/>
        </w:rPr>
        <w:t> </w:t>
      </w:r>
      <w:r>
        <w:rPr>
          <w:color w:val="231F20"/>
        </w:rPr>
        <w:t>reached,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controller</w:t>
      </w:r>
      <w:r>
        <w:rPr>
          <w:color w:val="231F20"/>
          <w:spacing w:val="-14"/>
        </w:rPr>
        <w:t> </w:t>
      </w:r>
      <w:r>
        <w:rPr>
          <w:color w:val="231F20"/>
        </w:rPr>
        <w:t>replaces</w:t>
      </w:r>
      <w:r>
        <w:rPr>
          <w:color w:val="231F20"/>
          <w:spacing w:val="-14"/>
        </w:rPr>
        <w:t> </w:t>
      </w:r>
      <w:r>
        <w:rPr>
          <w:color w:val="231F20"/>
        </w:rPr>
        <w:t>the lost</w:t>
      </w:r>
      <w:r>
        <w:rPr>
          <w:color w:val="231F20"/>
          <w:spacing w:val="-27"/>
        </w:rPr>
        <w:t> </w:t>
      </w:r>
      <w:r>
        <w:rPr>
          <w:color w:val="231F20"/>
        </w:rPr>
        <w:t>public</w:t>
      </w:r>
      <w:r>
        <w:rPr>
          <w:color w:val="231F20"/>
          <w:spacing w:val="-27"/>
        </w:rPr>
        <w:t> </w:t>
      </w:r>
      <w:r>
        <w:rPr>
          <w:color w:val="231F20"/>
        </w:rPr>
        <w:t>key</w:t>
      </w:r>
      <w:r>
        <w:rPr>
          <w:color w:val="231F20"/>
          <w:spacing w:val="-27"/>
        </w:rPr>
        <w:t> </w:t>
      </w:r>
      <w:r>
        <w:rPr>
          <w:color w:val="231F20"/>
        </w:rPr>
        <w:t>with</w:t>
      </w:r>
      <w:r>
        <w:rPr>
          <w:color w:val="231F20"/>
          <w:spacing w:val="-27"/>
        </w:rPr>
        <w:t> </w:t>
      </w:r>
      <w:r>
        <w:rPr>
          <w:color w:val="231F20"/>
        </w:rPr>
        <w:t>a</w:t>
      </w:r>
      <w:r>
        <w:rPr>
          <w:color w:val="231F20"/>
          <w:spacing w:val="-27"/>
        </w:rPr>
        <w:t> </w:t>
      </w:r>
      <w:r>
        <w:rPr>
          <w:color w:val="231F20"/>
        </w:rPr>
        <w:t>new</w:t>
      </w:r>
      <w:r>
        <w:rPr>
          <w:color w:val="231F20"/>
          <w:spacing w:val="-27"/>
        </w:rPr>
        <w:t> </w:t>
      </w:r>
      <w:r>
        <w:rPr>
          <w:color w:val="231F20"/>
        </w:rPr>
        <w:t>nominated</w:t>
      </w:r>
      <w:r>
        <w:rPr>
          <w:color w:val="231F20"/>
          <w:spacing w:val="-27"/>
        </w:rPr>
        <w:t> </w:t>
      </w:r>
      <w:r>
        <w:rPr>
          <w:color w:val="231F20"/>
        </w:rPr>
        <w:t>key</w:t>
      </w:r>
      <w:r>
        <w:rPr>
          <w:color w:val="231F20"/>
          <w:spacing w:val="-27"/>
        </w:rPr>
        <w:t> </w:t>
      </w:r>
      <w:r>
        <w:rPr>
          <w:color w:val="231F20"/>
        </w:rPr>
        <w:t>by</w:t>
      </w:r>
      <w:r>
        <w:rPr>
          <w:color w:val="231F20"/>
          <w:spacing w:val="-27"/>
        </w:rPr>
        <w:t> </w:t>
      </w:r>
      <w:r>
        <w:rPr>
          <w:color w:val="231F20"/>
        </w:rPr>
        <w:t>invoking a</w:t>
      </w:r>
      <w:r>
        <w:rPr>
          <w:color w:val="231F20"/>
          <w:spacing w:val="-28"/>
        </w:rPr>
        <w:t> </w:t>
      </w:r>
      <w:r>
        <w:rPr>
          <w:color w:val="231F20"/>
        </w:rPr>
        <w:t>dedicated</w:t>
      </w:r>
      <w:r>
        <w:rPr>
          <w:color w:val="231F20"/>
          <w:spacing w:val="-27"/>
        </w:rPr>
        <w:t> </w:t>
      </w:r>
      <w:r>
        <w:rPr>
          <w:color w:val="231F20"/>
        </w:rPr>
        <w:t>function</w:t>
      </w:r>
      <w:r>
        <w:rPr>
          <w:color w:val="231F20"/>
          <w:spacing w:val="-27"/>
        </w:rPr>
        <w:t> </w:t>
      </w:r>
      <w:r>
        <w:rPr>
          <w:color w:val="231F20"/>
        </w:rPr>
        <w:t>of</w:t>
      </w:r>
      <w:r>
        <w:rPr>
          <w:color w:val="231F20"/>
          <w:spacing w:val="-28"/>
        </w:rPr>
        <w:t> </w:t>
      </w:r>
      <w:r>
        <w:rPr>
          <w:color w:val="231F20"/>
        </w:rPr>
        <w:t>the</w:t>
      </w:r>
      <w:r>
        <w:rPr>
          <w:color w:val="231F20"/>
          <w:spacing w:val="-27"/>
        </w:rPr>
        <w:t> </w:t>
      </w:r>
      <w:r>
        <w:rPr>
          <w:color w:val="231F20"/>
          <w:spacing w:val="-3"/>
        </w:rPr>
        <w:t>proxy.</w:t>
      </w:r>
      <w:r>
        <w:rPr>
          <w:color w:val="231F20"/>
          <w:spacing w:val="-27"/>
        </w:rPr>
        <w:t> </w:t>
      </w:r>
      <w:r>
        <w:rPr>
          <w:color w:val="231F20"/>
          <w:w w:val="115"/>
        </w:rPr>
        <w:t>ftis</w:t>
      </w:r>
      <w:r>
        <w:rPr>
          <w:color w:val="231F20"/>
          <w:spacing w:val="-35"/>
          <w:w w:val="115"/>
        </w:rPr>
        <w:t> </w:t>
      </w:r>
      <w:r>
        <w:rPr>
          <w:color w:val="231F20"/>
        </w:rPr>
        <w:t>process</w:t>
      </w:r>
      <w:r>
        <w:rPr>
          <w:color w:val="231F20"/>
          <w:spacing w:val="-28"/>
        </w:rPr>
        <w:t> </w:t>
      </w:r>
      <w:r>
        <w:rPr>
          <w:color w:val="231F20"/>
        </w:rPr>
        <w:t>enables the</w:t>
      </w:r>
      <w:r>
        <w:rPr>
          <w:color w:val="231F20"/>
          <w:spacing w:val="-30"/>
        </w:rPr>
        <w:t> </w:t>
      </w:r>
      <w:r>
        <w:rPr>
          <w:color w:val="231F20"/>
        </w:rPr>
        <w:t>user</w:t>
      </w:r>
      <w:r>
        <w:rPr>
          <w:color w:val="231F20"/>
          <w:spacing w:val="-29"/>
        </w:rPr>
        <w:t> </w:t>
      </w:r>
      <w:r>
        <w:rPr>
          <w:color w:val="231F20"/>
        </w:rPr>
        <w:t>to</w:t>
      </w:r>
      <w:r>
        <w:rPr>
          <w:color w:val="231F20"/>
          <w:spacing w:val="-29"/>
        </w:rPr>
        <w:t> </w:t>
      </w:r>
      <w:r>
        <w:rPr>
          <w:color w:val="231F20"/>
        </w:rPr>
        <w:t>maintain</w:t>
      </w:r>
      <w:r>
        <w:rPr>
          <w:color w:val="231F20"/>
          <w:spacing w:val="-29"/>
        </w:rPr>
        <w:t> </w:t>
      </w:r>
      <w:r>
        <w:rPr>
          <w:color w:val="231F20"/>
        </w:rPr>
        <w:t>a</w:t>
      </w:r>
      <w:r>
        <w:rPr>
          <w:color w:val="231F20"/>
          <w:spacing w:val="-29"/>
        </w:rPr>
        <w:t> </w:t>
      </w:r>
      <w:r>
        <w:rPr>
          <w:color w:val="231F20"/>
        </w:rPr>
        <w:t>persistent</w:t>
      </w:r>
      <w:r>
        <w:rPr>
          <w:color w:val="231F20"/>
          <w:spacing w:val="-30"/>
        </w:rPr>
        <w:t> </w:t>
      </w:r>
      <w:r>
        <w:rPr>
          <w:color w:val="231F20"/>
        </w:rPr>
        <w:t>uPortID</w:t>
      </w:r>
      <w:r>
        <w:rPr>
          <w:color w:val="231F20"/>
          <w:spacing w:val="-29"/>
        </w:rPr>
        <w:t> </w:t>
      </w:r>
      <w:r>
        <w:rPr>
          <w:color w:val="231F20"/>
        </w:rPr>
        <w:t>even</w:t>
      </w:r>
      <w:r>
        <w:rPr>
          <w:color w:val="231F20"/>
          <w:spacing w:val="-29"/>
        </w:rPr>
        <w:t> </w:t>
      </w:r>
      <w:r>
        <w:rPr>
          <w:color w:val="231F20"/>
        </w:rPr>
        <w:t>after</w:t>
      </w:r>
      <w:r>
        <w:rPr>
          <w:color w:val="231F20"/>
          <w:spacing w:val="-29"/>
        </w:rPr>
        <w:t> </w:t>
      </w:r>
      <w:r>
        <w:rPr>
          <w:color w:val="231F20"/>
        </w:rPr>
        <w:t>the loss</w:t>
      </w:r>
      <w:r>
        <w:rPr>
          <w:color w:val="231F20"/>
          <w:spacing w:val="-15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cryptographic</w:t>
      </w:r>
      <w:r>
        <w:rPr>
          <w:color w:val="231F20"/>
          <w:spacing w:val="-14"/>
        </w:rPr>
        <w:t> </w:t>
      </w:r>
      <w:r>
        <w:rPr>
          <w:color w:val="231F20"/>
        </w:rPr>
        <w:t>keys.</w:t>
      </w:r>
    </w:p>
    <w:p>
      <w:pPr>
        <w:pStyle w:val="BodyText"/>
        <w:spacing w:line="249" w:lineRule="auto" w:before="9"/>
        <w:ind w:left="199" w:right="718" w:firstLine="240"/>
      </w:pPr>
      <w:r>
        <w:rPr>
          <w:color w:val="231F20"/>
        </w:rPr>
        <w:t>A </w:t>
      </w:r>
      <w:r>
        <w:rPr>
          <w:color w:val="231F20"/>
          <w:spacing w:val="-3"/>
        </w:rPr>
        <w:t>final aspect </w:t>
      </w:r>
      <w:r>
        <w:rPr>
          <w:color w:val="231F20"/>
        </w:rPr>
        <w:t>of the </w:t>
      </w:r>
      <w:r>
        <w:rPr>
          <w:color w:val="231F20"/>
          <w:spacing w:val="-4"/>
        </w:rPr>
        <w:t>uPort </w:t>
      </w:r>
      <w:r>
        <w:rPr>
          <w:color w:val="231F20"/>
          <w:spacing w:val="-3"/>
        </w:rPr>
        <w:t>scheme </w:t>
      </w:r>
      <w:r>
        <w:rPr>
          <w:color w:val="231F20"/>
        </w:rPr>
        <w:t>is its </w:t>
      </w:r>
      <w:r>
        <w:rPr>
          <w:color w:val="231F20"/>
          <w:spacing w:val="-3"/>
        </w:rPr>
        <w:t>support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securely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mapping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identity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attributes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particular</w:t>
      </w:r>
    </w:p>
    <w:p>
      <w:pPr>
        <w:spacing w:before="1"/>
        <w:ind w:left="2254" w:right="0" w:firstLine="0"/>
        <w:jc w:val="left"/>
        <w:rPr>
          <w:i/>
          <w:sz w:val="20"/>
        </w:rPr>
      </w:pPr>
      <w:r>
        <w:rPr>
          <w:color w:val="231F20"/>
          <w:spacing w:val="-5"/>
          <w:sz w:val="20"/>
        </w:rPr>
        <w:t>uPortID. </w:t>
      </w:r>
      <w:r>
        <w:rPr>
          <w:color w:val="231F20"/>
          <w:w w:val="115"/>
          <w:sz w:val="20"/>
        </w:rPr>
        <w:t>fte</w:t>
      </w:r>
      <w:r>
        <w:rPr>
          <w:color w:val="231F20"/>
          <w:spacing w:val="-46"/>
          <w:w w:val="115"/>
          <w:sz w:val="20"/>
        </w:rPr>
        <w:t> </w:t>
      </w:r>
      <w:r>
        <w:rPr>
          <w:color w:val="231F20"/>
          <w:spacing w:val="-2"/>
          <w:sz w:val="20"/>
        </w:rPr>
        <w:t>uPort </w:t>
      </w:r>
      <w:r>
        <w:rPr>
          <w:i/>
          <w:color w:val="231F20"/>
          <w:sz w:val="20"/>
        </w:rPr>
        <w:t>registry</w:t>
      </w:r>
    </w:p>
    <w:p>
      <w:pPr>
        <w:pStyle w:val="BodyText"/>
        <w:spacing w:before="10"/>
        <w:ind w:left="2696"/>
        <w:jc w:val="left"/>
      </w:pPr>
      <w:r>
        <w:rPr>
          <w:color w:val="231F20"/>
        </w:rPr>
        <w:t>is  a  smart</w:t>
      </w:r>
      <w:r>
        <w:rPr>
          <w:color w:val="231F20"/>
          <w:spacing w:val="46"/>
        </w:rPr>
        <w:t> </w:t>
      </w:r>
      <w:r>
        <w:rPr>
          <w:color w:val="231F20"/>
        </w:rPr>
        <w:t>contract</w:t>
      </w:r>
    </w:p>
    <w:p>
      <w:pPr>
        <w:spacing w:after="0"/>
        <w:jc w:val="left"/>
        <w:sectPr>
          <w:type w:val="continuous"/>
          <w:pgSz w:w="11340" w:h="15480"/>
          <w:pgMar w:top="1520" w:bottom="0" w:left="0" w:right="0"/>
          <w:cols w:num="2" w:equalWidth="0">
            <w:col w:w="6271" w:space="40"/>
            <w:col w:w="5029"/>
          </w:cols>
        </w:sectPr>
      </w:pPr>
    </w:p>
    <w:p>
      <w:pPr>
        <w:pStyle w:val="BodyText"/>
        <w:spacing w:before="10"/>
        <w:ind w:left="2460"/>
        <w:jc w:val="left"/>
      </w:pPr>
      <w:r>
        <w:rPr>
          <w:color w:val="231F20"/>
        </w:rPr>
        <w:t>platforms.</w:t>
      </w:r>
    </w:p>
    <w:p>
      <w:pPr>
        <w:pStyle w:val="BodyText"/>
        <w:spacing w:before="8"/>
        <w:jc w:val="left"/>
        <w:rPr>
          <w:sz w:val="21"/>
        </w:rPr>
      </w:pPr>
    </w:p>
    <w:p>
      <w:pPr>
        <w:pStyle w:val="BodyText"/>
        <w:spacing w:line="249" w:lineRule="auto"/>
        <w:ind w:left="2160" w:right="447" w:firstLine="240"/>
      </w:pPr>
      <w:r>
        <w:rPr>
          <w:color w:val="231F20"/>
          <w:spacing w:val="-3"/>
        </w:rPr>
        <w:t>In</w:t>
      </w:r>
      <w:r>
        <w:rPr>
          <w:color w:val="231F20"/>
          <w:spacing w:val="-31"/>
        </w:rPr>
        <w:t> </w:t>
      </w:r>
      <w:r>
        <w:rPr>
          <w:color w:val="231F20"/>
        </w:rPr>
        <w:t>the</w:t>
      </w:r>
      <w:r>
        <w:rPr>
          <w:color w:val="231F20"/>
          <w:spacing w:val="-31"/>
        </w:rPr>
        <w:t> </w:t>
      </w:r>
      <w:r>
        <w:rPr>
          <w:color w:val="231F20"/>
        </w:rPr>
        <w:t>text</w:t>
      </w:r>
      <w:r>
        <w:rPr>
          <w:color w:val="231F20"/>
          <w:spacing w:val="-31"/>
        </w:rPr>
        <w:t> </w:t>
      </w:r>
      <w:r>
        <w:rPr>
          <w:color w:val="231F20"/>
        </w:rPr>
        <w:t>that</w:t>
      </w:r>
      <w:r>
        <w:rPr>
          <w:color w:val="231F20"/>
          <w:spacing w:val="-30"/>
        </w:rPr>
        <w:t> </w:t>
      </w:r>
      <w:r>
        <w:rPr>
          <w:color w:val="231F20"/>
        </w:rPr>
        <w:t>fol- lows,</w:t>
      </w:r>
      <w:r>
        <w:rPr>
          <w:color w:val="231F20"/>
          <w:spacing w:val="-22"/>
        </w:rPr>
        <w:t> </w:t>
      </w:r>
      <w:r>
        <w:rPr>
          <w:color w:val="231F20"/>
        </w:rPr>
        <w:t>where</w:t>
      </w:r>
      <w:r>
        <w:rPr>
          <w:color w:val="231F20"/>
          <w:spacing w:val="-21"/>
        </w:rPr>
        <w:t> </w:t>
      </w:r>
      <w:r>
        <w:rPr>
          <w:color w:val="231F20"/>
        </w:rPr>
        <w:t>we</w:t>
      </w:r>
      <w:r>
        <w:rPr>
          <w:color w:val="231F20"/>
          <w:spacing w:val="-22"/>
        </w:rPr>
        <w:t> </w:t>
      </w:r>
      <w:r>
        <w:rPr>
          <w:color w:val="231F20"/>
        </w:rPr>
        <w:t>refer to a specific </w:t>
      </w:r>
      <w:r>
        <w:rPr>
          <w:color w:val="231F20"/>
          <w:spacing w:val="-5"/>
        </w:rPr>
        <w:t>law, </w:t>
      </w:r>
      <w:r>
        <w:rPr>
          <w:color w:val="231F20"/>
        </w:rPr>
        <w:t>we use bracket nota- tion to reference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</w:p>
    <w:p>
      <w:pPr>
        <w:pStyle w:val="BodyText"/>
        <w:spacing w:before="4"/>
        <w:ind w:left="2160"/>
        <w:jc w:val="left"/>
      </w:pPr>
      <w:r>
        <w:rPr>
          <w:color w:val="231F20"/>
        </w:rPr>
        <w:t>law number (for instance,</w:t>
      </w:r>
    </w:p>
    <w:p>
      <w:pPr>
        <w:pStyle w:val="Heading1"/>
        <w:spacing w:line="249" w:lineRule="auto" w:before="83"/>
        <w:ind w:left="82" w:right="-1" w:firstLine="222"/>
      </w:pPr>
      <w:r>
        <w:rPr>
          <w:b w:val="0"/>
        </w:rPr>
        <w:br w:type="column"/>
      </w:r>
      <w:r>
        <w:rPr>
          <w:color w:val="231F20"/>
          <w:w w:val="90"/>
        </w:rPr>
        <w:t>If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attacker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-29"/>
          <w:w w:val="90"/>
        </w:rPr>
        <w:t> </w:t>
      </w:r>
      <w:r>
        <w:rPr>
          <w:color w:val="231F20"/>
          <w:spacing w:val="-3"/>
          <w:w w:val="90"/>
        </w:rPr>
        <w:t>compromise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uPort </w:t>
      </w:r>
      <w:r>
        <w:rPr>
          <w:color w:val="231F20"/>
          <w:w w:val="85"/>
        </w:rPr>
        <w:t>application and </w:t>
      </w:r>
      <w:r>
        <w:rPr>
          <w:color w:val="231F20"/>
          <w:spacing w:val="-3"/>
          <w:w w:val="85"/>
        </w:rPr>
        <w:t>replace </w:t>
      </w:r>
      <w:r>
        <w:rPr>
          <w:color w:val="231F20"/>
          <w:spacing w:val="-2"/>
          <w:w w:val="85"/>
        </w:rPr>
        <w:t>trustees</w:t>
      </w:r>
      <w:r>
        <w:rPr>
          <w:color w:val="231F20"/>
          <w:spacing w:val="-29"/>
          <w:w w:val="85"/>
        </w:rPr>
        <w:t> </w:t>
      </w:r>
      <w:r>
        <w:rPr>
          <w:color w:val="231F20"/>
          <w:w w:val="85"/>
        </w:rPr>
        <w:t>unnoticed</w:t>
      </w:r>
    </w:p>
    <w:p>
      <w:pPr>
        <w:spacing w:line="249" w:lineRule="auto" w:before="1"/>
        <w:ind w:left="802" w:right="616" w:hanging="198"/>
        <w:jc w:val="left"/>
        <w:rPr>
          <w:rFonts w:ascii="Arial"/>
          <w:b/>
          <w:sz w:val="24"/>
        </w:rPr>
      </w:pPr>
      <w:r>
        <w:rPr>
          <w:rFonts w:ascii="Arial"/>
          <w:b/>
          <w:color w:val="231F20"/>
          <w:w w:val="90"/>
          <w:sz w:val="24"/>
        </w:rPr>
        <w:t>via </w:t>
      </w:r>
      <w:r>
        <w:rPr>
          <w:rFonts w:ascii="Arial"/>
          <w:b/>
          <w:color w:val="231F20"/>
          <w:spacing w:val="-3"/>
          <w:w w:val="90"/>
          <w:sz w:val="24"/>
        </w:rPr>
        <w:t>the </w:t>
      </w:r>
      <w:r>
        <w:rPr>
          <w:rFonts w:ascii="Arial"/>
          <w:b/>
          <w:color w:val="231F20"/>
          <w:spacing w:val="-5"/>
          <w:w w:val="90"/>
          <w:sz w:val="24"/>
        </w:rPr>
        <w:t>controller, </w:t>
      </w:r>
      <w:r>
        <w:rPr>
          <w:rFonts w:ascii="Arial"/>
          <w:b/>
          <w:color w:val="231F20"/>
          <w:spacing w:val="-3"/>
          <w:w w:val="90"/>
          <w:sz w:val="24"/>
        </w:rPr>
        <w:t>the </w:t>
      </w:r>
      <w:r>
        <w:rPr>
          <w:rFonts w:ascii="Arial"/>
          <w:b/>
          <w:color w:val="231F20"/>
          <w:w w:val="90"/>
          <w:sz w:val="24"/>
        </w:rPr>
        <w:t>uPortID </w:t>
      </w:r>
      <w:r>
        <w:rPr>
          <w:rFonts w:ascii="Arial"/>
          <w:b/>
          <w:color w:val="231F20"/>
          <w:w w:val="85"/>
          <w:sz w:val="24"/>
        </w:rPr>
        <w:t>compromised </w:t>
      </w:r>
      <w:r>
        <w:rPr>
          <w:rFonts w:ascii="Arial"/>
          <w:b/>
          <w:color w:val="231F20"/>
          <w:spacing w:val="-4"/>
          <w:w w:val="85"/>
          <w:sz w:val="24"/>
        </w:rPr>
        <w:t>permanently.</w:t>
      </w:r>
    </w:p>
    <w:p>
      <w:pPr>
        <w:pStyle w:val="BodyText"/>
        <w:spacing w:line="249" w:lineRule="auto" w:before="10"/>
        <w:ind w:left="524" w:right="717"/>
      </w:pPr>
      <w:r>
        <w:rPr/>
        <w:br w:type="column"/>
      </w:r>
      <w:r>
        <w:rPr>
          <w:color w:val="231F20"/>
        </w:rPr>
        <w:t>that </w:t>
      </w:r>
      <w:r>
        <w:rPr>
          <w:color w:val="231F20"/>
          <w:spacing w:val="-3"/>
        </w:rPr>
        <w:t>stores </w:t>
      </w:r>
      <w:r>
        <w:rPr>
          <w:color w:val="231F20"/>
        </w:rPr>
        <w:t>the</w:t>
      </w:r>
      <w:r>
        <w:rPr>
          <w:color w:val="231F20"/>
          <w:spacing w:val="-30"/>
        </w:rPr>
        <w:t> </w:t>
      </w:r>
      <w:r>
        <w:rPr>
          <w:color w:val="231F20"/>
        </w:rPr>
        <w:t>global </w:t>
      </w:r>
      <w:r>
        <w:rPr>
          <w:color w:val="231F20"/>
          <w:w w:val="95"/>
        </w:rPr>
        <w:t>mapping of uPortIDs </w:t>
      </w:r>
      <w:r>
        <w:rPr>
          <w:color w:val="231F20"/>
        </w:rPr>
        <w:t>to</w:t>
      </w:r>
      <w:r>
        <w:rPr>
          <w:color w:val="231F20"/>
          <w:spacing w:val="-25"/>
        </w:rPr>
        <w:t> </w:t>
      </w:r>
      <w:r>
        <w:rPr>
          <w:color w:val="231F20"/>
        </w:rPr>
        <w:t>identity</w:t>
      </w:r>
      <w:r>
        <w:rPr>
          <w:color w:val="231F20"/>
          <w:spacing w:val="-24"/>
        </w:rPr>
        <w:t> </w:t>
      </w:r>
      <w:r>
        <w:rPr>
          <w:color w:val="231F20"/>
        </w:rPr>
        <w:t>attributes. Any</w:t>
      </w:r>
      <w:r>
        <w:rPr>
          <w:color w:val="231F20"/>
          <w:spacing w:val="-24"/>
        </w:rPr>
        <w:t> </w:t>
      </w:r>
      <w:r>
        <w:rPr>
          <w:color w:val="231F20"/>
        </w:rPr>
        <w:t>entity</w:t>
      </w:r>
      <w:r>
        <w:rPr>
          <w:color w:val="231F20"/>
          <w:spacing w:val="-23"/>
        </w:rPr>
        <w:t> </w:t>
      </w:r>
      <w:r>
        <w:rPr>
          <w:color w:val="231F20"/>
        </w:rPr>
        <w:t>can</w:t>
      </w:r>
      <w:r>
        <w:rPr>
          <w:color w:val="231F20"/>
          <w:spacing w:val="-23"/>
        </w:rPr>
        <w:t> </w:t>
      </w:r>
      <w:r>
        <w:rPr>
          <w:color w:val="231F20"/>
        </w:rPr>
        <w:t>query </w:t>
      </w:r>
      <w:r>
        <w:rPr>
          <w:color w:val="231F20"/>
          <w:w w:val="95"/>
        </w:rPr>
        <w:t>the registry;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4"/>
          <w:w w:val="95"/>
        </w:rPr>
        <w:t>however, </w:t>
      </w:r>
      <w:r>
        <w:rPr>
          <w:color w:val="231F20"/>
        </w:rPr>
        <w:t>only the owner of a specific uPortID</w:t>
      </w:r>
      <w:r>
        <w:rPr>
          <w:color w:val="231F20"/>
          <w:spacing w:val="-36"/>
        </w:rPr>
        <w:t> </w:t>
      </w:r>
      <w:r>
        <w:rPr>
          <w:color w:val="231F20"/>
        </w:rPr>
        <w:t>can</w:t>
      </w:r>
    </w:p>
    <w:p>
      <w:pPr>
        <w:pStyle w:val="BodyText"/>
        <w:spacing w:before="5"/>
        <w:ind w:left="82"/>
        <w:jc w:val="left"/>
      </w:pPr>
      <w:r>
        <w:rPr/>
        <w:pict>
          <v:group style="position:absolute;margin-left:388.911987pt;margin-top:-50.686062pt;width:49.45pt;height:42.3pt;mso-position-horizontal-relative:page;mso-position-vertical-relative:paragraph;z-index:1144" coordorigin="7778,-1014" coordsize="989,846">
            <v:shape style="position:absolute;left:7778;top:-889;width:989;height:720" coordorigin="7778,-888" coordsize="989,720" path="m8553,-888l8493,-869,8428,-823,8374,-770,8348,-729,8346,-715,8348,-699,8353,-683,8359,-674,8428,-649,8480,-614,8513,-571,8524,-521,8516,-461,8489,-403,8442,-349,8373,-298,8281,-252,8282,-234,8289,-207,8300,-182,8310,-168,8369,-187,8433,-214,8501,-250,8567,-295,8630,-348,8685,-408,8728,-476,8757,-550,8767,-631,8757,-714,8728,-785,8682,-840,8623,-876,8553,-888xm8053,-888l7993,-869,7927,-823,7872,-770,7845,-729,7844,-715,7846,-699,7850,-683,7856,-674,7925,-649,7977,-614,8010,-572,8021,-524,8013,-463,7986,-404,7940,-349,7871,-298,7778,-252,7780,-234,7788,-207,7799,-182,7807,-168,7865,-187,7930,-214,7998,-250,8064,-295,8127,-348,8182,-408,8225,-476,8254,-550,8264,-631,8254,-714,8226,-785,8181,-840,8123,-876,8053,-888xe" filled="true" fillcolor="#c7c8ca" stroked="false">
              <v:path arrowok="t"/>
              <v:fill opacity="45875f" type="solid"/>
            </v:shape>
            <v:shape style="position:absolute;left:7778;top:-1014;width:989;height:846" type="#_x0000_t202" filled="false" stroked="false">
              <v:textbox inset="0,0,0,0">
                <w:txbxContent>
                  <w:p>
                    <w:pPr>
                      <w:spacing w:line="263" w:lineRule="exact" w:before="0"/>
                      <w:ind w:left="-6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w w:val="90"/>
                        <w:sz w:val="24"/>
                      </w:rPr>
                      <w:t>is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</w:rPr>
        <w:t>modify</w:t>
      </w:r>
      <w:r>
        <w:rPr>
          <w:color w:val="231F20"/>
          <w:spacing w:val="-23"/>
        </w:rPr>
        <w:t> </w:t>
      </w:r>
      <w:r>
        <w:rPr>
          <w:color w:val="231F20"/>
        </w:rPr>
        <w:t>its</w:t>
      </w:r>
      <w:r>
        <w:rPr>
          <w:color w:val="231F20"/>
          <w:spacing w:val="-23"/>
        </w:rPr>
        <w:t> </w:t>
      </w:r>
      <w:r>
        <w:rPr>
          <w:color w:val="231F20"/>
        </w:rPr>
        <w:t>respective</w:t>
      </w:r>
      <w:r>
        <w:rPr>
          <w:color w:val="231F20"/>
          <w:spacing w:val="-22"/>
        </w:rPr>
        <w:t> </w:t>
      </w:r>
      <w:r>
        <w:rPr>
          <w:color w:val="231F20"/>
        </w:rPr>
        <w:t>attri-</w:t>
      </w:r>
    </w:p>
    <w:p>
      <w:pPr>
        <w:spacing w:after="0"/>
        <w:jc w:val="left"/>
        <w:sectPr>
          <w:type w:val="continuous"/>
          <w:pgSz w:w="11340" w:h="15480"/>
          <w:pgMar w:top="1520" w:bottom="0" w:left="0" w:right="0"/>
          <w:cols w:num="3" w:equalWidth="0">
            <w:col w:w="4223" w:space="40"/>
            <w:col w:w="4181" w:space="39"/>
            <w:col w:w="2857"/>
          </w:cols>
        </w:sectPr>
      </w:pPr>
    </w:p>
    <w:p>
      <w:pPr>
        <w:pStyle w:val="BodyText"/>
        <w:spacing w:before="10"/>
        <w:ind w:left="2159"/>
        <w:jc w:val="left"/>
      </w:pPr>
      <w:r>
        <w:rPr>
          <w:color w:val="231F20"/>
          <w:w w:val="105"/>
        </w:rPr>
        <w:t>(1) or (5)).</w:t>
      </w:r>
    </w:p>
    <w:p>
      <w:pPr>
        <w:pStyle w:val="Heading1"/>
        <w:spacing w:before="212"/>
        <w:ind w:left="2160"/>
      </w:pPr>
      <w:r>
        <w:rPr>
          <w:color w:val="006EAA"/>
        </w:rPr>
        <w:t>uPort</w:t>
      </w:r>
    </w:p>
    <w:p>
      <w:pPr>
        <w:pStyle w:val="BodyText"/>
        <w:spacing w:line="244" w:lineRule="auto" w:before="2"/>
        <w:ind w:left="2160"/>
      </w:pPr>
      <w:r>
        <w:rPr>
          <w:color w:val="231F20"/>
        </w:rPr>
        <w:t>uPort</w:t>
      </w:r>
      <w:r>
        <w:rPr>
          <w:color w:val="231F20"/>
          <w:spacing w:val="-18"/>
        </w:rPr>
        <w:t> </w:t>
      </w:r>
      <w:r>
        <w:rPr>
          <w:color w:val="231F20"/>
        </w:rPr>
        <w:t>is</w:t>
      </w:r>
      <w:r>
        <w:rPr>
          <w:color w:val="231F20"/>
          <w:spacing w:val="-18"/>
        </w:rPr>
        <w:t> </w:t>
      </w:r>
      <w:r>
        <w:rPr>
          <w:color w:val="231F20"/>
        </w:rPr>
        <w:t>an</w:t>
      </w:r>
      <w:r>
        <w:rPr>
          <w:color w:val="231F20"/>
          <w:spacing w:val="-17"/>
        </w:rPr>
        <w:t> </w:t>
      </w:r>
      <w:r>
        <w:rPr>
          <w:color w:val="231F20"/>
        </w:rPr>
        <w:t>open</w:t>
      </w:r>
      <w:r>
        <w:rPr>
          <w:color w:val="231F20"/>
          <w:spacing w:val="-18"/>
        </w:rPr>
        <w:t> </w:t>
      </w:r>
      <w:r>
        <w:rPr>
          <w:color w:val="231F20"/>
        </w:rPr>
        <w:t>source</w:t>
      </w:r>
      <w:r>
        <w:rPr>
          <w:color w:val="231F20"/>
          <w:spacing w:val="-18"/>
        </w:rPr>
        <w:t> </w:t>
      </w:r>
      <w:r>
        <w:rPr>
          <w:color w:val="231F20"/>
        </w:rPr>
        <w:t>decentralized</w:t>
      </w:r>
      <w:r>
        <w:rPr>
          <w:color w:val="231F20"/>
          <w:spacing w:val="-17"/>
        </w:rPr>
        <w:t> </w:t>
      </w:r>
      <w:r>
        <w:rPr>
          <w:color w:val="231F20"/>
        </w:rPr>
        <w:t>identity</w:t>
      </w:r>
      <w:r>
        <w:rPr>
          <w:color w:val="231F20"/>
          <w:spacing w:val="-18"/>
        </w:rPr>
        <w:t> </w:t>
      </w:r>
      <w:r>
        <w:rPr>
          <w:color w:val="231F20"/>
        </w:rPr>
        <w:t>frame- work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aims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provide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“decentralized</w:t>
      </w:r>
      <w:r>
        <w:rPr>
          <w:color w:val="231F20"/>
          <w:spacing w:val="-9"/>
        </w:rPr>
        <w:t> </w:t>
      </w:r>
      <w:r>
        <w:rPr>
          <w:color w:val="231F20"/>
        </w:rPr>
        <w:t>identity</w:t>
      </w:r>
      <w:r>
        <w:rPr>
          <w:color w:val="231F20"/>
          <w:spacing w:val="-8"/>
        </w:rPr>
        <w:t> </w:t>
      </w:r>
      <w:r>
        <w:rPr>
          <w:color w:val="231F20"/>
        </w:rPr>
        <w:t>for </w:t>
      </w:r>
      <w:r>
        <w:rPr>
          <w:color w:val="231F20"/>
          <w:spacing w:val="-5"/>
          <w:w w:val="95"/>
        </w:rPr>
        <w:t>all.”</w:t>
      </w:r>
      <w:r>
        <w:rPr>
          <w:color w:val="231F20"/>
          <w:spacing w:val="-5"/>
          <w:w w:val="95"/>
          <w:position w:val="7"/>
          <w:sz w:val="15"/>
        </w:rPr>
        <w:t>3</w:t>
      </w:r>
      <w:r>
        <w:rPr>
          <w:color w:val="231F20"/>
          <w:spacing w:val="-26"/>
          <w:w w:val="95"/>
          <w:position w:val="7"/>
          <w:sz w:val="15"/>
        </w:rPr>
        <w:t> </w:t>
      </w:r>
      <w:r>
        <w:rPr>
          <w:color w:val="231F20"/>
          <w:spacing w:val="-3"/>
          <w:w w:val="95"/>
        </w:rPr>
        <w:t>Its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use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case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4"/>
          <w:w w:val="95"/>
        </w:rPr>
        <w:t> </w:t>
      </w:r>
      <w:r>
        <w:rPr>
          <w:color w:val="231F20"/>
          <w:spacing w:val="-3"/>
          <w:w w:val="95"/>
        </w:rPr>
        <w:t>IdM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next-generation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decentralized </w:t>
      </w:r>
      <w:r>
        <w:rPr>
          <w:color w:val="231F20"/>
        </w:rPr>
        <w:t>applications</w:t>
      </w:r>
      <w:r>
        <w:rPr>
          <w:color w:val="231F20"/>
          <w:spacing w:val="-18"/>
        </w:rPr>
        <w:t> </w:t>
      </w:r>
      <w:r>
        <w:rPr>
          <w:color w:val="231F20"/>
        </w:rPr>
        <w:t>on</w:t>
      </w:r>
      <w:r>
        <w:rPr>
          <w:color w:val="231F20"/>
          <w:spacing w:val="-17"/>
        </w:rPr>
        <w:t> </w:t>
      </w:r>
      <w:r>
        <w:rPr>
          <w:color w:val="231F20"/>
        </w:rPr>
        <w:t>the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Ethereum</w:t>
      </w:r>
      <w:r>
        <w:rPr>
          <w:color w:val="231F20"/>
          <w:spacing w:val="-17"/>
        </w:rPr>
        <w:t> </w:t>
      </w:r>
      <w:r>
        <w:rPr>
          <w:color w:val="231F20"/>
          <w:spacing w:val="-6"/>
        </w:rPr>
        <w:t>DLT</w:t>
      </w:r>
      <w:r>
        <w:rPr>
          <w:color w:val="231F20"/>
          <w:spacing w:val="-18"/>
        </w:rPr>
        <w:t> </w:t>
      </w:r>
      <w:r>
        <w:rPr>
          <w:color w:val="231F20"/>
        </w:rPr>
        <w:t>and</w:t>
      </w:r>
      <w:r>
        <w:rPr>
          <w:color w:val="231F20"/>
          <w:spacing w:val="-17"/>
        </w:rPr>
        <w:t> </w:t>
      </w:r>
      <w:r>
        <w:rPr>
          <w:color w:val="231F20"/>
        </w:rPr>
        <w:t>for</w:t>
      </w:r>
      <w:r>
        <w:rPr>
          <w:color w:val="231F20"/>
          <w:spacing w:val="-18"/>
        </w:rPr>
        <w:t> </w:t>
      </w:r>
      <w:r>
        <w:rPr>
          <w:color w:val="231F20"/>
        </w:rPr>
        <w:t>traditional centralized</w:t>
      </w:r>
      <w:r>
        <w:rPr>
          <w:color w:val="231F20"/>
          <w:spacing w:val="-32"/>
        </w:rPr>
        <w:t> </w:t>
      </w:r>
      <w:r>
        <w:rPr>
          <w:color w:val="231F20"/>
        </w:rPr>
        <w:t>applications</w:t>
      </w:r>
      <w:r>
        <w:rPr>
          <w:color w:val="231F20"/>
          <w:spacing w:val="-32"/>
        </w:rPr>
        <w:t> </w:t>
      </w:r>
      <w:r>
        <w:rPr>
          <w:color w:val="231F20"/>
        </w:rPr>
        <w:t>such</w:t>
      </w:r>
      <w:r>
        <w:rPr>
          <w:color w:val="231F20"/>
          <w:spacing w:val="-32"/>
        </w:rPr>
        <w:t> </w:t>
      </w:r>
      <w:r>
        <w:rPr>
          <w:color w:val="231F20"/>
        </w:rPr>
        <w:t>as</w:t>
      </w:r>
      <w:r>
        <w:rPr>
          <w:color w:val="231F20"/>
          <w:spacing w:val="-32"/>
        </w:rPr>
        <w:t> </w:t>
      </w:r>
      <w:r>
        <w:rPr>
          <w:color w:val="231F20"/>
        </w:rPr>
        <w:t>email</w:t>
      </w:r>
      <w:r>
        <w:rPr>
          <w:color w:val="231F20"/>
          <w:spacing w:val="-32"/>
        </w:rPr>
        <w:t> </w:t>
      </w:r>
      <w:r>
        <w:rPr>
          <w:color w:val="231F20"/>
        </w:rPr>
        <w:t>and</w:t>
      </w:r>
      <w:r>
        <w:rPr>
          <w:color w:val="231F20"/>
          <w:spacing w:val="-32"/>
        </w:rPr>
        <w:t> </w:t>
      </w:r>
      <w:r>
        <w:rPr>
          <w:color w:val="231F20"/>
        </w:rPr>
        <w:t>banking.</w:t>
      </w:r>
    </w:p>
    <w:p>
      <w:pPr>
        <w:pStyle w:val="BodyText"/>
        <w:spacing w:before="6"/>
        <w:jc w:val="left"/>
        <w:rPr>
          <w:sz w:val="19"/>
        </w:rPr>
      </w:pPr>
    </w:p>
    <w:p>
      <w:pPr>
        <w:pStyle w:val="Heading2"/>
        <w:ind w:left="2160"/>
      </w:pPr>
      <w:r>
        <w:rPr>
          <w:color w:val="414042"/>
          <w:w w:val="90"/>
        </w:rPr>
        <w:t>Design</w:t>
      </w:r>
    </w:p>
    <w:p>
      <w:pPr>
        <w:pStyle w:val="BodyText"/>
        <w:spacing w:line="249" w:lineRule="auto" w:before="7"/>
        <w:ind w:left="2160"/>
      </w:pPr>
      <w:r>
        <w:rPr>
          <w:color w:val="231F20"/>
        </w:rPr>
        <w:t>A </w:t>
      </w:r>
      <w:r>
        <w:rPr>
          <w:color w:val="231F20"/>
          <w:spacing w:val="-3"/>
        </w:rPr>
        <w:t>uPort </w:t>
      </w:r>
      <w:r>
        <w:rPr>
          <w:color w:val="231F20"/>
        </w:rPr>
        <w:t>identity is underpinned by the </w:t>
      </w:r>
      <w:r>
        <w:rPr>
          <w:color w:val="231F20"/>
          <w:spacing w:val="-3"/>
        </w:rPr>
        <w:t>interactions </w:t>
      </w:r>
      <w:r>
        <w:rPr>
          <w:color w:val="231F20"/>
          <w:spacing w:val="-3"/>
          <w:w w:val="95"/>
        </w:rPr>
        <w:t>between</w:t>
      </w:r>
      <w:r>
        <w:rPr>
          <w:color w:val="231F20"/>
          <w:spacing w:val="-29"/>
          <w:w w:val="95"/>
        </w:rPr>
        <w:t> </w:t>
      </w:r>
      <w:r>
        <w:rPr>
          <w:color w:val="231F20"/>
          <w:spacing w:val="-3"/>
          <w:w w:val="95"/>
        </w:rPr>
        <w:t>Ethereum</w:t>
      </w:r>
      <w:r>
        <w:rPr>
          <w:color w:val="231F20"/>
          <w:spacing w:val="-29"/>
          <w:w w:val="95"/>
        </w:rPr>
        <w:t> </w:t>
      </w:r>
      <w:r>
        <w:rPr>
          <w:i/>
          <w:color w:val="231F20"/>
          <w:spacing w:val="-3"/>
          <w:w w:val="95"/>
        </w:rPr>
        <w:t>smart</w:t>
      </w:r>
      <w:r>
        <w:rPr>
          <w:i/>
          <w:color w:val="231F20"/>
          <w:spacing w:val="-29"/>
          <w:w w:val="95"/>
        </w:rPr>
        <w:t> </w:t>
      </w:r>
      <w:r>
        <w:rPr>
          <w:i/>
          <w:color w:val="231F20"/>
          <w:spacing w:val="-3"/>
          <w:w w:val="95"/>
        </w:rPr>
        <w:t>contracts</w:t>
      </w:r>
      <w:r>
        <w:rPr>
          <w:color w:val="231F20"/>
          <w:spacing w:val="-3"/>
          <w:w w:val="95"/>
        </w:rPr>
        <w:t>:</w:t>
      </w:r>
      <w:r>
        <w:rPr>
          <w:color w:val="231F20"/>
          <w:spacing w:val="-29"/>
          <w:w w:val="95"/>
        </w:rPr>
        <w:t> </w:t>
      </w:r>
      <w:r>
        <w:rPr>
          <w:color w:val="231F20"/>
          <w:spacing w:val="-3"/>
          <w:w w:val="95"/>
        </w:rPr>
        <w:t>bespoke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code</w:t>
      </w:r>
      <w:r>
        <w:rPr>
          <w:color w:val="231F20"/>
          <w:spacing w:val="-29"/>
          <w:w w:val="95"/>
        </w:rPr>
        <w:t> </w:t>
      </w:r>
      <w:r>
        <w:rPr>
          <w:color w:val="231F20"/>
          <w:spacing w:val="-3"/>
          <w:w w:val="95"/>
        </w:rPr>
        <w:t>that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can </w:t>
      </w:r>
      <w:r>
        <w:rPr>
          <w:color w:val="231F20"/>
          <w:spacing w:val="-3"/>
          <w:w w:val="95"/>
        </w:rPr>
        <w:t>regulate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spacing w:val="-3"/>
          <w:w w:val="95"/>
        </w:rPr>
        <w:t>movement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9"/>
          <w:w w:val="95"/>
        </w:rPr>
        <w:t> </w:t>
      </w:r>
      <w:r>
        <w:rPr>
          <w:color w:val="231F20"/>
          <w:spacing w:val="-3"/>
          <w:w w:val="95"/>
        </w:rPr>
        <w:t>data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ether</w:t>
      </w:r>
      <w:r>
        <w:rPr>
          <w:color w:val="231F20"/>
          <w:spacing w:val="-20"/>
          <w:w w:val="95"/>
        </w:rPr>
        <w:t> </w:t>
      </w:r>
      <w:r>
        <w:rPr>
          <w:color w:val="231F20"/>
          <w:spacing w:val="-3"/>
          <w:w w:val="95"/>
        </w:rPr>
        <w:t>(the</w:t>
      </w:r>
      <w:r>
        <w:rPr>
          <w:color w:val="231F20"/>
          <w:spacing w:val="-19"/>
          <w:w w:val="95"/>
        </w:rPr>
        <w:t> </w:t>
      </w:r>
      <w:r>
        <w:rPr>
          <w:color w:val="231F20"/>
          <w:spacing w:val="-3"/>
          <w:w w:val="95"/>
        </w:rPr>
        <w:t>native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cryp- </w:t>
      </w:r>
      <w:r>
        <w:rPr>
          <w:color w:val="231F20"/>
          <w:spacing w:val="-3"/>
        </w:rPr>
        <w:t>tocurrency)</w:t>
      </w:r>
      <w:r>
        <w:rPr>
          <w:color w:val="231F20"/>
          <w:spacing w:val="-26"/>
        </w:rPr>
        <w:t> </w:t>
      </w:r>
      <w:r>
        <w:rPr>
          <w:color w:val="231F20"/>
        </w:rPr>
        <w:t>on</w:t>
      </w:r>
      <w:r>
        <w:rPr>
          <w:color w:val="231F20"/>
          <w:spacing w:val="-26"/>
        </w:rPr>
        <w:t> </w:t>
      </w:r>
      <w:r>
        <w:rPr>
          <w:color w:val="231F20"/>
          <w:spacing w:val="-3"/>
        </w:rPr>
        <w:t>Ethereum.</w:t>
      </w:r>
      <w:r>
        <w:rPr>
          <w:color w:val="231F20"/>
          <w:spacing w:val="-25"/>
        </w:rPr>
        <w:t> </w:t>
      </w:r>
      <w:r>
        <w:rPr>
          <w:color w:val="231F20"/>
          <w:spacing w:val="-3"/>
        </w:rPr>
        <w:t>Smart</w:t>
      </w:r>
      <w:r>
        <w:rPr>
          <w:color w:val="231F20"/>
          <w:spacing w:val="-26"/>
        </w:rPr>
        <w:t> </w:t>
      </w:r>
      <w:r>
        <w:rPr>
          <w:color w:val="231F20"/>
          <w:spacing w:val="-3"/>
        </w:rPr>
        <w:t>contracts</w:t>
      </w:r>
      <w:r>
        <w:rPr>
          <w:color w:val="231F20"/>
          <w:spacing w:val="-25"/>
        </w:rPr>
        <w:t> </w:t>
      </w:r>
      <w:r>
        <w:rPr>
          <w:color w:val="231F20"/>
          <w:spacing w:val="-3"/>
        </w:rPr>
        <w:t>are</w:t>
      </w:r>
      <w:r>
        <w:rPr>
          <w:color w:val="231F20"/>
          <w:spacing w:val="-26"/>
        </w:rPr>
        <w:t> </w:t>
      </w:r>
      <w:r>
        <w:rPr>
          <w:color w:val="231F20"/>
          <w:spacing w:val="-3"/>
        </w:rPr>
        <w:t>uniquely </w:t>
      </w:r>
      <w:r>
        <w:rPr>
          <w:color w:val="231F20"/>
          <w:spacing w:val="-3"/>
          <w:w w:val="95"/>
        </w:rPr>
        <w:t>addressed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160-bit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2"/>
          <w:w w:val="95"/>
        </w:rPr>
        <w:t>hexadecimal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identifiers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and,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when </w:t>
      </w:r>
      <w:r>
        <w:rPr>
          <w:color w:val="231F20"/>
          <w:spacing w:val="-4"/>
          <w:w w:val="95"/>
        </w:rPr>
        <w:t>invoked,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3"/>
          <w:w w:val="95"/>
        </w:rPr>
        <w:t>are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3"/>
          <w:w w:val="95"/>
        </w:rPr>
        <w:t>executed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3"/>
          <w:w w:val="95"/>
        </w:rPr>
        <w:t>Ethereum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Virtual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3"/>
          <w:w w:val="95"/>
        </w:rPr>
        <w:t>Machine </w:t>
      </w:r>
      <w:r>
        <w:rPr>
          <w:color w:val="231F20"/>
          <w:spacing w:val="-3"/>
        </w:rPr>
        <w:t>(EVM)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installed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every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Ethereum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node.</w:t>
      </w:r>
      <w:r>
        <w:rPr>
          <w:color w:val="231F20"/>
          <w:spacing w:val="-10"/>
        </w:rPr>
        <w:t> </w:t>
      </w:r>
      <w:r>
        <w:rPr>
          <w:color w:val="231F20"/>
          <w:spacing w:val="-7"/>
        </w:rPr>
        <w:t>Two</w:t>
      </w:r>
      <w:r>
        <w:rPr>
          <w:color w:val="231F20"/>
          <w:spacing w:val="-10"/>
        </w:rPr>
        <w:t> </w:t>
      </w:r>
      <w:r>
        <w:rPr>
          <w:color w:val="231F20"/>
        </w:rPr>
        <w:t>smart </w:t>
      </w:r>
      <w:r>
        <w:rPr>
          <w:color w:val="231F20"/>
          <w:spacing w:val="-3"/>
        </w:rPr>
        <w:t>contract </w:t>
      </w:r>
      <w:r>
        <w:rPr>
          <w:color w:val="231F20"/>
          <w:spacing w:val="-4"/>
        </w:rPr>
        <w:t>templates </w:t>
      </w:r>
      <w:r>
        <w:rPr>
          <w:color w:val="231F20"/>
          <w:spacing w:val="-3"/>
        </w:rPr>
        <w:t>designed </w:t>
      </w:r>
      <w:r>
        <w:rPr>
          <w:color w:val="231F20"/>
        </w:rPr>
        <w:t>by </w:t>
      </w:r>
      <w:r>
        <w:rPr>
          <w:color w:val="231F20"/>
          <w:spacing w:val="-5"/>
        </w:rPr>
        <w:t>uPort’s </w:t>
      </w:r>
      <w:r>
        <w:rPr>
          <w:color w:val="231F20"/>
          <w:spacing w:val="-4"/>
        </w:rPr>
        <w:t>creators </w:t>
      </w:r>
      <w:r>
        <w:rPr>
          <w:color w:val="231F20"/>
        </w:rPr>
        <w:t>com- </w:t>
      </w:r>
      <w:r>
        <w:rPr>
          <w:color w:val="231F20"/>
          <w:w w:val="95"/>
        </w:rPr>
        <w:t>prise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3"/>
          <w:w w:val="95"/>
        </w:rPr>
        <w:t>each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3"/>
          <w:w w:val="95"/>
        </w:rPr>
        <w:t>uPort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identity:</w:t>
      </w:r>
      <w:r>
        <w:rPr>
          <w:color w:val="231F20"/>
          <w:spacing w:val="-12"/>
          <w:w w:val="95"/>
        </w:rPr>
        <w:t> </w:t>
      </w:r>
      <w:r>
        <w:rPr>
          <w:i/>
          <w:color w:val="231F20"/>
          <w:spacing w:val="-3"/>
          <w:w w:val="95"/>
        </w:rPr>
        <w:t>controller</w:t>
      </w:r>
      <w:r>
        <w:rPr>
          <w:i/>
          <w:color w:val="231F20"/>
          <w:spacing w:val="-1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> </w:t>
      </w:r>
      <w:r>
        <w:rPr>
          <w:i/>
          <w:color w:val="231F20"/>
          <w:spacing w:val="-3"/>
          <w:w w:val="95"/>
        </w:rPr>
        <w:t>proxy</w:t>
      </w:r>
      <w:r>
        <w:rPr>
          <w:color w:val="231F20"/>
          <w:spacing w:val="-3"/>
          <w:w w:val="95"/>
        </w:rPr>
        <w:t>.</w:t>
      </w:r>
      <w:r>
        <w:rPr>
          <w:color w:val="231F20"/>
          <w:spacing w:val="-12"/>
          <w:w w:val="95"/>
        </w:rPr>
        <w:t> To </w:t>
      </w:r>
      <w:r>
        <w:rPr>
          <w:color w:val="231F20"/>
          <w:spacing w:val="-4"/>
          <w:w w:val="95"/>
        </w:rPr>
        <w:t>create </w:t>
      </w:r>
      <w:r>
        <w:rPr>
          <w:color w:val="231F20"/>
        </w:rPr>
        <w:t>a</w:t>
      </w:r>
      <w:r>
        <w:rPr>
          <w:color w:val="231F20"/>
          <w:spacing w:val="-30"/>
        </w:rPr>
        <w:t> </w:t>
      </w:r>
      <w:r>
        <w:rPr>
          <w:color w:val="231F20"/>
        </w:rPr>
        <w:t>new</w:t>
      </w:r>
      <w:r>
        <w:rPr>
          <w:color w:val="231F20"/>
          <w:spacing w:val="-30"/>
        </w:rPr>
        <w:t> </w:t>
      </w:r>
      <w:r>
        <w:rPr>
          <w:color w:val="231F20"/>
          <w:spacing w:val="-4"/>
        </w:rPr>
        <w:t>identity,</w:t>
      </w:r>
      <w:r>
        <w:rPr>
          <w:color w:val="231F20"/>
          <w:spacing w:val="-30"/>
        </w:rPr>
        <w:t> </w:t>
      </w:r>
      <w:r>
        <w:rPr>
          <w:color w:val="231F20"/>
        </w:rPr>
        <w:t>a</w:t>
      </w:r>
      <w:r>
        <w:rPr>
          <w:color w:val="231F20"/>
          <w:spacing w:val="-30"/>
        </w:rPr>
        <w:t> </w:t>
      </w:r>
      <w:r>
        <w:rPr>
          <w:color w:val="231F20"/>
          <w:spacing w:val="-4"/>
        </w:rPr>
        <w:t>user’s</w:t>
      </w:r>
      <w:r>
        <w:rPr>
          <w:color w:val="231F20"/>
          <w:spacing w:val="-30"/>
        </w:rPr>
        <w:t> </w:t>
      </w:r>
      <w:r>
        <w:rPr>
          <w:color w:val="231F20"/>
          <w:spacing w:val="-3"/>
        </w:rPr>
        <w:t>uPort</w:t>
      </w:r>
      <w:r>
        <w:rPr>
          <w:color w:val="231F20"/>
          <w:spacing w:val="-30"/>
        </w:rPr>
        <w:t> </w:t>
      </w:r>
      <w:r>
        <w:rPr>
          <w:color w:val="231F20"/>
        </w:rPr>
        <w:t>mobile</w:t>
      </w:r>
      <w:r>
        <w:rPr>
          <w:color w:val="231F20"/>
          <w:spacing w:val="-30"/>
        </w:rPr>
        <w:t> </w:t>
      </w:r>
      <w:r>
        <w:rPr>
          <w:color w:val="231F20"/>
          <w:spacing w:val="-3"/>
        </w:rPr>
        <w:t>application</w:t>
      </w:r>
      <w:r>
        <w:rPr>
          <w:color w:val="231F20"/>
          <w:spacing w:val="-29"/>
        </w:rPr>
        <w:t> </w:t>
      </w:r>
      <w:r>
        <w:rPr>
          <w:color w:val="231F20"/>
          <w:spacing w:val="-4"/>
        </w:rPr>
        <w:t>creates</w:t>
      </w:r>
    </w:p>
    <w:p>
      <w:pPr>
        <w:pStyle w:val="BodyText"/>
        <w:spacing w:line="249" w:lineRule="auto" w:before="10"/>
        <w:ind w:left="199" w:right="717"/>
      </w:pPr>
      <w:r>
        <w:rPr/>
        <w:br w:type="column"/>
      </w:r>
      <w:r>
        <w:rPr>
          <w:color w:val="231F20"/>
        </w:rPr>
        <w:t>butes.</w:t>
      </w:r>
      <w:r>
        <w:rPr>
          <w:color w:val="231F20"/>
          <w:spacing w:val="-21"/>
        </w:rPr>
        <w:t> </w:t>
      </w:r>
      <w:r>
        <w:rPr>
          <w:color w:val="231F20"/>
        </w:rPr>
        <w:t>Due</w:t>
      </w:r>
      <w:r>
        <w:rPr>
          <w:color w:val="231F20"/>
          <w:spacing w:val="-20"/>
        </w:rPr>
        <w:t> </w:t>
      </w:r>
      <w:r>
        <w:rPr>
          <w:color w:val="231F20"/>
        </w:rPr>
        <w:t>to</w:t>
      </w:r>
      <w:r>
        <w:rPr>
          <w:color w:val="231F20"/>
          <w:spacing w:val="-21"/>
        </w:rPr>
        <w:t> </w:t>
      </w:r>
      <w:r>
        <w:rPr>
          <w:color w:val="231F20"/>
        </w:rPr>
        <w:t>the</w:t>
      </w:r>
      <w:r>
        <w:rPr>
          <w:color w:val="231F20"/>
          <w:spacing w:val="-20"/>
        </w:rPr>
        <w:t> </w:t>
      </w:r>
      <w:r>
        <w:rPr>
          <w:color w:val="231F20"/>
        </w:rPr>
        <w:t>cost</w:t>
      </w:r>
      <w:r>
        <w:rPr>
          <w:color w:val="231F20"/>
          <w:spacing w:val="-21"/>
        </w:rPr>
        <w:t> </w:t>
      </w:r>
      <w:r>
        <w:rPr>
          <w:color w:val="231F20"/>
        </w:rPr>
        <w:t>of</w:t>
      </w:r>
      <w:r>
        <w:rPr>
          <w:color w:val="231F20"/>
          <w:spacing w:val="-20"/>
        </w:rPr>
        <w:t> </w:t>
      </w:r>
      <w:r>
        <w:rPr>
          <w:color w:val="231F20"/>
        </w:rPr>
        <w:t>storing</w:t>
      </w:r>
      <w:r>
        <w:rPr>
          <w:color w:val="231F20"/>
          <w:spacing w:val="-20"/>
        </w:rPr>
        <w:t> </w:t>
      </w:r>
      <w:r>
        <w:rPr>
          <w:color w:val="231F20"/>
          <w:spacing w:val="-3"/>
        </w:rPr>
        <w:t>large</w:t>
      </w:r>
      <w:r>
        <w:rPr>
          <w:color w:val="231F20"/>
          <w:spacing w:val="-21"/>
        </w:rPr>
        <w:t> </w:t>
      </w:r>
      <w:r>
        <w:rPr>
          <w:color w:val="231F20"/>
        </w:rPr>
        <w:t>volumes</w:t>
      </w:r>
      <w:r>
        <w:rPr>
          <w:color w:val="231F20"/>
          <w:spacing w:val="-20"/>
        </w:rPr>
        <w:t> </w:t>
      </w:r>
      <w:r>
        <w:rPr>
          <w:color w:val="231F20"/>
        </w:rPr>
        <w:t>of</w:t>
      </w:r>
      <w:r>
        <w:rPr>
          <w:color w:val="231F20"/>
          <w:spacing w:val="-21"/>
        </w:rPr>
        <w:t> </w:t>
      </w:r>
      <w:r>
        <w:rPr>
          <w:color w:val="231F20"/>
        </w:rPr>
        <w:t>data in</w:t>
      </w:r>
      <w:r>
        <w:rPr>
          <w:color w:val="231F20"/>
          <w:spacing w:val="-30"/>
        </w:rPr>
        <w:t> </w:t>
      </w:r>
      <w:r>
        <w:rPr>
          <w:color w:val="231F20"/>
        </w:rPr>
        <w:t>a</w:t>
      </w:r>
      <w:r>
        <w:rPr>
          <w:color w:val="231F20"/>
          <w:spacing w:val="-30"/>
        </w:rPr>
        <w:t> </w:t>
      </w:r>
      <w:r>
        <w:rPr>
          <w:color w:val="231F20"/>
        </w:rPr>
        <w:t>smart</w:t>
      </w:r>
      <w:r>
        <w:rPr>
          <w:color w:val="231F20"/>
          <w:spacing w:val="-30"/>
        </w:rPr>
        <w:t> </w:t>
      </w:r>
      <w:r>
        <w:rPr>
          <w:color w:val="231F20"/>
        </w:rPr>
        <w:t>contract,</w:t>
      </w:r>
      <w:r>
        <w:rPr>
          <w:color w:val="231F20"/>
          <w:spacing w:val="-29"/>
        </w:rPr>
        <w:t> </w:t>
      </w:r>
      <w:r>
        <w:rPr>
          <w:color w:val="231F20"/>
        </w:rPr>
        <w:t>only</w:t>
      </w:r>
      <w:r>
        <w:rPr>
          <w:color w:val="231F20"/>
          <w:spacing w:val="-30"/>
        </w:rPr>
        <w:t> </w:t>
      </w:r>
      <w:r>
        <w:rPr>
          <w:color w:val="231F20"/>
        </w:rPr>
        <w:t>the</w:t>
      </w:r>
      <w:r>
        <w:rPr>
          <w:color w:val="231F20"/>
          <w:spacing w:val="-30"/>
        </w:rPr>
        <w:t> </w:t>
      </w:r>
      <w:r>
        <w:rPr>
          <w:color w:val="231F20"/>
        </w:rPr>
        <w:t>hash</w:t>
      </w:r>
      <w:r>
        <w:rPr>
          <w:color w:val="231F20"/>
          <w:spacing w:val="-30"/>
        </w:rPr>
        <w:t> </w:t>
      </w:r>
      <w:r>
        <w:rPr>
          <w:color w:val="231F20"/>
        </w:rPr>
        <w:t>of</w:t>
      </w:r>
      <w:r>
        <w:rPr>
          <w:color w:val="231F20"/>
          <w:spacing w:val="-29"/>
        </w:rPr>
        <w:t> </w:t>
      </w:r>
      <w:r>
        <w:rPr>
          <w:color w:val="231F20"/>
        </w:rPr>
        <w:t>the</w:t>
      </w:r>
      <w:r>
        <w:rPr>
          <w:color w:val="231F20"/>
          <w:spacing w:val="-30"/>
        </w:rPr>
        <w:t> </w:t>
      </w:r>
      <w:r>
        <w:rPr>
          <w:color w:val="231F20"/>
        </w:rPr>
        <w:t>JSON</w:t>
      </w:r>
      <w:r>
        <w:rPr>
          <w:color w:val="231F20"/>
          <w:spacing w:val="-30"/>
        </w:rPr>
        <w:t> </w:t>
      </w:r>
      <w:r>
        <w:rPr>
          <w:color w:val="231F20"/>
        </w:rPr>
        <w:t>attribute structure is proposed to be </w:t>
      </w:r>
      <w:r>
        <w:rPr>
          <w:color w:val="231F20"/>
          <w:spacing w:val="-3"/>
        </w:rPr>
        <w:t>stored </w:t>
      </w:r>
      <w:r>
        <w:rPr>
          <w:color w:val="231F20"/>
        </w:rPr>
        <w:t>in the </w:t>
      </w:r>
      <w:r>
        <w:rPr>
          <w:color w:val="231F20"/>
          <w:spacing w:val="-3"/>
        </w:rPr>
        <w:t>registry. </w:t>
      </w:r>
      <w:r>
        <w:rPr>
          <w:color w:val="231F20"/>
          <w:w w:val="110"/>
        </w:rPr>
        <w:t>fte </w:t>
      </w:r>
      <w:r>
        <w:rPr>
          <w:color w:val="231F20"/>
        </w:rPr>
        <w:t>data</w:t>
      </w:r>
      <w:r>
        <w:rPr>
          <w:color w:val="231F20"/>
          <w:spacing w:val="-12"/>
        </w:rPr>
        <w:t> </w:t>
      </w:r>
      <w:r>
        <w:rPr>
          <w:color w:val="231F20"/>
        </w:rPr>
        <w:t>itself</w:t>
      </w:r>
      <w:r>
        <w:rPr>
          <w:color w:val="231F20"/>
          <w:spacing w:val="-12"/>
        </w:rPr>
        <w:t>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stored</w:t>
      </w:r>
      <w:r>
        <w:rPr>
          <w:color w:val="231F20"/>
          <w:spacing w:val="-12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IPFS: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distributed</w:t>
      </w:r>
      <w:r>
        <w:rPr>
          <w:color w:val="231F20"/>
          <w:spacing w:val="-12"/>
        </w:rPr>
        <w:t> </w:t>
      </w:r>
      <w:r>
        <w:rPr>
          <w:color w:val="231F20"/>
        </w:rPr>
        <w:t>file</w:t>
      </w:r>
      <w:r>
        <w:rPr>
          <w:color w:val="231F20"/>
          <w:spacing w:val="-12"/>
        </w:rPr>
        <w:t> </w:t>
      </w:r>
      <w:r>
        <w:rPr>
          <w:color w:val="231F20"/>
        </w:rPr>
        <w:t>system where</w:t>
      </w:r>
      <w:r>
        <w:rPr>
          <w:color w:val="231F20"/>
          <w:spacing w:val="-37"/>
        </w:rPr>
        <w:t> </w:t>
      </w:r>
      <w:r>
        <w:rPr>
          <w:color w:val="231F20"/>
        </w:rPr>
        <w:t>a</w:t>
      </w:r>
      <w:r>
        <w:rPr>
          <w:color w:val="231F20"/>
          <w:spacing w:val="-37"/>
        </w:rPr>
        <w:t> </w:t>
      </w:r>
      <w:r>
        <w:rPr>
          <w:color w:val="231F20"/>
        </w:rPr>
        <w:t>file</w:t>
      </w:r>
      <w:r>
        <w:rPr>
          <w:color w:val="231F20"/>
          <w:spacing w:val="-37"/>
        </w:rPr>
        <w:t> </w:t>
      </w:r>
      <w:r>
        <w:rPr>
          <w:color w:val="231F20"/>
        </w:rPr>
        <w:t>can</w:t>
      </w:r>
      <w:r>
        <w:rPr>
          <w:color w:val="231F20"/>
          <w:spacing w:val="-37"/>
        </w:rPr>
        <w:t> </w:t>
      </w:r>
      <w:r>
        <w:rPr>
          <w:color w:val="231F20"/>
        </w:rPr>
        <w:t>be</w:t>
      </w:r>
      <w:r>
        <w:rPr>
          <w:color w:val="231F20"/>
          <w:spacing w:val="-36"/>
        </w:rPr>
        <w:t> </w:t>
      </w:r>
      <w:r>
        <w:rPr>
          <w:color w:val="231F20"/>
        </w:rPr>
        <w:t>retrieved</w:t>
      </w:r>
      <w:r>
        <w:rPr>
          <w:color w:val="231F20"/>
          <w:spacing w:val="-37"/>
        </w:rPr>
        <w:t> </w:t>
      </w:r>
      <w:r>
        <w:rPr>
          <w:color w:val="231F20"/>
        </w:rPr>
        <w:t>by</w:t>
      </w:r>
      <w:r>
        <w:rPr>
          <w:color w:val="231F20"/>
          <w:spacing w:val="-37"/>
        </w:rPr>
        <w:t> </w:t>
      </w:r>
      <w:r>
        <w:rPr>
          <w:color w:val="231F20"/>
        </w:rPr>
        <w:t>its</w:t>
      </w:r>
      <w:r>
        <w:rPr>
          <w:color w:val="231F20"/>
          <w:spacing w:val="-37"/>
        </w:rPr>
        <w:t> </w:t>
      </w:r>
      <w:r>
        <w:rPr>
          <w:color w:val="231F20"/>
        </w:rPr>
        <w:t>cryptographic</w:t>
      </w:r>
      <w:r>
        <w:rPr>
          <w:color w:val="231F20"/>
          <w:spacing w:val="-37"/>
        </w:rPr>
        <w:t> </w:t>
      </w:r>
      <w:r>
        <w:rPr>
          <w:color w:val="231F20"/>
        </w:rPr>
        <w:t>hash.</w:t>
      </w:r>
    </w:p>
    <w:p>
      <w:pPr>
        <w:pStyle w:val="BodyText"/>
        <w:spacing w:before="6"/>
        <w:jc w:val="left"/>
        <w:rPr>
          <w:sz w:val="19"/>
        </w:rPr>
      </w:pPr>
    </w:p>
    <w:p>
      <w:pPr>
        <w:pStyle w:val="Heading2"/>
      </w:pPr>
      <w:r>
        <w:rPr>
          <w:color w:val="414042"/>
          <w:w w:val="90"/>
        </w:rPr>
        <w:t>Analysis</w:t>
      </w:r>
    </w:p>
    <w:p>
      <w:pPr>
        <w:pStyle w:val="BodyText"/>
        <w:spacing w:line="249" w:lineRule="auto" w:before="7"/>
        <w:ind w:left="199" w:right="717"/>
      </w:pPr>
      <w:r>
        <w:rPr>
          <w:color w:val="231F20"/>
          <w:w w:val="95"/>
        </w:rPr>
        <w:t>uPort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server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does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authenticate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 owner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uPortID;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passes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risk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unauthorized </w:t>
      </w:r>
      <w:r>
        <w:rPr>
          <w:color w:val="231F20"/>
          <w:spacing w:val="-3"/>
        </w:rPr>
        <w:t>access</w:t>
      </w:r>
      <w:r>
        <w:rPr>
          <w:color w:val="231F20"/>
          <w:spacing w:val="-36"/>
        </w:rPr>
        <w:t> </w:t>
      </w:r>
      <w:r>
        <w:rPr>
          <w:color w:val="231F20"/>
        </w:rPr>
        <w:t>to</w:t>
      </w:r>
      <w:r>
        <w:rPr>
          <w:color w:val="231F20"/>
          <w:spacing w:val="-36"/>
        </w:rPr>
        <w:t> </w:t>
      </w:r>
      <w:r>
        <w:rPr>
          <w:color w:val="231F20"/>
        </w:rPr>
        <w:t>the</w:t>
      </w:r>
      <w:r>
        <w:rPr>
          <w:color w:val="231F20"/>
          <w:spacing w:val="-36"/>
        </w:rPr>
        <w:t> </w:t>
      </w:r>
      <w:r>
        <w:rPr>
          <w:color w:val="231F20"/>
        </w:rPr>
        <w:t>local</w:t>
      </w:r>
      <w:r>
        <w:rPr>
          <w:color w:val="231F20"/>
          <w:spacing w:val="-35"/>
        </w:rPr>
        <w:t> </w:t>
      </w:r>
      <w:r>
        <w:rPr>
          <w:color w:val="231F20"/>
        </w:rPr>
        <w:t>authentication</w:t>
      </w:r>
      <w:r>
        <w:rPr>
          <w:color w:val="231F20"/>
          <w:spacing w:val="-36"/>
        </w:rPr>
        <w:t> </w:t>
      </w:r>
      <w:r>
        <w:rPr>
          <w:color w:val="231F20"/>
        </w:rPr>
        <w:t>methods</w:t>
      </w:r>
      <w:r>
        <w:rPr>
          <w:color w:val="231F20"/>
          <w:spacing w:val="-36"/>
        </w:rPr>
        <w:t> </w:t>
      </w:r>
      <w:r>
        <w:rPr>
          <w:color w:val="231F20"/>
        </w:rPr>
        <w:t>on</w:t>
      </w:r>
      <w:r>
        <w:rPr>
          <w:color w:val="231F20"/>
          <w:spacing w:val="-36"/>
        </w:rPr>
        <w:t> </w:t>
      </w:r>
      <w:r>
        <w:rPr>
          <w:color w:val="231F20"/>
        </w:rPr>
        <w:t>the</w:t>
      </w:r>
      <w:r>
        <w:rPr>
          <w:color w:val="231F20"/>
          <w:spacing w:val="-35"/>
        </w:rPr>
        <w:t> </w:t>
      </w:r>
      <w:r>
        <w:rPr>
          <w:color w:val="231F20"/>
          <w:spacing w:val="-3"/>
        </w:rPr>
        <w:t>user’s </w:t>
      </w:r>
      <w:r>
        <w:rPr>
          <w:color w:val="231F20"/>
          <w:w w:val="95"/>
        </w:rPr>
        <w:t>mobile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device.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While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social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recovery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protocol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pro- vides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one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method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3"/>
          <w:w w:val="95"/>
        </w:rPr>
        <w:t>recover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ownership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lost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com- promised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3"/>
          <w:w w:val="95"/>
        </w:rPr>
        <w:t>uPortID,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trustees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themselves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one </w:t>
      </w:r>
      <w:r>
        <w:rPr>
          <w:color w:val="231F20"/>
          <w:spacing w:val="-2"/>
        </w:rPr>
        <w:t>vector</w:t>
      </w:r>
      <w:r>
        <w:rPr>
          <w:color w:val="231F20"/>
          <w:spacing w:val="-35"/>
        </w:rPr>
        <w:t> </w:t>
      </w:r>
      <w:r>
        <w:rPr>
          <w:color w:val="231F20"/>
        </w:rPr>
        <w:t>of</w:t>
      </w:r>
      <w:r>
        <w:rPr>
          <w:color w:val="231F20"/>
          <w:spacing w:val="-34"/>
        </w:rPr>
        <w:t> </w:t>
      </w:r>
      <w:r>
        <w:rPr>
          <w:color w:val="231F20"/>
        </w:rPr>
        <w:t>attack</w:t>
      </w:r>
      <w:r>
        <w:rPr>
          <w:color w:val="231F20"/>
          <w:spacing w:val="-34"/>
        </w:rPr>
        <w:t> </w:t>
      </w:r>
      <w:r>
        <w:rPr>
          <w:color w:val="231F20"/>
        </w:rPr>
        <w:t>because</w:t>
      </w:r>
      <w:r>
        <w:rPr>
          <w:color w:val="231F20"/>
          <w:spacing w:val="-34"/>
        </w:rPr>
        <w:t> </w:t>
      </w:r>
      <w:r>
        <w:rPr>
          <w:color w:val="231F20"/>
        </w:rPr>
        <w:t>their</w:t>
      </w:r>
      <w:r>
        <w:rPr>
          <w:color w:val="231F20"/>
          <w:spacing w:val="-34"/>
        </w:rPr>
        <w:t> </w:t>
      </w:r>
      <w:r>
        <w:rPr>
          <w:color w:val="231F20"/>
        </w:rPr>
        <w:t>own</w:t>
      </w:r>
      <w:r>
        <w:rPr>
          <w:color w:val="231F20"/>
          <w:spacing w:val="-34"/>
        </w:rPr>
        <w:t> </w:t>
      </w:r>
      <w:r>
        <w:rPr>
          <w:color w:val="231F20"/>
        </w:rPr>
        <w:t>uPortIDs</w:t>
      </w:r>
      <w:r>
        <w:rPr>
          <w:color w:val="231F20"/>
          <w:spacing w:val="-34"/>
        </w:rPr>
        <w:t> </w:t>
      </w:r>
      <w:r>
        <w:rPr>
          <w:color w:val="231F20"/>
          <w:spacing w:val="-2"/>
        </w:rPr>
        <w:t>are</w:t>
      </w:r>
      <w:r>
        <w:rPr>
          <w:color w:val="231F20"/>
          <w:spacing w:val="-34"/>
        </w:rPr>
        <w:t> </w:t>
      </w:r>
      <w:r>
        <w:rPr>
          <w:color w:val="231F20"/>
        </w:rPr>
        <w:t>openly </w:t>
      </w:r>
      <w:r>
        <w:rPr>
          <w:color w:val="231F20"/>
          <w:w w:val="95"/>
        </w:rPr>
        <w:t>linked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3"/>
          <w:w w:val="95"/>
        </w:rPr>
        <w:t>user’s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uPortID;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transparency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provides opportunities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collusion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against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specific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uPort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4"/>
          <w:w w:val="95"/>
        </w:rPr>
        <w:t>user. </w:t>
      </w:r>
      <w:r>
        <w:rPr>
          <w:color w:val="231F20"/>
        </w:rPr>
        <w:t>If</w:t>
      </w:r>
      <w:r>
        <w:rPr>
          <w:color w:val="231F20"/>
          <w:spacing w:val="-27"/>
        </w:rPr>
        <w:t> </w:t>
      </w:r>
      <w:r>
        <w:rPr>
          <w:color w:val="231F20"/>
        </w:rPr>
        <w:t>an</w:t>
      </w:r>
      <w:r>
        <w:rPr>
          <w:color w:val="231F20"/>
          <w:spacing w:val="-27"/>
        </w:rPr>
        <w:t> </w:t>
      </w:r>
      <w:r>
        <w:rPr>
          <w:color w:val="231F20"/>
        </w:rPr>
        <w:t>attacker</w:t>
      </w:r>
      <w:r>
        <w:rPr>
          <w:color w:val="231F20"/>
          <w:spacing w:val="-26"/>
        </w:rPr>
        <w:t> </w:t>
      </w:r>
      <w:r>
        <w:rPr>
          <w:color w:val="231F20"/>
        </w:rPr>
        <w:t>can</w:t>
      </w:r>
      <w:r>
        <w:rPr>
          <w:color w:val="231F20"/>
          <w:spacing w:val="-27"/>
        </w:rPr>
        <w:t> </w:t>
      </w:r>
      <w:r>
        <w:rPr>
          <w:color w:val="231F20"/>
        </w:rPr>
        <w:t>compromise</w:t>
      </w:r>
      <w:r>
        <w:rPr>
          <w:color w:val="231F20"/>
          <w:spacing w:val="-26"/>
        </w:rPr>
        <w:t> </w:t>
      </w:r>
      <w:r>
        <w:rPr>
          <w:color w:val="231F20"/>
        </w:rPr>
        <w:t>a</w:t>
      </w:r>
      <w:r>
        <w:rPr>
          <w:color w:val="231F20"/>
          <w:spacing w:val="-27"/>
        </w:rPr>
        <w:t> </w:t>
      </w:r>
      <w:r>
        <w:rPr>
          <w:color w:val="231F20"/>
        </w:rPr>
        <w:t>uPort</w:t>
      </w:r>
      <w:r>
        <w:rPr>
          <w:color w:val="231F20"/>
          <w:spacing w:val="-27"/>
        </w:rPr>
        <w:t> </w:t>
      </w:r>
      <w:r>
        <w:rPr>
          <w:color w:val="231F20"/>
        </w:rPr>
        <w:t>application</w:t>
      </w:r>
      <w:r>
        <w:rPr>
          <w:color w:val="231F20"/>
          <w:spacing w:val="-26"/>
        </w:rPr>
        <w:t> </w:t>
      </w:r>
      <w:r>
        <w:rPr>
          <w:color w:val="231F20"/>
        </w:rPr>
        <w:t>and </w:t>
      </w:r>
      <w:r>
        <w:rPr>
          <w:color w:val="231F20"/>
          <w:spacing w:val="-3"/>
          <w:w w:val="95"/>
        </w:rPr>
        <w:t>replace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trustees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unnoticed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via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spacing w:val="-3"/>
          <w:w w:val="95"/>
        </w:rPr>
        <w:t>controller,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uPortID is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compromised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3"/>
          <w:w w:val="95"/>
        </w:rPr>
        <w:t>permanently.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while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2"/>
          <w:w w:val="95"/>
        </w:rPr>
        <w:t>uPort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does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place </w:t>
      </w:r>
      <w:r>
        <w:rPr>
          <w:color w:val="231F20"/>
        </w:rPr>
        <w:t>more</w:t>
      </w:r>
      <w:r>
        <w:rPr>
          <w:color w:val="231F20"/>
          <w:spacing w:val="-36"/>
        </w:rPr>
        <w:t> </w:t>
      </w:r>
      <w:r>
        <w:rPr>
          <w:color w:val="231F20"/>
        </w:rPr>
        <w:t>control</w:t>
      </w:r>
      <w:r>
        <w:rPr>
          <w:color w:val="231F20"/>
          <w:spacing w:val="-35"/>
        </w:rPr>
        <w:t> </w:t>
      </w:r>
      <w:r>
        <w:rPr>
          <w:color w:val="231F20"/>
        </w:rPr>
        <w:t>over</w:t>
      </w:r>
      <w:r>
        <w:rPr>
          <w:color w:val="231F20"/>
          <w:spacing w:val="-35"/>
        </w:rPr>
        <w:t> </w:t>
      </w:r>
      <w:r>
        <w:rPr>
          <w:color w:val="231F20"/>
        </w:rPr>
        <w:t>uPortIDs</w:t>
      </w:r>
      <w:r>
        <w:rPr>
          <w:color w:val="231F20"/>
          <w:spacing w:val="-36"/>
        </w:rPr>
        <w:t> </w:t>
      </w:r>
      <w:r>
        <w:rPr>
          <w:color w:val="231F20"/>
        </w:rPr>
        <w:t>in</w:t>
      </w:r>
      <w:r>
        <w:rPr>
          <w:color w:val="231F20"/>
          <w:spacing w:val="-35"/>
        </w:rPr>
        <w:t> </w:t>
      </w:r>
      <w:r>
        <w:rPr>
          <w:color w:val="231F20"/>
        </w:rPr>
        <w:t>the</w:t>
      </w:r>
      <w:r>
        <w:rPr>
          <w:color w:val="231F20"/>
          <w:spacing w:val="-35"/>
        </w:rPr>
        <w:t> </w:t>
      </w:r>
      <w:r>
        <w:rPr>
          <w:color w:val="231F20"/>
        </w:rPr>
        <w:t>hands</w:t>
      </w:r>
      <w:r>
        <w:rPr>
          <w:color w:val="231F20"/>
          <w:spacing w:val="-36"/>
        </w:rPr>
        <w:t> </w:t>
      </w:r>
      <w:r>
        <w:rPr>
          <w:color w:val="231F20"/>
        </w:rPr>
        <w:t>of</w:t>
      </w:r>
      <w:r>
        <w:rPr>
          <w:color w:val="231F20"/>
          <w:spacing w:val="-35"/>
        </w:rPr>
        <w:t> </w:t>
      </w:r>
      <w:r>
        <w:rPr>
          <w:color w:val="231F20"/>
        </w:rPr>
        <w:t>its</w:t>
      </w:r>
      <w:r>
        <w:rPr>
          <w:color w:val="231F20"/>
          <w:spacing w:val="-36"/>
        </w:rPr>
        <w:t> </w:t>
      </w:r>
      <w:r>
        <w:rPr>
          <w:color w:val="231F20"/>
        </w:rPr>
        <w:t>users—a</w:t>
      </w:r>
    </w:p>
    <w:p>
      <w:pPr>
        <w:spacing w:after="0" w:line="249" w:lineRule="auto"/>
        <w:sectPr>
          <w:type w:val="continuous"/>
          <w:pgSz w:w="11340" w:h="15480"/>
          <w:pgMar w:top="1520" w:bottom="0" w:left="0" w:right="0"/>
          <w:cols w:num="2" w:equalWidth="0">
            <w:col w:w="6271" w:space="40"/>
            <w:col w:w="5029"/>
          </w:cols>
        </w:sectPr>
      </w:pPr>
    </w:p>
    <w:p>
      <w:pPr>
        <w:pStyle w:val="BodyText"/>
        <w:spacing w:before="9"/>
        <w:jc w:val="left"/>
        <w:rPr>
          <w:sz w:val="22"/>
        </w:rPr>
      </w:pPr>
    </w:p>
    <w:p>
      <w:pPr>
        <w:pStyle w:val="BodyText"/>
        <w:ind w:left="728"/>
        <w:jc w:val="left"/>
      </w:pPr>
      <w:r>
        <w:rPr/>
        <w:pict>
          <v:group style="width:494.6pt;height:396.25pt;mso-position-horizontal-relative:char;mso-position-vertical-relative:line" coordorigin="0,0" coordsize="9892,7925">
            <v:line style="position:absolute" from="5,25" to="5,7910" stroked="true" strokeweight=".5pt" strokecolor="#000000">
              <v:stroke dashstyle="dot"/>
            </v:line>
            <v:line style="position:absolute" from="25,7920" to="9876,7920" stroked="true" strokeweight=".5pt" strokecolor="#000000">
              <v:stroke dashstyle="dot"/>
            </v:line>
            <v:line style="position:absolute" from="9886,7900" to="9886,15" stroked="true" strokeweight=".5pt" strokecolor="#000000">
              <v:stroke dashstyle="dot"/>
            </v:line>
            <v:line style="position:absolute" from="9866,5" to="15,5" stroked="true" strokeweight=".5pt" strokecolor="#000000">
              <v:stroke dashstyle="dot"/>
            </v:line>
            <v:line style="position:absolute" from="5,7920" to="5,7920" stroked="true" strokeweight=".5pt" strokecolor="#000000">
              <v:stroke dashstyle="solid"/>
            </v:line>
            <v:line style="position:absolute" from="9886,7920" to="9886,7920" stroked="true" strokeweight=".5pt" strokecolor="#000000">
              <v:stroke dashstyle="solid"/>
            </v:line>
            <v:line style="position:absolute" from="9886,5" to="9886,5" stroked="true" strokeweight=".5pt" strokecolor="#000000">
              <v:stroke dashstyle="solid"/>
            </v:line>
            <v:line style="position:absolute" from="5,5" to="5,5" stroked="true" strokeweight=".5pt" strokecolor="#000000">
              <v:stroke dashstyle="solid"/>
            </v:line>
            <v:shape style="position:absolute;left:384;top:7479;width:203;height:190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(c)</w:t>
                    </w:r>
                  </w:p>
                </w:txbxContent>
              </v:textbox>
              <w10:wrap type="none"/>
            </v:shape>
            <v:shape style="position:absolute;left:5302;top:3993;width:218;height:190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(b)</w:t>
                    </w:r>
                  </w:p>
                </w:txbxContent>
              </v:textbox>
              <w10:wrap type="none"/>
            </v:shape>
            <v:shape style="position:absolute;left:377;top:3993;width:208;height:190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(a)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spacing w:line="249" w:lineRule="auto" w:before="55"/>
        <w:ind w:left="728" w:right="653" w:firstLine="0"/>
        <w:jc w:val="left"/>
        <w:rPr>
          <w:rFonts w:ascii="Arial"/>
          <w:sz w:val="18"/>
        </w:rPr>
      </w:pPr>
      <w:r>
        <w:rPr/>
        <w:pict>
          <v:group style="position:absolute;margin-left:83.521004pt;margin-top:-183.143112pt;width:401.9pt;height:168.6pt;mso-position-horizontal-relative:page;mso-position-vertical-relative:paragraph;z-index:-37888" coordorigin="1670,-3663" coordsize="8038,3372">
            <v:shape style="position:absolute;left:1670;top:-3447;width:1606;height:970" type="#_x0000_t75" stroked="false">
              <v:imagedata r:id="rId10" o:title=""/>
            </v:shape>
            <v:line style="position:absolute" from="3271,-3396" to="3291,-3396" stroked="true" strokeweight=".5pt" strokecolor="#231f20">
              <v:stroke dashstyle="solid"/>
            </v:line>
            <v:line style="position:absolute" from="3006,-2465" to="3016,-2465" stroked="true" strokeweight="1pt" strokecolor="#231f20">
              <v:stroke dashstyle="solid"/>
            </v:line>
            <v:line style="position:absolute" from="3011,-2414" to="3011,-2269" stroked="true" strokeweight=".5pt" strokecolor="#231f20">
              <v:stroke dashstyle="dash"/>
            </v:line>
            <v:line style="position:absolute" from="3006,-2239" to="3016,-2239" stroked="true" strokeweight="1pt" strokecolor="#231f20">
              <v:stroke dashstyle="solid"/>
            </v:line>
            <v:shape style="position:absolute;left:1690;top:-2154;width:8013;height:1103" coordorigin="1690,-2153" coordsize="8013,1103" path="m9519,-2153l1874,-2153,1802,-2139,1744,-2099,1704,-2041,1690,-1969,1690,-1234,1704,-1163,1744,-1104,1802,-1065,1874,-1051,9519,-1051,9590,-1065,9649,-1104,9688,-1163,9703,-1234,9703,-1969,9688,-2041,9649,-2099,9590,-2139,9519,-2153xe" filled="true" fillcolor="#f6f7f7" stroked="false">
              <v:path arrowok="t"/>
              <v:fill type="solid"/>
            </v:shape>
            <v:shape style="position:absolute;left:1690;top:-2154;width:8013;height:1103" coordorigin="1690,-2153" coordsize="8013,1103" path="m9519,-2153l1874,-2153,1802,-2139,1744,-2099,1704,-2041,1690,-1969,1690,-1234,1704,-1163,1744,-1104,1802,-1065,1874,-1051,9519,-1051,9590,-1065,9649,-1104,9688,-1163,9703,-1234,9703,-1969,9688,-2041,9649,-2099,9590,-2139,9519,-2153xe" filled="true" fillcolor="#d4e3f4" stroked="false">
              <v:path arrowok="t"/>
              <v:fill type="solid"/>
            </v:shape>
            <v:shape style="position:absolute;left:1690;top:-2154;width:8013;height:1103" coordorigin="1690,-2153" coordsize="8013,1103" path="m1690,-1969l1704,-2041,1744,-2099,1802,-2139,1874,-2153,9519,-2153,9590,-2139,9649,-2099,9688,-2041,9703,-1969,9703,-1234,9688,-1163,9649,-1104,9590,-1065,9519,-1051,1874,-1051,1802,-1065,1744,-1104,1704,-1163,1690,-1234,1690,-1969xe" filled="false" stroked="true" strokeweight=".5pt" strokecolor="#231f20">
              <v:path arrowok="t"/>
              <v:stroke dashstyle="solid"/>
            </v:shape>
            <v:rect style="position:absolute;left:2724;top:-1744;width:1502;height:285" filled="true" fillcolor="#adcdec" stroked="false">
              <v:fill type="solid"/>
            </v:rect>
            <v:rect style="position:absolute;left:2724;top:-1744;width:1502;height:285" filled="false" stroked="true" strokeweight=".5pt" strokecolor="#231f20">
              <v:stroke dashstyle="solid"/>
            </v:rect>
            <v:rect style="position:absolute;left:1999;top:-1744;width:725;height:285" filled="true" fillcolor="#adcdec" stroked="false">
              <v:fill type="solid"/>
            </v:rect>
            <v:rect style="position:absolute;left:1999;top:-1744;width:725;height:285" filled="false" stroked="true" strokeweight=".5pt" strokecolor="#231f20">
              <v:stroke dashstyle="solid"/>
            </v:rect>
            <v:rect style="position:absolute;left:5310;top:-1737;width:1502;height:285" filled="true" fillcolor="#adcdec" stroked="false">
              <v:fill type="solid"/>
            </v:rect>
            <v:rect style="position:absolute;left:5310;top:-1737;width:1502;height:285" filled="false" stroked="true" strokeweight=".5pt" strokecolor="#231f20">
              <v:stroke dashstyle="solid"/>
            </v:rect>
            <v:rect style="position:absolute;left:4584;top:-1737;width:727;height:285" filled="true" fillcolor="#adcdec" stroked="false">
              <v:fill type="solid"/>
            </v:rect>
            <v:rect style="position:absolute;left:4584;top:-1737;width:727;height:285" filled="false" stroked="true" strokeweight=".5pt" strokecolor="#231f20">
              <v:stroke dashstyle="solid"/>
            </v:rect>
            <v:rect style="position:absolute;left:7802;top:-1737;width:1498;height:285" filled="true" fillcolor="#adcdec" stroked="false">
              <v:fill type="solid"/>
            </v:rect>
            <v:rect style="position:absolute;left:7802;top:-1737;width:1498;height:285" filled="false" stroked="true" strokeweight=".5pt" strokecolor="#231f20">
              <v:stroke dashstyle="solid"/>
            </v:rect>
            <v:rect style="position:absolute;left:7072;top:-1737;width:725;height:285" filled="true" fillcolor="#adcdec" stroked="false">
              <v:fill type="solid"/>
            </v:rect>
            <v:rect style="position:absolute;left:7072;top:-1737;width:725;height:285" filled="false" stroked="true" strokeweight=".5pt" strokecolor="#231f20">
              <v:stroke dashstyle="solid"/>
            </v:rect>
            <v:shape style="position:absolute;left:2963;top:-2254;width:96;height:86" coordorigin="2963,-2254" coordsize="96,86" path="m2963,-2254l2977,-2235,2990,-2213,3002,-2190,3011,-2168,3020,-2190,3031,-2213,3044,-2235,3045,-2237,3011,-2237,2963,-2254xm3058,-2254l3011,-2237,3045,-2237,3058,-2254xe" filled="true" fillcolor="#231f20" stroked="false">
              <v:path arrowok="t"/>
              <v:fill type="solid"/>
            </v:shape>
            <v:shape style="position:absolute;left:5193;top:-3171;width:919;height:522" coordorigin="5194,-3171" coordsize="919,522" path="m6026,-3171l5281,-3171,5247,-3164,5219,-3146,5201,-3118,5194,-3084,5194,-2736,5201,-2702,5219,-2675,5247,-2656,5281,-2649,6026,-2649,6060,-2656,6087,-2675,6106,-2702,6113,-2736,6113,-3084,6106,-3118,6087,-3146,6060,-3164,6026,-3171xe" filled="true" fillcolor="#adcdec" stroked="false">
              <v:path arrowok="t"/>
              <v:fill type="solid"/>
            </v:shape>
            <v:shape style="position:absolute;left:5193;top:-3171;width:919;height:522" coordorigin="5194,-3171" coordsize="919,522" path="m5194,-3084l5201,-3118,5219,-3146,5247,-3164,5281,-3171,6026,-3171,6060,-3164,6087,-3146,6106,-3118,6113,-3084,6113,-2736,6106,-2702,6087,-2675,6060,-2656,6026,-2649,5281,-2649,5247,-2656,5219,-2675,5201,-2702,5194,-2736,5194,-3084xe" filled="false" stroked="true" strokeweight=".5pt" strokecolor="#231f20">
              <v:path arrowok="t"/>
              <v:stroke dashstyle="solid"/>
            </v:shape>
            <v:line style="position:absolute" from="5649,-2633" to="5659,-2633" stroked="true" strokeweight="1pt" strokecolor="#231f20">
              <v:stroke dashstyle="solid"/>
            </v:line>
            <v:line style="position:absolute" from="5654,-2581" to="5654,-2261" stroked="true" strokeweight=".5pt" strokecolor="#231f20">
              <v:stroke dashstyle="dash"/>
            </v:line>
            <v:line style="position:absolute" from="5649,-2230" to="5659,-2230" stroked="true" strokeweight="1pt" strokecolor="#231f20">
              <v:stroke dashstyle="solid"/>
            </v:line>
            <v:shape style="position:absolute;left:5606;top:-2246;width:96;height:86" coordorigin="5607,-2245" coordsize="96,86" path="m5607,-2245l5621,-2227,5634,-2205,5645,-2182,5654,-2160,5664,-2182,5675,-2205,5688,-2227,5689,-2228,5654,-2228,5607,-2245xm5702,-2245l5654,-2228,5689,-2228,5702,-2245xe" filled="true" fillcolor="#231f20" stroked="false">
              <v:path arrowok="t"/>
              <v:fill type="solid"/>
            </v:shape>
            <v:line style="position:absolute" from="8755,-2168" to="8765,-2168" stroked="true" strokeweight="1pt" strokecolor="#231f20">
              <v:stroke dashstyle="solid"/>
            </v:line>
            <v:line style="position:absolute" from="8760,-2220" to="8760,-3030" stroked="true" strokeweight=".5pt" strokecolor="#231f20">
              <v:stroke dashstyle="dash"/>
            </v:line>
            <v:shape style="position:absolute;left:8302;top:-3658;width:917;height:522" coordorigin="8302,-3658" coordsize="917,522" path="m9132,-3658l8389,-3658,8355,-3651,8327,-3632,8309,-3605,8302,-3571,8302,-3223,8309,-3189,8327,-3162,8355,-3143,8389,-3136,9132,-3136,9166,-3143,9193,-3162,9212,-3189,9219,-3223,9219,-3571,9212,-3605,9193,-3632,9166,-3651,9132,-3658xe" filled="true" fillcolor="#adcdec" stroked="false">
              <v:path arrowok="t"/>
              <v:fill type="solid"/>
            </v:shape>
            <v:shape style="position:absolute;left:8302;top:-3658;width:917;height:522" coordorigin="8302,-3658" coordsize="917,522" path="m8302,-3571l8309,-3605,8327,-3632,8355,-3651,8389,-3658,9132,-3658,9166,-3651,9193,-3632,9212,-3605,9219,-3571,9219,-3223,9212,-3189,9193,-3162,9166,-3143,9132,-3136,8389,-3136,8355,-3143,8327,-3162,8309,-3189,8302,-3223,8302,-3571xe" filled="false" stroked="true" strokeweight=".5pt" strokecolor="#231f20">
              <v:path arrowok="t"/>
              <v:stroke dashstyle="solid"/>
            </v:shape>
            <v:line style="position:absolute" from="8222,-3396" to="8242,-3396" stroked="true" strokeweight=".5pt" strokecolor="#231f20">
              <v:stroke dashstyle="solid"/>
            </v:line>
            <v:shape style="position:absolute;left:8216;top:-3444;width:86;height:96" coordorigin="8217,-3443" coordsize="86,96" path="m8217,-3443l8234,-3396,8217,-3348,8235,-3362,8257,-3375,8280,-3387,8302,-3396,8280,-3405,8257,-3416,8235,-3429,8217,-3443xe" filled="true" fillcolor="#231f20" stroked="false">
              <v:path arrowok="t"/>
              <v:fill type="solid"/>
            </v:shape>
            <v:line style="position:absolute" from="8755,-3061" to="8765,-3061" stroked="true" strokeweight="1pt" strokecolor="#231f20">
              <v:stroke dashstyle="solid"/>
            </v:line>
            <v:shape style="position:absolute;left:8712;top:-3132;width:96;height:86" coordorigin="8713,-3131" coordsize="96,86" path="m8760,-3131l8751,-3109,8740,-3086,8727,-3064,8713,-3046,8760,-3063,8795,-3063,8794,-3064,8781,-3086,8770,-3109,8760,-3131xm8795,-3063l8760,-3063,8808,-3046,8795,-3063xe" filled="true" fillcolor="#231f20" stroked="false">
              <v:path arrowok="t"/>
              <v:fill type="solid"/>
            </v:shape>
            <v:line style="position:absolute" from="3276,-2913" to="3296,-2913" stroked="true" strokeweight=".5pt" strokecolor="#231f20">
              <v:stroke dashstyle="solid"/>
            </v:line>
            <v:line style="position:absolute" from="5109,-2913" to="5129,-2913" stroked="true" strokeweight=".5pt" strokecolor="#231f20">
              <v:stroke dashstyle="solid"/>
            </v:line>
            <v:shape style="position:absolute;left:5103;top:-2961;width:86;height:96" coordorigin="5104,-2961" coordsize="86,96" path="m5104,-2961l5121,-2913,5104,-2866,5122,-2880,5144,-2893,5167,-2904,5189,-2913,5167,-2922,5144,-2934,5122,-2947,5104,-2961xe" filled="true" fillcolor="#231f20" stroked="false">
              <v:path arrowok="t"/>
              <v:fill type="solid"/>
            </v:shape>
            <v:shape style="position:absolute;left:6033;top:-1754;width:13;height:16" coordorigin="6033,-1753" coordsize="13,16" path="m6046,-1738l6042,-1743,6038,-1748,6033,-1753e" filled="false" stroked="true" strokeweight=".5pt" strokecolor="#231f20">
              <v:path arrowok="t"/>
              <v:stroke dashstyle="solid"/>
            </v:shape>
            <v:shape style="position:absolute;left:2405;top:-2065;width:3600;height:283" coordorigin="2405,-2064" coordsize="3600,283" path="m6005,-1782l5929,-1836,5833,-1884,5719,-1925,5656,-1944,5588,-1961,5518,-1976,5444,-1991,5366,-2003,5286,-2015,5203,-2025,5118,-2034,5030,-2042,4941,-2049,4850,-2054,4757,-2058,4663,-2061,4567,-2063,4471,-2064,4375,-2064,4277,-2063,4180,-2062,4083,-2059,3986,-2055,3890,-2050,3795,-2045,3700,-2039,3607,-2032,3515,-2024,3425,-2016,3337,-2007,3251,-1997,3168,-1987,3087,-1976,3009,-1965,2934,-1953,2862,-1941,2794,-1928,2730,-1915,2669,-1901,2562,-1873,2473,-1844,2437,-1829,2405,-1814e" filled="false" stroked="true" strokeweight=".5pt" strokecolor="#231f20">
              <v:path arrowok="t"/>
              <v:stroke dashstyle="dash"/>
            </v:shape>
            <v:shape style="position:absolute;left:2371;top:-1805;width:17;height:12" coordorigin="2371,-1804" coordsize="17,12" path="m2388,-1804l2382,-1801,2376,-1797,2371,-1793e" filled="false" stroked="true" strokeweight=".5pt" strokecolor="#231f20">
              <v:path arrowok="t"/>
              <v:stroke dashstyle="solid"/>
            </v:shape>
            <v:shape style="position:absolute;left:2337;top:-1841;width:89;height:98" coordorigin="2338,-1840" coordsize="89,98" path="m2349,-1840l2350,-1817,2347,-1792,2343,-1766,2338,-1743,2358,-1756,2381,-1768,2404,-1778,2426,-1785,2378,-1798,2349,-1840xe" filled="true" fillcolor="#231f20" stroked="false">
              <v:path arrowok="t"/>
              <v:fill type="solid"/>
            </v:shape>
            <v:shape style="position:absolute;left:3483;top:-1460;width:2;height:20" coordorigin="3484,-1459" coordsize="2,20" path="m3484,-1459l3484,-1453,3484,-1446,3485,-1440e" filled="false" stroked="true" strokeweight=".5pt" strokecolor="#231f20">
              <v:path arrowok="t"/>
              <v:stroke dashstyle="solid"/>
            </v:shape>
            <v:shape style="position:absolute;left:3496;top:-1402;width:4196;height:845" coordorigin="3496,-1401" coordsize="4196,845" path="m3496,-1401l3542,-1335,3590,-1290,3653,-1246,3728,-1202,3815,-1158,3914,-1115,4024,-1073,4083,-1052,4145,-1031,4209,-1011,4275,-990,4344,-970,4415,-951,4488,-931,4563,-912,4640,-893,4719,-875,4800,-857,4883,-839,4967,-822,5053,-805,5141,-788,5229,-772,5320,-757,5411,-742,5504,-727,5598,-713,5693,-699,5789,-686,5885,-673,5983,-661,6081,-650,6180,-639,6280,-628,6380,-619,6480,-610,6581,-601,6682,-594,6784,-587,6885,-580,6987,-575,7088,-570,7189,-566,7290,-562,7391,-560,7492,-558,7592,-557,7691,-557e" filled="false" stroked="true" strokeweight=".5pt" strokecolor="#231f20">
              <v:path arrowok="t"/>
              <v:stroke dashstyle="shortdot"/>
            </v:shape>
            <v:shape style="position:absolute;left:7792;top:-819;width:917;height:522" coordorigin="7793,-818" coordsize="917,522" path="m8622,-818l7880,-818,7846,-812,7818,-793,7799,-765,7793,-731,7793,-384,7799,-350,7818,-322,7846,-304,7880,-297,8622,-297,8656,-304,8684,-322,8702,-350,8709,-384,8709,-731,8702,-765,8684,-793,8656,-812,8622,-818xe" filled="true" fillcolor="#adcdec" stroked="false">
              <v:path arrowok="t"/>
              <v:fill type="solid"/>
            </v:shape>
            <v:shape style="position:absolute;left:7792;top:-819;width:917;height:522" coordorigin="7793,-818" coordsize="917,522" path="m7793,-731l7799,-765,7818,-793,7846,-812,7880,-818,8622,-818,8656,-812,8684,-793,8702,-765,8709,-731,8709,-384,8702,-350,8684,-322,8656,-304,8622,-297,7880,-297,7846,-304,7818,-322,7799,-350,7793,-384,7793,-731xe" filled="false" stroked="true" strokeweight=".5pt" strokecolor="#231f20">
              <v:path arrowok="t"/>
              <v:stroke dashstyle="solid"/>
            </v:shape>
            <v:shape style="position:absolute;left:7711;top:-557;width:20;height:2" coordorigin="7711,-557" coordsize="20,1" path="m7711,-557l7718,-557,7725,-557,7731,-557e" filled="false" stroked="true" strokeweight=".5pt" strokecolor="#231f20">
              <v:path arrowok="t"/>
              <v:stroke dashstyle="solid"/>
            </v:shape>
            <v:shape style="position:absolute;left:7705;top:-606;width:86;height:96" coordorigin="7706,-605" coordsize="86,96" path="m7706,-605l7723,-558,7706,-510,7724,-524,7746,-537,7769,-548,7792,-557,7769,-567,7746,-578,7725,-591,7706,-605xe" filled="true" fillcolor="#231f20" stroked="false">
              <v:path arrowok="t"/>
              <v:fill type="solid"/>
            </v:shape>
            <v:shape style="position:absolute;left:6070;top:-1436;width:2;height:20" coordorigin="6070,-1436" coordsize="1,20" path="m6071,-1436l6070,-1429,6071,-1423,6071,-1416e" filled="false" stroked="true" strokeweight=".5pt" strokecolor="#231f20">
              <v:path arrowok="t"/>
              <v:stroke dashstyle="solid"/>
            </v:shape>
            <v:shape style="position:absolute;left:6075;top:-1376;width:1617;height:821" coordorigin="6075,-1376" coordsize="1617,821" path="m6075,-1376l6105,-1283,6159,-1191,6235,-1101,6281,-1057,6331,-1014,6386,-972,6445,-931,6508,-892,6574,-854,6643,-817,6715,-783,6789,-750,6866,-719,6945,-691,7025,-664,7107,-641,7190,-619,7274,-601,7357,-585,7442,-573,7525,-564,7609,-558,7692,-555e" filled="false" stroked="true" strokeweight=".5pt" strokecolor="#231f20">
              <v:path arrowok="t"/>
              <v:stroke dashstyle="dash"/>
            </v:shape>
            <v:shape style="position:absolute;left:7711;top:-556;width:20;height:2" coordorigin="7712,-555" coordsize="20,1" path="m7712,-555l7719,-555,7725,-555,7732,-555e" filled="false" stroked="true" strokeweight=".5pt" strokecolor="#231f20">
              <v:path arrowok="t"/>
              <v:stroke dashstyle="solid"/>
            </v:shape>
            <v:shape style="position:absolute;left:7706;top:-605;width:86;height:96" coordorigin="7706,-604" coordsize="86,96" path="m7706,-604l7724,-557,7707,-509,7726,-523,7747,-536,7770,-548,7792,-557,7770,-566,7747,-578,7725,-590,7706,-604xe" filled="true" fillcolor="#231f20" stroked="false">
              <v:path arrowok="t"/>
              <v:fill type="solid"/>
            </v:shape>
            <v:shape style="position:absolute;left:8536;top:-1440;width:6;height:20" coordorigin="8537,-1439" coordsize="6,20" path="m8543,-1439l8541,-1433,8539,-1426,8537,-1420e" filled="false" stroked="true" strokeweight=".5pt" strokecolor="#231f20">
              <v:path arrowok="t"/>
              <v:stroke dashstyle="solid"/>
            </v:shape>
            <v:shape style="position:absolute;left:7492;top:-1383;width:1030;height:796" coordorigin="7492,-1382" coordsize="1030,796" path="m8522,-1382l8486,-1320,8438,-1270,8382,-1231,8319,-1200,8250,-1176,8176,-1158,8100,-1144,8023,-1133,7947,-1124,7873,-1114,7803,-1102,7737,-1087,7679,-1068,7630,-1042,7586,-1020,7548,-987,7519,-944,7500,-894,7492,-840,7499,-783,7521,-727,7560,-674,7618,-626,7696,-586e" filled="false" stroked="true" strokeweight=".5pt" strokecolor="#231f20">
              <v:path arrowok="t"/>
              <v:stroke dashstyle="dash"/>
            </v:shape>
            <v:shape style="position:absolute;left:7715;top:-579;width:19;height:7" coordorigin="7715,-579" coordsize="19,7" path="m7715,-579l7721,-577,7728,-575,7734,-573e" filled="false" stroked="true" strokeweight=".5pt" strokecolor="#231f20">
              <v:path arrowok="t"/>
              <v:stroke dashstyle="solid"/>
            </v:shape>
            <v:shape style="position:absolute;left:7697;top:-626;width:96;height:92" coordorigin="7697,-626" coordsize="96,92" path="m7723,-626l7727,-575,7697,-534,7719,-543,7743,-549,7769,-554,7793,-557,7774,-572,7755,-589,7737,-607,7723,-626xe" filled="true" fillcolor="#231f20" stroked="false">
              <v:path arrowok="t"/>
              <v:fill type="solid"/>
            </v:shape>
            <v:shape style="position:absolute;left:8515;top:-1758;width:16;height:13" coordorigin="8515,-1758" coordsize="16,13" path="m8531,-1746l8526,-1750,8520,-1754,8515,-1758e" filled="false" stroked="true" strokeweight=".5pt" strokecolor="#231f20">
              <v:path arrowok="t"/>
              <v:stroke dashstyle="solid"/>
            </v:shape>
            <v:shape style="position:absolute;left:4954;top:-1800;width:17;height:12" coordorigin="4954,-1799" coordsize="17,12" path="m4971,-1799l4965,-1795,4959,-1792,4954,-1788e" filled="false" stroked="true" strokeweight=".5pt" strokecolor="#231f20">
              <v:path arrowok="t"/>
              <v:stroke dashstyle="solid"/>
            </v:shape>
            <v:shape style="position:absolute;left:4921;top:-1835;width:88;height:98" coordorigin="4922,-1834" coordsize="88,98" path="m4931,-1834l4932,-1811,4930,-1786,4927,-1760,4922,-1737,4942,-1750,4964,-1763,4987,-1773,5009,-1780,4961,-1793,4931,-1834xe" filled="true" fillcolor="#231f20" stroked="false">
              <v:path arrowok="t"/>
              <v:fill type="solid"/>
            </v:shape>
            <v:shape style="position:absolute;left:2838;top:-3290;width:342;height:256" type="#_x0000_t75" stroked="false">
              <v:imagedata r:id="rId11" o:title=""/>
            </v:shape>
            <v:shape style="position:absolute;left:7987;top:-733;width:547;height:366" type="#_x0000_t202" filled="false" stroked="false">
              <v:textbox inset="0,0,0,0">
                <w:txbxContent>
                  <w:p>
                    <w:pPr>
                      <w:spacing w:line="235" w:lineRule="auto" w:before="0"/>
                      <w:ind w:left="110" w:right="0" w:hanging="111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80"/>
                        <w:sz w:val="16"/>
                      </w:rPr>
                      <w:t>ShoCard </w:t>
                    </w:r>
                    <w:r>
                      <w:rPr>
                        <w:rFonts w:ascii="Arial"/>
                        <w:color w:val="231F20"/>
                        <w:w w:val="95"/>
                        <w:sz w:val="16"/>
                      </w:rPr>
                      <w:t>store</w:t>
                    </w:r>
                  </w:p>
                </w:txbxContent>
              </v:textbox>
              <w10:wrap type="none"/>
            </v:shape>
            <v:shape style="position:absolute;left:6420;top:-553;width:984;height:186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95"/>
                        <w:sz w:val="16"/>
                      </w:rPr>
                      <w:t>Additional</w:t>
                    </w:r>
                    <w:r>
                      <w:rPr>
                        <w:rFonts w:ascii="Arial"/>
                        <w:color w:val="231F20"/>
                        <w:spacing w:val="-31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w w:val="95"/>
                        <w:sz w:val="16"/>
                      </w:rPr>
                      <w:t>data</w:t>
                    </w:r>
                  </w:p>
                </w:txbxContent>
              </v:textbox>
              <w10:wrap type="none"/>
            </v:shape>
            <v:shape style="position:absolute;left:2073;top:-1288;width:1236;height:190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w w:val="85"/>
                        <w:sz w:val="16"/>
                      </w:rPr>
                      <w:t>Bitcoin blockchain</w:t>
                    </w:r>
                  </w:p>
                </w:txbxContent>
              </v:textbox>
              <w10:wrap type="none"/>
            </v:shape>
            <v:shape style="position:absolute;left:8271;top:-1688;width:581;height:186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85"/>
                        <w:sz w:val="16"/>
                      </w:rPr>
                      <w:t>Envelope</w:t>
                    </w:r>
                  </w:p>
                </w:txbxContent>
              </v:textbox>
              <w10:wrap type="none"/>
            </v:shape>
            <v:shape style="position:absolute;left:7179;top:-1688;width:489;height:186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spacing w:val="-3"/>
                        <w:w w:val="85"/>
                        <w:sz w:val="16"/>
                      </w:rPr>
                      <w:t>Trans. </w:t>
                    </w:r>
                    <w:r>
                      <w:rPr>
                        <w:rFonts w:ascii="Arial"/>
                        <w:color w:val="231F20"/>
                        <w:w w:val="85"/>
                        <w:sz w:val="16"/>
                      </w:rPr>
                      <w:t>#</w:t>
                    </w:r>
                  </w:p>
                </w:txbxContent>
              </v:textbox>
              <w10:wrap type="none"/>
            </v:shape>
            <v:shape style="position:absolute;left:4712;top:-1688;width:1971;height:186" type="#_x0000_t202" filled="false" stroked="false">
              <v:textbox inset="0,0,0,0">
                <w:txbxContent>
                  <w:p>
                    <w:pPr>
                      <w:tabs>
                        <w:tab w:pos="746" w:val="left" w:leader="none"/>
                      </w:tabs>
                      <w:spacing w:line="17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spacing w:val="-3"/>
                        <w:w w:val="95"/>
                        <w:sz w:val="16"/>
                      </w:rPr>
                      <w:t>Trans.</w:t>
                    </w:r>
                    <w:r>
                      <w:rPr>
                        <w:rFonts w:ascii="Arial"/>
                        <w:color w:val="231F20"/>
                        <w:spacing w:val="-27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w w:val="95"/>
                        <w:sz w:val="16"/>
                      </w:rPr>
                      <w:t>#</w:t>
                      <w:tab/>
                    </w:r>
                    <w:r>
                      <w:rPr>
                        <w:rFonts w:ascii="Arial"/>
                        <w:color w:val="231F20"/>
                        <w:spacing w:val="-1"/>
                        <w:w w:val="90"/>
                        <w:sz w:val="16"/>
                      </w:rPr>
                      <w:t>Certification</w:t>
                    </w:r>
                    <w:r>
                      <w:rPr>
                        <w:rFonts w:ascii="Arial"/>
                        <w:color w:val="231F20"/>
                        <w:spacing w:val="-2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w w:val="90"/>
                        <w:sz w:val="16"/>
                      </w:rPr>
                      <w:t>record</w:t>
                    </w:r>
                  </w:p>
                </w:txbxContent>
              </v:textbox>
              <w10:wrap type="none"/>
            </v:shape>
            <v:shape style="position:absolute;left:3352;top:-1688;width:264;height:186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80"/>
                        <w:sz w:val="16"/>
                      </w:rPr>
                      <w:t>Seal</w:t>
                    </w:r>
                  </w:p>
                </w:txbxContent>
              </v:textbox>
              <w10:wrap type="none"/>
            </v:shape>
            <v:shape style="position:absolute;left:2103;top:-1688;width:489;height:186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spacing w:val="-3"/>
                        <w:w w:val="85"/>
                        <w:sz w:val="16"/>
                      </w:rPr>
                      <w:t>Trans. </w:t>
                    </w:r>
                    <w:r>
                      <w:rPr>
                        <w:rFonts w:ascii="Arial"/>
                        <w:color w:val="231F20"/>
                        <w:w w:val="85"/>
                        <w:sz w:val="16"/>
                      </w:rPr>
                      <w:t>#</w:t>
                    </w:r>
                  </w:p>
                </w:txbxContent>
              </v:textbox>
              <w10:wrap type="none"/>
            </v:shape>
            <v:shape style="position:absolute;left:8075;top:-2036;width:157;height:186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76"/>
                        <w:sz w:val="16"/>
                        <w:u w:val="thick" w:color="231F20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13"/>
                        <w:sz w:val="16"/>
                        <w:u w:val="thick" w:color="231F20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6727;top:-2036;width:280;height:186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90"/>
                        <w:sz w:val="16"/>
                      </w:rPr>
                      <w:t>Link</w:t>
                    </w:r>
                  </w:p>
                </w:txbxContent>
              </v:textbox>
              <w10:wrap type="none"/>
            </v:shape>
            <v:shape style="position:absolute;left:4192;top:-2049;width:280;height:186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90"/>
                        <w:sz w:val="16"/>
                      </w:rPr>
                      <w:t>Link</w:t>
                    </w:r>
                  </w:p>
                </w:txbxContent>
              </v:textbox>
              <w10:wrap type="none"/>
            </v:shape>
            <v:shape style="position:absolute;left:5797;top:-2443;width:1224;height:186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90"/>
                        <w:sz w:val="16"/>
                      </w:rPr>
                      <w:t>Certification record</w:t>
                    </w:r>
                  </w:p>
                </w:txbxContent>
              </v:textbox>
              <w10:wrap type="none"/>
            </v:shape>
            <v:shape style="position:absolute;left:2642;top:-2443;width:264;height:186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80"/>
                        <w:sz w:val="16"/>
                      </w:rPr>
                      <w:t>Seal</w:t>
                    </w:r>
                  </w:p>
                </w:txbxContent>
              </v:textbox>
              <w10:wrap type="none"/>
            </v:shape>
            <v:shape style="position:absolute;left:7615;top:-2708;width:1111;height:186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85"/>
                        <w:sz w:val="16"/>
                      </w:rPr>
                      <w:t>Retrieve envelope</w:t>
                    </w:r>
                  </w:p>
                </w:txbxContent>
              </v:textbox>
              <w10:wrap type="none"/>
            </v:shape>
            <v:shape style="position:absolute;left:3336;top:-3009;width:2589;height:186" type="#_x0000_t202" filled="false" stroked="false">
              <v:textbox inset="0,0,0,0">
                <w:txbxContent>
                  <w:p>
                    <w:pPr>
                      <w:tabs>
                        <w:tab w:pos="1752" w:val="left" w:leader="none"/>
                        <w:tab w:pos="2064" w:val="left" w:leader="none"/>
                      </w:tabs>
                      <w:spacing w:line="17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76"/>
                        <w:sz w:val="16"/>
                        <w:u w:val="dotted" w:color="231F20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  <w:u w:val="dotted" w:color="231F20"/>
                      </w:rPr>
                      <w:tab/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ab/>
                    </w:r>
                    <w:r>
                      <w:rPr>
                        <w:rFonts w:ascii="Arial"/>
                        <w:color w:val="231F20"/>
                        <w:spacing w:val="-2"/>
                        <w:w w:val="95"/>
                        <w:sz w:val="16"/>
                      </w:rPr>
                      <w:t>Certifier</w:t>
                    </w:r>
                  </w:p>
                </w:txbxContent>
              </v:textbox>
              <w10:wrap type="none"/>
            </v:shape>
            <v:shape style="position:absolute;left:2314;top:-3250;width:393;height:186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90"/>
                        <w:sz w:val="16"/>
                      </w:rPr>
                      <w:t>Photo</w:t>
                    </w:r>
                  </w:p>
                </w:txbxContent>
              </v:textbox>
              <w10:wrap type="none"/>
            </v:shape>
            <v:shape style="position:absolute;left:8536;top:-3496;width:465;height:186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90"/>
                        <w:sz w:val="16"/>
                      </w:rPr>
                      <w:t>Verifier</w:t>
                    </w:r>
                  </w:p>
                </w:txbxContent>
              </v:textbox>
              <w10:wrap type="none"/>
            </v:shape>
            <v:shape style="position:absolute;left:3330;top:-3599;width:4891;height:186" type="#_x0000_t202" filled="false" stroked="false">
              <v:textbox inset="0,0,0,0">
                <w:txbxContent>
                  <w:p>
                    <w:pPr>
                      <w:tabs>
                        <w:tab w:pos="1353" w:val="left" w:leader="none"/>
                        <w:tab w:pos="4870" w:val="left" w:leader="none"/>
                      </w:tabs>
                      <w:spacing w:line="17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76"/>
                        <w:sz w:val="16"/>
                        <w:u w:val="dotted" w:color="231F20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  <w:u w:val="dotted" w:color="231F20"/>
                      </w:rPr>
                      <w:tab/>
                    </w:r>
                    <w:r>
                      <w:rPr>
                        <w:rFonts w:ascii="Arial"/>
                        <w:color w:val="231F20"/>
                        <w:w w:val="90"/>
                        <w:sz w:val="16"/>
                        <w:u w:val="dotted" w:color="231F20"/>
                      </w:rPr>
                      <w:t>Envelope</w:t>
                    </w:r>
                    <w:r>
                      <w:rPr>
                        <w:rFonts w:ascii="Arial"/>
                        <w:color w:val="231F20"/>
                        <w:spacing w:val="-28"/>
                        <w:w w:val="90"/>
                        <w:sz w:val="16"/>
                        <w:u w:val="dotted" w:color="231F20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w w:val="90"/>
                        <w:sz w:val="16"/>
                        <w:u w:val="dotted" w:color="231F20"/>
                      </w:rPr>
                      <w:t>reference</w:t>
                    </w:r>
                    <w:r>
                      <w:rPr>
                        <w:rFonts w:ascii="Arial"/>
                        <w:color w:val="231F20"/>
                        <w:spacing w:val="-27"/>
                        <w:w w:val="90"/>
                        <w:sz w:val="16"/>
                        <w:u w:val="dotted" w:color="231F20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w w:val="90"/>
                        <w:sz w:val="16"/>
                        <w:u w:val="dotted" w:color="231F20"/>
                      </w:rPr>
                      <w:t>+</w:t>
                    </w:r>
                    <w:r>
                      <w:rPr>
                        <w:rFonts w:ascii="Arial"/>
                        <w:color w:val="231F20"/>
                        <w:spacing w:val="-27"/>
                        <w:w w:val="90"/>
                        <w:sz w:val="16"/>
                        <w:u w:val="dotted" w:color="231F20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w w:val="90"/>
                        <w:sz w:val="16"/>
                        <w:u w:val="dotted" w:color="231F20"/>
                      </w:rPr>
                      <w:t>Plain</w:t>
                    </w:r>
                    <w:r>
                      <w:rPr>
                        <w:rFonts w:ascii="Arial"/>
                        <w:color w:val="231F20"/>
                        <w:spacing w:val="-27"/>
                        <w:w w:val="90"/>
                        <w:sz w:val="16"/>
                        <w:u w:val="dotted" w:color="231F20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w w:val="90"/>
                        <w:sz w:val="16"/>
                        <w:u w:val="dotted" w:color="231F20"/>
                      </w:rPr>
                      <w:t>text</w:t>
                    </w:r>
                    <w:r>
                      <w:rPr>
                        <w:rFonts w:ascii="Arial"/>
                        <w:color w:val="231F20"/>
                        <w:spacing w:val="-27"/>
                        <w:w w:val="90"/>
                        <w:sz w:val="16"/>
                        <w:u w:val="dotted" w:color="231F20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w w:val="90"/>
                        <w:sz w:val="16"/>
                        <w:u w:val="dotted" w:color="231F20"/>
                      </w:rPr>
                      <w:t>data</w:t>
                    </w:r>
                    <w:r>
                      <w:rPr>
                        <w:rFonts w:ascii="Arial"/>
                        <w:color w:val="231F20"/>
                        <w:sz w:val="16"/>
                        <w:u w:val="dotted" w:color="231F20"/>
                      </w:rPr>
                      <w:tab/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b/>
          <w:color w:val="231F20"/>
          <w:w w:val="90"/>
          <w:sz w:val="18"/>
        </w:rPr>
        <w:t>Figure</w:t>
      </w:r>
      <w:r>
        <w:rPr>
          <w:rFonts w:ascii="Arial"/>
          <w:b/>
          <w:color w:val="231F20"/>
          <w:spacing w:val="-19"/>
          <w:w w:val="90"/>
          <w:sz w:val="18"/>
        </w:rPr>
        <w:t> </w:t>
      </w:r>
      <w:r>
        <w:rPr>
          <w:rFonts w:ascii="Arial"/>
          <w:b/>
          <w:color w:val="231F20"/>
          <w:w w:val="90"/>
          <w:sz w:val="18"/>
        </w:rPr>
        <w:t>1.</w:t>
      </w:r>
      <w:r>
        <w:rPr>
          <w:rFonts w:ascii="Arial"/>
          <w:b/>
          <w:color w:val="231F20"/>
          <w:spacing w:val="-18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An</w:t>
      </w:r>
      <w:r>
        <w:rPr>
          <w:rFonts w:ascii="Arial"/>
          <w:color w:val="231F20"/>
          <w:spacing w:val="-18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overview</w:t>
      </w:r>
      <w:r>
        <w:rPr>
          <w:rFonts w:ascii="Arial"/>
          <w:color w:val="231F20"/>
          <w:spacing w:val="-17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of</w:t>
      </w:r>
      <w:r>
        <w:rPr>
          <w:rFonts w:ascii="Arial"/>
          <w:color w:val="231F20"/>
          <w:spacing w:val="-18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the</w:t>
      </w:r>
      <w:r>
        <w:rPr>
          <w:rFonts w:ascii="Arial"/>
          <w:color w:val="231F20"/>
          <w:spacing w:val="-17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key</w:t>
      </w:r>
      <w:r>
        <w:rPr>
          <w:rFonts w:ascii="Arial"/>
          <w:color w:val="231F20"/>
          <w:spacing w:val="-18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components</w:t>
      </w:r>
      <w:r>
        <w:rPr>
          <w:rFonts w:ascii="Arial"/>
          <w:color w:val="231F20"/>
          <w:spacing w:val="-18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of</w:t>
      </w:r>
      <w:r>
        <w:rPr>
          <w:rFonts w:ascii="Arial"/>
          <w:color w:val="231F20"/>
          <w:spacing w:val="-17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the</w:t>
      </w:r>
      <w:r>
        <w:rPr>
          <w:rFonts w:ascii="Arial"/>
          <w:color w:val="231F20"/>
          <w:spacing w:val="-18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(a)</w:t>
      </w:r>
      <w:r>
        <w:rPr>
          <w:rFonts w:ascii="Arial"/>
          <w:color w:val="231F20"/>
          <w:spacing w:val="-17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uPort,</w:t>
      </w:r>
      <w:r>
        <w:rPr>
          <w:rFonts w:ascii="Arial"/>
          <w:color w:val="231F20"/>
          <w:spacing w:val="-18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(b)</w:t>
      </w:r>
      <w:r>
        <w:rPr>
          <w:rFonts w:ascii="Arial"/>
          <w:color w:val="231F20"/>
          <w:spacing w:val="-18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Sovrin,</w:t>
      </w:r>
      <w:r>
        <w:rPr>
          <w:rFonts w:ascii="Arial"/>
          <w:color w:val="231F20"/>
          <w:spacing w:val="-17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and</w:t>
      </w:r>
      <w:r>
        <w:rPr>
          <w:rFonts w:ascii="Arial"/>
          <w:color w:val="231F20"/>
          <w:spacing w:val="-18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(c)</w:t>
      </w:r>
      <w:r>
        <w:rPr>
          <w:rFonts w:ascii="Arial"/>
          <w:color w:val="231F20"/>
          <w:spacing w:val="-17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ShoCard</w:t>
      </w:r>
      <w:r>
        <w:rPr>
          <w:rFonts w:ascii="Arial"/>
          <w:color w:val="231F20"/>
          <w:spacing w:val="-18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systems.</w:t>
      </w:r>
      <w:r>
        <w:rPr>
          <w:rFonts w:ascii="Arial"/>
          <w:color w:val="231F20"/>
          <w:spacing w:val="-18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In</w:t>
      </w:r>
      <w:r>
        <w:rPr>
          <w:rFonts w:ascii="Arial"/>
          <w:color w:val="231F20"/>
          <w:spacing w:val="-17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uPort,</w:t>
      </w:r>
      <w:r>
        <w:rPr>
          <w:rFonts w:ascii="Arial"/>
          <w:color w:val="231F20"/>
          <w:spacing w:val="-18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when</w:t>
      </w:r>
      <w:r>
        <w:rPr>
          <w:rFonts w:ascii="Arial"/>
          <w:color w:val="231F20"/>
          <w:spacing w:val="-17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interacting</w:t>
      </w:r>
      <w:r>
        <w:rPr>
          <w:rFonts w:ascii="Arial"/>
          <w:color w:val="231F20"/>
          <w:spacing w:val="-18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with</w:t>
      </w:r>
      <w:r>
        <w:rPr>
          <w:rFonts w:ascii="Arial"/>
          <w:color w:val="231F20"/>
          <w:spacing w:val="-17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a</w:t>
      </w:r>
      <w:r>
        <w:rPr>
          <w:rFonts w:ascii="Arial"/>
          <w:color w:val="231F20"/>
          <w:spacing w:val="-18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service hosted</w:t>
      </w:r>
      <w:r>
        <w:rPr>
          <w:rFonts w:ascii="Arial"/>
          <w:color w:val="231F20"/>
          <w:spacing w:val="-19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on</w:t>
      </w:r>
      <w:r>
        <w:rPr>
          <w:rFonts w:ascii="Arial"/>
          <w:color w:val="231F20"/>
          <w:spacing w:val="-18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the</w:t>
      </w:r>
      <w:r>
        <w:rPr>
          <w:rFonts w:ascii="Arial"/>
          <w:color w:val="231F20"/>
          <w:spacing w:val="-18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Ethereum</w:t>
      </w:r>
      <w:r>
        <w:rPr>
          <w:rFonts w:ascii="Arial"/>
          <w:color w:val="231F20"/>
          <w:spacing w:val="-18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network,</w:t>
      </w:r>
      <w:r>
        <w:rPr>
          <w:rFonts w:ascii="Arial"/>
          <w:color w:val="231F20"/>
          <w:spacing w:val="-19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the</w:t>
      </w:r>
      <w:r>
        <w:rPr>
          <w:rFonts w:ascii="Arial"/>
          <w:color w:val="231F20"/>
          <w:spacing w:val="-18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proxy</w:t>
      </w:r>
      <w:r>
        <w:rPr>
          <w:rFonts w:ascii="Arial"/>
          <w:color w:val="231F20"/>
          <w:spacing w:val="-18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can</w:t>
      </w:r>
      <w:r>
        <w:rPr>
          <w:rFonts w:ascii="Arial"/>
          <w:color w:val="231F20"/>
          <w:spacing w:val="-18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update</w:t>
      </w:r>
      <w:r>
        <w:rPr>
          <w:rFonts w:ascii="Arial"/>
          <w:color w:val="231F20"/>
          <w:spacing w:val="-19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the</w:t>
      </w:r>
      <w:r>
        <w:rPr>
          <w:rFonts w:ascii="Arial"/>
          <w:color w:val="231F20"/>
          <w:spacing w:val="-18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user</w:t>
      </w:r>
      <w:r>
        <w:rPr>
          <w:rFonts w:ascii="Arial"/>
          <w:color w:val="231F20"/>
          <w:spacing w:val="-18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data</w:t>
      </w:r>
      <w:r>
        <w:rPr>
          <w:rFonts w:ascii="Arial"/>
          <w:color w:val="231F20"/>
          <w:spacing w:val="-18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stored</w:t>
      </w:r>
      <w:r>
        <w:rPr>
          <w:rFonts w:ascii="Arial"/>
          <w:color w:val="231F20"/>
          <w:spacing w:val="-18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on</w:t>
      </w:r>
      <w:r>
        <w:rPr>
          <w:rFonts w:ascii="Arial"/>
          <w:color w:val="231F20"/>
          <w:spacing w:val="-19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a</w:t>
      </w:r>
      <w:r>
        <w:rPr>
          <w:rFonts w:ascii="Arial"/>
          <w:color w:val="231F20"/>
          <w:spacing w:val="-18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file</w:t>
      </w:r>
      <w:r>
        <w:rPr>
          <w:rFonts w:ascii="Arial"/>
          <w:color w:val="231F20"/>
          <w:spacing w:val="-18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system</w:t>
      </w:r>
      <w:r>
        <w:rPr>
          <w:rFonts w:ascii="Arial"/>
          <w:color w:val="231F20"/>
          <w:spacing w:val="-18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external</w:t>
      </w:r>
      <w:r>
        <w:rPr>
          <w:rFonts w:ascii="Arial"/>
          <w:color w:val="231F20"/>
          <w:spacing w:val="-19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to</w:t>
      </w:r>
      <w:r>
        <w:rPr>
          <w:rFonts w:ascii="Arial"/>
          <w:color w:val="231F20"/>
          <w:spacing w:val="-18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Ethereum,</w:t>
      </w:r>
      <w:r>
        <w:rPr>
          <w:rFonts w:ascii="Arial"/>
          <w:color w:val="231F20"/>
          <w:spacing w:val="-18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while</w:t>
      </w:r>
      <w:r>
        <w:rPr>
          <w:rFonts w:ascii="Arial"/>
          <w:color w:val="231F20"/>
          <w:spacing w:val="-18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the</w:t>
      </w:r>
      <w:r>
        <w:rPr>
          <w:rFonts w:ascii="Arial"/>
          <w:color w:val="231F20"/>
          <w:spacing w:val="-18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service</w:t>
      </w:r>
      <w:r>
        <w:rPr>
          <w:rFonts w:ascii="Arial"/>
          <w:color w:val="231F20"/>
          <w:spacing w:val="-19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used</w:t>
      </w:r>
      <w:r>
        <w:rPr>
          <w:rFonts w:ascii="Arial"/>
          <w:color w:val="231F20"/>
          <w:spacing w:val="-18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may </w:t>
      </w:r>
      <w:r>
        <w:rPr>
          <w:rFonts w:ascii="Arial"/>
          <w:color w:val="231F20"/>
          <w:w w:val="95"/>
          <w:sz w:val="18"/>
        </w:rPr>
        <w:t>read</w:t>
      </w:r>
      <w:r>
        <w:rPr>
          <w:rFonts w:ascii="Arial"/>
          <w:color w:val="231F20"/>
          <w:spacing w:val="-34"/>
          <w:w w:val="95"/>
          <w:sz w:val="18"/>
        </w:rPr>
        <w:t> </w:t>
      </w:r>
      <w:r>
        <w:rPr>
          <w:rFonts w:ascii="Arial"/>
          <w:color w:val="231F20"/>
          <w:w w:val="95"/>
          <w:sz w:val="18"/>
        </w:rPr>
        <w:t>from</w:t>
      </w:r>
      <w:r>
        <w:rPr>
          <w:rFonts w:ascii="Arial"/>
          <w:color w:val="231F20"/>
          <w:spacing w:val="-34"/>
          <w:w w:val="95"/>
          <w:sz w:val="18"/>
        </w:rPr>
        <w:t> </w:t>
      </w:r>
      <w:r>
        <w:rPr>
          <w:rFonts w:ascii="Arial"/>
          <w:color w:val="231F20"/>
          <w:w w:val="95"/>
          <w:sz w:val="18"/>
        </w:rPr>
        <w:t>it.</w:t>
      </w:r>
      <w:r>
        <w:rPr>
          <w:rFonts w:ascii="Arial"/>
          <w:color w:val="231F20"/>
          <w:spacing w:val="-34"/>
          <w:w w:val="95"/>
          <w:sz w:val="18"/>
        </w:rPr>
        <w:t> </w:t>
      </w:r>
      <w:r>
        <w:rPr>
          <w:rFonts w:ascii="Arial"/>
          <w:color w:val="231F20"/>
          <w:w w:val="95"/>
          <w:sz w:val="18"/>
        </w:rPr>
        <w:t>At</w:t>
      </w:r>
      <w:r>
        <w:rPr>
          <w:rFonts w:ascii="Arial"/>
          <w:color w:val="231F20"/>
          <w:spacing w:val="-33"/>
          <w:w w:val="95"/>
          <w:sz w:val="18"/>
        </w:rPr>
        <w:t> </w:t>
      </w:r>
      <w:r>
        <w:rPr>
          <w:rFonts w:ascii="Arial"/>
          <w:color w:val="231F20"/>
          <w:w w:val="95"/>
          <w:sz w:val="18"/>
        </w:rPr>
        <w:t>the</w:t>
      </w:r>
      <w:r>
        <w:rPr>
          <w:rFonts w:ascii="Arial"/>
          <w:color w:val="231F20"/>
          <w:spacing w:val="-34"/>
          <w:w w:val="95"/>
          <w:sz w:val="18"/>
        </w:rPr>
        <w:t> </w:t>
      </w:r>
      <w:r>
        <w:rPr>
          <w:rFonts w:ascii="Arial"/>
          <w:color w:val="231F20"/>
          <w:w w:val="95"/>
          <w:sz w:val="18"/>
        </w:rPr>
        <w:t>base</w:t>
      </w:r>
      <w:r>
        <w:rPr>
          <w:rFonts w:ascii="Arial"/>
          <w:color w:val="231F20"/>
          <w:spacing w:val="-34"/>
          <w:w w:val="95"/>
          <w:sz w:val="18"/>
        </w:rPr>
        <w:t> </w:t>
      </w:r>
      <w:r>
        <w:rPr>
          <w:rFonts w:ascii="Arial"/>
          <w:color w:val="231F20"/>
          <w:w w:val="95"/>
          <w:sz w:val="18"/>
        </w:rPr>
        <w:t>of</w:t>
      </w:r>
      <w:r>
        <w:rPr>
          <w:rFonts w:ascii="Arial"/>
          <w:color w:val="231F20"/>
          <w:spacing w:val="-34"/>
          <w:w w:val="95"/>
          <w:sz w:val="18"/>
        </w:rPr>
        <w:t> </w:t>
      </w:r>
      <w:r>
        <w:rPr>
          <w:rFonts w:ascii="Arial"/>
          <w:color w:val="231F20"/>
          <w:w w:val="95"/>
          <w:sz w:val="18"/>
        </w:rPr>
        <w:t>Sovrin</w:t>
      </w:r>
      <w:r>
        <w:rPr>
          <w:rFonts w:ascii="Arial"/>
          <w:color w:val="231F20"/>
          <w:spacing w:val="-33"/>
          <w:w w:val="95"/>
          <w:sz w:val="18"/>
        </w:rPr>
        <w:t> </w:t>
      </w:r>
      <w:r>
        <w:rPr>
          <w:rFonts w:ascii="Arial"/>
          <w:color w:val="231F20"/>
          <w:w w:val="95"/>
          <w:sz w:val="18"/>
        </w:rPr>
        <w:t>is</w:t>
      </w:r>
      <w:r>
        <w:rPr>
          <w:rFonts w:ascii="Arial"/>
          <w:color w:val="231F20"/>
          <w:spacing w:val="-34"/>
          <w:w w:val="95"/>
          <w:sz w:val="18"/>
        </w:rPr>
        <w:t> </w:t>
      </w:r>
      <w:r>
        <w:rPr>
          <w:rFonts w:ascii="Arial"/>
          <w:color w:val="231F20"/>
          <w:w w:val="95"/>
          <w:sz w:val="18"/>
        </w:rPr>
        <w:t>a</w:t>
      </w:r>
      <w:r>
        <w:rPr>
          <w:rFonts w:ascii="Arial"/>
          <w:color w:val="231F20"/>
          <w:spacing w:val="-34"/>
          <w:w w:val="95"/>
          <w:sz w:val="18"/>
        </w:rPr>
        <w:t> </w:t>
      </w:r>
      <w:r>
        <w:rPr>
          <w:rFonts w:ascii="Arial"/>
          <w:color w:val="231F20"/>
          <w:w w:val="95"/>
          <w:sz w:val="18"/>
        </w:rPr>
        <w:t>permissioned</w:t>
      </w:r>
      <w:r>
        <w:rPr>
          <w:rFonts w:ascii="Arial"/>
          <w:color w:val="231F20"/>
          <w:spacing w:val="-34"/>
          <w:w w:val="95"/>
          <w:sz w:val="18"/>
        </w:rPr>
        <w:t> </w:t>
      </w:r>
      <w:r>
        <w:rPr>
          <w:rFonts w:ascii="Arial"/>
          <w:color w:val="231F20"/>
          <w:w w:val="95"/>
          <w:sz w:val="18"/>
        </w:rPr>
        <w:t>ledger.</w:t>
      </w:r>
      <w:r>
        <w:rPr>
          <w:rFonts w:ascii="Arial"/>
          <w:color w:val="231F20"/>
          <w:spacing w:val="-33"/>
          <w:w w:val="95"/>
          <w:sz w:val="18"/>
        </w:rPr>
        <w:t> </w:t>
      </w:r>
      <w:r>
        <w:rPr>
          <w:rFonts w:ascii="Arial"/>
          <w:color w:val="231F20"/>
          <w:w w:val="95"/>
          <w:sz w:val="18"/>
        </w:rPr>
        <w:t>Only</w:t>
      </w:r>
      <w:r>
        <w:rPr>
          <w:rFonts w:ascii="Arial"/>
          <w:color w:val="231F20"/>
          <w:spacing w:val="-34"/>
          <w:w w:val="95"/>
          <w:sz w:val="18"/>
        </w:rPr>
        <w:t> </w:t>
      </w:r>
      <w:r>
        <w:rPr>
          <w:rFonts w:ascii="Arial"/>
          <w:color w:val="231F20"/>
          <w:w w:val="95"/>
          <w:sz w:val="18"/>
        </w:rPr>
        <w:t>stewards</w:t>
      </w:r>
      <w:r>
        <w:rPr>
          <w:rFonts w:ascii="Arial"/>
          <w:color w:val="231F20"/>
          <w:spacing w:val="-34"/>
          <w:w w:val="95"/>
          <w:sz w:val="18"/>
        </w:rPr>
        <w:t> </w:t>
      </w:r>
      <w:r>
        <w:rPr>
          <w:rFonts w:ascii="Arial"/>
          <w:color w:val="231F20"/>
          <w:w w:val="95"/>
          <w:sz w:val="18"/>
        </w:rPr>
        <w:t>that</w:t>
      </w:r>
      <w:r>
        <w:rPr>
          <w:rFonts w:ascii="Arial"/>
          <w:color w:val="231F20"/>
          <w:spacing w:val="-33"/>
          <w:w w:val="95"/>
          <w:sz w:val="18"/>
        </w:rPr>
        <w:t> </w:t>
      </w:r>
      <w:r>
        <w:rPr>
          <w:rFonts w:ascii="Arial"/>
          <w:color w:val="231F20"/>
          <w:w w:val="95"/>
          <w:sz w:val="18"/>
        </w:rPr>
        <w:t>legally</w:t>
      </w:r>
      <w:r>
        <w:rPr>
          <w:rFonts w:ascii="Arial"/>
          <w:color w:val="231F20"/>
          <w:spacing w:val="-34"/>
          <w:w w:val="95"/>
          <w:sz w:val="18"/>
        </w:rPr>
        <w:t> </w:t>
      </w:r>
      <w:r>
        <w:rPr>
          <w:rFonts w:ascii="Arial"/>
          <w:color w:val="231F20"/>
          <w:w w:val="95"/>
          <w:sz w:val="18"/>
        </w:rPr>
        <w:t>abide</w:t>
      </w:r>
      <w:r>
        <w:rPr>
          <w:rFonts w:ascii="Arial"/>
          <w:color w:val="231F20"/>
          <w:spacing w:val="-34"/>
          <w:w w:val="95"/>
          <w:sz w:val="18"/>
        </w:rPr>
        <w:t> </w:t>
      </w:r>
      <w:r>
        <w:rPr>
          <w:rFonts w:ascii="Arial"/>
          <w:color w:val="231F20"/>
          <w:w w:val="95"/>
          <w:sz w:val="18"/>
        </w:rPr>
        <w:t>by</w:t>
      </w:r>
      <w:r>
        <w:rPr>
          <w:rFonts w:ascii="Arial"/>
          <w:color w:val="231F20"/>
          <w:spacing w:val="-34"/>
          <w:w w:val="95"/>
          <w:sz w:val="18"/>
        </w:rPr>
        <w:t> </w:t>
      </w:r>
      <w:r>
        <w:rPr>
          <w:rFonts w:ascii="Arial"/>
          <w:color w:val="231F20"/>
          <w:w w:val="95"/>
          <w:sz w:val="18"/>
        </w:rPr>
        <w:t>the</w:t>
      </w:r>
      <w:r>
        <w:rPr>
          <w:rFonts w:ascii="Arial"/>
          <w:color w:val="231F20"/>
          <w:spacing w:val="-33"/>
          <w:w w:val="95"/>
          <w:sz w:val="18"/>
        </w:rPr>
        <w:t> </w:t>
      </w:r>
      <w:r>
        <w:rPr>
          <w:rFonts w:ascii="Arial"/>
          <w:color w:val="231F20"/>
          <w:w w:val="95"/>
          <w:sz w:val="18"/>
        </w:rPr>
        <w:t>Sovrin</w:t>
      </w:r>
      <w:r>
        <w:rPr>
          <w:rFonts w:ascii="Arial"/>
          <w:color w:val="231F20"/>
          <w:spacing w:val="-34"/>
          <w:w w:val="95"/>
          <w:sz w:val="18"/>
        </w:rPr>
        <w:t> </w:t>
      </w:r>
      <w:r>
        <w:rPr>
          <w:rFonts w:ascii="Arial"/>
          <w:color w:val="231F20"/>
          <w:spacing w:val="-4"/>
          <w:w w:val="95"/>
          <w:sz w:val="18"/>
        </w:rPr>
        <w:t>Trust</w:t>
      </w:r>
      <w:r>
        <w:rPr>
          <w:rFonts w:ascii="Arial"/>
          <w:color w:val="231F20"/>
          <w:spacing w:val="-34"/>
          <w:w w:val="95"/>
          <w:sz w:val="18"/>
        </w:rPr>
        <w:t> </w:t>
      </w:r>
      <w:r>
        <w:rPr>
          <w:rFonts w:ascii="Arial"/>
          <w:color w:val="231F20"/>
          <w:w w:val="95"/>
          <w:sz w:val="18"/>
        </w:rPr>
        <w:t>Framework</w:t>
      </w:r>
      <w:r>
        <w:rPr>
          <w:rFonts w:ascii="Arial"/>
          <w:color w:val="231F20"/>
          <w:spacing w:val="-34"/>
          <w:w w:val="95"/>
          <w:sz w:val="18"/>
        </w:rPr>
        <w:t> </w:t>
      </w:r>
      <w:r>
        <w:rPr>
          <w:rFonts w:ascii="Arial"/>
          <w:color w:val="231F20"/>
          <w:w w:val="95"/>
          <w:sz w:val="18"/>
        </w:rPr>
        <w:t>can</w:t>
      </w:r>
      <w:r>
        <w:rPr>
          <w:rFonts w:ascii="Arial"/>
          <w:color w:val="231F20"/>
          <w:spacing w:val="-33"/>
          <w:w w:val="95"/>
          <w:sz w:val="18"/>
        </w:rPr>
        <w:t> </w:t>
      </w:r>
      <w:r>
        <w:rPr>
          <w:rFonts w:ascii="Arial"/>
          <w:color w:val="231F20"/>
          <w:w w:val="95"/>
          <w:sz w:val="18"/>
        </w:rPr>
        <w:t>write</w:t>
      </w:r>
      <w:r>
        <w:rPr>
          <w:rFonts w:ascii="Arial"/>
          <w:color w:val="231F20"/>
          <w:spacing w:val="-34"/>
          <w:w w:val="95"/>
          <w:sz w:val="18"/>
        </w:rPr>
        <w:t> </w:t>
      </w:r>
      <w:r>
        <w:rPr>
          <w:rFonts w:ascii="Arial"/>
          <w:color w:val="231F20"/>
          <w:w w:val="95"/>
          <w:sz w:val="18"/>
        </w:rPr>
        <w:t>to</w:t>
      </w:r>
      <w:r>
        <w:rPr>
          <w:rFonts w:ascii="Arial"/>
          <w:color w:val="231F20"/>
          <w:spacing w:val="-34"/>
          <w:w w:val="95"/>
          <w:sz w:val="18"/>
        </w:rPr>
        <w:t> </w:t>
      </w:r>
      <w:r>
        <w:rPr>
          <w:rFonts w:ascii="Arial"/>
          <w:color w:val="231F20"/>
          <w:w w:val="95"/>
          <w:sz w:val="18"/>
        </w:rPr>
        <w:t>the </w:t>
      </w:r>
      <w:r>
        <w:rPr>
          <w:rFonts w:ascii="Arial"/>
          <w:color w:val="231F20"/>
          <w:w w:val="90"/>
          <w:sz w:val="18"/>
        </w:rPr>
        <w:t>ledger.</w:t>
      </w:r>
      <w:r>
        <w:rPr>
          <w:rFonts w:ascii="Arial"/>
          <w:color w:val="231F20"/>
          <w:spacing w:val="-24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Users</w:t>
      </w:r>
      <w:r>
        <w:rPr>
          <w:rFonts w:ascii="Arial"/>
          <w:color w:val="231F20"/>
          <w:spacing w:val="-23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can</w:t>
      </w:r>
      <w:r>
        <w:rPr>
          <w:rFonts w:ascii="Arial"/>
          <w:color w:val="231F20"/>
          <w:spacing w:val="-23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interact</w:t>
      </w:r>
      <w:r>
        <w:rPr>
          <w:rFonts w:ascii="Arial"/>
          <w:color w:val="231F20"/>
          <w:spacing w:val="-23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with</w:t>
      </w:r>
      <w:r>
        <w:rPr>
          <w:rFonts w:ascii="Arial"/>
          <w:color w:val="231F20"/>
          <w:spacing w:val="-23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the</w:t>
      </w:r>
      <w:r>
        <w:rPr>
          <w:rFonts w:ascii="Arial"/>
          <w:color w:val="231F20"/>
          <w:spacing w:val="-23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network</w:t>
      </w:r>
      <w:r>
        <w:rPr>
          <w:rFonts w:ascii="Arial"/>
          <w:color w:val="231F20"/>
          <w:spacing w:val="-23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through</w:t>
      </w:r>
      <w:r>
        <w:rPr>
          <w:rFonts w:ascii="Arial"/>
          <w:color w:val="231F20"/>
          <w:spacing w:val="-23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a</w:t>
      </w:r>
      <w:r>
        <w:rPr>
          <w:rFonts w:ascii="Arial"/>
          <w:color w:val="231F20"/>
          <w:spacing w:val="-24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client</w:t>
      </w:r>
      <w:r>
        <w:rPr>
          <w:rFonts w:ascii="Arial"/>
          <w:color w:val="231F20"/>
          <w:spacing w:val="-23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app.</w:t>
      </w:r>
      <w:r>
        <w:rPr>
          <w:rFonts w:ascii="Arial"/>
          <w:color w:val="231F20"/>
          <w:spacing w:val="-23"/>
          <w:w w:val="90"/>
          <w:sz w:val="18"/>
        </w:rPr>
        <w:t> </w:t>
      </w:r>
      <w:r>
        <w:rPr>
          <w:rFonts w:ascii="Arial"/>
          <w:color w:val="231F20"/>
          <w:spacing w:val="-8"/>
          <w:w w:val="90"/>
          <w:sz w:val="18"/>
        </w:rPr>
        <w:t>To</w:t>
      </w:r>
      <w:r>
        <w:rPr>
          <w:rFonts w:ascii="Arial"/>
          <w:color w:val="231F20"/>
          <w:spacing w:val="-23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be</w:t>
      </w:r>
      <w:r>
        <w:rPr>
          <w:rFonts w:ascii="Arial"/>
          <w:color w:val="231F20"/>
          <w:spacing w:val="-23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always</w:t>
      </w:r>
      <w:r>
        <w:rPr>
          <w:rFonts w:ascii="Arial"/>
          <w:color w:val="231F20"/>
          <w:spacing w:val="-23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accessible,</w:t>
      </w:r>
      <w:r>
        <w:rPr>
          <w:rFonts w:ascii="Arial"/>
          <w:color w:val="231F20"/>
          <w:spacing w:val="-23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users</w:t>
      </w:r>
      <w:r>
        <w:rPr>
          <w:rFonts w:ascii="Arial"/>
          <w:color w:val="231F20"/>
          <w:spacing w:val="-23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and</w:t>
      </w:r>
      <w:r>
        <w:rPr>
          <w:rFonts w:ascii="Arial"/>
          <w:color w:val="231F20"/>
          <w:spacing w:val="-24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organizations</w:t>
      </w:r>
      <w:r>
        <w:rPr>
          <w:rFonts w:ascii="Arial"/>
          <w:color w:val="231F20"/>
          <w:spacing w:val="-23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on</w:t>
      </w:r>
      <w:r>
        <w:rPr>
          <w:rFonts w:ascii="Arial"/>
          <w:color w:val="231F20"/>
          <w:spacing w:val="-23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Sovrin</w:t>
      </w:r>
      <w:r>
        <w:rPr>
          <w:rFonts w:ascii="Arial"/>
          <w:color w:val="231F20"/>
          <w:spacing w:val="-23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rely</w:t>
      </w:r>
      <w:r>
        <w:rPr>
          <w:rFonts w:ascii="Arial"/>
          <w:color w:val="231F20"/>
          <w:spacing w:val="-23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on</w:t>
      </w:r>
      <w:r>
        <w:rPr>
          <w:rFonts w:ascii="Arial"/>
          <w:color w:val="231F20"/>
          <w:spacing w:val="-23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agents</w:t>
      </w:r>
      <w:r>
        <w:rPr>
          <w:rFonts w:ascii="Arial"/>
          <w:color w:val="231F20"/>
          <w:spacing w:val="-23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that are</w:t>
      </w:r>
      <w:r>
        <w:rPr>
          <w:rFonts w:ascii="Arial"/>
          <w:color w:val="231F20"/>
          <w:spacing w:val="-21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addressable</w:t>
      </w:r>
      <w:r>
        <w:rPr>
          <w:rFonts w:ascii="Arial"/>
          <w:color w:val="231F20"/>
          <w:spacing w:val="-21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network</w:t>
      </w:r>
      <w:r>
        <w:rPr>
          <w:rFonts w:ascii="Arial"/>
          <w:color w:val="231F20"/>
          <w:spacing w:val="-20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points.</w:t>
      </w:r>
      <w:r>
        <w:rPr>
          <w:rFonts w:ascii="Arial"/>
          <w:color w:val="231F20"/>
          <w:spacing w:val="-21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Identifiers,</w:t>
      </w:r>
      <w:r>
        <w:rPr>
          <w:rFonts w:ascii="Arial"/>
          <w:color w:val="231F20"/>
          <w:spacing w:val="-20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keys,</w:t>
      </w:r>
      <w:r>
        <w:rPr>
          <w:rFonts w:ascii="Arial"/>
          <w:color w:val="231F20"/>
          <w:spacing w:val="-21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and</w:t>
      </w:r>
      <w:r>
        <w:rPr>
          <w:rFonts w:ascii="Arial"/>
          <w:color w:val="231F20"/>
          <w:spacing w:val="-20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endpoint</w:t>
      </w:r>
      <w:r>
        <w:rPr>
          <w:rFonts w:ascii="Arial"/>
          <w:color w:val="231F20"/>
          <w:spacing w:val="-21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addresses</w:t>
      </w:r>
      <w:r>
        <w:rPr>
          <w:rFonts w:ascii="Arial"/>
          <w:color w:val="231F20"/>
          <w:spacing w:val="-21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are</w:t>
      </w:r>
      <w:r>
        <w:rPr>
          <w:rFonts w:ascii="Arial"/>
          <w:color w:val="231F20"/>
          <w:spacing w:val="-20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stored</w:t>
      </w:r>
      <w:r>
        <w:rPr>
          <w:rFonts w:ascii="Arial"/>
          <w:color w:val="231F20"/>
          <w:spacing w:val="-21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on</w:t>
      </w:r>
      <w:r>
        <w:rPr>
          <w:rFonts w:ascii="Arial"/>
          <w:color w:val="231F20"/>
          <w:spacing w:val="-20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the</w:t>
      </w:r>
      <w:r>
        <w:rPr>
          <w:rFonts w:ascii="Arial"/>
          <w:color w:val="231F20"/>
          <w:spacing w:val="-21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ledger</w:t>
      </w:r>
      <w:r>
        <w:rPr>
          <w:rFonts w:ascii="Arial"/>
          <w:color w:val="231F20"/>
          <w:spacing w:val="-20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while</w:t>
      </w:r>
      <w:r>
        <w:rPr>
          <w:rFonts w:ascii="Arial"/>
          <w:color w:val="231F20"/>
          <w:spacing w:val="-21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attributes</w:t>
      </w:r>
      <w:r>
        <w:rPr>
          <w:rFonts w:ascii="Arial"/>
          <w:color w:val="231F20"/>
          <w:spacing w:val="-20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are</w:t>
      </w:r>
      <w:r>
        <w:rPr>
          <w:rFonts w:ascii="Arial"/>
          <w:color w:val="231F20"/>
          <w:spacing w:val="-21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stored</w:t>
      </w:r>
      <w:r>
        <w:rPr>
          <w:rFonts w:ascii="Arial"/>
          <w:color w:val="231F20"/>
          <w:spacing w:val="-21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off</w:t>
      </w:r>
      <w:r>
        <w:rPr>
          <w:rFonts w:ascii="Arial"/>
          <w:color w:val="231F20"/>
          <w:spacing w:val="-20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the</w:t>
      </w:r>
      <w:r>
        <w:rPr>
          <w:rFonts w:ascii="Arial"/>
          <w:color w:val="231F20"/>
          <w:spacing w:val="-21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ledger.</w:t>
      </w:r>
    </w:p>
    <w:p>
      <w:pPr>
        <w:spacing w:line="249" w:lineRule="auto" w:before="4"/>
        <w:ind w:left="728" w:right="653" w:firstLine="0"/>
        <w:jc w:val="left"/>
        <w:rPr>
          <w:rFonts w:ascii="Arial"/>
          <w:sz w:val="18"/>
        </w:rPr>
      </w:pPr>
      <w:r>
        <w:rPr/>
        <w:pict>
          <v:line style="position:absolute;mso-position-horizontal-relative:page;mso-position-vertical-relative:paragraph;z-index:-784;mso-wrap-distance-left:0;mso-wrap-distance-right:0" from="36.444698pt,24.441898pt" to="159.877698pt,24.441898pt" stroked="true" strokeweight="2pt" strokecolor="#ee3224">
            <v:stroke dashstyle="solid"/>
            <w10:wrap type="topAndBottom"/>
          </v:line>
        </w:pict>
      </w:r>
      <w:r>
        <w:rPr>
          <w:rFonts w:ascii="Arial"/>
          <w:color w:val="231F20"/>
          <w:w w:val="90"/>
          <w:sz w:val="18"/>
        </w:rPr>
        <w:t>ShoCard</w:t>
      </w:r>
      <w:r>
        <w:rPr>
          <w:rFonts w:ascii="Arial"/>
          <w:color w:val="231F20"/>
          <w:spacing w:val="-19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uses</w:t>
      </w:r>
      <w:r>
        <w:rPr>
          <w:rFonts w:ascii="Arial"/>
          <w:color w:val="231F20"/>
          <w:spacing w:val="-18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the</w:t>
      </w:r>
      <w:r>
        <w:rPr>
          <w:rFonts w:ascii="Arial"/>
          <w:color w:val="231F20"/>
          <w:spacing w:val="-19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Bitcoin</w:t>
      </w:r>
      <w:r>
        <w:rPr>
          <w:rFonts w:ascii="Arial"/>
          <w:color w:val="231F20"/>
          <w:spacing w:val="-18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blockchain</w:t>
      </w:r>
      <w:r>
        <w:rPr>
          <w:rFonts w:ascii="Arial"/>
          <w:color w:val="231F20"/>
          <w:spacing w:val="-19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to</w:t>
      </w:r>
      <w:r>
        <w:rPr>
          <w:rFonts w:ascii="Arial"/>
          <w:color w:val="231F20"/>
          <w:spacing w:val="-18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store</w:t>
      </w:r>
      <w:r>
        <w:rPr>
          <w:rFonts w:ascii="Arial"/>
          <w:color w:val="231F20"/>
          <w:spacing w:val="-18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and</w:t>
      </w:r>
      <w:r>
        <w:rPr>
          <w:rFonts w:ascii="Arial"/>
          <w:color w:val="231F20"/>
          <w:spacing w:val="-19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link</w:t>
      </w:r>
      <w:r>
        <w:rPr>
          <w:rFonts w:ascii="Arial"/>
          <w:color w:val="231F20"/>
          <w:spacing w:val="-18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together</w:t>
      </w:r>
      <w:r>
        <w:rPr>
          <w:rFonts w:ascii="Arial"/>
          <w:color w:val="231F20"/>
          <w:spacing w:val="-19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signed</w:t>
      </w:r>
      <w:r>
        <w:rPr>
          <w:rFonts w:ascii="Arial"/>
          <w:color w:val="231F20"/>
          <w:spacing w:val="-18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cryptographic</w:t>
      </w:r>
      <w:r>
        <w:rPr>
          <w:rFonts w:ascii="Arial"/>
          <w:color w:val="231F20"/>
          <w:spacing w:val="-18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hashes</w:t>
      </w:r>
      <w:r>
        <w:rPr>
          <w:rFonts w:ascii="Arial"/>
          <w:color w:val="231F20"/>
          <w:spacing w:val="-19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of</w:t>
      </w:r>
      <w:r>
        <w:rPr>
          <w:rFonts w:ascii="Arial"/>
          <w:color w:val="231F20"/>
          <w:spacing w:val="-18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identity</w:t>
      </w:r>
      <w:r>
        <w:rPr>
          <w:rFonts w:ascii="Arial"/>
          <w:color w:val="231F20"/>
          <w:spacing w:val="-19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data.</w:t>
      </w:r>
      <w:r>
        <w:rPr>
          <w:rFonts w:ascii="Arial"/>
          <w:color w:val="231F20"/>
          <w:spacing w:val="-18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The</w:t>
      </w:r>
      <w:r>
        <w:rPr>
          <w:rFonts w:ascii="Arial"/>
          <w:color w:val="231F20"/>
          <w:spacing w:val="-19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plaintext</w:t>
      </w:r>
      <w:r>
        <w:rPr>
          <w:rFonts w:ascii="Arial"/>
          <w:color w:val="231F20"/>
          <w:spacing w:val="-18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data</w:t>
      </w:r>
      <w:r>
        <w:rPr>
          <w:rFonts w:ascii="Arial"/>
          <w:color w:val="231F20"/>
          <w:spacing w:val="-18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is</w:t>
      </w:r>
      <w:r>
        <w:rPr>
          <w:rFonts w:ascii="Arial"/>
          <w:color w:val="231F20"/>
          <w:spacing w:val="-19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stored</w:t>
      </w:r>
      <w:r>
        <w:rPr>
          <w:rFonts w:ascii="Arial"/>
          <w:color w:val="231F20"/>
          <w:spacing w:val="-18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on</w:t>
      </w:r>
      <w:r>
        <w:rPr>
          <w:rFonts w:ascii="Arial"/>
          <w:color w:val="231F20"/>
          <w:spacing w:val="-19"/>
          <w:w w:val="90"/>
          <w:sz w:val="18"/>
        </w:rPr>
        <w:t> </w:t>
      </w:r>
      <w:r>
        <w:rPr>
          <w:rFonts w:ascii="Arial"/>
          <w:color w:val="231F20"/>
          <w:w w:val="90"/>
          <w:sz w:val="18"/>
        </w:rPr>
        <w:t>a </w:t>
      </w:r>
      <w:r>
        <w:rPr>
          <w:rFonts w:ascii="Arial"/>
          <w:color w:val="231F20"/>
          <w:sz w:val="18"/>
        </w:rPr>
        <w:t>dedicated</w:t>
      </w:r>
      <w:r>
        <w:rPr>
          <w:rFonts w:ascii="Arial"/>
          <w:color w:val="231F20"/>
          <w:spacing w:val="-14"/>
          <w:sz w:val="18"/>
        </w:rPr>
        <w:t> </w:t>
      </w:r>
      <w:r>
        <w:rPr>
          <w:rFonts w:ascii="Arial"/>
          <w:color w:val="231F20"/>
          <w:sz w:val="18"/>
        </w:rPr>
        <w:t>server</w:t>
      </w:r>
      <w:r>
        <w:rPr>
          <w:rFonts w:ascii="Arial"/>
          <w:color w:val="231F20"/>
          <w:spacing w:val="-14"/>
          <w:sz w:val="18"/>
        </w:rPr>
        <w:t> </w:t>
      </w:r>
      <w:r>
        <w:rPr>
          <w:rFonts w:ascii="Arial"/>
          <w:color w:val="231F20"/>
          <w:sz w:val="18"/>
        </w:rPr>
        <w:t>in</w:t>
      </w:r>
      <w:r>
        <w:rPr>
          <w:rFonts w:ascii="Arial"/>
          <w:color w:val="231F20"/>
          <w:spacing w:val="-13"/>
          <w:sz w:val="18"/>
        </w:rPr>
        <w:t> </w:t>
      </w:r>
      <w:r>
        <w:rPr>
          <w:rFonts w:ascii="Arial"/>
          <w:color w:val="231F20"/>
          <w:sz w:val="18"/>
        </w:rPr>
        <w:t>encrypted</w:t>
      </w:r>
      <w:r>
        <w:rPr>
          <w:rFonts w:ascii="Arial"/>
          <w:color w:val="231F20"/>
          <w:spacing w:val="-14"/>
          <w:sz w:val="18"/>
        </w:rPr>
        <w:t> </w:t>
      </w:r>
      <w:r>
        <w:rPr>
          <w:rFonts w:ascii="Arial"/>
          <w:color w:val="231F20"/>
          <w:sz w:val="18"/>
        </w:rPr>
        <w:t>form.</w:t>
      </w:r>
    </w:p>
    <w:p>
      <w:pPr>
        <w:pStyle w:val="BodyText"/>
        <w:jc w:val="left"/>
        <w:rPr>
          <w:rFonts w:ascii="Arial"/>
        </w:rPr>
      </w:pPr>
    </w:p>
    <w:p>
      <w:pPr>
        <w:pStyle w:val="BodyText"/>
        <w:spacing w:before="7"/>
        <w:jc w:val="left"/>
        <w:rPr>
          <w:rFonts w:ascii="Arial"/>
          <w:sz w:val="26"/>
        </w:rPr>
      </w:pPr>
    </w:p>
    <w:p>
      <w:pPr>
        <w:spacing w:after="0"/>
        <w:jc w:val="left"/>
        <w:rPr>
          <w:rFonts w:ascii="Arial"/>
          <w:sz w:val="26"/>
        </w:rPr>
        <w:sectPr>
          <w:pgSz w:w="11340" w:h="15480"/>
          <w:pgMar w:header="492" w:footer="319" w:top="1520" w:bottom="500" w:left="0" w:right="0"/>
        </w:sectPr>
      </w:pPr>
    </w:p>
    <w:p>
      <w:pPr>
        <w:pStyle w:val="BodyText"/>
        <w:spacing w:line="249" w:lineRule="auto" w:before="88"/>
        <w:ind w:left="720" w:right="-9"/>
        <w:jc w:val="left"/>
      </w:pPr>
      <w:r>
        <w:rPr/>
        <w:pict>
          <v:shape style="position:absolute;margin-left:361.80899pt;margin-top:175.089996pt;width:21.5pt;height:6.95pt;mso-position-horizontal-relative:page;mso-position-vertical-relative:page;z-index:-38416" type="#_x0000_t202" filled="false" stroked="false">
            <v:textbox inset="0,0,0,0">
              <w:txbxContent>
                <w:p>
                  <w:pPr>
                    <w:spacing w:line="132" w:lineRule="exact" w:before="0"/>
                    <w:ind w:left="0" w:right="0" w:firstLine="0"/>
                    <w:jc w:val="left"/>
                    <w:rPr>
                      <w:rFonts w:ascii="Arial"/>
                      <w:sz w:val="12"/>
                    </w:rPr>
                  </w:pPr>
                  <w:r>
                    <w:rPr>
                      <w:rFonts w:ascii="Arial"/>
                      <w:color w:val="231F20"/>
                      <w:w w:val="90"/>
                      <w:sz w:val="12"/>
                    </w:rPr>
                    <w:t>Endpoint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2.980011pt;margin-top:173.852005pt;width:21.5pt;height:6.95pt;mso-position-horizontal-relative:page;mso-position-vertical-relative:page;z-index:-38392" type="#_x0000_t202" filled="false" stroked="false">
            <v:textbox inset="0,0,0,0">
              <w:txbxContent>
                <w:p>
                  <w:pPr>
                    <w:spacing w:line="132" w:lineRule="exact" w:before="0"/>
                    <w:ind w:left="0" w:right="0" w:firstLine="0"/>
                    <w:jc w:val="left"/>
                    <w:rPr>
                      <w:rFonts w:ascii="Arial"/>
                      <w:sz w:val="12"/>
                    </w:rPr>
                  </w:pPr>
                  <w:r>
                    <w:rPr>
                      <w:rFonts w:ascii="Arial"/>
                      <w:color w:val="231F20"/>
                      <w:w w:val="90"/>
                      <w:sz w:val="12"/>
                    </w:rPr>
                    <w:t>Endpoint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3.80899pt;margin-top:175.089996pt;width:21.5pt;height:6.95pt;mso-position-horizontal-relative:page;mso-position-vertical-relative:page;z-index:-38368" type="#_x0000_t202" filled="false" stroked="false">
            <v:textbox inset="0,0,0,0">
              <w:txbxContent>
                <w:p>
                  <w:pPr>
                    <w:spacing w:line="132" w:lineRule="exact" w:before="0"/>
                    <w:ind w:left="0" w:right="0" w:firstLine="0"/>
                    <w:jc w:val="left"/>
                    <w:rPr>
                      <w:rFonts w:ascii="Arial"/>
                      <w:sz w:val="12"/>
                    </w:rPr>
                  </w:pPr>
                  <w:r>
                    <w:rPr>
                      <w:rFonts w:ascii="Arial"/>
                      <w:color w:val="231F20"/>
                      <w:w w:val="90"/>
                      <w:sz w:val="12"/>
                    </w:rPr>
                    <w:t>Endpoint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4.980011pt;margin-top:173.852005pt;width:21.5pt;height:6.95pt;mso-position-horizontal-relative:page;mso-position-vertical-relative:page;z-index:-38344" type="#_x0000_t202" filled="false" stroked="false">
            <v:textbox inset="0,0,0,0">
              <w:txbxContent>
                <w:p>
                  <w:pPr>
                    <w:spacing w:line="132" w:lineRule="exact" w:before="0"/>
                    <w:ind w:left="0" w:right="0" w:firstLine="0"/>
                    <w:jc w:val="left"/>
                    <w:rPr>
                      <w:rFonts w:ascii="Arial"/>
                      <w:sz w:val="12"/>
                    </w:rPr>
                  </w:pPr>
                  <w:r>
                    <w:rPr>
                      <w:rFonts w:ascii="Arial"/>
                      <w:color w:val="231F20"/>
                      <w:w w:val="90"/>
                      <w:sz w:val="12"/>
                    </w:rPr>
                    <w:t>Endpoint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301998pt;margin-top:102.827003pt;width:238.4pt;height:185.3pt;mso-position-horizontal-relative:page;mso-position-vertical-relative:page;z-index:-37576" coordorigin="1106,2057" coordsize="4768,3706">
            <v:shape style="position:absolute;left:1111;top:3609;width:4629;height:2149" coordorigin="1111,3609" coordsize="4629,2149" path="m5381,3609l1469,3609,1397,3616,1330,3637,1269,3670,1216,3714,1172,3767,1139,3828,1118,3895,1111,3967,1111,5399,1118,5471,1139,5539,1172,5599,1216,5652,1269,5696,1330,5729,1397,5750,1469,5757,5381,5757,5453,5750,5521,5729,5582,5696,5634,5652,5678,5599,5711,5539,5732,5471,5739,5399,5739,3967,5732,3895,5711,3828,5678,3767,5634,3714,5582,3670,5521,3637,5453,3616,5381,3609xe" filled="true" fillcolor="#d4e3f4" stroked="false">
              <v:path arrowok="t"/>
              <v:fill type="solid"/>
            </v:shape>
            <v:shape style="position:absolute;left:1111;top:3609;width:4629;height:2149" coordorigin="1111,3609" coordsize="4629,2149" path="m1111,3967l1118,3895,1139,3828,1172,3767,1216,3714,1269,3670,1330,3637,1397,3616,1469,3609,5381,3609,5453,3616,5521,3637,5582,3670,5634,3714,5678,3767,5711,3828,5732,3895,5739,3967,5739,5399,5732,5471,5711,5539,5678,5599,5634,5652,5582,5696,5521,5729,5453,5750,5381,5757,1469,5757,1397,5750,1330,5729,1269,5696,1216,5652,1172,5599,1139,5539,1118,5471,1111,5399,1111,3967xe" filled="false" stroked="true" strokeweight=".5pt" strokecolor="#231f20">
              <v:path arrowok="t"/>
              <v:stroke dashstyle="solid"/>
            </v:shape>
            <v:shape style="position:absolute;left:2787;top:5050;width:919;height:522" coordorigin="2788,5050" coordsize="919,522" path="m3620,5050l2875,5050,2841,5057,2813,5076,2795,5103,2788,5137,2788,5485,2795,5519,2813,5547,2841,5565,2875,5572,3620,5572,3653,5565,3681,5547,3700,5519,3707,5485,3707,5137,3700,5103,3681,5076,3653,5057,3620,5050xe" filled="true" fillcolor="#adcdec" stroked="false">
              <v:path arrowok="t"/>
              <v:fill type="solid"/>
            </v:shape>
            <v:shape style="position:absolute;left:2787;top:5050;width:919;height:522" coordorigin="2788,5050" coordsize="919,522" path="m2788,5137l2795,5103,2813,5076,2841,5057,2875,5050,3620,5050,3653,5057,3681,5076,3700,5103,3707,5137,3707,5485,3700,5519,3681,5547,3653,5565,3620,5572,2875,5572,2841,5565,2813,5547,2795,5519,2788,5485,2788,5137xe" filled="false" stroked="true" strokeweight=".5pt" strokecolor="#231f20">
              <v:path arrowok="t"/>
              <v:stroke dashstyle="solid"/>
            </v:shape>
            <v:shape style="position:absolute;left:4643;top:5050;width:917;height:522" coordorigin="4644,5050" coordsize="917,522" path="m5473,5050l4731,5050,4697,5057,4669,5076,4650,5103,4644,5137,4644,5485,4650,5519,4669,5547,4697,5565,4731,5572,5473,5572,5507,5565,5535,5547,5553,5519,5560,5485,5560,5137,5553,5103,5535,5076,5507,5057,5473,5050xe" filled="true" fillcolor="#adcdec" stroked="false">
              <v:path arrowok="t"/>
              <v:fill type="solid"/>
            </v:shape>
            <v:shape style="position:absolute;left:4643;top:5050;width:917;height:522" coordorigin="4644,5050" coordsize="917,522" path="m4644,5137l4650,5103,4669,5076,4697,5057,4731,5050,5473,5050,5507,5057,5535,5076,5553,5103,5560,5137,5560,5485,5553,5519,5535,5547,5507,5565,5473,5572,4731,5572,4697,5565,4669,5547,4650,5519,4644,5485,4644,5137xe" filled="false" stroked="true" strokeweight=".5pt" strokecolor="#231f20">
              <v:path arrowok="t"/>
              <v:stroke dashstyle="solid"/>
            </v:shape>
            <v:shape style="position:absolute;left:1253;top:5050;width:919;height:522" coordorigin="1253,5050" coordsize="919,522" path="m2085,5050l1340,5050,1306,5057,1279,5076,1260,5103,1253,5137,1253,5485,1260,5519,1279,5547,1306,5565,1340,5572,2085,5572,2119,5565,2147,5547,2165,5519,2172,5485,2172,5137,2165,5103,2147,5076,2119,5057,2085,5050xe" filled="true" fillcolor="#adcdec" stroked="false">
              <v:path arrowok="t"/>
              <v:fill type="solid"/>
            </v:shape>
            <v:shape style="position:absolute;left:1253;top:5050;width:919;height:522" coordorigin="1253,5050" coordsize="919,522" path="m1253,5137l1260,5103,1279,5076,1306,5057,1340,5050,2085,5050,2119,5057,2147,5076,2165,5103,2172,5137,2172,5485,2165,5519,2147,5547,2119,5565,2085,5572,1340,5572,1306,5565,1279,5547,1260,5519,1253,5485,1253,5137xe" filled="false" stroked="true" strokeweight=".5pt" strokecolor="#231f20">
              <v:path arrowok="t"/>
              <v:stroke dashstyle="solid"/>
            </v:shape>
            <v:shape style="position:absolute;left:4643;top:4080;width:917;height:522" coordorigin="4644,4081" coordsize="917,522" path="m5473,4081l4731,4081,4697,4088,4669,4106,4650,4134,4644,4168,4644,4515,4650,4549,4669,4577,4697,4596,4731,4602,5473,4602,5507,4596,5535,4577,5553,4549,5560,4515,5560,4168,5553,4134,5535,4106,5507,4088,5473,4081xe" filled="true" fillcolor="#adcdec" stroked="false">
              <v:path arrowok="t"/>
              <v:fill type="solid"/>
            </v:shape>
            <v:shape style="position:absolute;left:4643;top:4080;width:917;height:522" coordorigin="4644,4081" coordsize="917,522" path="m4644,4168l4650,4134,4669,4106,4697,4088,4731,4081,5473,4081,5507,4088,5535,4106,5553,4134,5560,4168,5560,4515,5553,4549,5535,4577,5507,4596,5473,4602,4731,4602,4697,4596,4669,4577,4650,4549,4644,4515,4644,4168xe" filled="false" stroked="true" strokeweight=".5pt" strokecolor="#231f20">
              <v:path arrowok="t"/>
              <v:stroke dashstyle="solid"/>
            </v:shape>
            <v:shape style="position:absolute;left:1447;top:2061;width:528;height:962" coordorigin="1448,2062" coordsize="528,962" path="m1908,2062l1516,2062,1504,2062,1455,2099,1448,2131,1448,2953,1475,3009,1516,3023,1908,3023,1962,2994,1976,2953,1976,2131,1948,2075,1908,2062xe" filled="true" fillcolor="#adcdec" stroked="false">
              <v:path arrowok="t"/>
              <v:fill type="solid"/>
            </v:shape>
            <v:shape style="position:absolute;left:1447;top:2061;width:528;height:962" coordorigin="1448,2062" coordsize="528,962" path="m1516,2062l1908,2062,1919,2062,1968,2099,1976,2131,1976,2953,1948,3009,1908,3023,1516,3023,1461,2994,1448,2953,1448,2131,1475,2075,1516,2062xe" filled="false" stroked="true" strokeweight=".5pt" strokecolor="#231f20">
              <v:path arrowok="t"/>
              <v:stroke dashstyle="solid"/>
            </v:shape>
            <v:shape style="position:absolute;left:1605;top:2104;width:212;height:34" coordorigin="1606,2104" coordsize="212,34" path="m1808,2104l1615,2104,1612,2105,1610,2107,1607,2111,1606,2116,1606,2121,1606,2126,1607,2131,1610,2134,1612,2137,1615,2138,1808,2138,1817,2121,1816,2116,1815,2111,1813,2107,1811,2105,1808,2104xe" filled="true" fillcolor="#eef3fa" stroked="false">
              <v:path arrowok="t"/>
              <v:fill type="solid"/>
            </v:shape>
            <v:shape style="position:absolute;left:1605;top:2104;width:212;height:34" coordorigin="1606,2104" coordsize="212,34" path="m1615,2104l1606,2121,1606,2126,1607,2131,1610,2134,1612,2137,1615,2138,1808,2138,1817,2121,1816,2116,1815,2111,1813,2107,1811,2105,1808,2104,1615,2104xe" filled="false" stroked="true" strokeweight=".5pt" strokecolor="#231f20">
              <v:path arrowok="t"/>
              <v:stroke dashstyle="solid"/>
            </v:shape>
            <v:shape style="position:absolute;left:1668;top:2864;width:87;height:90" coordorigin="1668,2864" coordsize="87,90" path="m1712,2864l1668,2909,1669,2918,1712,2954,1720,2953,1755,2909,1754,2900,1712,2864xe" filled="true" fillcolor="#eef3fa" stroked="false">
              <v:path arrowok="t"/>
              <v:fill type="solid"/>
            </v:shape>
            <v:shape style="position:absolute;left:1668;top:2864;width:87;height:90" coordorigin="1668,2864" coordsize="87,90" path="m1712,2864l1668,2909,1669,2918,1712,2954,1720,2953,1755,2909,1754,2900,1712,2864xe" filled="false" stroked="true" strokeweight=".5pt" strokecolor="#231f20">
              <v:path arrowok="t"/>
              <v:stroke dashstyle="solid"/>
            </v:shape>
            <v:line style="position:absolute" from="1712,3023" to="1712,4991" stroked="true" strokeweight=".5pt" strokecolor="#231f20">
              <v:stroke dashstyle="solid"/>
            </v:line>
            <v:shape style="position:absolute;left:1663;top:4965;width:1124;height:395" coordorigin="1664,4966" coordsize="1124,395" path="m1759,4966l1712,4983,1664,4966,1678,4984,1691,5006,1702,5029,1712,5051,1721,5029,1732,5006,1745,4984,1746,4983,1759,4966m2788,5312l2766,5303,2743,5292,2721,5279,2702,5265,2720,5312,2702,5360,2721,5346,2743,5333,2766,5321,2788,5312e" filled="true" fillcolor="#231f20" stroked="false">
              <v:path arrowok="t"/>
              <v:fill type="solid"/>
            </v:shape>
            <v:line style="position:absolute" from="3707,5312" to="4576,5312" stroked="true" strokeweight=".5pt" strokecolor="#231f20">
              <v:stroke dashstyle="solid"/>
            </v:line>
            <v:shape style="position:absolute;left:4551;top:5264;width:86;height:96" coordorigin="4551,5265" coordsize="86,96" path="m4551,5265l4569,5312,4551,5360,4570,5346,4592,5333,4615,5321,4637,5312,4615,5303,4592,5292,4570,5279,4551,5265xe" filled="true" fillcolor="#231f20" stroked="false">
              <v:path arrowok="t"/>
              <v:fill type="solid"/>
            </v:shape>
            <v:line style="position:absolute" from="5102,4985" to="5102,4663" stroked="true" strokeweight=".5pt" strokecolor="#231f20">
              <v:stroke dashstyle="solid"/>
            </v:line>
            <v:shape style="position:absolute;left:5054;top:4602;width:96;height:443" coordorigin="5054,4603" coordsize="96,443" path="m5150,4960l5102,4977,5054,4960,5068,4979,5081,5001,5093,5023,5102,5046,5111,5023,5123,5001,5136,4979,5137,4977,5150,4960m5150,4688l5137,4671,5136,4670,5123,4648,5111,4625,5102,4603,5093,4625,5081,4648,5068,4670,5054,4688,5102,4671,5150,4688e" filled="true" fillcolor="#231f20" stroked="false">
              <v:path arrowok="t"/>
              <v:fill type="solid"/>
            </v:shape>
            <v:shape style="position:absolute;left:4643;top:2599;width:917;height:522" coordorigin="4644,2600" coordsize="917,522" path="m5473,2600l4731,2600,4697,2606,4669,2625,4650,2653,4644,2687,4644,3034,4650,3068,4669,3096,4697,3114,4731,3121,5473,3121,5507,3114,5535,3096,5553,3068,5560,3034,5560,2687,5553,2653,5535,2625,5507,2606,5473,2600xe" filled="true" fillcolor="#adcdec" stroked="false">
              <v:path arrowok="t"/>
              <v:fill type="solid"/>
            </v:shape>
            <v:shape style="position:absolute;left:4643;top:2599;width:917;height:522" coordorigin="4644,2600" coordsize="917,522" path="m4644,2687l4650,2653,4669,2625,4697,2606,4731,2600,5473,2600,5507,2606,5535,2625,5553,2653,5560,2687,5560,3034,5553,3068,5535,3096,5507,3114,5473,3121,4731,3121,4697,3114,4669,3096,4650,3068,4644,3034,4644,2687xe" filled="false" stroked="true" strokeweight=".5pt" strokecolor="#231f20">
              <v:path arrowok="t"/>
              <v:stroke dashstyle="solid"/>
            </v:shape>
            <v:line style="position:absolute" from="5102,4020" to="5102,3187" stroked="true" strokeweight=".5pt" strokecolor="#231f20">
              <v:stroke dashstyle="solid"/>
            </v:line>
            <v:shape style="position:absolute;left:5054;top:3126;width:96;height:954" coordorigin="5054,3126" coordsize="96,954" path="m5150,3995l5102,4012,5054,3995,5068,4013,5081,4035,5093,4058,5102,4080,5111,4058,5123,4035,5136,4013,5137,4012,5150,3995m5150,3212l5137,3195,5136,3193,5123,3172,5111,3149,5102,3126,5093,3149,5081,3172,5068,3193,5054,3212,5102,3195,5150,3212e" filled="true" fillcolor="#231f20" stroked="false">
              <v:path arrowok="t"/>
              <v:fill type="solid"/>
            </v:shape>
            <v:line style="position:absolute" from="3242,4347" to="3252,4347" stroked="true" strokeweight="1pt" strokecolor="#231f20">
              <v:stroke dashstyle="solid"/>
            </v:line>
            <v:line style="position:absolute" from="3247,4397" to="3247,4945" stroked="true" strokeweight=".5pt" strokecolor="#231f20">
              <v:stroke dashstyle="dash"/>
            </v:line>
            <v:line style="position:absolute" from="3242,4975" to="3252,4975" stroked="true" strokeweight="1pt" strokecolor="#231f20">
              <v:stroke dashstyle="solid"/>
            </v:line>
            <v:shape style="position:absolute;left:3199;top:4960;width:96;height:86" coordorigin="3200,4960" coordsize="96,86" path="m3200,4960l3214,4979,3227,5001,3238,5023,3247,5046,3256,5023,3268,5001,3281,4979,3282,4977,3247,4977,3200,4960xm3295,4960l3247,4977,3282,4977,3295,4960xe" filled="true" fillcolor="#231f20" stroked="false">
              <v:path arrowok="t"/>
              <v:fill type="solid"/>
            </v:shape>
            <v:line style="position:absolute" from="3247,4337" to="3267,4337" stroked="true" strokeweight=".5pt" strokecolor="#231f20">
              <v:stroke dashstyle="solid"/>
            </v:line>
            <v:line style="position:absolute" from="3306,4337" to="4543,4337" stroked="true" strokeweight=".5pt" strokecolor="#231f20">
              <v:stroke dashstyle="shortdot"/>
            </v:line>
            <v:line style="position:absolute" from="4562,4337" to="4582,4337" stroked="true" strokeweight=".5pt" strokecolor="#231f20">
              <v:stroke dashstyle="solid"/>
            </v:line>
            <v:shape style="position:absolute;left:4557;top:4289;width:86;height:96" coordorigin="4557,4289" coordsize="86,96" path="m4557,4289l4575,4337,4557,4384,4576,4370,4598,4357,4621,4346,4643,4337,4621,4328,4598,4316,4576,4303,4557,4289xe" filled="true" fillcolor="#231f20" stroked="false">
              <v:path arrowok="t"/>
              <v:fill type="solid"/>
            </v:shape>
            <v:shape style="position:absolute;left:4883;top:5212;width:455;height:186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80"/>
                        <w:sz w:val="16"/>
                      </w:rPr>
                      <w:t>Service</w:t>
                    </w:r>
                  </w:p>
                </w:txbxContent>
              </v:textbox>
              <w10:wrap type="none"/>
            </v:shape>
            <v:shape style="position:absolute;left:3766;top:5089;width:829;height:186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85"/>
                        <w:sz w:val="16"/>
                      </w:rPr>
                      <w:t>Has</w:t>
                    </w:r>
                    <w:r>
                      <w:rPr>
                        <w:rFonts w:ascii="Arial"/>
                        <w:color w:val="231F20"/>
                        <w:spacing w:val="-20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w w:val="85"/>
                        <w:sz w:val="16"/>
                      </w:rPr>
                      <w:t>access</w:t>
                    </w:r>
                    <w:r>
                      <w:rPr>
                        <w:rFonts w:ascii="Arial"/>
                        <w:color w:val="231F20"/>
                        <w:spacing w:val="-19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w w:val="85"/>
                        <w:sz w:val="16"/>
                      </w:rPr>
                      <w:t>to</w:t>
                    </w:r>
                  </w:p>
                </w:txbxContent>
              </v:textbox>
              <w10:wrap type="none"/>
            </v:shape>
            <v:shape style="position:absolute;left:3074;top:5212;width:364;height:186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85"/>
                        <w:sz w:val="16"/>
                      </w:rPr>
                      <w:t>Proxy</w:t>
                    </w:r>
                  </w:p>
                </w:txbxContent>
              </v:textbox>
              <w10:wrap type="none"/>
            </v:shape>
            <v:shape style="position:absolute;left:2171;top:5120;width:576;height:186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76"/>
                        <w:sz w:val="16"/>
                        <w:u w:val="single" w:color="231F20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  <w:u w:val="single" w:color="231F20"/>
                      </w:rPr>
                      <w:t>  </w:t>
                    </w:r>
                    <w:r>
                      <w:rPr>
                        <w:rFonts w:ascii="Arial"/>
                        <w:color w:val="231F20"/>
                        <w:w w:val="95"/>
                        <w:sz w:val="16"/>
                        <w:u w:val="single" w:color="231F20"/>
                      </w:rPr>
                      <w:t>Owns</w:t>
                    </w:r>
                    <w:r>
                      <w:rPr>
                        <w:rFonts w:ascii="Arial"/>
                        <w:color w:val="231F20"/>
                        <w:sz w:val="16"/>
                        <w:u w:val="single" w:color="231F20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1397;top:5212;width:650;height:186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90"/>
                        <w:sz w:val="16"/>
                      </w:rPr>
                      <w:t>Controller</w:t>
                    </w:r>
                  </w:p>
                </w:txbxContent>
              </v:textbox>
              <w10:wrap type="none"/>
            </v:shape>
            <v:shape style="position:absolute;left:4383;top:4737;width:696;height:186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90"/>
                        <w:sz w:val="16"/>
                      </w:rPr>
                      <w:t>Read/write</w:t>
                    </w:r>
                  </w:p>
                </w:txbxContent>
              </v:textbox>
              <w10:wrap type="none"/>
            </v:shape>
            <v:shape style="position:absolute;left:4857;top:4243;width:509;height:186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85"/>
                        <w:sz w:val="16"/>
                      </w:rPr>
                      <w:t>Registry</w:t>
                    </w:r>
                  </w:p>
                </w:txbxContent>
              </v:textbox>
              <w10:wrap type="none"/>
            </v:shape>
            <v:shape style="position:absolute;left:2689;top:3738;width:1406;height:795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w w:val="85"/>
                        <w:sz w:val="16"/>
                      </w:rPr>
                      <w:t>Ethereum blockchain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611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95"/>
                        <w:sz w:val="16"/>
                      </w:rPr>
                      <w:t>Read/write</w:t>
                    </w:r>
                  </w:p>
                </w:txbxContent>
              </v:textbox>
              <w10:wrap type="none"/>
            </v:shape>
            <v:shape style="position:absolute;left:5177;top:3247;width:696;height:186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90"/>
                        <w:sz w:val="16"/>
                      </w:rPr>
                      <w:t>Read/write</w:t>
                    </w:r>
                  </w:p>
                </w:txbxContent>
              </v:textbox>
              <w10:wrap type="none"/>
            </v:shape>
            <v:shape style="position:absolute;left:1773;top:3247;width:548;height:186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90"/>
                        <w:sz w:val="16"/>
                      </w:rPr>
                      <w:t>Controls</w:t>
                    </w:r>
                  </w:p>
                </w:txbxContent>
              </v:textbox>
              <w10:wrap type="none"/>
            </v:shape>
            <v:shape style="position:absolute;left:4821;top:2672;width:582;height:366" type="#_x0000_t202" filled="false" stroked="false">
              <v:textbox inset="0,0,0,0">
                <w:txbxContent>
                  <w:p>
                    <w:pPr>
                      <w:spacing w:line="235" w:lineRule="auto" w:before="0"/>
                      <w:ind w:left="127" w:right="-7" w:hanging="128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80"/>
                        <w:sz w:val="16"/>
                      </w:rPr>
                      <w:t>IPFS data </w:t>
                    </w:r>
                    <w:r>
                      <w:rPr>
                        <w:rFonts w:ascii="Arial"/>
                        <w:color w:val="231F20"/>
                        <w:w w:val="95"/>
                        <w:sz w:val="16"/>
                      </w:rPr>
                      <w:t>store</w:t>
                    </w:r>
                  </w:p>
                </w:txbxContent>
              </v:textbox>
              <w10:wrap type="none"/>
            </v:shape>
            <v:shape style="position:absolute;left:1498;top:2179;width:427;height:622" type="#_x0000_t202" filled="true" fillcolor="#eef3fa" stroked="true" strokeweight=".5pt" strokecolor="#231f20">
              <v:textbox inset="0,0,0,0">
                <w:txbxContent>
                  <w:p>
                    <w:pPr>
                      <w:spacing w:line="235" w:lineRule="auto" w:before="112"/>
                      <w:ind w:left="91" w:right="9" w:hanging="57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95"/>
                        <w:sz w:val="16"/>
                      </w:rPr>
                      <w:t>uPort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app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301.812988pt;margin-top:102.827003pt;width:210.35pt;height:185.05pt;mso-position-horizontal-relative:page;mso-position-vertical-relative:page;z-index:-37312" coordorigin="6036,2057" coordsize="4207,3701">
            <v:shape style="position:absolute;left:6400;top:4992;width:3426;height:766" coordorigin="6400,4992" coordsize="3426,766" path="m9698,4992l6528,4992,6478,5002,6438,5029,6410,5070,6400,5120,6400,5630,6410,5679,6438,5720,6478,5747,6528,5757,9698,5757,9748,5747,9788,5720,9816,5679,9826,5630,9826,5120,9816,5070,9788,5029,9748,5002,9698,4992xe" filled="true" fillcolor="#d4e3f4" stroked="false">
              <v:path arrowok="t"/>
              <v:fill type="solid"/>
            </v:shape>
            <v:shape style="position:absolute;left:6495;top:4821;width:915;height:344" coordorigin="6495,4821" coordsize="915,344" path="m7353,4821l6553,4821,6530,4826,6512,4838,6500,4856,6495,4879,6495,5108,6500,5130,6512,5148,6530,5160,6553,5165,7353,5165,7375,5160,7393,5148,7406,5130,7410,5108,7410,4879,7406,4856,7393,4838,7375,4826,7353,4821xe" filled="true" fillcolor="#adcdec" stroked="false">
              <v:path arrowok="t"/>
              <v:fill type="solid"/>
            </v:shape>
            <v:shape style="position:absolute;left:6495;top:4821;width:915;height:344" coordorigin="6495,4821" coordsize="915,344" path="m6495,4879l6500,4856,6512,4838,6530,4826,6553,4821,7353,4821,7375,4826,7393,4838,7406,4856,7410,4879,7410,5108,7406,5130,7393,5148,7375,5160,7353,5165,6553,5165,6530,5160,6512,5148,6500,5130,6495,5108,6495,4879xe" filled="false" stroked="true" strokeweight=".5pt" strokecolor="#231f20">
              <v:path arrowok="t"/>
              <v:stroke dashstyle="solid"/>
            </v:shape>
            <v:line style="position:absolute" from="6946,4747" to="6956,4747" stroked="true" strokeweight="1pt" strokecolor="#231f20">
              <v:stroke dashstyle="solid"/>
            </v:line>
            <v:line style="position:absolute" from="6951,4708" to="6951,4664" stroked="true" strokeweight=".5pt" strokecolor="#231f20">
              <v:stroke dashstyle="shortdot"/>
            </v:line>
            <v:shape style="position:absolute;left:6951;top:4629;width:20;height:20" coordorigin="6951,4629" coordsize="20,20" path="m6951,4649l6951,4629,6971,4629e" filled="false" stroked="true" strokeweight=".5pt" strokecolor="#231f20">
              <v:path arrowok="t"/>
              <v:stroke dashstyle="solid"/>
            </v:shape>
            <v:line style="position:absolute" from="7014,4630" to="7425,4630" stroked="true" strokeweight=".5pt" strokecolor="#231f20">
              <v:stroke dashstyle="dash"/>
            </v:line>
            <v:shape style="position:absolute;left:7446;top:4610;width:20;height:20" coordorigin="7446,4611" coordsize="20,20" path="m7446,4631l7466,4631,7466,4611e" filled="false" stroked="true" strokeweight=".5pt" strokecolor="#231f20">
              <v:path arrowok="t"/>
              <v:stroke dashstyle="solid"/>
            </v:shape>
            <v:line style="position:absolute" from="7466,4499" to="7466,4580" stroked="true" strokeweight=".5pt" strokecolor="#231f20">
              <v:stroke dashstyle="shortdot"/>
            </v:line>
            <v:shape style="position:absolute;left:6903;top:4438;width:610;height:379" coordorigin="6904,4439" coordsize="610,379" path="m6999,4732l6951,4749,6904,4732,6918,4751,6931,4772,6942,4795,6951,4817,6961,4795,6972,4772,6985,4751,6986,4749,6999,4732m7514,4524l7501,4507,7500,4506,7487,4484,7475,4461,7466,4439,7457,4461,7446,4484,7433,4506,7419,4524,7466,4507,7514,4524e" filled="true" fillcolor="#231f20" stroked="false">
              <v:path arrowok="t"/>
              <v:fill type="solid"/>
            </v:shape>
            <v:shape style="position:absolute;left:8353;top:3608;width:1885;height:678" coordorigin="8353,3608" coordsize="1885,678" path="m10125,3608l8466,3608,8422,3617,8386,3641,8362,3677,8353,3721,8353,4172,8362,4216,8386,4252,8422,4276,8466,4285,10125,4285,10169,4276,10205,4252,10229,4216,10238,4172,10238,3721,10229,3677,10205,3641,10169,3617,10125,3608xe" filled="true" fillcolor="#d4e3f4" stroked="false">
              <v:path arrowok="t"/>
              <v:fill type="solid"/>
            </v:shape>
            <v:shape style="position:absolute;left:8353;top:3608;width:1885;height:678" coordorigin="8353,3608" coordsize="1885,678" path="m8353,3721l8362,3677,8386,3641,8422,3617,8466,3608,10125,3608,10169,3617,10205,3641,10229,3677,10238,3721,10238,4172,10229,4216,10205,4252,10169,4276,10125,4285,8466,4285,8422,4276,8386,4252,8362,4216,8353,4172,8353,3721xe" filled="false" stroked="true" strokeweight=".5pt" strokecolor="#231f20">
              <v:path arrowok="t"/>
              <v:stroke dashstyle="solid"/>
            </v:shape>
            <v:rect style="position:absolute;left:8423;top:4213;width:858;height:223" filled="true" fillcolor="#adcdec" stroked="false">
              <v:fill type="solid"/>
            </v:rect>
            <v:rect style="position:absolute;left:8423;top:4213;width:858;height:223" filled="false" stroked="true" strokeweight=".5pt" strokecolor="#231f20">
              <v:stroke dashstyle="solid"/>
            </v:rect>
            <v:shape style="position:absolute;left:7465;top:4502;width:1391;height:126" coordorigin="7466,4502" coordsize="1391,126" path="m8856,4502l8856,4628,7466,4628e" filled="false" stroked="true" strokeweight=".5pt" strokecolor="#231f20">
              <v:path arrowok="t"/>
              <v:stroke dashstyle="dash"/>
            </v:shape>
            <v:shape style="position:absolute;left:8808;top:4442;width:96;height:86" coordorigin="8808,4442" coordsize="96,86" path="m8856,4442l8847,4464,8835,4487,8822,4509,8808,4528,8856,4510,8891,4510,8889,4509,8877,4487,8865,4464,8856,4442xm8891,4510l8856,4510,8903,4528,8891,4510xe" filled="true" fillcolor="#231f20" stroked="false">
              <v:path arrowok="t"/>
              <v:fill type="solid"/>
            </v:shape>
            <v:shape style="position:absolute;left:6708;top:2061;width:528;height:962" coordorigin="6708,2062" coordsize="528,962" path="m7168,2062l6776,2062,6765,2062,6716,2099,6708,2131,6708,2953,6736,3009,6776,3023,7168,3023,7223,2994,7236,2953,7236,2131,7209,2075,7168,2062xe" filled="true" fillcolor="#adcdec" stroked="false">
              <v:path arrowok="t"/>
              <v:fill type="solid"/>
            </v:shape>
            <v:shape style="position:absolute;left:6708;top:2061;width:528;height:962" coordorigin="6708,2062" coordsize="528,962" path="m6776,2062l7168,2062,7179,2062,7229,2099,7236,2131,7236,2953,7209,3009,7168,3023,6776,3023,6722,2994,6708,2953,6708,2131,6736,2075,6776,2062xe" filled="false" stroked="true" strokeweight=".5pt" strokecolor="#231f20">
              <v:path arrowok="t"/>
              <v:stroke dashstyle="solid"/>
            </v:shape>
            <v:shape style="position:absolute;left:6866;top:2104;width:212;height:34" coordorigin="6867,2104" coordsize="212,34" path="m7069,2104l6876,2104,6873,2105,6870,2107,6868,2111,6867,2116,6867,2121,6867,2126,6868,2131,6870,2134,6873,2137,6876,2138,7069,2138,7078,2121,7077,2116,7076,2111,7074,2107,7072,2105,7069,2104xe" filled="true" fillcolor="#eef3fa" stroked="false">
              <v:path arrowok="t"/>
              <v:fill type="solid"/>
            </v:shape>
            <v:shape style="position:absolute;left:6866;top:2104;width:212;height:34" coordorigin="6867,2104" coordsize="212,34" path="m6876,2104l6867,2121,6867,2126,6868,2131,6870,2134,6873,2137,6876,2138,7069,2138,7078,2121,7077,2116,7076,2111,7074,2107,7072,2105,7069,2104,6876,2104xe" filled="false" stroked="true" strokeweight=".5pt" strokecolor="#231f20">
              <v:path arrowok="t"/>
              <v:stroke dashstyle="solid"/>
            </v:shape>
            <v:shape style="position:absolute;left:6929;top:2864;width:87;height:90" coordorigin="6929,2864" coordsize="87,90" path="m6973,2864l6929,2909,6930,2918,6973,2954,6981,2953,7015,2909,7015,2900,6973,2864xe" filled="true" fillcolor="#eef3fa" stroked="false">
              <v:path arrowok="t"/>
              <v:fill type="solid"/>
            </v:shape>
            <v:shape style="position:absolute;left:6929;top:2864;width:87;height:90" coordorigin="6929,2864" coordsize="87,90" path="m6973,2864l6929,2909,6930,2918,6973,2954,6981,2953,7015,2909,7015,2900,6973,2864xe" filled="false" stroked="true" strokeweight=".5pt" strokecolor="#231f20">
              <v:path arrowok="t"/>
              <v:stroke dashstyle="solid"/>
            </v:shape>
            <v:shape style="position:absolute;left:6041;top:3608;width:1885;height:678" coordorigin="6041,3608" coordsize="1885,678" path="m7813,3608l6154,3608,6110,3617,6074,3641,6050,3677,6041,3721,6041,4172,6050,4216,6074,4252,6110,4276,6154,4285,7813,4285,7857,4276,7893,4252,7917,4216,7926,4172,7926,3721,7917,3677,7893,3641,7857,3617,7813,3608xe" filled="true" fillcolor="#d4e3f4" stroked="false">
              <v:path arrowok="t"/>
              <v:fill type="solid"/>
            </v:shape>
            <v:shape style="position:absolute;left:6041;top:3608;width:1885;height:678" coordorigin="6041,3608" coordsize="1885,678" path="m6041,3721l6050,3677,6074,3641,6110,3617,6154,3608,7813,3608,7857,3617,7893,3641,7917,3677,7926,3721,7926,4172,7917,4216,7893,4252,7857,4276,7813,4285,6154,4285,6110,4276,6074,4252,6050,4216,6041,4172,6041,3721xe" filled="false" stroked="true" strokeweight=".5pt" strokecolor="#231f20">
              <v:path arrowok="t"/>
              <v:stroke dashstyle="solid"/>
            </v:shape>
            <v:line style="position:absolute" from="6983,3543" to="6983,3023" stroked="true" strokeweight=".5pt" strokecolor="#231f20">
              <v:stroke dashstyle="solid"/>
            </v:line>
            <v:shape style="position:absolute;left:6935;top:3517;width:96;height:86" coordorigin="6936,3518" coordsize="96,86" path="m6936,3518l6950,3536,6963,3558,6974,3581,6983,3603,6993,3581,7004,3558,7017,3536,7018,3535,6983,3535,6936,3518xm7031,3518l6983,3535,7018,3535,7031,3518xe" filled="true" fillcolor="#231f20" stroked="false">
              <v:path arrowok="t"/>
              <v:fill type="solid"/>
            </v:shape>
            <v:line style="position:absolute" from="7503,3345" to="7513,3345" stroked="true" strokeweight="1pt" strokecolor="#231f20">
              <v:stroke dashstyle="solid"/>
            </v:line>
            <v:line style="position:absolute" from="7508,3295" to="7508,3155" stroked="true" strokeweight=".5pt" strokecolor="#231f20">
              <v:stroke dashstyle="dash"/>
            </v:line>
            <v:shape style="position:absolute;left:7507;top:3115;width:20;height:20" coordorigin="7508,3115" coordsize="20,20" path="m7508,3135l7508,3115,7528,3115e" filled="false" stroked="true" strokeweight=".5pt" strokecolor="#231f20">
              <v:path arrowok="t"/>
              <v:stroke dashstyle="solid"/>
            </v:shape>
            <v:shape style="position:absolute;left:7460;top:3330;width:96;height:86" coordorigin="7460,3330" coordsize="96,86" path="m7460,3330l7474,3349,7487,3371,7499,3394,7508,3416,7517,3394,7528,3371,7541,3349,7542,3348,7508,3348,7460,3330xm7555,3330l7508,3348,7542,3348,7555,3330xe" filled="true" fillcolor="#231f20" stroked="false">
              <v:path arrowok="t"/>
              <v:fill type="solid"/>
            </v:shape>
            <v:rect style="position:absolute;left:6191;top:3921;width:714;height:231" filled="true" fillcolor="#adcdec" stroked="false">
              <v:fill type="solid"/>
            </v:rect>
            <v:rect style="position:absolute;left:6191;top:3921;width:714;height:231" filled="false" stroked="true" strokeweight=".5pt" strokecolor="#231f20">
              <v:stroke dashstyle="solid"/>
            </v:rect>
            <v:rect style="position:absolute;left:6959;top:3921;width:850;height:231" filled="true" fillcolor="#adcdec" stroked="false">
              <v:fill type="solid"/>
            </v:rect>
            <v:rect style="position:absolute;left:6959;top:3921;width:850;height:231" filled="false" stroked="true" strokeweight=".5pt" strokecolor="#231f20">
              <v:stroke dashstyle="solid"/>
            </v:rect>
            <v:rect style="position:absolute;left:8455;top:3921;width:714;height:231" filled="true" fillcolor="#adcdec" stroked="false">
              <v:fill type="solid"/>
            </v:rect>
            <v:rect style="position:absolute;left:8455;top:3921;width:714;height:231" filled="false" stroked="true" strokeweight=".5pt" strokecolor="#231f20">
              <v:stroke dashstyle="solid"/>
            </v:rect>
            <v:rect style="position:absolute;left:9256;top:3921;width:850;height:231" filled="true" fillcolor="#adcdec" stroked="false">
              <v:fill type="solid"/>
            </v:rect>
            <v:rect style="position:absolute;left:9256;top:3921;width:850;height:231" filled="false" stroked="true" strokeweight=".5pt" strokecolor="#231f20">
              <v:stroke dashstyle="solid"/>
            </v:rect>
            <v:rect style="position:absolute;left:7039;top:4209;width:838;height:231" filled="true" fillcolor="#adcdec" stroked="false">
              <v:fill type="solid"/>
            </v:rect>
            <v:rect style="position:absolute;left:7039;top:4209;width:838;height:231" filled="false" stroked="true" strokeweight=".5pt" strokecolor="#231f20">
              <v:stroke dashstyle="solid"/>
            </v:rect>
            <v:shape style="position:absolute;left:6527;top:4632;width:3240;height:869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149" w:right="18" w:firstLine="0"/>
                      <w:jc w:val="center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sz w:val="16"/>
                      </w:rPr>
                      <w:t>Read/write</w:t>
                    </w:r>
                  </w:p>
                  <w:p>
                    <w:pPr>
                      <w:tabs>
                        <w:tab w:pos="3219" w:val="left" w:leader="none"/>
                      </w:tabs>
                      <w:spacing w:line="175" w:lineRule="exact" w:before="78"/>
                      <w:ind w:left="0" w:right="18" w:firstLine="0"/>
                      <w:jc w:val="center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trike/>
                        <w:color w:val="231F20"/>
                        <w:w w:val="76"/>
                        <w:sz w:val="16"/>
                      </w:rPr>
                      <w:t> </w:t>
                    </w:r>
                    <w:r>
                      <w:rPr>
                        <w:rFonts w:ascii="Arial"/>
                        <w:strike/>
                        <w:color w:val="231F20"/>
                        <w:sz w:val="16"/>
                      </w:rPr>
                      <w:t>  </w:t>
                    </w:r>
                    <w:r>
                      <w:rPr>
                        <w:rFonts w:ascii="Arial"/>
                        <w:strike/>
                        <w:color w:val="231F20"/>
                        <w:spacing w:val="-19"/>
                        <w:sz w:val="16"/>
                      </w:rPr>
                      <w:t> </w:t>
                    </w:r>
                    <w:r>
                      <w:rPr>
                        <w:rFonts w:ascii="Arial"/>
                        <w:strike/>
                        <w:color w:val="231F20"/>
                        <w:w w:val="95"/>
                        <w:sz w:val="16"/>
                      </w:rPr>
                      <w:t>Stewards</w:t>
                    </w:r>
                    <w:r>
                      <w:rPr>
                        <w:rFonts w:ascii="Arial"/>
                        <w:strike/>
                        <w:color w:val="231F20"/>
                        <w:sz w:val="16"/>
                      </w:rPr>
                      <w:tab/>
                    </w:r>
                  </w:p>
                  <w:p>
                    <w:pPr>
                      <w:spacing w:line="175" w:lineRule="exact" w:before="0"/>
                      <w:ind w:left="522" w:right="590" w:firstLine="0"/>
                      <w:jc w:val="center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w w:val="95"/>
                        <w:sz w:val="16"/>
                      </w:rPr>
                      <w:t>Sovrin ledger</w:t>
                    </w:r>
                  </w:p>
                  <w:p>
                    <w:pPr>
                      <w:spacing w:before="71"/>
                      <w:ind w:left="523" w:right="590" w:firstLine="0"/>
                      <w:jc w:val="center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95"/>
                        <w:sz w:val="16"/>
                      </w:rPr>
                      <w:t>IDs, keys, end-point addresses</w:t>
                    </w:r>
                  </w:p>
                </w:txbxContent>
              </v:textbox>
              <w10:wrap type="none"/>
            </v:shape>
            <v:shape style="position:absolute;left:8462;top:3697;width:1641;height:715" type="#_x0000_t202" filled="false" stroked="false">
              <v:textbox inset="0,0,0,0">
                <w:txbxContent>
                  <w:p>
                    <w:pPr>
                      <w:spacing w:line="314" w:lineRule="auto" w:before="0"/>
                      <w:ind w:left="31" w:right="4" w:firstLine="14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85"/>
                        <w:sz w:val="16"/>
                      </w:rPr>
                      <w:t>Service provider (S)</w:t>
                    </w:r>
                    <w:r>
                      <w:rPr>
                        <w:rFonts w:ascii="Arial"/>
                        <w:color w:val="231F20"/>
                        <w:spacing w:val="-15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w w:val="85"/>
                        <w:sz w:val="16"/>
                      </w:rPr>
                      <w:t>agent </w:t>
                    </w:r>
                    <w:r>
                      <w:rPr>
                        <w:rFonts w:ascii="Arial"/>
                        <w:color w:val="231F20"/>
                        <w:w w:val="95"/>
                        <w:sz w:val="16"/>
                      </w:rPr>
                      <w:t>Data</w:t>
                    </w:r>
                    <w:r>
                      <w:rPr>
                        <w:rFonts w:ascii="Arial"/>
                        <w:color w:val="231F20"/>
                        <w:spacing w:val="-26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w w:val="95"/>
                        <w:sz w:val="16"/>
                      </w:rPr>
                      <w:t>vault</w:t>
                    </w:r>
                    <w:r>
                      <w:rPr>
                        <w:rFonts w:ascii="Arial"/>
                        <w:color w:val="231F20"/>
                        <w:spacing w:val="32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w w:val="95"/>
                        <w:sz w:val="16"/>
                      </w:rPr>
                      <w:t>Policy</w:t>
                    </w:r>
                    <w:r>
                      <w:rPr>
                        <w:rFonts w:ascii="Arial"/>
                        <w:color w:val="231F20"/>
                        <w:spacing w:val="-26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w w:val="95"/>
                        <w:sz w:val="16"/>
                      </w:rPr>
                      <w:t>&amp;</w:t>
                    </w:r>
                    <w:r>
                      <w:rPr>
                        <w:rFonts w:ascii="Arial"/>
                        <w:color w:val="231F20"/>
                        <w:spacing w:val="-25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w w:val="95"/>
                        <w:sz w:val="16"/>
                      </w:rPr>
                      <w:t>keys</w:t>
                    </w:r>
                  </w:p>
                  <w:p>
                    <w:pPr>
                      <w:spacing w:before="38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sz w:val="16"/>
                      </w:rPr>
                      <w:t>Ledger client</w:t>
                    </w:r>
                  </w:p>
                </w:txbxContent>
              </v:textbox>
              <w10:wrap type="none"/>
            </v:shape>
            <v:shape style="position:absolute;left:6229;top:3697;width:1642;height:715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210" w:right="341" w:firstLine="0"/>
                      <w:jc w:val="center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sz w:val="16"/>
                      </w:rPr>
                      <w:t>User (U) agent</w:t>
                    </w:r>
                  </w:p>
                  <w:p>
                    <w:pPr>
                      <w:spacing w:before="57"/>
                      <w:ind w:left="-1" w:right="85" w:firstLine="0"/>
                      <w:jc w:val="center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95"/>
                        <w:sz w:val="16"/>
                      </w:rPr>
                      <w:t>Data</w:t>
                    </w:r>
                    <w:r>
                      <w:rPr>
                        <w:rFonts w:ascii="Arial"/>
                        <w:color w:val="231F20"/>
                        <w:spacing w:val="-29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w w:val="95"/>
                        <w:sz w:val="16"/>
                      </w:rPr>
                      <w:t>vault</w:t>
                    </w:r>
                    <w:r>
                      <w:rPr>
                        <w:rFonts w:ascii="Arial"/>
                        <w:color w:val="231F20"/>
                        <w:spacing w:val="5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w w:val="95"/>
                        <w:sz w:val="16"/>
                      </w:rPr>
                      <w:t>Policy</w:t>
                    </w:r>
                    <w:r>
                      <w:rPr>
                        <w:rFonts w:ascii="Arial"/>
                        <w:color w:val="231F20"/>
                        <w:spacing w:val="-29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w w:val="95"/>
                        <w:sz w:val="16"/>
                      </w:rPr>
                      <w:t>&amp;</w:t>
                    </w:r>
                    <w:r>
                      <w:rPr>
                        <w:rFonts w:ascii="Arial"/>
                        <w:color w:val="231F20"/>
                        <w:spacing w:val="-28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w w:val="95"/>
                        <w:sz w:val="16"/>
                      </w:rPr>
                      <w:t>keys</w:t>
                    </w:r>
                  </w:p>
                  <w:p>
                    <w:pPr>
                      <w:spacing w:before="104"/>
                      <w:ind w:left="835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90"/>
                        <w:sz w:val="16"/>
                      </w:rPr>
                      <w:t>Ledger</w:t>
                    </w:r>
                    <w:r>
                      <w:rPr>
                        <w:rFonts w:ascii="Arial"/>
                        <w:color w:val="231F20"/>
                        <w:spacing w:val="-28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w w:val="90"/>
                        <w:sz w:val="16"/>
                      </w:rPr>
                      <w:t>client</w:t>
                    </w:r>
                  </w:p>
                </w:txbxContent>
              </v:textbox>
              <w10:wrap type="none"/>
            </v:shape>
            <v:shape style="position:absolute;left:9027;top:3282;width:490;height:279" type="#_x0000_t202" filled="false" stroked="false">
              <v:textbox inset="0,0,0,0">
                <w:txbxContent>
                  <w:p>
                    <w:pPr>
                      <w:spacing w:line="242" w:lineRule="auto" w:before="0"/>
                      <w:ind w:left="0" w:right="1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color w:val="231F20"/>
                        <w:sz w:val="12"/>
                      </w:rPr>
                      <w:t>Service </w:t>
                    </w:r>
                    <w:r>
                      <w:rPr>
                        <w:rFonts w:ascii="Arial"/>
                        <w:color w:val="231F20"/>
                        <w:w w:val="90"/>
                        <w:sz w:val="12"/>
                      </w:rPr>
                      <w:t>endpoints</w:t>
                    </w:r>
                  </w:p>
                </w:txbxContent>
              </v:textbox>
              <w10:wrap type="none"/>
            </v:shape>
            <v:shape style="position:absolute;left:7775;top:3282;width:490;height:279" type="#_x0000_t202" filled="false" stroked="false">
              <v:textbox inset="0,0,0,0">
                <w:txbxContent>
                  <w:p>
                    <w:pPr>
                      <w:spacing w:line="242" w:lineRule="auto" w:before="0"/>
                      <w:ind w:left="0" w:right="1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color w:val="231F20"/>
                        <w:sz w:val="12"/>
                      </w:rPr>
                      <w:t>User </w:t>
                    </w:r>
                    <w:r>
                      <w:rPr>
                        <w:rFonts w:ascii="Arial"/>
                        <w:color w:val="231F20"/>
                        <w:w w:val="90"/>
                        <w:sz w:val="12"/>
                      </w:rPr>
                      <w:t>endpoints</w:t>
                    </w:r>
                  </w:p>
                </w:txbxContent>
              </v:textbox>
              <w10:wrap type="none"/>
            </v:shape>
            <v:shape style="position:absolute;left:6384;top:3232;width:548;height:186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90"/>
                        <w:sz w:val="16"/>
                      </w:rPr>
                      <w:t>Controls</w:t>
                    </w:r>
                  </w:p>
                </w:txbxContent>
              </v:textbox>
              <w10:wrap type="none"/>
            </v:shape>
            <v:shape style="position:absolute;left:7562;top:2748;width:1204;height:366" type="#_x0000_t202" filled="false" stroked="false">
              <v:textbox inset="0,0,0,0">
                <w:txbxContent>
                  <w:p>
                    <w:pPr>
                      <w:spacing w:line="174" w:lineRule="exact" w:before="0"/>
                      <w:ind w:left="344" w:right="402" w:firstLine="0"/>
                      <w:jc w:val="center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sz w:val="16"/>
                      </w:rPr>
                      <w:t>Direct</w:t>
                    </w:r>
                  </w:p>
                  <w:p>
                    <w:pPr>
                      <w:spacing w:line="182" w:lineRule="exact" w:before="0"/>
                      <w:ind w:left="-1" w:right="18" w:firstLine="0"/>
                      <w:jc w:val="center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76"/>
                        <w:sz w:val="16"/>
                        <w:u w:val="dotted" w:color="231F20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1"/>
                        <w:sz w:val="16"/>
                        <w:u w:val="dotted" w:color="231F20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w w:val="95"/>
                        <w:sz w:val="16"/>
                        <w:u w:val="dotted" w:color="231F20"/>
                      </w:rPr>
                      <w:t>communication</w:t>
                    </w:r>
                    <w:r>
                      <w:rPr>
                        <w:rFonts w:ascii="Arial"/>
                        <w:color w:val="231F20"/>
                        <w:spacing w:val="-15"/>
                        <w:sz w:val="16"/>
                        <w:u w:val="dotted" w:color="231F20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448;top:3440;width:532;height:222" type="#_x0000_t202" filled="true" fillcolor="#d4e3f4" stroked="true" strokeweight=".5pt" strokecolor="#231f20">
              <v:textbox inset="0,0,0,0">
                <w:txbxContent>
                  <w:p>
                    <w:pPr>
                      <w:spacing w:line="197" w:lineRule="exact" w:before="0"/>
                      <w:ind w:left="173" w:right="0" w:firstLine="0"/>
                      <w:jc w:val="left"/>
                      <w:rPr>
                        <w:rFonts w:ascii="Trebuchet MS"/>
                        <w:i/>
                        <w:sz w:val="12"/>
                      </w:rPr>
                    </w:pPr>
                    <w:r>
                      <w:rPr>
                        <w:rFonts w:ascii="Trebuchet MS"/>
                        <w:i/>
                        <w:color w:val="231F20"/>
                        <w:w w:val="95"/>
                        <w:sz w:val="16"/>
                      </w:rPr>
                      <w:t>EP</w:t>
                    </w:r>
                    <w:r>
                      <w:rPr>
                        <w:rFonts w:ascii="Trebuchet MS"/>
                        <w:i/>
                        <w:color w:val="231F20"/>
                        <w:w w:val="95"/>
                        <w:position w:val="-3"/>
                        <w:sz w:val="12"/>
                      </w:rPr>
                      <w:t>S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7208;top:3440;width:532;height:222" type="#_x0000_t202" filled="true" fillcolor="#d4e3f4" stroked="true" strokeweight=".5pt" strokecolor="#231f20">
              <v:textbox inset="0,0,0,0">
                <w:txbxContent>
                  <w:p>
                    <w:pPr>
                      <w:spacing w:line="197" w:lineRule="exact" w:before="0"/>
                      <w:ind w:left="173" w:right="0" w:firstLine="0"/>
                      <w:jc w:val="left"/>
                      <w:rPr>
                        <w:rFonts w:ascii="Trebuchet MS"/>
                        <w:i/>
                        <w:sz w:val="12"/>
                      </w:rPr>
                    </w:pPr>
                    <w:r>
                      <w:rPr>
                        <w:rFonts w:ascii="Trebuchet MS"/>
                        <w:i/>
                        <w:color w:val="231F20"/>
                        <w:sz w:val="16"/>
                      </w:rPr>
                      <w:t>EP</w:t>
                    </w:r>
                    <w:r>
                      <w:rPr>
                        <w:rFonts w:ascii="Trebuchet MS"/>
                        <w:i/>
                        <w:color w:val="231F20"/>
                        <w:position w:val="-3"/>
                        <w:sz w:val="12"/>
                      </w:rPr>
                      <w:t>U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6759;top:2179;width:427;height:622" type="#_x0000_t202" filled="true" fillcolor="#eef3fa" stroked="true" strokeweight=".5pt" strokecolor="#231f20">
              <v:textbox inset="0,0,0,0">
                <w:txbxContent>
                  <w:p>
                    <w:pPr>
                      <w:spacing w:line="235" w:lineRule="auto" w:before="17"/>
                      <w:ind w:left="37" w:right="37" w:firstLine="29"/>
                      <w:jc w:val="both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90"/>
                        <w:sz w:val="16"/>
                      </w:rPr>
                      <w:t>User client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app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37288" from="297.346985pt,103.077003pt" to="297.346985pt,287.859003pt" stroked="true" strokeweight=".5pt" strokecolor="#231f20">
            <v:stroke dashstyle="solid"/>
            <w10:wrap type="none"/>
          </v:line>
        </w:pict>
      </w:r>
      <w:r>
        <w:rPr/>
        <w:pict>
          <v:group style="position:absolute;margin-left:436.737pt;margin-top:155.570007pt;width:4.8pt;height:14.85pt;mso-position-horizontal-relative:page;mso-position-vertical-relative:page;z-index:-37264" coordorigin="8735,3111" coordsize="96,297">
            <v:shape style="position:absolute;left:8761;top:3116;width:21;height:21" coordorigin="8761,3116" coordsize="21,21" path="m8761,3116l8781,3116,8781,3136e" filled="false" stroked="true" strokeweight=".5pt" strokecolor="#231f20">
              <v:path arrowok="t"/>
              <v:stroke dashstyle="solid"/>
            </v:shape>
            <v:line style="position:absolute" from="8782,3170" to="8782,3347" stroked="true" strokeweight=".541pt" strokecolor="#231f20">
              <v:stroke dashstyle="shortdot"/>
            </v:line>
            <v:shape style="position:absolute;left:8734;top:3321;width:96;height:86" coordorigin="8735,3322" coordsize="96,86" path="m8735,3322l8749,3341,8762,3363,8773,3385,8783,3408,8792,3385,8803,3362,8816,3341,8817,3339,8782,3339,8735,3322xm8830,3322l8782,3339,8817,3339,8830,3322xe" filled="true" fillcolor="#231f20" stroked="false">
              <v:path arrowok="t"/>
              <v:fill type="solid"/>
            </v:shape>
            <w10:wrap type="none"/>
          </v:group>
        </w:pict>
      </w:r>
      <w:r>
        <w:rPr>
          <w:color w:val="231F20"/>
          <w:w w:val="95"/>
        </w:rPr>
        <w:t>plus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(1)—a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3"/>
          <w:w w:val="95"/>
        </w:rPr>
        <w:t>layer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added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complexity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responsi- </w:t>
      </w:r>
      <w:r>
        <w:rPr>
          <w:color w:val="231F20"/>
        </w:rPr>
        <w:t>bility</w:t>
      </w:r>
      <w:r>
        <w:rPr>
          <w:color w:val="231F20"/>
          <w:spacing w:val="-19"/>
        </w:rPr>
        <w:t> </w:t>
      </w:r>
      <w:r>
        <w:rPr>
          <w:color w:val="231F20"/>
        </w:rPr>
        <w:t>is</w:t>
      </w:r>
      <w:r>
        <w:rPr>
          <w:color w:val="231F20"/>
          <w:spacing w:val="-18"/>
        </w:rPr>
        <w:t> </w:t>
      </w:r>
      <w:r>
        <w:rPr>
          <w:color w:val="231F20"/>
        </w:rPr>
        <w:t>inevitably</w:t>
      </w:r>
      <w:r>
        <w:rPr>
          <w:color w:val="231F20"/>
          <w:spacing w:val="-18"/>
        </w:rPr>
        <w:t> </w:t>
      </w:r>
      <w:r>
        <w:rPr>
          <w:color w:val="231F20"/>
        </w:rPr>
        <w:t>handed</w:t>
      </w:r>
      <w:r>
        <w:rPr>
          <w:color w:val="231F20"/>
          <w:spacing w:val="-18"/>
        </w:rPr>
        <w:t> </w:t>
      </w:r>
      <w:r>
        <w:rPr>
          <w:color w:val="231F20"/>
        </w:rPr>
        <w:t>to</w:t>
      </w:r>
      <w:r>
        <w:rPr>
          <w:color w:val="231F20"/>
          <w:spacing w:val="-18"/>
        </w:rPr>
        <w:t> </w:t>
      </w:r>
      <w:r>
        <w:rPr>
          <w:color w:val="231F20"/>
        </w:rPr>
        <w:t>users.</w:t>
      </w:r>
    </w:p>
    <w:p>
      <w:pPr>
        <w:pStyle w:val="BodyText"/>
        <w:spacing w:line="249" w:lineRule="auto" w:before="2"/>
        <w:ind w:left="720" w:firstLine="240"/>
      </w:pPr>
      <w:r>
        <w:rPr>
          <w:color w:val="231F20"/>
        </w:rPr>
        <w:t>uPort does not require personal data disclosures to</w:t>
      </w:r>
      <w:r>
        <w:rPr>
          <w:color w:val="231F20"/>
          <w:spacing w:val="-12"/>
        </w:rPr>
        <w:t> </w:t>
      </w:r>
      <w:r>
        <w:rPr>
          <w:color w:val="231F20"/>
        </w:rPr>
        <w:t>bootstrap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uPortID</w:t>
      </w:r>
      <w:r>
        <w:rPr>
          <w:color w:val="231F20"/>
          <w:spacing w:val="-12"/>
        </w:rPr>
        <w:t> </w:t>
      </w:r>
      <w:r>
        <w:rPr>
          <w:color w:val="231F20"/>
        </w:rPr>
        <w:t>for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constrained</w:t>
      </w:r>
      <w:r>
        <w:rPr>
          <w:color w:val="231F20"/>
          <w:spacing w:val="-11"/>
        </w:rPr>
        <w:t> </w:t>
      </w:r>
      <w:r>
        <w:rPr>
          <w:color w:val="231F20"/>
        </w:rPr>
        <w:t>use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also respects</w:t>
      </w:r>
      <w:r>
        <w:rPr>
          <w:color w:val="231F20"/>
          <w:spacing w:val="-15"/>
        </w:rPr>
        <w:t> </w:t>
      </w:r>
      <w:r>
        <w:rPr>
          <w:color w:val="231F20"/>
        </w:rPr>
        <w:t>privacy</w:t>
      </w:r>
      <w:r>
        <w:rPr>
          <w:color w:val="231F20"/>
          <w:spacing w:val="-15"/>
        </w:rPr>
        <w:t> </w:t>
      </w:r>
      <w:r>
        <w:rPr>
          <w:color w:val="231F20"/>
        </w:rPr>
        <w:t>in</w:t>
      </w:r>
      <w:r>
        <w:rPr>
          <w:color w:val="231F20"/>
          <w:spacing w:val="-15"/>
        </w:rPr>
        <w:t> </w:t>
      </w:r>
      <w:r>
        <w:rPr>
          <w:color w:val="231F20"/>
        </w:rPr>
        <w:t>terms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</w:rPr>
        <w:t>lack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inherent</w:t>
      </w:r>
      <w:r>
        <w:rPr>
          <w:color w:val="231F20"/>
          <w:spacing w:val="-15"/>
        </w:rPr>
        <w:t> </w:t>
      </w:r>
      <w:r>
        <w:rPr>
          <w:color w:val="231F20"/>
        </w:rPr>
        <w:t>link- ability between uPortIDs (2). </w:t>
      </w:r>
      <w:r>
        <w:rPr>
          <w:color w:val="231F20"/>
          <w:spacing w:val="-3"/>
        </w:rPr>
        <w:t>However, </w:t>
      </w:r>
      <w:r>
        <w:rPr>
          <w:color w:val="231F20"/>
        </w:rPr>
        <w:t>the registry (if</w:t>
      </w:r>
      <w:r>
        <w:rPr>
          <w:color w:val="231F20"/>
          <w:spacing w:val="-8"/>
        </w:rPr>
        <w:t> </w:t>
      </w:r>
      <w:r>
        <w:rPr>
          <w:color w:val="231F20"/>
        </w:rPr>
        <w:t>used)</w:t>
      </w:r>
      <w:r>
        <w:rPr>
          <w:color w:val="231F20"/>
          <w:spacing w:val="-8"/>
        </w:rPr>
        <w:t> </w:t>
      </w:r>
      <w:r>
        <w:rPr>
          <w:color w:val="231F20"/>
        </w:rPr>
        <w:t>represents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point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centralization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can </w:t>
      </w:r>
      <w:r>
        <w:rPr>
          <w:color w:val="231F20"/>
          <w:w w:val="95"/>
        </w:rPr>
        <w:t>be probed for information. So while specific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attributes </w:t>
      </w:r>
      <w:r>
        <w:rPr>
          <w:color w:val="231F20"/>
        </w:rPr>
        <w:t>within</w:t>
      </w:r>
      <w:r>
        <w:rPr>
          <w:color w:val="231F20"/>
          <w:spacing w:val="-19"/>
        </w:rPr>
        <w:t> </w:t>
      </w:r>
      <w:r>
        <w:rPr>
          <w:color w:val="231F20"/>
        </w:rPr>
        <w:t>the</w:t>
      </w:r>
      <w:r>
        <w:rPr>
          <w:color w:val="231F20"/>
          <w:spacing w:val="-19"/>
        </w:rPr>
        <w:t> </w:t>
      </w:r>
      <w:r>
        <w:rPr>
          <w:color w:val="231F20"/>
        </w:rPr>
        <w:t>attribute</w:t>
      </w:r>
      <w:r>
        <w:rPr>
          <w:color w:val="231F20"/>
          <w:spacing w:val="-19"/>
        </w:rPr>
        <w:t> </w:t>
      </w:r>
      <w:r>
        <w:rPr>
          <w:color w:val="231F20"/>
        </w:rPr>
        <w:t>data</w:t>
      </w:r>
      <w:r>
        <w:rPr>
          <w:color w:val="231F20"/>
          <w:spacing w:val="-18"/>
        </w:rPr>
        <w:t> </w:t>
      </w:r>
      <w:r>
        <w:rPr>
          <w:color w:val="231F20"/>
        </w:rPr>
        <w:t>structure</w:t>
      </w:r>
      <w:r>
        <w:rPr>
          <w:color w:val="231F20"/>
          <w:spacing w:val="-19"/>
        </w:rPr>
        <w:t> </w:t>
      </w:r>
      <w:r>
        <w:rPr>
          <w:color w:val="231F20"/>
        </w:rPr>
        <w:t>can</w:t>
      </w:r>
      <w:r>
        <w:rPr>
          <w:color w:val="231F20"/>
          <w:spacing w:val="-19"/>
        </w:rPr>
        <w:t> </w:t>
      </w:r>
      <w:r>
        <w:rPr>
          <w:color w:val="231F20"/>
        </w:rPr>
        <w:t>be</w:t>
      </w:r>
      <w:r>
        <w:rPr>
          <w:color w:val="231F20"/>
          <w:spacing w:val="-18"/>
        </w:rPr>
        <w:t> </w:t>
      </w:r>
      <w:r>
        <w:rPr>
          <w:color w:val="231F20"/>
        </w:rPr>
        <w:t>individually encrypted,</w:t>
      </w:r>
      <w:r>
        <w:rPr>
          <w:color w:val="231F20"/>
          <w:spacing w:val="-23"/>
        </w:rPr>
        <w:t> </w:t>
      </w:r>
      <w:r>
        <w:rPr>
          <w:color w:val="231F20"/>
        </w:rPr>
        <w:t>the</w:t>
      </w:r>
      <w:r>
        <w:rPr>
          <w:color w:val="231F20"/>
          <w:spacing w:val="-22"/>
        </w:rPr>
        <w:t> </w:t>
      </w:r>
      <w:r>
        <w:rPr>
          <w:color w:val="231F20"/>
        </w:rPr>
        <w:t>overall</w:t>
      </w:r>
      <w:r>
        <w:rPr>
          <w:color w:val="231F20"/>
          <w:spacing w:val="-22"/>
        </w:rPr>
        <w:t> </w:t>
      </w:r>
      <w:r>
        <w:rPr>
          <w:color w:val="231F20"/>
        </w:rPr>
        <w:t>JSON</w:t>
      </w:r>
      <w:r>
        <w:rPr>
          <w:color w:val="231F20"/>
          <w:spacing w:val="-23"/>
        </w:rPr>
        <w:t> </w:t>
      </w:r>
      <w:r>
        <w:rPr>
          <w:color w:val="231F20"/>
        </w:rPr>
        <w:t>data</w:t>
      </w:r>
      <w:r>
        <w:rPr>
          <w:color w:val="231F20"/>
          <w:spacing w:val="-22"/>
        </w:rPr>
        <w:t> </w:t>
      </w:r>
      <w:r>
        <w:rPr>
          <w:color w:val="231F20"/>
        </w:rPr>
        <w:t>structure</w:t>
      </w:r>
      <w:r>
        <w:rPr>
          <w:color w:val="231F20"/>
          <w:spacing w:val="-22"/>
        </w:rPr>
        <w:t> </w:t>
      </w:r>
      <w:r>
        <w:rPr>
          <w:color w:val="231F20"/>
        </w:rPr>
        <w:t>is</w:t>
      </w:r>
      <w:r>
        <w:rPr>
          <w:color w:val="231F20"/>
          <w:spacing w:val="-23"/>
        </w:rPr>
        <w:t> </w:t>
      </w:r>
      <w:r>
        <w:rPr>
          <w:color w:val="231F20"/>
        </w:rPr>
        <w:t>still</w:t>
      </w:r>
      <w:r>
        <w:rPr>
          <w:color w:val="231F20"/>
          <w:spacing w:val="-22"/>
        </w:rPr>
        <w:t> </w:t>
      </w:r>
      <w:r>
        <w:rPr>
          <w:color w:val="231F20"/>
        </w:rPr>
        <w:t>vis- </w:t>
      </w:r>
      <w:r>
        <w:rPr>
          <w:color w:val="231F20"/>
          <w:w w:val="95"/>
        </w:rPr>
        <w:t>ible,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leak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metadata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specific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attributes</w:t>
      </w:r>
    </w:p>
    <w:p>
      <w:pPr>
        <w:pStyle w:val="BodyText"/>
        <w:spacing w:line="249" w:lineRule="auto" w:before="88"/>
        <w:ind w:left="199" w:right="2159"/>
      </w:pPr>
      <w:r>
        <w:rPr/>
        <w:br w:type="column"/>
      </w:r>
      <w:r>
        <w:rPr>
          <w:color w:val="231F20"/>
        </w:rPr>
        <w:t>or</w:t>
      </w:r>
      <w:r>
        <w:rPr>
          <w:color w:val="231F20"/>
          <w:spacing w:val="-30"/>
        </w:rPr>
        <w:t> </w:t>
      </w:r>
      <w:r>
        <w:rPr>
          <w:color w:val="231F20"/>
        </w:rPr>
        <w:t>relationships</w:t>
      </w:r>
      <w:r>
        <w:rPr>
          <w:color w:val="231F20"/>
          <w:spacing w:val="-30"/>
        </w:rPr>
        <w:t> </w:t>
      </w:r>
      <w:r>
        <w:rPr>
          <w:color w:val="231F20"/>
        </w:rPr>
        <w:t>with</w:t>
      </w:r>
      <w:r>
        <w:rPr>
          <w:color w:val="231F20"/>
          <w:spacing w:val="-30"/>
        </w:rPr>
        <w:t> </w:t>
      </w:r>
      <w:r>
        <w:rPr>
          <w:color w:val="231F20"/>
        </w:rPr>
        <w:t>identity</w:t>
      </w:r>
      <w:r>
        <w:rPr>
          <w:color w:val="231F20"/>
          <w:spacing w:val="-30"/>
        </w:rPr>
        <w:t> </w:t>
      </w:r>
      <w:r>
        <w:rPr>
          <w:color w:val="231F20"/>
        </w:rPr>
        <w:t>providers</w:t>
      </w:r>
      <w:r>
        <w:rPr>
          <w:color w:val="231F20"/>
          <w:spacing w:val="-30"/>
        </w:rPr>
        <w:t> </w:t>
      </w:r>
      <w:r>
        <w:rPr>
          <w:color w:val="231F20"/>
        </w:rPr>
        <w:t>or</w:t>
      </w:r>
      <w:r>
        <w:rPr>
          <w:color w:val="231F20"/>
          <w:spacing w:val="-30"/>
        </w:rPr>
        <w:t> </w:t>
      </w:r>
      <w:r>
        <w:rPr>
          <w:color w:val="231F20"/>
        </w:rPr>
        <w:t>relying</w:t>
      </w:r>
      <w:r>
        <w:rPr>
          <w:color w:val="231F20"/>
          <w:spacing w:val="-30"/>
        </w:rPr>
        <w:t> </w:t>
      </w:r>
      <w:r>
        <w:rPr>
          <w:color w:val="231F20"/>
        </w:rPr>
        <w:t>par- ties.</w:t>
      </w:r>
      <w:r>
        <w:rPr>
          <w:color w:val="231F20"/>
          <w:spacing w:val="-33"/>
        </w:rPr>
        <w:t> </w:t>
      </w:r>
      <w:r>
        <w:rPr>
          <w:color w:val="231F20"/>
        </w:rPr>
        <w:t>ftus</w:t>
      </w:r>
      <w:r>
        <w:rPr>
          <w:color w:val="231F20"/>
          <w:spacing w:val="-32"/>
        </w:rPr>
        <w:t> </w:t>
      </w:r>
      <w:r>
        <w:rPr>
          <w:color w:val="231F20"/>
        </w:rPr>
        <w:t>there</w:t>
      </w:r>
      <w:r>
        <w:rPr>
          <w:color w:val="231F20"/>
          <w:spacing w:val="-33"/>
        </w:rPr>
        <w:t> </w:t>
      </w:r>
      <w:r>
        <w:rPr>
          <w:color w:val="231F20"/>
        </w:rPr>
        <w:t>is</w:t>
      </w:r>
      <w:r>
        <w:rPr>
          <w:color w:val="231F20"/>
          <w:spacing w:val="-32"/>
        </w:rPr>
        <w:t> </w:t>
      </w:r>
      <w:r>
        <w:rPr>
          <w:color w:val="231F20"/>
        </w:rPr>
        <w:t>a</w:t>
      </w:r>
      <w:r>
        <w:rPr>
          <w:color w:val="231F20"/>
          <w:spacing w:val="-32"/>
        </w:rPr>
        <w:t> </w:t>
      </w:r>
      <w:r>
        <w:rPr>
          <w:color w:val="231F20"/>
        </w:rPr>
        <w:t>chance</w:t>
      </w:r>
      <w:r>
        <w:rPr>
          <w:color w:val="231F20"/>
          <w:spacing w:val="-33"/>
        </w:rPr>
        <w:t> </w:t>
      </w:r>
      <w:r>
        <w:rPr>
          <w:color w:val="231F20"/>
        </w:rPr>
        <w:t>that</w:t>
      </w:r>
      <w:r>
        <w:rPr>
          <w:color w:val="231F20"/>
          <w:spacing w:val="-32"/>
        </w:rPr>
        <w:t> </w:t>
      </w:r>
      <w:r>
        <w:rPr>
          <w:color w:val="231F20"/>
        </w:rPr>
        <w:t>over-reliance</w:t>
      </w:r>
      <w:r>
        <w:rPr>
          <w:color w:val="231F20"/>
          <w:spacing w:val="-33"/>
        </w:rPr>
        <w:t> </w:t>
      </w:r>
      <w:r>
        <w:rPr>
          <w:color w:val="231F20"/>
        </w:rPr>
        <w:t>on</w:t>
      </w:r>
      <w:r>
        <w:rPr>
          <w:color w:val="231F20"/>
          <w:spacing w:val="-32"/>
        </w:rPr>
        <w:t> </w:t>
      </w:r>
      <w:r>
        <w:rPr>
          <w:color w:val="231F20"/>
        </w:rPr>
        <w:t>the</w:t>
      </w:r>
      <w:r>
        <w:rPr>
          <w:color w:val="231F20"/>
          <w:spacing w:val="-32"/>
        </w:rPr>
        <w:t> </w:t>
      </w:r>
      <w:r>
        <w:rPr>
          <w:color w:val="231F20"/>
        </w:rPr>
        <w:t>reg- istry</w:t>
      </w:r>
      <w:r>
        <w:rPr>
          <w:color w:val="231F20"/>
          <w:spacing w:val="-15"/>
        </w:rPr>
        <w:t> </w:t>
      </w:r>
      <w:r>
        <w:rPr>
          <w:color w:val="231F20"/>
        </w:rPr>
        <w:t>can</w:t>
      </w:r>
      <w:r>
        <w:rPr>
          <w:color w:val="231F20"/>
          <w:spacing w:val="-15"/>
        </w:rPr>
        <w:t> </w:t>
      </w:r>
      <w:r>
        <w:rPr>
          <w:color w:val="231F20"/>
        </w:rPr>
        <w:t>compromise</w:t>
      </w:r>
      <w:r>
        <w:rPr>
          <w:color w:val="231F20"/>
          <w:spacing w:val="-15"/>
        </w:rPr>
        <w:t> </w:t>
      </w:r>
      <w:r>
        <w:rPr>
          <w:color w:val="231F20"/>
        </w:rPr>
        <w:t>privacy</w:t>
      </w:r>
      <w:r>
        <w:rPr>
          <w:color w:val="231F20"/>
          <w:spacing w:val="-15"/>
        </w:rPr>
        <w:t> </w:t>
      </w:r>
      <w:r>
        <w:rPr>
          <w:color w:val="231F20"/>
        </w:rPr>
        <w:t>(3).</w:t>
      </w:r>
    </w:p>
    <w:p>
      <w:pPr>
        <w:pStyle w:val="BodyText"/>
        <w:spacing w:line="249" w:lineRule="auto" w:before="2"/>
        <w:ind w:left="199" w:right="2157" w:firstLine="240"/>
      </w:pPr>
      <w:r>
        <w:rPr>
          <w:color w:val="231F20"/>
        </w:rPr>
        <w:t>A </w:t>
      </w:r>
      <w:r>
        <w:rPr>
          <w:color w:val="231F20"/>
          <w:spacing w:val="-4"/>
        </w:rPr>
        <w:t>commerce application </w:t>
      </w:r>
      <w:r>
        <w:rPr>
          <w:color w:val="231F20"/>
          <w:spacing w:val="-3"/>
        </w:rPr>
        <w:t>can </w:t>
      </w:r>
      <w:r>
        <w:rPr>
          <w:color w:val="231F20"/>
        </w:rPr>
        <w:t>widely </w:t>
      </w:r>
      <w:r>
        <w:rPr>
          <w:color w:val="231F20"/>
          <w:spacing w:val="-3"/>
        </w:rPr>
        <w:t>advertise its </w:t>
      </w:r>
      <w:r>
        <w:rPr>
          <w:color w:val="231F20"/>
          <w:spacing w:val="-5"/>
        </w:rPr>
        <w:t>uPortID,</w:t>
      </w:r>
      <w:r>
        <w:rPr>
          <w:color w:val="231F20"/>
          <w:spacing w:val="-20"/>
        </w:rPr>
        <w:t> </w:t>
      </w:r>
      <w:r>
        <w:rPr>
          <w:color w:val="231F20"/>
        </w:rPr>
        <w:t>but</w:t>
      </w:r>
      <w:r>
        <w:rPr>
          <w:color w:val="231F20"/>
          <w:spacing w:val="-20"/>
        </w:rPr>
        <w:t> </w:t>
      </w:r>
      <w:r>
        <w:rPr>
          <w:color w:val="231F20"/>
          <w:spacing w:val="-4"/>
        </w:rPr>
        <w:t>uPort</w:t>
      </w:r>
      <w:r>
        <w:rPr>
          <w:color w:val="231F20"/>
          <w:spacing w:val="-19"/>
        </w:rPr>
        <w:t> </w:t>
      </w:r>
      <w:r>
        <w:rPr>
          <w:color w:val="231F20"/>
          <w:spacing w:val="-3"/>
        </w:rPr>
        <w:t>provides</w:t>
      </w:r>
      <w:r>
        <w:rPr>
          <w:color w:val="231F20"/>
          <w:spacing w:val="-20"/>
        </w:rPr>
        <w:t> </w:t>
      </w:r>
      <w:r>
        <w:rPr>
          <w:color w:val="231F20"/>
        </w:rPr>
        <w:t>no</w:t>
      </w:r>
      <w:r>
        <w:rPr>
          <w:color w:val="231F20"/>
          <w:spacing w:val="-19"/>
        </w:rPr>
        <w:t> </w:t>
      </w:r>
      <w:r>
        <w:rPr>
          <w:color w:val="231F20"/>
          <w:spacing w:val="-3"/>
        </w:rPr>
        <w:t>public</w:t>
      </w:r>
      <w:r>
        <w:rPr>
          <w:color w:val="231F20"/>
          <w:spacing w:val="-20"/>
        </w:rPr>
        <w:t> </w:t>
      </w:r>
      <w:r>
        <w:rPr>
          <w:color w:val="231F20"/>
          <w:spacing w:val="-3"/>
        </w:rPr>
        <w:t>directory</w:t>
      </w:r>
      <w:r>
        <w:rPr>
          <w:color w:val="231F20"/>
          <w:spacing w:val="-19"/>
        </w:rPr>
        <w:t> </w:t>
      </w:r>
      <w:r>
        <w:rPr>
          <w:color w:val="231F20"/>
          <w:spacing w:val="-3"/>
        </w:rPr>
        <w:t>to</w:t>
      </w:r>
      <w:r>
        <w:rPr>
          <w:color w:val="231F20"/>
          <w:spacing w:val="-20"/>
        </w:rPr>
        <w:t> </w:t>
      </w:r>
      <w:r>
        <w:rPr>
          <w:color w:val="231F20"/>
          <w:spacing w:val="-3"/>
        </w:rPr>
        <w:t>look </w:t>
      </w:r>
      <w:r>
        <w:rPr>
          <w:color w:val="231F20"/>
        </w:rPr>
        <w:t>up</w:t>
      </w:r>
      <w:r>
        <w:rPr>
          <w:color w:val="231F20"/>
          <w:spacing w:val="-27"/>
        </w:rPr>
        <w:t> </w:t>
      </w:r>
      <w:r>
        <w:rPr>
          <w:color w:val="231F20"/>
          <w:spacing w:val="-4"/>
        </w:rPr>
        <w:t>uPortIDs</w:t>
      </w:r>
      <w:r>
        <w:rPr>
          <w:color w:val="231F20"/>
          <w:spacing w:val="-26"/>
        </w:rPr>
        <w:t> </w:t>
      </w:r>
      <w:r>
        <w:rPr>
          <w:color w:val="231F20"/>
          <w:spacing w:val="-3"/>
        </w:rPr>
        <w:t>from</w:t>
      </w:r>
      <w:r>
        <w:rPr>
          <w:color w:val="231F20"/>
          <w:spacing w:val="-26"/>
        </w:rPr>
        <w:t> </w:t>
      </w:r>
      <w:r>
        <w:rPr>
          <w:color w:val="231F20"/>
          <w:spacing w:val="-3"/>
        </w:rPr>
        <w:t>arbitrary</w:t>
      </w:r>
      <w:r>
        <w:rPr>
          <w:color w:val="231F20"/>
          <w:spacing w:val="-27"/>
        </w:rPr>
        <w:t> </w:t>
      </w:r>
      <w:r>
        <w:rPr>
          <w:color w:val="231F20"/>
          <w:spacing w:val="-4"/>
        </w:rPr>
        <w:t>search</w:t>
      </w:r>
      <w:r>
        <w:rPr>
          <w:color w:val="231F20"/>
          <w:spacing w:val="-26"/>
        </w:rPr>
        <w:t> </w:t>
      </w:r>
      <w:r>
        <w:rPr>
          <w:color w:val="231F20"/>
          <w:spacing w:val="-3"/>
        </w:rPr>
        <w:t>criteria.</w:t>
      </w:r>
      <w:r>
        <w:rPr>
          <w:color w:val="231F20"/>
          <w:spacing w:val="-26"/>
        </w:rPr>
        <w:t> </w:t>
      </w:r>
      <w:r>
        <w:rPr>
          <w:color w:val="231F20"/>
          <w:spacing w:val="-4"/>
        </w:rPr>
        <w:t>Discreet</w:t>
      </w:r>
      <w:r>
        <w:rPr>
          <w:color w:val="231F20"/>
          <w:spacing w:val="-27"/>
        </w:rPr>
        <w:t> </w:t>
      </w:r>
      <w:r>
        <w:rPr>
          <w:color w:val="231F20"/>
        </w:rPr>
        <w:t>dis- </w:t>
      </w:r>
      <w:r>
        <w:rPr>
          <w:color w:val="231F20"/>
          <w:spacing w:val="-4"/>
        </w:rPr>
        <w:t>closure </w:t>
      </w:r>
      <w:r>
        <w:rPr>
          <w:color w:val="231F20"/>
        </w:rPr>
        <w:t>of a </w:t>
      </w:r>
      <w:r>
        <w:rPr>
          <w:color w:val="231F20"/>
          <w:spacing w:val="-4"/>
        </w:rPr>
        <w:t>uPortID </w:t>
      </w:r>
      <w:r>
        <w:rPr>
          <w:color w:val="231F20"/>
        </w:rPr>
        <w:t>is </w:t>
      </w:r>
      <w:r>
        <w:rPr>
          <w:color w:val="231F20"/>
          <w:spacing w:val="-3"/>
        </w:rPr>
        <w:t>possible </w:t>
      </w:r>
      <w:r>
        <w:rPr>
          <w:color w:val="231F20"/>
        </w:rPr>
        <w:t>if a </w:t>
      </w:r>
      <w:r>
        <w:rPr>
          <w:color w:val="231F20"/>
          <w:spacing w:val="-3"/>
        </w:rPr>
        <w:t>user </w:t>
      </w:r>
      <w:r>
        <w:rPr>
          <w:color w:val="231F20"/>
          <w:spacing w:val="-5"/>
        </w:rPr>
        <w:t>creates </w:t>
      </w:r>
      <w:r>
        <w:rPr>
          <w:color w:val="231F20"/>
          <w:spacing w:val="-3"/>
        </w:rPr>
        <w:t>new </w:t>
      </w:r>
      <w:r>
        <w:rPr>
          <w:color w:val="231F20"/>
          <w:spacing w:val="-4"/>
        </w:rPr>
        <w:t>uPortIDs</w:t>
      </w:r>
      <w:r>
        <w:rPr>
          <w:color w:val="231F20"/>
          <w:spacing w:val="-11"/>
        </w:rPr>
        <w:t> </w:t>
      </w:r>
      <w:r>
        <w:rPr>
          <w:color w:val="231F20"/>
        </w:rPr>
        <w:t>for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each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new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relying</w:t>
      </w:r>
      <w:r>
        <w:rPr>
          <w:color w:val="231F20"/>
          <w:spacing w:val="-11"/>
        </w:rPr>
        <w:t> </w:t>
      </w:r>
      <w:r>
        <w:rPr>
          <w:color w:val="231F20"/>
        </w:rPr>
        <w:t>party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they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encoun- </w:t>
      </w:r>
      <w:r>
        <w:rPr>
          <w:color w:val="231F20"/>
          <w:spacing w:val="-4"/>
        </w:rPr>
        <w:t>ter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(4).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However,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because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uPortID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equates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smart </w:t>
      </w:r>
      <w:r>
        <w:rPr>
          <w:color w:val="231F20"/>
          <w:spacing w:val="-4"/>
        </w:rPr>
        <w:t>contract,</w:t>
      </w:r>
      <w:r>
        <w:rPr>
          <w:color w:val="231F20"/>
          <w:spacing w:val="-40"/>
        </w:rPr>
        <w:t> </w:t>
      </w:r>
      <w:r>
        <w:rPr>
          <w:color w:val="231F20"/>
        </w:rPr>
        <w:t>an</w:t>
      </w:r>
      <w:r>
        <w:rPr>
          <w:color w:val="231F20"/>
          <w:spacing w:val="-40"/>
        </w:rPr>
        <w:t> </w:t>
      </w:r>
      <w:r>
        <w:rPr>
          <w:color w:val="231F20"/>
          <w:spacing w:val="-3"/>
        </w:rPr>
        <w:t>honest</w:t>
      </w:r>
      <w:r>
        <w:rPr>
          <w:color w:val="231F20"/>
          <w:spacing w:val="-40"/>
        </w:rPr>
        <w:t> </w:t>
      </w:r>
      <w:r>
        <w:rPr>
          <w:color w:val="231F20"/>
        </w:rPr>
        <w:t>but</w:t>
      </w:r>
      <w:r>
        <w:rPr>
          <w:color w:val="231F20"/>
          <w:spacing w:val="-39"/>
        </w:rPr>
        <w:t> </w:t>
      </w:r>
      <w:r>
        <w:rPr>
          <w:color w:val="231F20"/>
          <w:spacing w:val="-3"/>
        </w:rPr>
        <w:t>curious</w:t>
      </w:r>
      <w:r>
        <w:rPr>
          <w:color w:val="231F20"/>
          <w:spacing w:val="-40"/>
        </w:rPr>
        <w:t> </w:t>
      </w:r>
      <w:r>
        <w:rPr>
          <w:color w:val="231F20"/>
          <w:spacing w:val="-4"/>
        </w:rPr>
        <w:t>Ethereum</w:t>
      </w:r>
      <w:r>
        <w:rPr>
          <w:color w:val="231F20"/>
          <w:spacing w:val="-40"/>
        </w:rPr>
        <w:t> </w:t>
      </w:r>
      <w:r>
        <w:rPr>
          <w:color w:val="231F20"/>
          <w:spacing w:val="-3"/>
        </w:rPr>
        <w:t>node</w:t>
      </w:r>
      <w:r>
        <w:rPr>
          <w:color w:val="231F20"/>
          <w:spacing w:val="-40"/>
        </w:rPr>
        <w:t> </w:t>
      </w:r>
      <w:r>
        <w:rPr>
          <w:color w:val="231F20"/>
          <w:spacing w:val="-3"/>
        </w:rPr>
        <w:t>could</w:t>
      </w:r>
      <w:r>
        <w:rPr>
          <w:color w:val="231F20"/>
          <w:spacing w:val="-39"/>
        </w:rPr>
        <w:t> </w:t>
      </w:r>
      <w:r>
        <w:rPr>
          <w:color w:val="231F20"/>
        </w:rPr>
        <w:t>dis- </w:t>
      </w:r>
      <w:r>
        <w:rPr>
          <w:color w:val="231F20"/>
          <w:spacing w:val="-4"/>
          <w:w w:val="95"/>
        </w:rPr>
        <w:t>cover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4"/>
          <w:w w:val="95"/>
        </w:rPr>
        <w:t>even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3"/>
          <w:w w:val="95"/>
        </w:rPr>
        <w:t>nondisclosed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4"/>
          <w:w w:val="95"/>
        </w:rPr>
        <w:t>uPortIDs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4"/>
          <w:w w:val="95"/>
        </w:rPr>
        <w:t>through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3"/>
          <w:w w:val="95"/>
        </w:rPr>
        <w:t>analysis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3"/>
          <w:w w:val="95"/>
        </w:rPr>
        <w:t>the</w:t>
      </w:r>
    </w:p>
    <w:p>
      <w:pPr>
        <w:spacing w:after="0" w:line="249" w:lineRule="auto"/>
        <w:sectPr>
          <w:type w:val="continuous"/>
          <w:pgSz w:w="11340" w:h="15480"/>
          <w:pgMar w:top="1520" w:bottom="0" w:left="0" w:right="0"/>
          <w:cols w:num="2" w:equalWidth="0">
            <w:col w:w="4831" w:space="40"/>
            <w:col w:w="6469"/>
          </w:cols>
        </w:sectPr>
      </w:pPr>
    </w:p>
    <w:p>
      <w:pPr>
        <w:pStyle w:val="BodyText"/>
        <w:spacing w:before="4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pgSz w:w="11340" w:h="15480"/>
          <w:pgMar w:header="492" w:footer="319" w:top="1520" w:bottom="500" w:left="0" w:right="0"/>
        </w:sectPr>
      </w:pPr>
    </w:p>
    <w:p>
      <w:pPr>
        <w:pStyle w:val="BodyText"/>
        <w:spacing w:line="249" w:lineRule="auto" w:before="87"/>
        <w:ind w:left="2160" w:right="1"/>
      </w:pPr>
      <w:r>
        <w:rPr>
          <w:color w:val="231F20"/>
          <w:spacing w:val="-3"/>
        </w:rPr>
        <w:t>smart</w:t>
      </w:r>
      <w:r>
        <w:rPr>
          <w:color w:val="231F20"/>
          <w:spacing w:val="-40"/>
        </w:rPr>
        <w:t> </w:t>
      </w:r>
      <w:r>
        <w:rPr>
          <w:color w:val="231F20"/>
          <w:spacing w:val="-4"/>
        </w:rPr>
        <w:t>contract</w:t>
      </w:r>
      <w:r>
        <w:rPr>
          <w:color w:val="231F20"/>
          <w:spacing w:val="-40"/>
        </w:rPr>
        <w:t> </w:t>
      </w:r>
      <w:r>
        <w:rPr>
          <w:color w:val="231F20"/>
          <w:spacing w:val="-3"/>
        </w:rPr>
        <w:t>code</w:t>
      </w:r>
      <w:r>
        <w:rPr>
          <w:color w:val="231F20"/>
          <w:spacing w:val="-40"/>
        </w:rPr>
        <w:t> </w:t>
      </w:r>
      <w:r>
        <w:rPr>
          <w:color w:val="231F20"/>
          <w:spacing w:val="-4"/>
        </w:rPr>
        <w:t>stored</w:t>
      </w:r>
      <w:r>
        <w:rPr>
          <w:color w:val="231F20"/>
          <w:spacing w:val="-40"/>
        </w:rPr>
        <w:t> </w:t>
      </w:r>
      <w:r>
        <w:rPr>
          <w:color w:val="231F20"/>
          <w:spacing w:val="-3"/>
        </w:rPr>
        <w:t>at</w:t>
      </w:r>
      <w:r>
        <w:rPr>
          <w:color w:val="231F20"/>
          <w:spacing w:val="-40"/>
        </w:rPr>
        <w:t> </w:t>
      </w:r>
      <w:r>
        <w:rPr>
          <w:color w:val="231F20"/>
        </w:rPr>
        <w:t>a</w:t>
      </w:r>
      <w:r>
        <w:rPr>
          <w:color w:val="231F20"/>
          <w:spacing w:val="-40"/>
        </w:rPr>
        <w:t> </w:t>
      </w:r>
      <w:r>
        <w:rPr>
          <w:color w:val="231F20"/>
          <w:spacing w:val="-3"/>
        </w:rPr>
        <w:t>given</w:t>
      </w:r>
      <w:r>
        <w:rPr>
          <w:color w:val="231F20"/>
          <w:spacing w:val="-40"/>
        </w:rPr>
        <w:t> </w:t>
      </w:r>
      <w:r>
        <w:rPr>
          <w:color w:val="231F20"/>
          <w:spacing w:val="-4"/>
        </w:rPr>
        <w:t>address</w:t>
      </w:r>
      <w:r>
        <w:rPr>
          <w:color w:val="231F20"/>
          <w:spacing w:val="-40"/>
        </w:rPr>
        <w:t> </w:t>
      </w:r>
      <w:r>
        <w:rPr>
          <w:color w:val="231F20"/>
          <w:spacing w:val="-3"/>
        </w:rPr>
        <w:t>to</w:t>
      </w:r>
      <w:r>
        <w:rPr>
          <w:color w:val="231F20"/>
          <w:spacing w:val="-40"/>
        </w:rPr>
        <w:t> </w:t>
      </w:r>
      <w:r>
        <w:rPr>
          <w:color w:val="231F20"/>
          <w:spacing w:val="-4"/>
        </w:rPr>
        <w:t>determine </w:t>
      </w:r>
      <w:r>
        <w:rPr>
          <w:color w:val="231F20"/>
        </w:rPr>
        <w:t>if</w:t>
      </w:r>
      <w:r>
        <w:rPr>
          <w:color w:val="231F20"/>
          <w:spacing w:val="-28"/>
        </w:rPr>
        <w:t> </w:t>
      </w:r>
      <w:r>
        <w:rPr>
          <w:color w:val="231F20"/>
        </w:rPr>
        <w:t>it</w:t>
      </w:r>
      <w:r>
        <w:rPr>
          <w:color w:val="231F20"/>
          <w:spacing w:val="-27"/>
        </w:rPr>
        <w:t> </w:t>
      </w:r>
      <w:r>
        <w:rPr>
          <w:color w:val="231F20"/>
        </w:rPr>
        <w:t>is</w:t>
      </w:r>
      <w:r>
        <w:rPr>
          <w:color w:val="231F20"/>
          <w:spacing w:val="-27"/>
        </w:rPr>
        <w:t> </w:t>
      </w:r>
      <w:r>
        <w:rPr>
          <w:color w:val="231F20"/>
        </w:rPr>
        <w:t>a</w:t>
      </w:r>
      <w:r>
        <w:rPr>
          <w:color w:val="231F20"/>
          <w:spacing w:val="-27"/>
        </w:rPr>
        <w:t> </w:t>
      </w:r>
      <w:r>
        <w:rPr>
          <w:color w:val="231F20"/>
          <w:spacing w:val="-4"/>
        </w:rPr>
        <w:t>uPort</w:t>
      </w:r>
      <w:r>
        <w:rPr>
          <w:color w:val="231F20"/>
          <w:spacing w:val="-27"/>
        </w:rPr>
        <w:t> </w:t>
      </w:r>
      <w:r>
        <w:rPr>
          <w:color w:val="231F20"/>
          <w:spacing w:val="-5"/>
        </w:rPr>
        <w:t>template.</w:t>
      </w:r>
      <w:r>
        <w:rPr>
          <w:color w:val="231F20"/>
          <w:spacing w:val="-27"/>
        </w:rPr>
        <w:t> </w:t>
      </w:r>
      <w:r>
        <w:rPr>
          <w:color w:val="231F20"/>
          <w:spacing w:val="-5"/>
        </w:rPr>
        <w:t>More</w:t>
      </w:r>
      <w:r>
        <w:rPr>
          <w:color w:val="231F20"/>
          <w:spacing w:val="-27"/>
        </w:rPr>
        <w:t> </w:t>
      </w:r>
      <w:r>
        <w:rPr>
          <w:color w:val="231F20"/>
          <w:spacing w:val="-3"/>
        </w:rPr>
        <w:t>work</w:t>
      </w:r>
      <w:r>
        <w:rPr>
          <w:color w:val="231F20"/>
          <w:spacing w:val="-27"/>
        </w:rPr>
        <w:t> </w:t>
      </w:r>
      <w:r>
        <w:rPr>
          <w:color w:val="231F20"/>
        </w:rPr>
        <w:t>is</w:t>
      </w:r>
      <w:r>
        <w:rPr>
          <w:color w:val="231F20"/>
          <w:spacing w:val="-27"/>
        </w:rPr>
        <w:t> </w:t>
      </w:r>
      <w:r>
        <w:rPr>
          <w:color w:val="231F20"/>
          <w:spacing w:val="-4"/>
        </w:rPr>
        <w:t>needed</w:t>
      </w:r>
      <w:r>
        <w:rPr>
          <w:color w:val="231F20"/>
          <w:spacing w:val="-27"/>
        </w:rPr>
        <w:t> </w:t>
      </w:r>
      <w:r>
        <w:rPr>
          <w:color w:val="231F20"/>
          <w:spacing w:val="-3"/>
        </w:rPr>
        <w:t>to</w:t>
      </w:r>
      <w:r>
        <w:rPr>
          <w:color w:val="231F20"/>
          <w:spacing w:val="-27"/>
        </w:rPr>
        <w:t> </w:t>
      </w:r>
      <w:r>
        <w:rPr>
          <w:color w:val="231F20"/>
          <w:spacing w:val="-4"/>
        </w:rPr>
        <w:t>discover </w:t>
      </w:r>
      <w:r>
        <w:rPr>
          <w:color w:val="231F20"/>
          <w:spacing w:val="-3"/>
        </w:rPr>
        <w:t>whether</w:t>
      </w:r>
      <w:r>
        <w:rPr>
          <w:color w:val="231F20"/>
          <w:spacing w:val="-33"/>
        </w:rPr>
        <w:t> </w:t>
      </w:r>
      <w:r>
        <w:rPr>
          <w:color w:val="231F20"/>
          <w:spacing w:val="-3"/>
        </w:rPr>
        <w:t>nondisclosed</w:t>
      </w:r>
      <w:r>
        <w:rPr>
          <w:color w:val="231F20"/>
          <w:spacing w:val="-32"/>
        </w:rPr>
        <w:t> </w:t>
      </w:r>
      <w:r>
        <w:rPr>
          <w:color w:val="231F20"/>
          <w:spacing w:val="-4"/>
        </w:rPr>
        <w:t>uPortIDs</w:t>
      </w:r>
      <w:r>
        <w:rPr>
          <w:color w:val="231F20"/>
          <w:spacing w:val="-33"/>
        </w:rPr>
        <w:t> </w:t>
      </w:r>
      <w:r>
        <w:rPr>
          <w:color w:val="231F20"/>
          <w:spacing w:val="-4"/>
        </w:rPr>
        <w:t>are</w:t>
      </w:r>
      <w:r>
        <w:rPr>
          <w:color w:val="231F20"/>
          <w:spacing w:val="-32"/>
        </w:rPr>
        <w:t> </w:t>
      </w:r>
      <w:r>
        <w:rPr>
          <w:color w:val="231F20"/>
          <w:spacing w:val="-4"/>
        </w:rPr>
        <w:t>private</w:t>
      </w:r>
      <w:r>
        <w:rPr>
          <w:color w:val="231F20"/>
          <w:spacing w:val="-33"/>
        </w:rPr>
        <w:t> </w:t>
      </w:r>
      <w:r>
        <w:rPr>
          <w:color w:val="231F20"/>
        </w:rPr>
        <w:t>in</w:t>
      </w:r>
      <w:r>
        <w:rPr>
          <w:color w:val="231F20"/>
          <w:spacing w:val="-32"/>
        </w:rPr>
        <w:t> </w:t>
      </w:r>
      <w:r>
        <w:rPr>
          <w:color w:val="231F20"/>
          <w:spacing w:val="-4"/>
        </w:rPr>
        <w:t>practice.</w:t>
      </w:r>
    </w:p>
    <w:p>
      <w:pPr>
        <w:pStyle w:val="BodyText"/>
        <w:spacing w:line="249" w:lineRule="auto" w:before="3"/>
        <w:ind w:left="2160" w:firstLine="240"/>
      </w:pPr>
      <w:r>
        <w:rPr>
          <w:color w:val="231F20"/>
        </w:rPr>
        <w:t>uPort does not perform any identity proofing</w:t>
      </w:r>
      <w:r>
        <w:rPr>
          <w:color w:val="231F20"/>
          <w:spacing w:val="-30"/>
        </w:rPr>
        <w:t> </w:t>
      </w:r>
      <w:r>
        <w:rPr>
          <w:color w:val="231F20"/>
        </w:rPr>
        <w:t>but instead</w:t>
      </w:r>
      <w:r>
        <w:rPr>
          <w:color w:val="231F20"/>
          <w:spacing w:val="-26"/>
        </w:rPr>
        <w:t> </w:t>
      </w:r>
      <w:r>
        <w:rPr>
          <w:color w:val="231F20"/>
        </w:rPr>
        <w:t>provides</w:t>
      </w:r>
      <w:r>
        <w:rPr>
          <w:color w:val="231F20"/>
          <w:spacing w:val="-25"/>
        </w:rPr>
        <w:t> </w:t>
      </w:r>
      <w:r>
        <w:rPr>
          <w:color w:val="231F20"/>
        </w:rPr>
        <w:t>a</w:t>
      </w:r>
      <w:r>
        <w:rPr>
          <w:color w:val="231F20"/>
          <w:spacing w:val="-26"/>
        </w:rPr>
        <w:t> </w:t>
      </w:r>
      <w:r>
        <w:rPr>
          <w:color w:val="231F20"/>
        </w:rPr>
        <w:t>framework</w:t>
      </w:r>
      <w:r>
        <w:rPr>
          <w:color w:val="231F20"/>
          <w:spacing w:val="-25"/>
        </w:rPr>
        <w:t> </w:t>
      </w:r>
      <w:r>
        <w:rPr>
          <w:color w:val="231F20"/>
        </w:rPr>
        <w:t>for</w:t>
      </w:r>
      <w:r>
        <w:rPr>
          <w:color w:val="231F20"/>
          <w:spacing w:val="-26"/>
        </w:rPr>
        <w:t> </w:t>
      </w:r>
      <w:r>
        <w:rPr>
          <w:color w:val="231F20"/>
        </w:rPr>
        <w:t>users</w:t>
      </w:r>
      <w:r>
        <w:rPr>
          <w:color w:val="231F20"/>
          <w:spacing w:val="-25"/>
        </w:rPr>
        <w:t> </w:t>
      </w:r>
      <w:r>
        <w:rPr>
          <w:color w:val="231F20"/>
        </w:rPr>
        <w:t>to</w:t>
      </w:r>
      <w:r>
        <w:rPr>
          <w:color w:val="231F20"/>
          <w:spacing w:val="-26"/>
        </w:rPr>
        <w:t> </w:t>
      </w:r>
      <w:r>
        <w:rPr>
          <w:color w:val="231F20"/>
        </w:rPr>
        <w:t>gather</w:t>
      </w:r>
      <w:r>
        <w:rPr>
          <w:color w:val="231F20"/>
          <w:spacing w:val="-25"/>
        </w:rPr>
        <w:t> </w:t>
      </w:r>
      <w:r>
        <w:rPr>
          <w:color w:val="231F20"/>
        </w:rPr>
        <w:t>attri- butes</w:t>
      </w:r>
      <w:r>
        <w:rPr>
          <w:color w:val="231F20"/>
          <w:spacing w:val="-15"/>
        </w:rPr>
        <w:t> </w:t>
      </w:r>
      <w:r>
        <w:rPr>
          <w:color w:val="231F20"/>
        </w:rPr>
        <w:t>from</w:t>
      </w:r>
      <w:r>
        <w:rPr>
          <w:color w:val="231F20"/>
          <w:spacing w:val="-14"/>
        </w:rPr>
        <w:t> </w:t>
      </w:r>
      <w:r>
        <w:rPr>
          <w:color w:val="231F20"/>
        </w:rPr>
        <w:t>an</w:t>
      </w:r>
      <w:r>
        <w:rPr>
          <w:color w:val="231F20"/>
          <w:spacing w:val="-14"/>
        </w:rPr>
        <w:t> </w:t>
      </w:r>
      <w:r>
        <w:rPr>
          <w:color w:val="231F20"/>
        </w:rPr>
        <w:t>ecosystem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identity</w:t>
      </w:r>
      <w:r>
        <w:rPr>
          <w:color w:val="231F20"/>
          <w:spacing w:val="-14"/>
        </w:rPr>
        <w:t> </w:t>
      </w:r>
      <w:r>
        <w:rPr>
          <w:color w:val="231F20"/>
        </w:rPr>
        <w:t>providers;</w:t>
      </w:r>
      <w:r>
        <w:rPr>
          <w:color w:val="231F20"/>
          <w:spacing w:val="-15"/>
        </w:rPr>
        <w:t> </w:t>
      </w:r>
      <w:r>
        <w:rPr>
          <w:color w:val="231F20"/>
        </w:rPr>
        <w:t>uPort simply</w:t>
      </w:r>
      <w:r>
        <w:rPr>
          <w:color w:val="231F20"/>
          <w:spacing w:val="-33"/>
        </w:rPr>
        <w:t> </w:t>
      </w:r>
      <w:r>
        <w:rPr>
          <w:color w:val="231F20"/>
        </w:rPr>
        <w:t>specifies</w:t>
      </w:r>
      <w:r>
        <w:rPr>
          <w:color w:val="231F20"/>
          <w:spacing w:val="-32"/>
        </w:rPr>
        <w:t> </w:t>
      </w:r>
      <w:r>
        <w:rPr>
          <w:color w:val="231F20"/>
        </w:rPr>
        <w:t>the</w:t>
      </w:r>
      <w:r>
        <w:rPr>
          <w:color w:val="231F20"/>
          <w:spacing w:val="-33"/>
        </w:rPr>
        <w:t> </w:t>
      </w:r>
      <w:r>
        <w:rPr>
          <w:color w:val="231F20"/>
        </w:rPr>
        <w:t>format</w:t>
      </w:r>
      <w:r>
        <w:rPr>
          <w:color w:val="231F20"/>
          <w:spacing w:val="-32"/>
        </w:rPr>
        <w:t> </w:t>
      </w:r>
      <w:r>
        <w:rPr>
          <w:color w:val="231F20"/>
        </w:rPr>
        <w:t>of</w:t>
      </w:r>
      <w:r>
        <w:rPr>
          <w:color w:val="231F20"/>
          <w:spacing w:val="-33"/>
        </w:rPr>
        <w:t> </w:t>
      </w:r>
      <w:r>
        <w:rPr>
          <w:color w:val="231F20"/>
        </w:rPr>
        <w:t>attributes</w:t>
      </w:r>
      <w:r>
        <w:rPr>
          <w:color w:val="231F20"/>
          <w:spacing w:val="-32"/>
        </w:rPr>
        <w:t> </w:t>
      </w:r>
      <w:r>
        <w:rPr>
          <w:color w:val="231F20"/>
        </w:rPr>
        <w:t>that</w:t>
      </w:r>
      <w:r>
        <w:rPr>
          <w:color w:val="231F20"/>
          <w:spacing w:val="-33"/>
        </w:rPr>
        <w:t> </w:t>
      </w:r>
      <w:r>
        <w:rPr>
          <w:color w:val="231F20"/>
        </w:rPr>
        <w:t>are</w:t>
      </w:r>
      <w:r>
        <w:rPr>
          <w:color w:val="231F20"/>
          <w:spacing w:val="-32"/>
        </w:rPr>
        <w:t> </w:t>
      </w:r>
      <w:r>
        <w:rPr>
          <w:color w:val="231F20"/>
        </w:rPr>
        <w:t>stored in its registry. But as a consequence of the uPortID </w:t>
      </w:r>
      <w:r>
        <w:rPr>
          <w:color w:val="231F20"/>
          <w:w w:val="95"/>
        </w:rPr>
        <w:t>owner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alone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having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write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access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own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respective </w:t>
      </w:r>
      <w:r>
        <w:rPr>
          <w:color w:val="231F20"/>
        </w:rPr>
        <w:t>part</w:t>
      </w:r>
      <w:r>
        <w:rPr>
          <w:color w:val="231F20"/>
          <w:spacing w:val="-25"/>
        </w:rPr>
        <w:t> </w:t>
      </w:r>
      <w:r>
        <w:rPr>
          <w:color w:val="231F20"/>
        </w:rPr>
        <w:t>of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24"/>
        </w:rPr>
        <w:t> </w:t>
      </w:r>
      <w:r>
        <w:rPr>
          <w:color w:val="231F20"/>
        </w:rPr>
        <w:t>registry,</w:t>
      </w:r>
      <w:r>
        <w:rPr>
          <w:color w:val="231F20"/>
          <w:spacing w:val="-24"/>
        </w:rPr>
        <w:t> </w:t>
      </w:r>
      <w:r>
        <w:rPr>
          <w:color w:val="231F20"/>
        </w:rPr>
        <w:t>a</w:t>
      </w:r>
      <w:r>
        <w:rPr>
          <w:color w:val="231F20"/>
          <w:spacing w:val="-24"/>
        </w:rPr>
        <w:t> </w:t>
      </w:r>
      <w:r>
        <w:rPr>
          <w:color w:val="231F20"/>
        </w:rPr>
        <w:t>user</w:t>
      </w:r>
      <w:r>
        <w:rPr>
          <w:color w:val="231F20"/>
          <w:spacing w:val="-24"/>
        </w:rPr>
        <w:t> </w:t>
      </w:r>
      <w:r>
        <w:rPr>
          <w:color w:val="231F20"/>
        </w:rPr>
        <w:t>can</w:t>
      </w:r>
      <w:r>
        <w:rPr>
          <w:color w:val="231F20"/>
          <w:spacing w:val="-24"/>
        </w:rPr>
        <w:t> </w:t>
      </w:r>
      <w:r>
        <w:rPr>
          <w:color w:val="231F20"/>
        </w:rPr>
        <w:t>selectively</w:t>
      </w:r>
      <w:r>
        <w:rPr>
          <w:color w:val="231F20"/>
          <w:spacing w:val="-24"/>
        </w:rPr>
        <w:t> </w:t>
      </w:r>
      <w:r>
        <w:rPr>
          <w:color w:val="231F20"/>
        </w:rPr>
        <w:t>discard</w:t>
      </w:r>
      <w:r>
        <w:rPr>
          <w:color w:val="231F20"/>
          <w:spacing w:val="-24"/>
        </w:rPr>
        <w:t> </w:t>
      </w:r>
      <w:r>
        <w:rPr>
          <w:color w:val="231F20"/>
        </w:rPr>
        <w:t>neg- ative</w:t>
      </w:r>
      <w:r>
        <w:rPr>
          <w:color w:val="231F20"/>
          <w:spacing w:val="-24"/>
        </w:rPr>
        <w:t> </w:t>
      </w:r>
      <w:r>
        <w:rPr>
          <w:color w:val="231F20"/>
        </w:rPr>
        <w:t>attributes</w:t>
      </w:r>
      <w:r>
        <w:rPr>
          <w:color w:val="231F20"/>
          <w:spacing w:val="-23"/>
        </w:rPr>
        <w:t> </w:t>
      </w:r>
      <w:r>
        <w:rPr>
          <w:color w:val="231F20"/>
        </w:rPr>
        <w:t>that</w:t>
      </w:r>
      <w:r>
        <w:rPr>
          <w:color w:val="231F20"/>
          <w:spacing w:val="-23"/>
        </w:rPr>
        <w:t> </w:t>
      </w:r>
      <w:r>
        <w:rPr>
          <w:color w:val="231F20"/>
        </w:rPr>
        <w:t>they</w:t>
      </w:r>
      <w:r>
        <w:rPr>
          <w:color w:val="231F20"/>
          <w:spacing w:val="-24"/>
        </w:rPr>
        <w:t> </w:t>
      </w:r>
      <w:r>
        <w:rPr>
          <w:color w:val="231F20"/>
        </w:rPr>
        <w:t>are</w:t>
      </w:r>
      <w:r>
        <w:rPr>
          <w:color w:val="231F20"/>
          <w:spacing w:val="-23"/>
        </w:rPr>
        <w:t> </w:t>
      </w:r>
      <w:r>
        <w:rPr>
          <w:color w:val="231F20"/>
        </w:rPr>
        <w:t>given,</w:t>
      </w:r>
      <w:r>
        <w:rPr>
          <w:color w:val="231F20"/>
          <w:spacing w:val="-23"/>
        </w:rPr>
        <w:t> </w:t>
      </w:r>
      <w:r>
        <w:rPr>
          <w:color w:val="231F20"/>
        </w:rPr>
        <w:t>for</w:t>
      </w:r>
      <w:r>
        <w:rPr>
          <w:color w:val="231F20"/>
          <w:spacing w:val="-23"/>
        </w:rPr>
        <w:t> </w:t>
      </w:r>
      <w:r>
        <w:rPr>
          <w:color w:val="231F20"/>
        </w:rPr>
        <w:t>example,</w:t>
      </w:r>
      <w:r>
        <w:rPr>
          <w:color w:val="231F20"/>
          <w:spacing w:val="-24"/>
        </w:rPr>
        <w:t> </w:t>
      </w:r>
      <w:r>
        <w:rPr>
          <w:color w:val="231F20"/>
        </w:rPr>
        <w:t>a</w:t>
      </w:r>
      <w:r>
        <w:rPr>
          <w:color w:val="231F20"/>
          <w:spacing w:val="-23"/>
        </w:rPr>
        <w:t> </w:t>
      </w:r>
      <w:r>
        <w:rPr>
          <w:color w:val="231F20"/>
        </w:rPr>
        <w:t>low credit</w:t>
      </w:r>
      <w:r>
        <w:rPr>
          <w:color w:val="231F20"/>
          <w:spacing w:val="-22"/>
        </w:rPr>
        <w:t> </w:t>
      </w:r>
      <w:r>
        <w:rPr>
          <w:color w:val="231F20"/>
        </w:rPr>
        <w:t>score,</w:t>
      </w:r>
      <w:r>
        <w:rPr>
          <w:color w:val="231F20"/>
          <w:spacing w:val="-21"/>
        </w:rPr>
        <w:t> </w:t>
      </w:r>
      <w:r>
        <w:rPr>
          <w:color w:val="231F20"/>
        </w:rPr>
        <w:t>a</w:t>
      </w:r>
      <w:r>
        <w:rPr>
          <w:color w:val="231F20"/>
          <w:spacing w:val="-21"/>
        </w:rPr>
        <w:t> </w:t>
      </w:r>
      <w:r>
        <w:rPr>
          <w:color w:val="231F20"/>
        </w:rPr>
        <w:t>criminal</w:t>
      </w:r>
      <w:r>
        <w:rPr>
          <w:color w:val="231F20"/>
          <w:spacing w:val="-22"/>
        </w:rPr>
        <w:t> </w:t>
      </w:r>
      <w:r>
        <w:rPr>
          <w:color w:val="231F20"/>
        </w:rPr>
        <w:t>conviction,</w:t>
      </w:r>
      <w:r>
        <w:rPr>
          <w:color w:val="231F20"/>
          <w:spacing w:val="-21"/>
        </w:rPr>
        <w:t> </w:t>
      </w:r>
      <w:r>
        <w:rPr>
          <w:color w:val="231F20"/>
        </w:rPr>
        <w:t>and</w:t>
      </w:r>
      <w:r>
        <w:rPr>
          <w:color w:val="231F20"/>
          <w:spacing w:val="-21"/>
        </w:rPr>
        <w:t> </w:t>
      </w:r>
      <w:r>
        <w:rPr>
          <w:color w:val="231F20"/>
        </w:rPr>
        <w:t>so</w:t>
      </w:r>
      <w:r>
        <w:rPr>
          <w:color w:val="231F20"/>
          <w:spacing w:val="-22"/>
        </w:rPr>
        <w:t> </w:t>
      </w:r>
      <w:r>
        <w:rPr>
          <w:color w:val="231F20"/>
        </w:rPr>
        <w:t>on</w:t>
      </w:r>
      <w:r>
        <w:rPr>
          <w:color w:val="231F20"/>
          <w:spacing w:val="-21"/>
        </w:rPr>
        <w:t> </w:t>
      </w:r>
      <w:r>
        <w:rPr>
          <w:color w:val="231F20"/>
        </w:rPr>
        <w:t>(5).</w:t>
      </w:r>
    </w:p>
    <w:p>
      <w:pPr>
        <w:pStyle w:val="BodyText"/>
        <w:spacing w:line="249" w:lineRule="auto" w:before="7"/>
        <w:ind w:left="2160" w:firstLine="240"/>
      </w:pPr>
      <w:r>
        <w:rPr>
          <w:color w:val="231F20"/>
          <w:w w:val="110"/>
        </w:rPr>
        <w:t>fte</w:t>
      </w:r>
      <w:r>
        <w:rPr>
          <w:color w:val="231F20"/>
          <w:spacing w:val="-21"/>
          <w:w w:val="110"/>
        </w:rPr>
        <w:t> </w:t>
      </w:r>
      <w:r>
        <w:rPr>
          <w:color w:val="231F20"/>
        </w:rPr>
        <w:t>mobile</w:t>
      </w:r>
      <w:r>
        <w:rPr>
          <w:color w:val="231F20"/>
          <w:spacing w:val="-15"/>
        </w:rPr>
        <w:t> </w:t>
      </w:r>
      <w:r>
        <w:rPr>
          <w:color w:val="231F20"/>
        </w:rPr>
        <w:t>application</w:t>
      </w:r>
      <w:r>
        <w:rPr>
          <w:color w:val="231F20"/>
          <w:spacing w:val="-15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uPort</w:t>
      </w:r>
      <w:r>
        <w:rPr>
          <w:color w:val="231F20"/>
          <w:spacing w:val="-15"/>
        </w:rPr>
        <w:t> </w:t>
      </w:r>
      <w:r>
        <w:rPr>
          <w:color w:val="231F20"/>
        </w:rPr>
        <w:t>provides</w:t>
      </w:r>
      <w:r>
        <w:rPr>
          <w:color w:val="231F20"/>
          <w:spacing w:val="-16"/>
        </w:rPr>
        <w:t> </w:t>
      </w:r>
      <w:r>
        <w:rPr>
          <w:color w:val="231F20"/>
        </w:rPr>
        <w:t>a</w:t>
      </w:r>
      <w:r>
        <w:rPr>
          <w:color w:val="231F20"/>
          <w:spacing w:val="-15"/>
        </w:rPr>
        <w:t> </w:t>
      </w:r>
      <w:r>
        <w:rPr>
          <w:color w:val="231F20"/>
        </w:rPr>
        <w:t>consis- tent</w:t>
      </w:r>
      <w:r>
        <w:rPr>
          <w:color w:val="231F20"/>
          <w:spacing w:val="-18"/>
        </w:rPr>
        <w:t> </w:t>
      </w:r>
      <w:r>
        <w:rPr>
          <w:color w:val="231F20"/>
        </w:rPr>
        <w:t>user</w:t>
      </w:r>
      <w:r>
        <w:rPr>
          <w:color w:val="231F20"/>
          <w:spacing w:val="-17"/>
        </w:rPr>
        <w:t> </w:t>
      </w:r>
      <w:r>
        <w:rPr>
          <w:color w:val="231F20"/>
        </w:rPr>
        <w:t>experience</w:t>
      </w:r>
      <w:r>
        <w:rPr>
          <w:color w:val="231F20"/>
          <w:spacing w:val="-17"/>
        </w:rPr>
        <w:t> </w:t>
      </w:r>
      <w:r>
        <w:rPr>
          <w:color w:val="231F20"/>
        </w:rPr>
        <w:t>across</w:t>
      </w:r>
      <w:r>
        <w:rPr>
          <w:color w:val="231F20"/>
          <w:spacing w:val="-17"/>
        </w:rPr>
        <w:t> </w:t>
      </w:r>
      <w:r>
        <w:rPr>
          <w:color w:val="231F20"/>
        </w:rPr>
        <w:t>all</w:t>
      </w:r>
      <w:r>
        <w:rPr>
          <w:color w:val="231F20"/>
          <w:spacing w:val="-17"/>
        </w:rPr>
        <w:t> </w:t>
      </w:r>
      <w:r>
        <w:rPr>
          <w:color w:val="231F20"/>
        </w:rPr>
        <w:t>usage</w:t>
      </w:r>
      <w:r>
        <w:rPr>
          <w:color w:val="231F20"/>
          <w:spacing w:val="-17"/>
        </w:rPr>
        <w:t> </w:t>
      </w:r>
      <w:r>
        <w:rPr>
          <w:color w:val="231F20"/>
        </w:rPr>
        <w:t>contexts</w:t>
      </w:r>
      <w:r>
        <w:rPr>
          <w:color w:val="231F20"/>
          <w:spacing w:val="-18"/>
        </w:rPr>
        <w:t> </w:t>
      </w:r>
      <w:r>
        <w:rPr>
          <w:color w:val="231F20"/>
        </w:rPr>
        <w:t>(7)</w:t>
      </w:r>
      <w:r>
        <w:rPr>
          <w:color w:val="231F20"/>
          <w:spacing w:val="-17"/>
        </w:rPr>
        <w:t> </w:t>
      </w:r>
      <w:r>
        <w:rPr>
          <w:color w:val="231F20"/>
        </w:rPr>
        <w:t>due to</w:t>
      </w:r>
      <w:r>
        <w:rPr>
          <w:color w:val="231F20"/>
          <w:spacing w:val="-26"/>
        </w:rPr>
        <w:t> </w:t>
      </w:r>
      <w:r>
        <w:rPr>
          <w:color w:val="231F20"/>
        </w:rPr>
        <w:t>the</w:t>
      </w:r>
      <w:r>
        <w:rPr>
          <w:color w:val="231F20"/>
          <w:spacing w:val="-25"/>
        </w:rPr>
        <w:t> </w:t>
      </w:r>
      <w:r>
        <w:rPr>
          <w:color w:val="231F20"/>
        </w:rPr>
        <w:t>scanning</w:t>
      </w:r>
      <w:r>
        <w:rPr>
          <w:color w:val="231F20"/>
          <w:spacing w:val="-25"/>
        </w:rPr>
        <w:t> </w:t>
      </w:r>
      <w:r>
        <w:rPr>
          <w:color w:val="231F20"/>
        </w:rPr>
        <w:t>of</w:t>
      </w:r>
      <w:r>
        <w:rPr>
          <w:color w:val="231F20"/>
          <w:spacing w:val="-25"/>
        </w:rPr>
        <w:t> </w:t>
      </w:r>
      <w:r>
        <w:rPr>
          <w:color w:val="231F20"/>
        </w:rPr>
        <w:t>a</w:t>
      </w:r>
      <w:r>
        <w:rPr>
          <w:color w:val="231F20"/>
          <w:spacing w:val="-25"/>
        </w:rPr>
        <w:t> </w:t>
      </w:r>
      <w:r>
        <w:rPr>
          <w:color w:val="231F20"/>
        </w:rPr>
        <w:t>QR</w:t>
      </w:r>
      <w:r>
        <w:rPr>
          <w:color w:val="231F20"/>
          <w:spacing w:val="-25"/>
        </w:rPr>
        <w:t> </w:t>
      </w:r>
      <w:r>
        <w:rPr>
          <w:color w:val="231F20"/>
        </w:rPr>
        <w:t>code</w:t>
      </w:r>
      <w:r>
        <w:rPr>
          <w:color w:val="231F20"/>
          <w:spacing w:val="-25"/>
        </w:rPr>
        <w:t> </w:t>
      </w:r>
      <w:r>
        <w:rPr>
          <w:color w:val="231F20"/>
        </w:rPr>
        <w:t>being</w:t>
      </w:r>
      <w:r>
        <w:rPr>
          <w:color w:val="231F20"/>
          <w:spacing w:val="-25"/>
        </w:rPr>
        <w:t> </w:t>
      </w:r>
      <w:r>
        <w:rPr>
          <w:color w:val="231F20"/>
        </w:rPr>
        <w:t>relied</w:t>
      </w:r>
      <w:r>
        <w:rPr>
          <w:color w:val="231F20"/>
          <w:spacing w:val="-25"/>
        </w:rPr>
        <w:t> </w:t>
      </w:r>
      <w:r>
        <w:rPr>
          <w:color w:val="231F20"/>
        </w:rPr>
        <w:t>on</w:t>
      </w:r>
      <w:r>
        <w:rPr>
          <w:color w:val="231F20"/>
          <w:spacing w:val="-25"/>
        </w:rPr>
        <w:t> </w:t>
      </w:r>
      <w:r>
        <w:rPr>
          <w:color w:val="231F20"/>
        </w:rPr>
        <w:t>to</w:t>
      </w:r>
      <w:r>
        <w:rPr>
          <w:color w:val="231F20"/>
          <w:spacing w:val="-25"/>
        </w:rPr>
        <w:t> </w:t>
      </w:r>
      <w:r>
        <w:rPr>
          <w:color w:val="231F20"/>
        </w:rPr>
        <w:t>initiate interactions</w:t>
      </w:r>
      <w:r>
        <w:rPr>
          <w:color w:val="231F20"/>
          <w:spacing w:val="-21"/>
        </w:rPr>
        <w:t> </w:t>
      </w:r>
      <w:r>
        <w:rPr>
          <w:color w:val="231F20"/>
        </w:rPr>
        <w:t>with</w:t>
      </w:r>
      <w:r>
        <w:rPr>
          <w:color w:val="231F20"/>
          <w:spacing w:val="-21"/>
        </w:rPr>
        <w:t> </w:t>
      </w:r>
      <w:r>
        <w:rPr>
          <w:color w:val="231F20"/>
        </w:rPr>
        <w:t>a</w:t>
      </w:r>
      <w:r>
        <w:rPr>
          <w:color w:val="231F20"/>
          <w:spacing w:val="-21"/>
        </w:rPr>
        <w:t> </w:t>
      </w:r>
      <w:r>
        <w:rPr>
          <w:color w:val="231F20"/>
        </w:rPr>
        <w:t>relying</w:t>
      </w:r>
      <w:r>
        <w:rPr>
          <w:color w:val="231F20"/>
          <w:spacing w:val="-21"/>
        </w:rPr>
        <w:t> </w:t>
      </w:r>
      <w:r>
        <w:rPr>
          <w:color w:val="231F20"/>
          <w:spacing w:val="-3"/>
        </w:rPr>
        <w:t>party.</w:t>
      </w:r>
      <w:r>
        <w:rPr>
          <w:color w:val="231F20"/>
          <w:spacing w:val="-21"/>
        </w:rPr>
        <w:t> </w:t>
      </w:r>
      <w:r>
        <w:rPr>
          <w:color w:val="231F20"/>
          <w:spacing w:val="-3"/>
        </w:rPr>
        <w:t>However,</w:t>
      </w:r>
      <w:r>
        <w:rPr>
          <w:color w:val="231F20"/>
          <w:spacing w:val="-21"/>
        </w:rPr>
        <w:t> </w:t>
      </w:r>
      <w:r>
        <w:rPr>
          <w:color w:val="231F20"/>
        </w:rPr>
        <w:t>the</w:t>
      </w:r>
      <w:r>
        <w:rPr>
          <w:color w:val="231F20"/>
          <w:spacing w:val="-21"/>
        </w:rPr>
        <w:t> </w:t>
      </w:r>
      <w:r>
        <w:rPr>
          <w:color w:val="231F20"/>
        </w:rPr>
        <w:t>in-app </w:t>
      </w:r>
      <w:r>
        <w:rPr>
          <w:color w:val="231F20"/>
          <w:w w:val="95"/>
        </w:rPr>
        <w:t>education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does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convey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privacy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implications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stor- ing representations of personally identifiable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informa- </w:t>
      </w:r>
      <w:r>
        <w:rPr>
          <w:color w:val="231F20"/>
        </w:rPr>
        <w:t>tion on a blockchain (6). </w:t>
      </w:r>
      <w:r>
        <w:rPr>
          <w:color w:val="231F20"/>
          <w:w w:val="110"/>
        </w:rPr>
        <w:t>fte </w:t>
      </w:r>
      <w:r>
        <w:rPr>
          <w:color w:val="231F20"/>
        </w:rPr>
        <w:t>area of user education </w:t>
      </w:r>
      <w:r>
        <w:rPr>
          <w:color w:val="231F20"/>
          <w:w w:val="95"/>
        </w:rPr>
        <w:t>will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become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pressing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context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legislation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such </w:t>
      </w:r>
      <w:r>
        <w:rPr>
          <w:color w:val="231F20"/>
        </w:rPr>
        <w:t>as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European</w:t>
      </w:r>
      <w:r>
        <w:rPr>
          <w:color w:val="231F20"/>
          <w:spacing w:val="-13"/>
        </w:rPr>
        <w:t> </w:t>
      </w:r>
      <w:r>
        <w:rPr>
          <w:color w:val="231F20"/>
        </w:rPr>
        <w:t>General</w:t>
      </w:r>
      <w:r>
        <w:rPr>
          <w:color w:val="231F20"/>
          <w:spacing w:val="-14"/>
        </w:rPr>
        <w:t> </w:t>
      </w:r>
      <w:r>
        <w:rPr>
          <w:color w:val="231F20"/>
        </w:rPr>
        <w:t>Data</w:t>
      </w:r>
      <w:r>
        <w:rPr>
          <w:color w:val="231F20"/>
          <w:spacing w:val="-13"/>
        </w:rPr>
        <w:t> </w:t>
      </w:r>
      <w:r>
        <w:rPr>
          <w:color w:val="231F20"/>
        </w:rPr>
        <w:t>Protection</w:t>
      </w:r>
      <w:r>
        <w:rPr>
          <w:color w:val="231F20"/>
          <w:spacing w:val="-14"/>
        </w:rPr>
        <w:t> </w:t>
      </w:r>
      <w:r>
        <w:rPr>
          <w:color w:val="231F20"/>
        </w:rPr>
        <w:t>Regulation (GDPR)</w:t>
      </w:r>
      <w:r>
        <w:rPr>
          <w:color w:val="231F20"/>
          <w:spacing w:val="-14"/>
        </w:rPr>
        <w:t> </w:t>
      </w:r>
      <w:r>
        <w:rPr>
          <w:color w:val="231F20"/>
        </w:rPr>
        <w:t>come</w:t>
      </w:r>
      <w:r>
        <w:rPr>
          <w:color w:val="231F20"/>
          <w:spacing w:val="-13"/>
        </w:rPr>
        <w:t> </w:t>
      </w:r>
      <w:r>
        <w:rPr>
          <w:color w:val="231F20"/>
        </w:rPr>
        <w:t>into</w:t>
      </w:r>
      <w:r>
        <w:rPr>
          <w:color w:val="231F20"/>
          <w:spacing w:val="-13"/>
        </w:rPr>
        <w:t> </w:t>
      </w:r>
      <w:r>
        <w:rPr>
          <w:color w:val="231F20"/>
        </w:rPr>
        <w:t>force.</w:t>
      </w:r>
    </w:p>
    <w:p>
      <w:pPr>
        <w:pStyle w:val="Heading1"/>
        <w:spacing w:before="210"/>
        <w:ind w:left="1099" w:right="2416"/>
        <w:jc w:val="center"/>
      </w:pPr>
      <w:r>
        <w:rPr/>
        <w:pict>
          <v:shape style="position:absolute;margin-left:190.535004pt;margin-top:21.755859pt;width:49.45pt;height:36pt;mso-position-horizontal-relative:page;mso-position-vertical-relative:paragraph;z-index:-37240" coordorigin="3811,435" coordsize="989,720" path="m4268,435l4209,453,4145,481,4077,517,4010,562,3948,615,3893,675,3850,743,3821,817,3811,898,3821,981,3850,1052,3896,1107,3955,1143,4025,1155,4085,1136,4150,1090,4204,1037,4230,996,4232,982,4230,965,4225,950,4218,941,4150,916,4098,881,4065,837,4054,788,4062,728,4089,670,4136,616,4205,565,4297,519,4296,501,4289,474,4278,449,4268,435xm4771,435l4712,453,4648,481,4580,517,4514,562,4451,615,4396,675,4353,743,4324,817,4314,898,4324,981,4352,1052,4397,1107,4455,1143,4525,1155,4585,1136,4651,1090,4705,1037,4733,996,4734,982,4732,965,4727,950,4722,941,4653,916,4601,881,4568,839,4557,791,4565,729,4591,671,4638,616,4707,565,4800,519,4798,501,4790,474,4779,449,4771,435xe" filled="true" fillcolor="#c7c8ca" stroked="false">
            <v:path arrowok="t"/>
            <v:fill opacity="45875f" type="solid"/>
            <w10:wrap type="none"/>
          </v:shape>
        </w:pict>
      </w:r>
      <w:r>
        <w:rPr>
          <w:color w:val="006EAA"/>
          <w:w w:val="95"/>
        </w:rPr>
        <w:t>Sovrin</w:t>
      </w:r>
    </w:p>
    <w:p>
      <w:pPr>
        <w:pStyle w:val="BodyText"/>
        <w:spacing w:line="247" w:lineRule="auto" w:before="87"/>
        <w:ind w:left="199" w:right="717" w:firstLine="240"/>
      </w:pPr>
      <w:r>
        <w:rPr/>
        <w:br w:type="column"/>
      </w:r>
      <w:r>
        <w:rPr>
          <w:color w:val="231F20"/>
          <w:w w:val="115"/>
        </w:rPr>
        <w:t>fte</w:t>
      </w:r>
      <w:r>
        <w:rPr>
          <w:color w:val="231F20"/>
          <w:spacing w:val="-21"/>
          <w:w w:val="115"/>
        </w:rPr>
        <w:t> </w:t>
      </w:r>
      <w:r>
        <w:rPr>
          <w:color w:val="231F20"/>
        </w:rPr>
        <w:t>Sovrin</w:t>
      </w:r>
      <w:r>
        <w:rPr>
          <w:color w:val="231F20"/>
          <w:spacing w:val="-14"/>
        </w:rPr>
        <w:t> </w:t>
      </w:r>
      <w:r>
        <w:rPr>
          <w:color w:val="231F20"/>
        </w:rPr>
        <w:t>architecture</w:t>
      </w:r>
      <w:r>
        <w:rPr>
          <w:color w:val="231F20"/>
          <w:spacing w:val="-13"/>
        </w:rPr>
        <w:t> </w:t>
      </w:r>
      <w:r>
        <w:rPr>
          <w:color w:val="231F20"/>
        </w:rPr>
        <w:t>can</w:t>
      </w:r>
      <w:r>
        <w:rPr>
          <w:color w:val="231F20"/>
          <w:spacing w:val="-14"/>
        </w:rPr>
        <w:t> </w:t>
      </w:r>
      <w:r>
        <w:rPr>
          <w:color w:val="231F20"/>
        </w:rPr>
        <w:t>be</w:t>
      </w:r>
      <w:r>
        <w:rPr>
          <w:color w:val="231F20"/>
          <w:spacing w:val="-13"/>
        </w:rPr>
        <w:t> </w:t>
      </w:r>
      <w:r>
        <w:rPr>
          <w:color w:val="231F20"/>
        </w:rPr>
        <w:t>summarized</w:t>
      </w:r>
      <w:r>
        <w:rPr>
          <w:color w:val="231F20"/>
          <w:spacing w:val="-13"/>
        </w:rPr>
        <w:t> </w:t>
      </w:r>
      <w:r>
        <w:rPr>
          <w:color w:val="231F20"/>
        </w:rPr>
        <w:t>by</w:t>
      </w:r>
      <w:r>
        <w:rPr>
          <w:color w:val="231F20"/>
          <w:spacing w:val="-14"/>
        </w:rPr>
        <w:t> </w:t>
      </w:r>
      <w:r>
        <w:rPr>
          <w:color w:val="231F20"/>
        </w:rPr>
        <w:t>the components</w:t>
      </w:r>
      <w:r>
        <w:rPr>
          <w:color w:val="231F20"/>
          <w:spacing w:val="-24"/>
        </w:rPr>
        <w:t> </w:t>
      </w:r>
      <w:r>
        <w:rPr>
          <w:color w:val="231F20"/>
        </w:rPr>
        <w:t>as</w:t>
      </w:r>
      <w:r>
        <w:rPr>
          <w:color w:val="231F20"/>
          <w:spacing w:val="-24"/>
        </w:rPr>
        <w:t> </w:t>
      </w:r>
      <w:r>
        <w:rPr>
          <w:color w:val="231F20"/>
        </w:rPr>
        <w:t>shown</w:t>
      </w:r>
      <w:r>
        <w:rPr>
          <w:color w:val="231F20"/>
          <w:spacing w:val="-24"/>
        </w:rPr>
        <w:t> </w:t>
      </w:r>
      <w:r>
        <w:rPr>
          <w:color w:val="231F20"/>
        </w:rPr>
        <w:t>in</w:t>
      </w:r>
      <w:r>
        <w:rPr>
          <w:color w:val="231F20"/>
          <w:spacing w:val="-24"/>
        </w:rPr>
        <w:t> </w:t>
      </w:r>
      <w:r>
        <w:rPr>
          <w:color w:val="231F20"/>
        </w:rPr>
        <w:t>Figure</w:t>
      </w:r>
      <w:r>
        <w:rPr>
          <w:color w:val="231F20"/>
          <w:spacing w:val="-24"/>
        </w:rPr>
        <w:t> </w:t>
      </w:r>
      <w:r>
        <w:rPr>
          <w:color w:val="231F20"/>
          <w:spacing w:val="-3"/>
        </w:rPr>
        <w:t>1b.</w:t>
      </w:r>
      <w:r>
        <w:rPr>
          <w:color w:val="231F20"/>
          <w:spacing w:val="-24"/>
        </w:rPr>
        <w:t> </w:t>
      </w:r>
      <w:r>
        <w:rPr>
          <w:color w:val="231F20"/>
          <w:w w:val="115"/>
        </w:rPr>
        <w:t>fte</w:t>
      </w:r>
      <w:r>
        <w:rPr>
          <w:color w:val="231F20"/>
          <w:spacing w:val="-31"/>
          <w:w w:val="115"/>
        </w:rPr>
        <w:t> </w:t>
      </w:r>
      <w:r>
        <w:rPr>
          <w:color w:val="231F20"/>
        </w:rPr>
        <w:t>key</w:t>
      </w:r>
      <w:r>
        <w:rPr>
          <w:color w:val="231F20"/>
          <w:spacing w:val="-24"/>
        </w:rPr>
        <w:t> </w:t>
      </w:r>
      <w:r>
        <w:rPr>
          <w:color w:val="231F20"/>
        </w:rPr>
        <w:t>element</w:t>
      </w:r>
      <w:r>
        <w:rPr>
          <w:color w:val="231F20"/>
          <w:spacing w:val="-24"/>
        </w:rPr>
        <w:t> </w:t>
      </w:r>
      <w:r>
        <w:rPr>
          <w:color w:val="231F20"/>
        </w:rPr>
        <w:t>is the Sovrin </w:t>
      </w:r>
      <w:r>
        <w:rPr>
          <w:color w:val="231F20"/>
          <w:spacing w:val="-3"/>
        </w:rPr>
        <w:t>ledger. </w:t>
      </w:r>
      <w:r>
        <w:rPr>
          <w:color w:val="231F20"/>
          <w:w w:val="115"/>
        </w:rPr>
        <w:t>ftis </w:t>
      </w:r>
      <w:r>
        <w:rPr>
          <w:color w:val="231F20"/>
        </w:rPr>
        <w:t>contains identity</w:t>
      </w:r>
      <w:r>
        <w:rPr>
          <w:color w:val="231F20"/>
          <w:spacing w:val="-33"/>
        </w:rPr>
        <w:t> </w:t>
      </w:r>
      <w:r>
        <w:rPr>
          <w:color w:val="231F20"/>
        </w:rPr>
        <w:t>transactions associated</w:t>
      </w:r>
      <w:r>
        <w:rPr>
          <w:color w:val="231F20"/>
          <w:spacing w:val="-25"/>
        </w:rPr>
        <w:t> </w:t>
      </w:r>
      <w:r>
        <w:rPr>
          <w:color w:val="231F20"/>
        </w:rPr>
        <w:t>to</w:t>
      </w:r>
      <w:r>
        <w:rPr>
          <w:color w:val="231F20"/>
          <w:spacing w:val="-25"/>
        </w:rPr>
        <w:t> </w:t>
      </w:r>
      <w:r>
        <w:rPr>
          <w:color w:val="231F20"/>
        </w:rPr>
        <w:t>a</w:t>
      </w:r>
      <w:r>
        <w:rPr>
          <w:color w:val="231F20"/>
          <w:spacing w:val="-25"/>
        </w:rPr>
        <w:t> </w:t>
      </w:r>
      <w:r>
        <w:rPr>
          <w:color w:val="231F20"/>
        </w:rPr>
        <w:t>particular</w:t>
      </w:r>
      <w:r>
        <w:rPr>
          <w:color w:val="231F20"/>
          <w:spacing w:val="-25"/>
        </w:rPr>
        <w:t> </w:t>
      </w:r>
      <w:r>
        <w:rPr>
          <w:color w:val="231F20"/>
        </w:rPr>
        <w:t>identifier</w:t>
      </w:r>
      <w:r>
        <w:rPr>
          <w:color w:val="231F20"/>
          <w:spacing w:val="-25"/>
        </w:rPr>
        <w:t> </w:t>
      </w:r>
      <w:r>
        <w:rPr>
          <w:color w:val="231F20"/>
        </w:rPr>
        <w:t>and</w:t>
      </w:r>
      <w:r>
        <w:rPr>
          <w:color w:val="231F20"/>
          <w:spacing w:val="-24"/>
        </w:rPr>
        <w:t> </w:t>
      </w:r>
      <w:r>
        <w:rPr>
          <w:color w:val="231F20"/>
        </w:rPr>
        <w:t>is</w:t>
      </w:r>
      <w:r>
        <w:rPr>
          <w:color w:val="231F20"/>
          <w:spacing w:val="-25"/>
        </w:rPr>
        <w:t> </w:t>
      </w:r>
      <w:r>
        <w:rPr>
          <w:color w:val="231F20"/>
        </w:rPr>
        <w:t>written,</w:t>
      </w:r>
      <w:r>
        <w:rPr>
          <w:color w:val="231F20"/>
          <w:spacing w:val="-25"/>
        </w:rPr>
        <w:t> </w:t>
      </w:r>
      <w:r>
        <w:rPr>
          <w:color w:val="231F20"/>
        </w:rPr>
        <w:t>dis- </w:t>
      </w:r>
      <w:r>
        <w:rPr>
          <w:color w:val="231F20"/>
          <w:w w:val="95"/>
        </w:rPr>
        <w:t>tributed,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replicated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among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i/>
          <w:color w:val="231F20"/>
          <w:spacing w:val="-3"/>
          <w:w w:val="95"/>
        </w:rPr>
        <w:t>steward</w:t>
      </w:r>
      <w:r>
        <w:rPr>
          <w:i/>
          <w:color w:val="231F20"/>
          <w:spacing w:val="-25"/>
          <w:w w:val="95"/>
        </w:rPr>
        <w:t> </w:t>
      </w:r>
      <w:r>
        <w:rPr>
          <w:i/>
          <w:color w:val="231F20"/>
          <w:w w:val="95"/>
        </w:rPr>
        <w:t>nodes</w:t>
      </w:r>
      <w:r>
        <w:rPr>
          <w:color w:val="231F20"/>
          <w:w w:val="95"/>
        </w:rPr>
        <w:t>,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which </w:t>
      </w:r>
      <w:r>
        <w:rPr>
          <w:color w:val="231F20"/>
        </w:rPr>
        <w:t>run</w:t>
      </w:r>
      <w:r>
        <w:rPr>
          <w:color w:val="231F20"/>
          <w:spacing w:val="-10"/>
        </w:rPr>
        <w:t> </w:t>
      </w:r>
      <w:r>
        <w:rPr>
          <w:color w:val="231F20"/>
        </w:rPr>
        <w:t>an</w:t>
      </w:r>
      <w:r>
        <w:rPr>
          <w:color w:val="231F20"/>
          <w:spacing w:val="-10"/>
        </w:rPr>
        <w:t> </w:t>
      </w:r>
      <w:r>
        <w:rPr>
          <w:color w:val="231F20"/>
        </w:rPr>
        <w:t>enhanced</w:t>
      </w:r>
      <w:r>
        <w:rPr>
          <w:color w:val="231F20"/>
          <w:spacing w:val="-9"/>
        </w:rPr>
        <w:t> </w:t>
      </w:r>
      <w:r>
        <w:rPr>
          <w:color w:val="231F20"/>
        </w:rPr>
        <w:t>version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redundant</w:t>
      </w:r>
      <w:r>
        <w:rPr>
          <w:color w:val="231F20"/>
          <w:spacing w:val="-10"/>
        </w:rPr>
        <w:t> </w:t>
      </w:r>
      <w:r>
        <w:rPr>
          <w:color w:val="231F20"/>
        </w:rPr>
        <w:t>Byzantine fault-tolerant protocol of Aublin and colleagues,</w:t>
      </w:r>
      <w:r>
        <w:rPr>
          <w:color w:val="231F20"/>
          <w:position w:val="7"/>
          <w:sz w:val="15"/>
        </w:rPr>
        <w:t>10 </w:t>
      </w:r>
      <w:r>
        <w:rPr>
          <w:color w:val="231F20"/>
        </w:rPr>
        <w:t>called</w:t>
      </w:r>
      <w:r>
        <w:rPr>
          <w:color w:val="231F20"/>
          <w:spacing w:val="-15"/>
        </w:rPr>
        <w:t> </w:t>
      </w:r>
      <w:r>
        <w:rPr>
          <w:color w:val="231F20"/>
        </w:rPr>
        <w:t>Plenum,</w:t>
      </w:r>
      <w:r>
        <w:rPr>
          <w:color w:val="231F20"/>
          <w:spacing w:val="-15"/>
        </w:rPr>
        <w:t> </w:t>
      </w:r>
      <w:r>
        <w:rPr>
          <w:color w:val="231F20"/>
        </w:rPr>
        <w:t>for</w:t>
      </w:r>
      <w:r>
        <w:rPr>
          <w:color w:val="231F20"/>
          <w:spacing w:val="-15"/>
        </w:rPr>
        <w:t> </w:t>
      </w:r>
      <w:r>
        <w:rPr>
          <w:color w:val="231F20"/>
        </w:rPr>
        <w:t>consensus.</w:t>
      </w:r>
    </w:p>
    <w:p>
      <w:pPr>
        <w:pStyle w:val="BodyText"/>
        <w:spacing w:line="249" w:lineRule="auto" w:before="2"/>
        <w:ind w:left="199" w:right="717" w:firstLine="240"/>
      </w:pPr>
      <w:r>
        <w:rPr>
          <w:color w:val="231F20"/>
        </w:rPr>
        <w:t>ftere</w:t>
      </w:r>
      <w:r>
        <w:rPr>
          <w:color w:val="231F20"/>
          <w:spacing w:val="-28"/>
        </w:rPr>
        <w:t> </w:t>
      </w:r>
      <w:r>
        <w:rPr>
          <w:color w:val="231F20"/>
        </w:rPr>
        <w:t>are</w:t>
      </w:r>
      <w:r>
        <w:rPr>
          <w:color w:val="231F20"/>
          <w:spacing w:val="-28"/>
        </w:rPr>
        <w:t> </w:t>
      </w:r>
      <w:r>
        <w:rPr>
          <w:color w:val="231F20"/>
        </w:rPr>
        <w:t>two</w:t>
      </w:r>
      <w:r>
        <w:rPr>
          <w:color w:val="231F20"/>
          <w:spacing w:val="-28"/>
        </w:rPr>
        <w:t> </w:t>
      </w:r>
      <w:r>
        <w:rPr>
          <w:color w:val="231F20"/>
        </w:rPr>
        <w:t>important</w:t>
      </w:r>
      <w:r>
        <w:rPr>
          <w:color w:val="231F20"/>
          <w:spacing w:val="-28"/>
        </w:rPr>
        <w:t> </w:t>
      </w:r>
      <w:r>
        <w:rPr>
          <w:color w:val="231F20"/>
        </w:rPr>
        <w:t>consequences</w:t>
      </w:r>
      <w:r>
        <w:rPr>
          <w:color w:val="231F20"/>
          <w:spacing w:val="-28"/>
        </w:rPr>
        <w:t> </w:t>
      </w:r>
      <w:r>
        <w:rPr>
          <w:color w:val="231F20"/>
        </w:rPr>
        <w:t>to</w:t>
      </w:r>
      <w:r>
        <w:rPr>
          <w:color w:val="231F20"/>
          <w:spacing w:val="-28"/>
        </w:rPr>
        <w:t> </w:t>
      </w:r>
      <w:r>
        <w:rPr>
          <w:color w:val="231F20"/>
        </w:rPr>
        <w:t>the</w:t>
      </w:r>
      <w:r>
        <w:rPr>
          <w:color w:val="231F20"/>
          <w:spacing w:val="-27"/>
        </w:rPr>
        <w:t> </w:t>
      </w:r>
      <w:r>
        <w:rPr>
          <w:color w:val="231F20"/>
        </w:rPr>
        <w:t>choice of permissioned ledger in </w:t>
      </w:r>
      <w:r>
        <w:rPr>
          <w:color w:val="231F20"/>
          <w:spacing w:val="-4"/>
        </w:rPr>
        <w:t>Sovrin’s </w:t>
      </w:r>
      <w:r>
        <w:rPr>
          <w:color w:val="231F20"/>
        </w:rPr>
        <w:t>design. First, no expensive</w:t>
      </w:r>
      <w:r>
        <w:rPr>
          <w:color w:val="231F20"/>
          <w:spacing w:val="-9"/>
        </w:rPr>
        <w:t> </w:t>
      </w:r>
      <w:r>
        <w:rPr>
          <w:color w:val="231F20"/>
        </w:rPr>
        <w:t>proof-of-work</w:t>
      </w:r>
      <w:r>
        <w:rPr>
          <w:color w:val="231F20"/>
          <w:spacing w:val="-8"/>
        </w:rPr>
        <w:t> </w:t>
      </w:r>
      <w:r>
        <w:rPr>
          <w:color w:val="231F20"/>
        </w:rPr>
        <w:t>computation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required</w:t>
      </w:r>
      <w:r>
        <w:rPr>
          <w:color w:val="231F20"/>
          <w:spacing w:val="-9"/>
        </w:rPr>
        <w:t> </w:t>
      </w:r>
      <w:r>
        <w:rPr>
          <w:color w:val="231F20"/>
        </w:rPr>
        <w:t>to </w:t>
      </w:r>
      <w:r>
        <w:rPr>
          <w:color w:val="231F20"/>
          <w:w w:val="95"/>
        </w:rPr>
        <w:t>reach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consensus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state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3"/>
          <w:w w:val="95"/>
        </w:rPr>
        <w:t>ledger,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significantly </w:t>
      </w:r>
      <w:r>
        <w:rPr>
          <w:color w:val="231F20"/>
        </w:rPr>
        <w:t>reducing</w:t>
      </w:r>
      <w:r>
        <w:rPr>
          <w:color w:val="231F20"/>
          <w:spacing w:val="-37"/>
        </w:rPr>
        <w:t> </w:t>
      </w:r>
      <w:r>
        <w:rPr>
          <w:color w:val="231F20"/>
        </w:rPr>
        <w:t>the</w:t>
      </w:r>
      <w:r>
        <w:rPr>
          <w:color w:val="231F20"/>
          <w:spacing w:val="-37"/>
        </w:rPr>
        <w:t> </w:t>
      </w:r>
      <w:r>
        <w:rPr>
          <w:color w:val="231F20"/>
        </w:rPr>
        <w:t>energy</w:t>
      </w:r>
      <w:r>
        <w:rPr>
          <w:color w:val="231F20"/>
          <w:spacing w:val="-36"/>
        </w:rPr>
        <w:t> </w:t>
      </w:r>
      <w:r>
        <w:rPr>
          <w:color w:val="231F20"/>
        </w:rPr>
        <w:t>cost</w:t>
      </w:r>
      <w:r>
        <w:rPr>
          <w:color w:val="231F20"/>
          <w:spacing w:val="-37"/>
        </w:rPr>
        <w:t> </w:t>
      </w:r>
      <w:r>
        <w:rPr>
          <w:color w:val="231F20"/>
        </w:rPr>
        <w:t>of</w:t>
      </w:r>
      <w:r>
        <w:rPr>
          <w:color w:val="231F20"/>
          <w:spacing w:val="-37"/>
        </w:rPr>
        <w:t> </w:t>
      </w:r>
      <w:r>
        <w:rPr>
          <w:color w:val="231F20"/>
        </w:rPr>
        <w:t>running</w:t>
      </w:r>
      <w:r>
        <w:rPr>
          <w:color w:val="231F20"/>
          <w:spacing w:val="-36"/>
        </w:rPr>
        <w:t> </w:t>
      </w:r>
      <w:r>
        <w:rPr>
          <w:color w:val="231F20"/>
        </w:rPr>
        <w:t>a</w:t>
      </w:r>
      <w:r>
        <w:rPr>
          <w:color w:val="231F20"/>
          <w:spacing w:val="-37"/>
        </w:rPr>
        <w:t> </w:t>
      </w:r>
      <w:r>
        <w:rPr>
          <w:color w:val="231F20"/>
        </w:rPr>
        <w:t>node</w:t>
      </w:r>
      <w:r>
        <w:rPr>
          <w:color w:val="231F20"/>
          <w:spacing w:val="-37"/>
        </w:rPr>
        <w:t> </w:t>
      </w:r>
      <w:r>
        <w:rPr>
          <w:color w:val="231F20"/>
        </w:rPr>
        <w:t>and</w:t>
      </w:r>
      <w:r>
        <w:rPr>
          <w:color w:val="231F20"/>
          <w:spacing w:val="-36"/>
        </w:rPr>
        <w:t> </w:t>
      </w:r>
      <w:r>
        <w:rPr>
          <w:color w:val="231F20"/>
        </w:rPr>
        <w:t>dramat- </w:t>
      </w:r>
      <w:r>
        <w:rPr>
          <w:color w:val="231F20"/>
          <w:w w:val="95"/>
        </w:rPr>
        <w:t>ically improving transaction throughput. Second, trust </w:t>
      </w:r>
      <w:r>
        <w:rPr>
          <w:color w:val="231F20"/>
        </w:rPr>
        <w:t>on</w:t>
      </w:r>
      <w:r>
        <w:rPr>
          <w:color w:val="231F20"/>
          <w:spacing w:val="-16"/>
        </w:rPr>
        <w:t> </w:t>
      </w:r>
      <w:r>
        <w:rPr>
          <w:color w:val="231F20"/>
        </w:rPr>
        <w:t>Sovrin</w:t>
      </w:r>
      <w:r>
        <w:rPr>
          <w:color w:val="231F20"/>
          <w:spacing w:val="-16"/>
        </w:rPr>
        <w:t> </w:t>
      </w:r>
      <w:r>
        <w:rPr>
          <w:color w:val="231F20"/>
        </w:rPr>
        <w:t>relies</w:t>
      </w:r>
      <w:r>
        <w:rPr>
          <w:color w:val="231F20"/>
          <w:spacing w:val="-16"/>
        </w:rPr>
        <w:t> </w:t>
      </w:r>
      <w:r>
        <w:rPr>
          <w:color w:val="231F20"/>
        </w:rPr>
        <w:t>on</w:t>
      </w:r>
      <w:r>
        <w:rPr>
          <w:color w:val="231F20"/>
          <w:spacing w:val="-16"/>
        </w:rPr>
        <w:t> </w:t>
      </w:r>
      <w:r>
        <w:rPr>
          <w:color w:val="231F20"/>
        </w:rPr>
        <w:t>both</w:t>
      </w:r>
      <w:r>
        <w:rPr>
          <w:color w:val="231F20"/>
          <w:spacing w:val="-16"/>
        </w:rPr>
        <w:t> </w:t>
      </w:r>
      <w:r>
        <w:rPr>
          <w:color w:val="231F20"/>
        </w:rPr>
        <w:t>people</w:t>
      </w:r>
      <w:r>
        <w:rPr>
          <w:color w:val="231F20"/>
          <w:spacing w:val="-16"/>
        </w:rPr>
        <w:t> </w:t>
      </w:r>
      <w:r>
        <w:rPr>
          <w:color w:val="231F20"/>
        </w:rPr>
        <w:t>and</w:t>
      </w:r>
      <w:r>
        <w:rPr>
          <w:color w:val="231F20"/>
          <w:spacing w:val="-16"/>
        </w:rPr>
        <w:t> </w:t>
      </w:r>
      <w:r>
        <w:rPr>
          <w:color w:val="231F20"/>
        </w:rPr>
        <w:t>code.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Trust</w:t>
      </w:r>
      <w:r>
        <w:rPr>
          <w:color w:val="231F20"/>
          <w:spacing w:val="-16"/>
        </w:rPr>
        <w:t> </w:t>
      </w:r>
      <w:r>
        <w:rPr>
          <w:color w:val="231F20"/>
        </w:rPr>
        <w:t>starts from</w:t>
      </w:r>
      <w:r>
        <w:rPr>
          <w:color w:val="231F20"/>
          <w:spacing w:val="-22"/>
        </w:rPr>
        <w:t> </w:t>
      </w:r>
      <w:r>
        <w:rPr>
          <w:color w:val="231F20"/>
        </w:rPr>
        <w:t>the</w:t>
      </w:r>
      <w:r>
        <w:rPr>
          <w:color w:val="231F20"/>
          <w:spacing w:val="-22"/>
        </w:rPr>
        <w:t> </w:t>
      </w:r>
      <w:r>
        <w:rPr>
          <w:color w:val="231F20"/>
        </w:rPr>
        <w:t>common</w:t>
      </w:r>
      <w:r>
        <w:rPr>
          <w:color w:val="231F20"/>
          <w:spacing w:val="-22"/>
        </w:rPr>
        <w:t> </w:t>
      </w:r>
      <w:r>
        <w:rPr>
          <w:color w:val="231F20"/>
        </w:rPr>
        <w:t>root</w:t>
      </w:r>
      <w:r>
        <w:rPr>
          <w:color w:val="231F20"/>
          <w:spacing w:val="-22"/>
        </w:rPr>
        <w:t> </w:t>
      </w:r>
      <w:r>
        <w:rPr>
          <w:color w:val="231F20"/>
        </w:rPr>
        <w:t>of</w:t>
      </w:r>
      <w:r>
        <w:rPr>
          <w:color w:val="231F20"/>
          <w:spacing w:val="-21"/>
        </w:rPr>
        <w:t> </w:t>
      </w:r>
      <w:r>
        <w:rPr>
          <w:color w:val="231F20"/>
        </w:rPr>
        <w:t>trust</w:t>
      </w:r>
      <w:r>
        <w:rPr>
          <w:color w:val="231F20"/>
          <w:spacing w:val="-22"/>
        </w:rPr>
        <w:t> </w:t>
      </w:r>
      <w:r>
        <w:rPr>
          <w:color w:val="231F20"/>
        </w:rPr>
        <w:t>formed</w:t>
      </w:r>
      <w:r>
        <w:rPr>
          <w:color w:val="231F20"/>
          <w:spacing w:val="-22"/>
        </w:rPr>
        <w:t> </w:t>
      </w:r>
      <w:r>
        <w:rPr>
          <w:color w:val="231F20"/>
        </w:rPr>
        <w:t>by</w:t>
      </w:r>
      <w:r>
        <w:rPr>
          <w:color w:val="231F20"/>
          <w:spacing w:val="-22"/>
        </w:rPr>
        <w:t> </w:t>
      </w:r>
      <w:r>
        <w:rPr>
          <w:color w:val="231F20"/>
        </w:rPr>
        <w:t>the</w:t>
      </w:r>
      <w:r>
        <w:rPr>
          <w:color w:val="231F20"/>
          <w:spacing w:val="-22"/>
        </w:rPr>
        <w:t> </w:t>
      </w:r>
      <w:r>
        <w:rPr>
          <w:color w:val="231F20"/>
        </w:rPr>
        <w:t>globally distributed</w:t>
      </w:r>
      <w:r>
        <w:rPr>
          <w:color w:val="231F20"/>
          <w:spacing w:val="-23"/>
        </w:rPr>
        <w:t> </w:t>
      </w:r>
      <w:r>
        <w:rPr>
          <w:color w:val="231F20"/>
          <w:spacing w:val="-3"/>
        </w:rPr>
        <w:t>ledger,</w:t>
      </w:r>
      <w:r>
        <w:rPr>
          <w:color w:val="231F20"/>
          <w:spacing w:val="-23"/>
        </w:rPr>
        <w:t> </w:t>
      </w:r>
      <w:r>
        <w:rPr>
          <w:color w:val="231F20"/>
        </w:rPr>
        <w:t>but</w:t>
      </w:r>
      <w:r>
        <w:rPr>
          <w:color w:val="231F20"/>
          <w:spacing w:val="-23"/>
        </w:rPr>
        <w:t> </w:t>
      </w:r>
      <w:r>
        <w:rPr>
          <w:color w:val="231F20"/>
        </w:rPr>
        <w:t>as</w:t>
      </w:r>
      <w:r>
        <w:rPr>
          <w:color w:val="231F20"/>
          <w:spacing w:val="-23"/>
        </w:rPr>
        <w:t> </w:t>
      </w:r>
      <w:r>
        <w:rPr>
          <w:color w:val="231F20"/>
        </w:rPr>
        <w:t>new</w:t>
      </w:r>
      <w:r>
        <w:rPr>
          <w:color w:val="231F20"/>
          <w:spacing w:val="-23"/>
        </w:rPr>
        <w:t> </w:t>
      </w:r>
      <w:r>
        <w:rPr>
          <w:color w:val="231F20"/>
        </w:rPr>
        <w:t>organizations</w:t>
      </w:r>
      <w:r>
        <w:rPr>
          <w:color w:val="231F20"/>
          <w:spacing w:val="-22"/>
        </w:rPr>
        <w:t> </w:t>
      </w:r>
      <w:r>
        <w:rPr>
          <w:color w:val="231F20"/>
        </w:rPr>
        <w:t>and</w:t>
      </w:r>
      <w:r>
        <w:rPr>
          <w:color w:val="231F20"/>
          <w:spacing w:val="-23"/>
        </w:rPr>
        <w:t> </w:t>
      </w:r>
      <w:r>
        <w:rPr>
          <w:color w:val="231F20"/>
        </w:rPr>
        <w:t>users </w:t>
      </w:r>
      <w:r>
        <w:rPr>
          <w:color w:val="231F20"/>
          <w:w w:val="95"/>
        </w:rPr>
        <w:t>join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network,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become</w:t>
      </w:r>
      <w:r>
        <w:rPr>
          <w:color w:val="231F20"/>
          <w:spacing w:val="-20"/>
          <w:w w:val="95"/>
        </w:rPr>
        <w:t> </w:t>
      </w:r>
      <w:r>
        <w:rPr>
          <w:i/>
          <w:color w:val="231F20"/>
          <w:w w:val="95"/>
        </w:rPr>
        <w:t>trust</w:t>
      </w:r>
      <w:r>
        <w:rPr>
          <w:i/>
          <w:color w:val="231F20"/>
          <w:spacing w:val="-19"/>
          <w:w w:val="95"/>
        </w:rPr>
        <w:t> </w:t>
      </w:r>
      <w:r>
        <w:rPr>
          <w:i/>
          <w:color w:val="231F20"/>
          <w:w w:val="95"/>
        </w:rPr>
        <w:t>anchors</w:t>
      </w:r>
      <w:r>
        <w:rPr>
          <w:i/>
          <w:color w:val="231F20"/>
          <w:spacing w:val="-20"/>
          <w:w w:val="95"/>
        </w:rPr>
        <w:t> </w:t>
      </w:r>
      <w:r>
        <w:rPr>
          <w:color w:val="231F20"/>
          <w:spacing w:val="-3"/>
          <w:w w:val="95"/>
        </w:rPr>
        <w:t>(that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is, allowed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add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users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organizations);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“web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 trust”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evolve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support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decentralized </w:t>
      </w:r>
      <w:r>
        <w:rPr>
          <w:color w:val="231F20"/>
        </w:rPr>
        <w:t>network</w:t>
      </w:r>
      <w:r>
        <w:rPr>
          <w:color w:val="231F20"/>
          <w:spacing w:val="-13"/>
        </w:rPr>
        <w:t> </w:t>
      </w:r>
      <w:r>
        <w:rPr>
          <w:color w:val="231F20"/>
        </w:rPr>
        <w:t>growth.</w:t>
      </w:r>
    </w:p>
    <w:p>
      <w:pPr>
        <w:pStyle w:val="BodyText"/>
        <w:spacing w:line="249" w:lineRule="auto" w:before="11"/>
        <w:ind w:left="199" w:right="717" w:firstLine="240"/>
      </w:pPr>
      <w:r>
        <w:rPr>
          <w:color w:val="231F20"/>
          <w:w w:val="95"/>
        </w:rPr>
        <w:t>Users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interact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Sovrin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mobile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applica- </w:t>
      </w:r>
      <w:r>
        <w:rPr>
          <w:color w:val="231F20"/>
        </w:rPr>
        <w:t>tion</w:t>
      </w:r>
      <w:r>
        <w:rPr>
          <w:color w:val="231F20"/>
          <w:spacing w:val="-29"/>
        </w:rPr>
        <w:t> </w:t>
      </w:r>
      <w:r>
        <w:rPr>
          <w:color w:val="231F20"/>
        </w:rPr>
        <w:t>and</w:t>
      </w:r>
      <w:r>
        <w:rPr>
          <w:color w:val="231F20"/>
          <w:spacing w:val="-29"/>
        </w:rPr>
        <w:t> </w:t>
      </w:r>
      <w:r>
        <w:rPr>
          <w:color w:val="231F20"/>
        </w:rPr>
        <w:t>control</w:t>
      </w:r>
      <w:r>
        <w:rPr>
          <w:color w:val="231F20"/>
          <w:spacing w:val="-29"/>
        </w:rPr>
        <w:t> </w:t>
      </w:r>
      <w:r>
        <w:rPr>
          <w:color w:val="231F20"/>
        </w:rPr>
        <w:t>software</w:t>
      </w:r>
      <w:r>
        <w:rPr>
          <w:color w:val="231F20"/>
          <w:spacing w:val="-29"/>
        </w:rPr>
        <w:t> </w:t>
      </w:r>
      <w:r>
        <w:rPr>
          <w:i/>
          <w:color w:val="231F20"/>
        </w:rPr>
        <w:t>agents</w:t>
      </w:r>
      <w:r>
        <w:rPr>
          <w:i/>
          <w:color w:val="231F20"/>
          <w:spacing w:val="-29"/>
        </w:rPr>
        <w:t> </w:t>
      </w:r>
      <w:r>
        <w:rPr>
          <w:color w:val="231F20"/>
        </w:rPr>
        <w:t>acting</w:t>
      </w:r>
      <w:r>
        <w:rPr>
          <w:color w:val="231F20"/>
          <w:spacing w:val="-29"/>
        </w:rPr>
        <w:t> </w:t>
      </w:r>
      <w:r>
        <w:rPr>
          <w:color w:val="231F20"/>
        </w:rPr>
        <w:t>on</w:t>
      </w:r>
      <w:r>
        <w:rPr>
          <w:color w:val="231F20"/>
          <w:spacing w:val="-29"/>
        </w:rPr>
        <w:t> </w:t>
      </w:r>
      <w:r>
        <w:rPr>
          <w:color w:val="231F20"/>
        </w:rPr>
        <w:t>their</w:t>
      </w:r>
      <w:r>
        <w:rPr>
          <w:color w:val="231F20"/>
          <w:spacing w:val="-29"/>
        </w:rPr>
        <w:t> </w:t>
      </w:r>
      <w:r>
        <w:rPr>
          <w:color w:val="231F20"/>
        </w:rPr>
        <w:t>behalf</w:t>
      </w:r>
    </w:p>
    <w:p>
      <w:pPr>
        <w:pStyle w:val="BodyText"/>
        <w:spacing w:before="1"/>
        <w:ind w:left="2052"/>
        <w:jc w:val="left"/>
      </w:pPr>
      <w:r>
        <w:rPr>
          <w:color w:val="231F20"/>
        </w:rPr>
        <w:t>to</w:t>
      </w:r>
      <w:r>
        <w:rPr>
          <w:color w:val="231F20"/>
          <w:spacing w:val="-14"/>
        </w:rPr>
        <w:t> </w:t>
      </w:r>
      <w:r>
        <w:rPr>
          <w:color w:val="231F20"/>
        </w:rPr>
        <w:t>facilitate</w:t>
      </w:r>
      <w:r>
        <w:rPr>
          <w:color w:val="231F20"/>
          <w:spacing w:val="-14"/>
        </w:rPr>
        <w:t> </w:t>
      </w:r>
      <w:r>
        <w:rPr>
          <w:color w:val="231F20"/>
        </w:rPr>
        <w:t>interactions</w:t>
      </w:r>
      <w:r>
        <w:rPr>
          <w:color w:val="231F20"/>
          <w:spacing w:val="-14"/>
        </w:rPr>
        <w:t> </w:t>
      </w:r>
      <w:r>
        <w:rPr>
          <w:color w:val="231F20"/>
        </w:rPr>
        <w:t>with</w:t>
      </w:r>
    </w:p>
    <w:p>
      <w:pPr>
        <w:spacing w:after="0"/>
        <w:jc w:val="left"/>
        <w:sectPr>
          <w:type w:val="continuous"/>
          <w:pgSz w:w="11340" w:h="15480"/>
          <w:pgMar w:top="1520" w:bottom="0" w:left="0" w:right="0"/>
          <w:cols w:num="2" w:equalWidth="0">
            <w:col w:w="6271" w:space="40"/>
            <w:col w:w="5029"/>
          </w:cols>
        </w:sectPr>
      </w:pPr>
    </w:p>
    <w:p>
      <w:pPr>
        <w:pStyle w:val="BodyText"/>
        <w:spacing w:line="249" w:lineRule="auto" w:before="3"/>
        <w:ind w:left="2160" w:right="447"/>
      </w:pPr>
      <w:r>
        <w:rPr>
          <w:color w:val="231F20"/>
        </w:rPr>
        <w:t>Sovrin is an open source    </w:t>
      </w:r>
      <w:r>
        <w:rPr>
          <w:color w:val="231F20"/>
          <w:spacing w:val="25"/>
        </w:rPr>
        <w:t> </w:t>
      </w:r>
      <w:r>
        <w:rPr>
          <w:color w:val="231F20"/>
        </w:rPr>
        <w:t>identity</w:t>
      </w:r>
    </w:p>
    <w:p>
      <w:pPr>
        <w:pStyle w:val="BodyText"/>
        <w:spacing w:line="247" w:lineRule="auto" w:before="1"/>
        <w:ind w:left="2159" w:right="447"/>
      </w:pPr>
      <w:r>
        <w:rPr>
          <w:color w:val="231F20"/>
        </w:rPr>
        <w:t>network   built on permissioned </w:t>
      </w:r>
      <w:r>
        <w:rPr>
          <w:color w:val="231F20"/>
          <w:spacing w:val="-6"/>
        </w:rPr>
        <w:t>DLT </w:t>
      </w:r>
      <w:r>
        <w:rPr>
          <w:color w:val="231F20"/>
        </w:rPr>
        <w:t>that stores identity records.</w:t>
      </w:r>
      <w:r>
        <w:rPr>
          <w:color w:val="231F20"/>
          <w:position w:val="7"/>
          <w:sz w:val="15"/>
        </w:rPr>
        <w:t>2 </w:t>
      </w:r>
      <w:r>
        <w:rPr>
          <w:color w:val="231F20"/>
        </w:rPr>
        <w:t>Sovrin is</w:t>
      </w:r>
      <w:r>
        <w:rPr>
          <w:color w:val="231F20"/>
          <w:spacing w:val="43"/>
        </w:rPr>
        <w:t> </w:t>
      </w:r>
      <w:r>
        <w:rPr>
          <w:color w:val="231F20"/>
        </w:rPr>
        <w:t>public, but only trusted </w:t>
      </w:r>
      <w:r>
        <w:rPr>
          <w:color w:val="231F20"/>
          <w:w w:val="95"/>
        </w:rPr>
        <w:t>institutions,</w:t>
      </w:r>
      <w:r>
        <w:rPr>
          <w:color w:val="231F20"/>
          <w:spacing w:val="14"/>
          <w:w w:val="95"/>
        </w:rPr>
        <w:t> </w:t>
      </w:r>
      <w:r>
        <w:rPr>
          <w:color w:val="231F20"/>
          <w:w w:val="95"/>
        </w:rPr>
        <w:t>called</w:t>
      </w:r>
    </w:p>
    <w:p>
      <w:pPr>
        <w:spacing w:line="229" w:lineRule="exact" w:before="0"/>
        <w:ind w:left="2159" w:right="0" w:firstLine="0"/>
        <w:jc w:val="both"/>
        <w:rPr>
          <w:sz w:val="20"/>
        </w:rPr>
      </w:pPr>
      <w:r>
        <w:rPr>
          <w:i/>
          <w:color w:val="231F20"/>
          <w:w w:val="95"/>
          <w:sz w:val="20"/>
        </w:rPr>
        <w:t>stewards</w:t>
      </w:r>
      <w:r>
        <w:rPr>
          <w:color w:val="231F20"/>
          <w:w w:val="95"/>
          <w:sz w:val="20"/>
        </w:rPr>
        <w:t>—which could</w:t>
      </w:r>
    </w:p>
    <w:p>
      <w:pPr>
        <w:pStyle w:val="Heading1"/>
        <w:spacing w:line="249" w:lineRule="auto" w:before="151"/>
        <w:ind w:left="-17" w:firstLine="2"/>
        <w:jc w:val="center"/>
      </w:pPr>
      <w:r>
        <w:rPr>
          <w:b w:val="0"/>
        </w:rPr>
        <w:br w:type="column"/>
      </w:r>
      <w:r>
        <w:rPr>
          <w:color w:val="231F20"/>
          <w:w w:val="90"/>
        </w:rPr>
        <w:t>Users</w:t>
      </w:r>
      <w:r>
        <w:rPr>
          <w:color w:val="231F20"/>
          <w:spacing w:val="-41"/>
          <w:w w:val="90"/>
        </w:rPr>
        <w:t> </w:t>
      </w:r>
      <w:r>
        <w:rPr>
          <w:color w:val="231F20"/>
          <w:w w:val="90"/>
        </w:rPr>
        <w:t>must</w:t>
      </w:r>
      <w:r>
        <w:rPr>
          <w:color w:val="231F20"/>
          <w:spacing w:val="-40"/>
          <w:w w:val="90"/>
        </w:rPr>
        <w:t> </w:t>
      </w:r>
      <w:r>
        <w:rPr>
          <w:color w:val="231F20"/>
          <w:spacing w:val="-3"/>
          <w:w w:val="90"/>
        </w:rPr>
        <w:t>rely</w:t>
      </w:r>
      <w:r>
        <w:rPr>
          <w:color w:val="231F20"/>
          <w:spacing w:val="-40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40"/>
          <w:w w:val="90"/>
        </w:rPr>
        <w:t> </w:t>
      </w:r>
      <w:r>
        <w:rPr>
          <w:color w:val="231F20"/>
          <w:w w:val="90"/>
        </w:rPr>
        <w:t>agencies</w:t>
      </w:r>
      <w:r>
        <w:rPr>
          <w:color w:val="231F20"/>
          <w:spacing w:val="-41"/>
          <w:w w:val="90"/>
        </w:rPr>
        <w:t> </w:t>
      </w:r>
      <w:r>
        <w:rPr>
          <w:color w:val="231F20"/>
          <w:spacing w:val="-3"/>
          <w:w w:val="90"/>
        </w:rPr>
        <w:t>that</w:t>
      </w:r>
      <w:r>
        <w:rPr>
          <w:color w:val="231F20"/>
          <w:spacing w:val="-40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40"/>
          <w:w w:val="90"/>
        </w:rPr>
        <w:t> </w:t>
      </w:r>
      <w:r>
        <w:rPr>
          <w:color w:val="231F20"/>
          <w:w w:val="90"/>
        </w:rPr>
        <w:t>act</w:t>
      </w:r>
      <w:r>
        <w:rPr>
          <w:color w:val="231F20"/>
          <w:spacing w:val="-40"/>
          <w:w w:val="90"/>
        </w:rPr>
        <w:t> </w:t>
      </w:r>
      <w:r>
        <w:rPr>
          <w:color w:val="231F20"/>
          <w:w w:val="90"/>
        </w:rPr>
        <w:t>on </w:t>
      </w:r>
      <w:r>
        <w:rPr>
          <w:color w:val="231F20"/>
          <w:spacing w:val="-3"/>
          <w:w w:val="90"/>
        </w:rPr>
        <w:t>their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behalf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3"/>
          <w:w w:val="90"/>
        </w:rPr>
        <w:t> </w:t>
      </w:r>
      <w:r>
        <w:rPr>
          <w:color w:val="231F20"/>
          <w:spacing w:val="-3"/>
          <w:w w:val="90"/>
        </w:rPr>
        <w:t>the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Sovrin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network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33"/>
          <w:w w:val="90"/>
        </w:rPr>
        <w:t> </w:t>
      </w:r>
      <w:r>
        <w:rPr>
          <w:color w:val="231F20"/>
          <w:spacing w:val="-4"/>
          <w:w w:val="90"/>
        </w:rPr>
        <w:t>the </w:t>
      </w:r>
      <w:r>
        <w:rPr>
          <w:color w:val="231F20"/>
          <w:spacing w:val="-3"/>
          <w:w w:val="90"/>
        </w:rPr>
        <w:t>stewards</w:t>
      </w:r>
      <w:r>
        <w:rPr>
          <w:color w:val="231F20"/>
          <w:spacing w:val="-44"/>
          <w:w w:val="90"/>
        </w:rPr>
        <w:t> </w:t>
      </w:r>
      <w:r>
        <w:rPr>
          <w:color w:val="231F20"/>
          <w:spacing w:val="-3"/>
          <w:w w:val="90"/>
        </w:rPr>
        <w:t>maintaining</w:t>
      </w:r>
      <w:r>
        <w:rPr>
          <w:color w:val="231F20"/>
          <w:spacing w:val="-44"/>
          <w:w w:val="90"/>
        </w:rPr>
        <w:t> </w:t>
      </w:r>
      <w:r>
        <w:rPr>
          <w:color w:val="231F20"/>
          <w:spacing w:val="-3"/>
          <w:w w:val="90"/>
        </w:rPr>
        <w:t>the</w:t>
      </w:r>
      <w:r>
        <w:rPr>
          <w:color w:val="231F20"/>
          <w:spacing w:val="-44"/>
          <w:w w:val="90"/>
        </w:rPr>
        <w:t> </w:t>
      </w:r>
      <w:r>
        <w:rPr>
          <w:color w:val="231F20"/>
          <w:spacing w:val="-3"/>
          <w:w w:val="90"/>
        </w:rPr>
        <w:t>distributed</w:t>
      </w:r>
      <w:r>
        <w:rPr>
          <w:color w:val="231F20"/>
          <w:spacing w:val="-44"/>
          <w:w w:val="90"/>
        </w:rPr>
        <w:t> </w:t>
      </w:r>
      <w:r>
        <w:rPr>
          <w:color w:val="231F20"/>
          <w:spacing w:val="-4"/>
          <w:w w:val="90"/>
        </w:rPr>
        <w:t>ledger.</w:t>
      </w:r>
    </w:p>
    <w:p>
      <w:pPr>
        <w:spacing w:line="249" w:lineRule="auto" w:before="3"/>
        <w:ind w:left="70" w:right="83" w:firstLine="0"/>
        <w:jc w:val="center"/>
        <w:rPr>
          <w:rFonts w:ascii="Arial"/>
          <w:b/>
          <w:sz w:val="24"/>
        </w:rPr>
      </w:pPr>
      <w:r>
        <w:rPr>
          <w:rFonts w:ascii="Arial"/>
          <w:b/>
          <w:color w:val="231F20"/>
          <w:spacing w:val="-3"/>
          <w:w w:val="90"/>
          <w:sz w:val="24"/>
        </w:rPr>
        <w:t>Depending</w:t>
      </w:r>
      <w:r>
        <w:rPr>
          <w:rFonts w:ascii="Arial"/>
          <w:b/>
          <w:color w:val="231F20"/>
          <w:spacing w:val="-35"/>
          <w:w w:val="90"/>
          <w:sz w:val="24"/>
        </w:rPr>
        <w:t> </w:t>
      </w:r>
      <w:r>
        <w:rPr>
          <w:rFonts w:ascii="Arial"/>
          <w:b/>
          <w:color w:val="231F20"/>
          <w:w w:val="90"/>
          <w:sz w:val="24"/>
        </w:rPr>
        <w:t>on</w:t>
      </w:r>
      <w:r>
        <w:rPr>
          <w:rFonts w:ascii="Arial"/>
          <w:b/>
          <w:color w:val="231F20"/>
          <w:spacing w:val="-35"/>
          <w:w w:val="90"/>
          <w:sz w:val="24"/>
        </w:rPr>
        <w:t> </w:t>
      </w:r>
      <w:r>
        <w:rPr>
          <w:rFonts w:ascii="Arial"/>
          <w:b/>
          <w:color w:val="231F20"/>
          <w:spacing w:val="-3"/>
          <w:w w:val="90"/>
          <w:sz w:val="24"/>
        </w:rPr>
        <w:t>the</w:t>
      </w:r>
      <w:r>
        <w:rPr>
          <w:rFonts w:ascii="Arial"/>
          <w:b/>
          <w:color w:val="231F20"/>
          <w:spacing w:val="-35"/>
          <w:w w:val="90"/>
          <w:sz w:val="24"/>
        </w:rPr>
        <w:t> </w:t>
      </w:r>
      <w:r>
        <w:rPr>
          <w:rFonts w:ascii="Arial"/>
          <w:b/>
          <w:color w:val="231F20"/>
          <w:spacing w:val="-3"/>
          <w:w w:val="90"/>
          <w:sz w:val="24"/>
        </w:rPr>
        <w:t>choice</w:t>
      </w:r>
      <w:r>
        <w:rPr>
          <w:rFonts w:ascii="Arial"/>
          <w:b/>
          <w:color w:val="231F20"/>
          <w:spacing w:val="-35"/>
          <w:w w:val="90"/>
          <w:sz w:val="24"/>
        </w:rPr>
        <w:t> </w:t>
      </w:r>
      <w:r>
        <w:rPr>
          <w:rFonts w:ascii="Arial"/>
          <w:b/>
          <w:color w:val="231F20"/>
          <w:w w:val="90"/>
          <w:sz w:val="24"/>
        </w:rPr>
        <w:t>of</w:t>
      </w:r>
      <w:r>
        <w:rPr>
          <w:rFonts w:ascii="Arial"/>
          <w:b/>
          <w:color w:val="231F20"/>
          <w:spacing w:val="-35"/>
          <w:w w:val="90"/>
          <w:sz w:val="24"/>
        </w:rPr>
        <w:t> </w:t>
      </w:r>
      <w:r>
        <w:rPr>
          <w:rFonts w:ascii="Arial"/>
          <w:b/>
          <w:color w:val="231F20"/>
          <w:w w:val="90"/>
          <w:sz w:val="24"/>
        </w:rPr>
        <w:t>agent</w:t>
      </w:r>
      <w:r>
        <w:rPr>
          <w:rFonts w:ascii="Arial"/>
          <w:b/>
          <w:color w:val="231F20"/>
          <w:spacing w:val="-35"/>
          <w:w w:val="90"/>
          <w:sz w:val="24"/>
        </w:rPr>
        <w:t> </w:t>
      </w:r>
      <w:r>
        <w:rPr>
          <w:rFonts w:ascii="Arial"/>
          <w:b/>
          <w:color w:val="231F20"/>
          <w:w w:val="90"/>
          <w:sz w:val="24"/>
        </w:rPr>
        <w:t>and</w:t>
      </w:r>
      <w:r>
        <w:rPr>
          <w:rFonts w:ascii="Arial"/>
          <w:b/>
          <w:color w:val="231F20"/>
          <w:spacing w:val="-35"/>
          <w:w w:val="90"/>
          <w:sz w:val="24"/>
        </w:rPr>
        <w:t> </w:t>
      </w:r>
      <w:r>
        <w:rPr>
          <w:rFonts w:ascii="Arial"/>
          <w:b/>
          <w:color w:val="231F20"/>
          <w:w w:val="90"/>
          <w:sz w:val="24"/>
        </w:rPr>
        <w:t>its </w:t>
      </w:r>
      <w:r>
        <w:rPr>
          <w:rFonts w:ascii="Arial"/>
          <w:b/>
          <w:color w:val="231F20"/>
          <w:spacing w:val="-3"/>
          <w:w w:val="90"/>
          <w:sz w:val="24"/>
        </w:rPr>
        <w:t>implementation,</w:t>
      </w:r>
      <w:r>
        <w:rPr>
          <w:rFonts w:ascii="Arial"/>
          <w:b/>
          <w:color w:val="231F20"/>
          <w:spacing w:val="-26"/>
          <w:w w:val="90"/>
          <w:sz w:val="24"/>
        </w:rPr>
        <w:t> </w:t>
      </w:r>
      <w:r>
        <w:rPr>
          <w:rFonts w:ascii="Arial"/>
          <w:b/>
          <w:color w:val="231F20"/>
          <w:w w:val="90"/>
          <w:sz w:val="24"/>
        </w:rPr>
        <w:t>a</w:t>
      </w:r>
      <w:r>
        <w:rPr>
          <w:rFonts w:ascii="Arial"/>
          <w:b/>
          <w:color w:val="231F20"/>
          <w:spacing w:val="-25"/>
          <w:w w:val="90"/>
          <w:sz w:val="24"/>
        </w:rPr>
        <w:t> </w:t>
      </w:r>
      <w:r>
        <w:rPr>
          <w:rFonts w:ascii="Arial"/>
          <w:b/>
          <w:color w:val="231F20"/>
          <w:w w:val="90"/>
          <w:sz w:val="24"/>
        </w:rPr>
        <w:t>lot</w:t>
      </w:r>
      <w:r>
        <w:rPr>
          <w:rFonts w:ascii="Arial"/>
          <w:b/>
          <w:color w:val="231F20"/>
          <w:spacing w:val="-25"/>
          <w:w w:val="90"/>
          <w:sz w:val="24"/>
        </w:rPr>
        <w:t> </w:t>
      </w:r>
      <w:r>
        <w:rPr>
          <w:rFonts w:ascii="Arial"/>
          <w:b/>
          <w:color w:val="231F20"/>
          <w:w w:val="90"/>
          <w:sz w:val="24"/>
        </w:rPr>
        <w:t>of</w:t>
      </w:r>
      <w:r>
        <w:rPr>
          <w:rFonts w:ascii="Arial"/>
          <w:b/>
          <w:color w:val="231F20"/>
          <w:spacing w:val="-25"/>
          <w:w w:val="90"/>
          <w:sz w:val="24"/>
        </w:rPr>
        <w:t> </w:t>
      </w:r>
      <w:r>
        <w:rPr>
          <w:rFonts w:ascii="Arial"/>
          <w:b/>
          <w:color w:val="231F20"/>
          <w:spacing w:val="-3"/>
          <w:w w:val="90"/>
          <w:sz w:val="24"/>
        </w:rPr>
        <w:t>information</w:t>
      </w:r>
      <w:r>
        <w:rPr>
          <w:rFonts w:ascii="Arial"/>
          <w:b/>
          <w:color w:val="231F20"/>
          <w:spacing w:val="-25"/>
          <w:w w:val="90"/>
          <w:sz w:val="24"/>
        </w:rPr>
        <w:t> </w:t>
      </w:r>
      <w:r>
        <w:rPr>
          <w:rFonts w:ascii="Arial"/>
          <w:b/>
          <w:color w:val="231F20"/>
          <w:w w:val="90"/>
          <w:sz w:val="24"/>
        </w:rPr>
        <w:t>could </w:t>
      </w:r>
      <w:r>
        <w:rPr>
          <w:rFonts w:ascii="Arial"/>
          <w:b/>
          <w:color w:val="231F20"/>
          <w:spacing w:val="-3"/>
          <w:w w:val="90"/>
          <w:sz w:val="24"/>
        </w:rPr>
        <w:t>potentially</w:t>
      </w:r>
      <w:r>
        <w:rPr>
          <w:rFonts w:ascii="Arial"/>
          <w:b/>
          <w:color w:val="231F20"/>
          <w:spacing w:val="-32"/>
          <w:w w:val="90"/>
          <w:sz w:val="24"/>
        </w:rPr>
        <w:t> </w:t>
      </w:r>
      <w:r>
        <w:rPr>
          <w:rFonts w:ascii="Arial"/>
          <w:b/>
          <w:color w:val="231F20"/>
          <w:w w:val="90"/>
          <w:sz w:val="24"/>
        </w:rPr>
        <w:t>be</w:t>
      </w:r>
      <w:r>
        <w:rPr>
          <w:rFonts w:ascii="Arial"/>
          <w:b/>
          <w:color w:val="231F20"/>
          <w:spacing w:val="-33"/>
          <w:w w:val="90"/>
          <w:sz w:val="24"/>
        </w:rPr>
        <w:t> </w:t>
      </w:r>
      <w:r>
        <w:rPr>
          <w:rFonts w:ascii="Arial"/>
          <w:b/>
          <w:color w:val="231F20"/>
          <w:w w:val="90"/>
          <w:sz w:val="24"/>
        </w:rPr>
        <w:t>in</w:t>
      </w:r>
      <w:r>
        <w:rPr>
          <w:rFonts w:ascii="Arial"/>
          <w:b/>
          <w:color w:val="231F20"/>
          <w:spacing w:val="-32"/>
          <w:w w:val="90"/>
          <w:sz w:val="24"/>
        </w:rPr>
        <w:t> </w:t>
      </w:r>
      <w:r>
        <w:rPr>
          <w:rFonts w:ascii="Arial"/>
          <w:b/>
          <w:color w:val="231F20"/>
          <w:spacing w:val="-3"/>
          <w:w w:val="90"/>
          <w:sz w:val="24"/>
        </w:rPr>
        <w:t>the</w:t>
      </w:r>
      <w:r>
        <w:rPr>
          <w:rFonts w:ascii="Arial"/>
          <w:b/>
          <w:color w:val="231F20"/>
          <w:spacing w:val="-32"/>
          <w:w w:val="90"/>
          <w:sz w:val="24"/>
        </w:rPr>
        <w:t> </w:t>
      </w:r>
      <w:r>
        <w:rPr>
          <w:rFonts w:ascii="Arial"/>
          <w:b/>
          <w:color w:val="231F20"/>
          <w:spacing w:val="-2"/>
          <w:w w:val="90"/>
          <w:sz w:val="24"/>
        </w:rPr>
        <w:t>hands</w:t>
      </w:r>
      <w:r>
        <w:rPr>
          <w:rFonts w:ascii="Arial"/>
          <w:b/>
          <w:color w:val="231F20"/>
          <w:spacing w:val="-32"/>
          <w:w w:val="90"/>
          <w:sz w:val="24"/>
        </w:rPr>
        <w:t> </w:t>
      </w:r>
      <w:r>
        <w:rPr>
          <w:rFonts w:ascii="Arial"/>
          <w:b/>
          <w:color w:val="231F20"/>
          <w:w w:val="90"/>
          <w:sz w:val="24"/>
        </w:rPr>
        <w:t>of</w:t>
      </w:r>
      <w:r>
        <w:rPr>
          <w:rFonts w:ascii="Arial"/>
          <w:b/>
          <w:color w:val="231F20"/>
          <w:spacing w:val="-32"/>
          <w:w w:val="90"/>
          <w:sz w:val="24"/>
        </w:rPr>
        <w:t> </w:t>
      </w:r>
      <w:r>
        <w:rPr>
          <w:rFonts w:ascii="Arial"/>
          <w:b/>
          <w:color w:val="231F20"/>
          <w:spacing w:val="-3"/>
          <w:w w:val="90"/>
          <w:sz w:val="24"/>
        </w:rPr>
        <w:t>the</w:t>
      </w:r>
      <w:r>
        <w:rPr>
          <w:rFonts w:ascii="Arial"/>
          <w:b/>
          <w:color w:val="231F20"/>
          <w:spacing w:val="-32"/>
          <w:w w:val="90"/>
          <w:sz w:val="24"/>
        </w:rPr>
        <w:t> </w:t>
      </w:r>
      <w:r>
        <w:rPr>
          <w:rFonts w:ascii="Arial"/>
          <w:b/>
          <w:color w:val="231F20"/>
          <w:spacing w:val="-3"/>
          <w:w w:val="90"/>
          <w:sz w:val="24"/>
        </w:rPr>
        <w:t>agency.</w:t>
      </w:r>
    </w:p>
    <w:p>
      <w:pPr>
        <w:pStyle w:val="BodyText"/>
        <w:spacing w:line="249" w:lineRule="auto" w:before="3"/>
        <w:ind w:left="428" w:right="717"/>
      </w:pPr>
      <w:r>
        <w:rPr/>
        <w:br w:type="column"/>
      </w:r>
      <w:r>
        <w:rPr>
          <w:color w:val="231F20"/>
        </w:rPr>
        <w:t>other</w:t>
      </w:r>
      <w:r>
        <w:rPr>
          <w:color w:val="231F20"/>
          <w:spacing w:val="-17"/>
        </w:rPr>
        <w:t> </w:t>
      </w:r>
      <w:r>
        <w:rPr>
          <w:color w:val="231F20"/>
        </w:rPr>
        <w:t>agents</w:t>
      </w:r>
      <w:r>
        <w:rPr>
          <w:color w:val="231F20"/>
          <w:spacing w:val="-16"/>
        </w:rPr>
        <w:t> </w:t>
      </w:r>
      <w:r>
        <w:rPr>
          <w:color w:val="231F20"/>
        </w:rPr>
        <w:t>on</w:t>
      </w:r>
      <w:r>
        <w:rPr>
          <w:color w:val="231F20"/>
          <w:spacing w:val="-16"/>
        </w:rPr>
        <w:t> </w:t>
      </w:r>
      <w:r>
        <w:rPr>
          <w:color w:val="231F20"/>
        </w:rPr>
        <w:t>the</w:t>
      </w:r>
      <w:r>
        <w:rPr>
          <w:color w:val="231F20"/>
          <w:spacing w:val="-16"/>
        </w:rPr>
        <w:t> </w:t>
      </w:r>
      <w:r>
        <w:rPr>
          <w:color w:val="231F20"/>
        </w:rPr>
        <w:t>net- work. Agents are net- work</w:t>
      </w:r>
      <w:r>
        <w:rPr>
          <w:color w:val="231F20"/>
          <w:spacing w:val="-24"/>
        </w:rPr>
        <w:t> </w:t>
      </w:r>
      <w:r>
        <w:rPr>
          <w:color w:val="231F20"/>
        </w:rPr>
        <w:t>endpoints</w:t>
      </w:r>
      <w:r>
        <w:rPr>
          <w:color w:val="231F20"/>
          <w:spacing w:val="-23"/>
        </w:rPr>
        <w:t> </w:t>
      </w:r>
      <w:r>
        <w:rPr>
          <w:color w:val="231F20"/>
        </w:rPr>
        <w:t>that</w:t>
      </w:r>
      <w:r>
        <w:rPr>
          <w:color w:val="231F20"/>
          <w:spacing w:val="-23"/>
        </w:rPr>
        <w:t> </w:t>
      </w:r>
      <w:r>
        <w:rPr>
          <w:color w:val="231F20"/>
        </w:rPr>
        <w:t>are </w:t>
      </w:r>
      <w:r>
        <w:rPr>
          <w:color w:val="231F20"/>
          <w:w w:val="95"/>
        </w:rPr>
        <w:t>always addressable and accessible. Users could </w:t>
      </w:r>
      <w:r>
        <w:rPr>
          <w:color w:val="231F20"/>
        </w:rPr>
        <w:t>run</w:t>
      </w:r>
      <w:r>
        <w:rPr>
          <w:color w:val="231F20"/>
          <w:spacing w:val="-24"/>
        </w:rPr>
        <w:t> </w:t>
      </w:r>
      <w:r>
        <w:rPr>
          <w:color w:val="231F20"/>
        </w:rPr>
        <w:t>their</w:t>
      </w:r>
      <w:r>
        <w:rPr>
          <w:color w:val="231F20"/>
          <w:spacing w:val="-24"/>
        </w:rPr>
        <w:t> </w:t>
      </w:r>
      <w:r>
        <w:rPr>
          <w:color w:val="231F20"/>
        </w:rPr>
        <w:t>agents</w:t>
      </w:r>
      <w:r>
        <w:rPr>
          <w:color w:val="231F20"/>
          <w:spacing w:val="-24"/>
        </w:rPr>
        <w:t> </w:t>
      </w:r>
      <w:r>
        <w:rPr>
          <w:color w:val="231F20"/>
        </w:rPr>
        <w:t>on</w:t>
      </w:r>
      <w:r>
        <w:rPr>
          <w:color w:val="231F20"/>
          <w:spacing w:val="-24"/>
        </w:rPr>
        <w:t> </w:t>
      </w:r>
      <w:r>
        <w:rPr>
          <w:color w:val="231F20"/>
        </w:rPr>
        <w:t>their own servers, but more </w:t>
      </w:r>
      <w:r>
        <w:rPr>
          <w:color w:val="231F20"/>
          <w:w w:val="95"/>
        </w:rPr>
        <w:t>likely,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ask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spe- cialized</w:t>
      </w:r>
      <w:r>
        <w:rPr>
          <w:color w:val="231F20"/>
          <w:spacing w:val="36"/>
          <w:w w:val="95"/>
        </w:rPr>
        <w:t> </w:t>
      </w:r>
      <w:r>
        <w:rPr>
          <w:color w:val="231F20"/>
          <w:w w:val="95"/>
        </w:rPr>
        <w:t>intermediaries,</w:t>
      </w:r>
    </w:p>
    <w:p>
      <w:pPr>
        <w:spacing w:before="7"/>
        <w:ind w:left="-15" w:right="0" w:firstLine="0"/>
        <w:jc w:val="left"/>
        <w:rPr>
          <w:sz w:val="20"/>
        </w:rPr>
      </w:pPr>
      <w:r>
        <w:rPr/>
        <w:pict>
          <v:shape style="position:absolute;margin-left:378.803986pt;margin-top:-38.313061pt;width:49.45pt;height:36pt;mso-position-horizontal-relative:page;mso-position-vertical-relative:paragraph;z-index:-37216" coordorigin="7576,-766" coordsize="989,720" path="m8351,-766l8291,-747,8226,-701,8172,-648,8146,-607,8144,-593,8146,-577,8151,-561,8157,-552,8226,-527,8278,-492,8311,-449,8322,-399,8313,-339,8287,-281,8240,-227,8171,-176,8079,-130,8080,-112,8087,-85,8098,-60,8108,-46,8166,-65,8231,-92,8299,-128,8365,-173,8428,-226,8483,-286,8526,-354,8555,-428,8565,-509,8555,-592,8525,-663,8480,-718,8421,-754,8351,-766xm7851,-766l7791,-747,7725,-701,7670,-648,7643,-607,7642,-593,7644,-577,7648,-561,7654,-552,7723,-527,7775,-492,7807,-450,7819,-402,7811,-341,7784,-282,7738,-227,7669,-176,7576,-130,7578,-112,7586,-85,7596,-60,7605,-46,7663,-65,7728,-92,7795,-128,7862,-173,7925,-226,7979,-286,8023,-354,8052,-428,8062,-509,8052,-592,8023,-663,7979,-718,7920,-754,7851,-766xe" filled="true" fillcolor="#c7c8ca" stroked="false">
            <v:path arrowok="t"/>
            <v:fill opacity="45875f" type="solid"/>
            <w10:wrap type="none"/>
          </v:shape>
        </w:pict>
      </w:r>
      <w:r>
        <w:rPr>
          <w:i/>
          <w:color w:val="231F20"/>
          <w:sz w:val="20"/>
        </w:rPr>
        <w:t>agencies</w:t>
      </w:r>
      <w:r>
        <w:rPr>
          <w:color w:val="231F20"/>
          <w:sz w:val="20"/>
        </w:rPr>
        <w:t>,</w:t>
      </w:r>
      <w:r>
        <w:rPr>
          <w:color w:val="231F20"/>
          <w:spacing w:val="-17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17"/>
          <w:sz w:val="20"/>
        </w:rPr>
        <w:t> </w:t>
      </w:r>
      <w:r>
        <w:rPr>
          <w:color w:val="231F20"/>
          <w:sz w:val="20"/>
        </w:rPr>
        <w:t>do</w:t>
      </w:r>
      <w:r>
        <w:rPr>
          <w:color w:val="231F20"/>
          <w:spacing w:val="-17"/>
          <w:sz w:val="20"/>
        </w:rPr>
        <w:t> </w:t>
      </w:r>
      <w:r>
        <w:rPr>
          <w:color w:val="231F20"/>
          <w:sz w:val="20"/>
        </w:rPr>
        <w:t>that</w:t>
      </w:r>
      <w:r>
        <w:rPr>
          <w:color w:val="231F20"/>
          <w:spacing w:val="-17"/>
          <w:sz w:val="20"/>
        </w:rPr>
        <w:t> </w:t>
      </w:r>
      <w:r>
        <w:rPr>
          <w:color w:val="231F20"/>
          <w:sz w:val="20"/>
        </w:rPr>
        <w:t>for</w:t>
      </w:r>
      <w:r>
        <w:rPr>
          <w:color w:val="231F20"/>
          <w:spacing w:val="-17"/>
          <w:sz w:val="20"/>
        </w:rPr>
        <w:t> </w:t>
      </w:r>
      <w:r>
        <w:rPr>
          <w:color w:val="231F20"/>
          <w:sz w:val="20"/>
        </w:rPr>
        <w:t>them,</w:t>
      </w:r>
    </w:p>
    <w:p>
      <w:pPr>
        <w:spacing w:after="0"/>
        <w:jc w:val="left"/>
        <w:rPr>
          <w:sz w:val="20"/>
        </w:rPr>
        <w:sectPr>
          <w:type w:val="continuous"/>
          <w:pgSz w:w="11340" w:h="15480"/>
          <w:pgMar w:top="1520" w:bottom="0" w:left="0" w:right="0"/>
          <w:cols w:num="3" w:equalWidth="0">
            <w:col w:w="4021" w:space="40"/>
            <w:col w:w="4277" w:space="39"/>
            <w:col w:w="2963"/>
          </w:cols>
        </w:sectPr>
      </w:pPr>
    </w:p>
    <w:p>
      <w:pPr>
        <w:pStyle w:val="BodyText"/>
        <w:spacing w:line="249" w:lineRule="auto" w:before="10"/>
        <w:ind w:left="2159"/>
      </w:pPr>
      <w:r>
        <w:rPr>
          <w:color w:val="231F20"/>
        </w:rPr>
        <w:t>be</w:t>
      </w:r>
      <w:r>
        <w:rPr>
          <w:color w:val="231F20"/>
          <w:spacing w:val="-17"/>
        </w:rPr>
        <w:t> </w:t>
      </w:r>
      <w:r>
        <w:rPr>
          <w:color w:val="231F20"/>
        </w:rPr>
        <w:t>banks,</w:t>
      </w:r>
      <w:r>
        <w:rPr>
          <w:color w:val="231F20"/>
          <w:spacing w:val="-16"/>
        </w:rPr>
        <w:t> </w:t>
      </w:r>
      <w:r>
        <w:rPr>
          <w:color w:val="231F20"/>
        </w:rPr>
        <w:t>universities,</w:t>
      </w:r>
      <w:r>
        <w:rPr>
          <w:color w:val="231F20"/>
          <w:spacing w:val="-16"/>
        </w:rPr>
        <w:t> </w:t>
      </w:r>
      <w:r>
        <w:rPr>
          <w:color w:val="231F20"/>
        </w:rPr>
        <w:t>governments,</w:t>
      </w:r>
      <w:r>
        <w:rPr>
          <w:color w:val="231F20"/>
          <w:spacing w:val="-16"/>
        </w:rPr>
        <w:t> </w:t>
      </w:r>
      <w:r>
        <w:rPr>
          <w:color w:val="231F20"/>
        </w:rPr>
        <w:t>and</w:t>
      </w:r>
      <w:r>
        <w:rPr>
          <w:color w:val="231F20"/>
          <w:spacing w:val="-17"/>
        </w:rPr>
        <w:t> </w:t>
      </w:r>
      <w:r>
        <w:rPr>
          <w:color w:val="231F20"/>
        </w:rPr>
        <w:t>so</w:t>
      </w:r>
      <w:r>
        <w:rPr>
          <w:color w:val="231F20"/>
          <w:spacing w:val="-16"/>
        </w:rPr>
        <w:t> </w:t>
      </w:r>
      <w:r>
        <w:rPr>
          <w:color w:val="231F20"/>
        </w:rPr>
        <w:t>on—can run</w:t>
      </w:r>
      <w:r>
        <w:rPr>
          <w:color w:val="231F20"/>
          <w:spacing w:val="-16"/>
        </w:rPr>
        <w:t> </w:t>
      </w:r>
      <w:r>
        <w:rPr>
          <w:color w:val="231F20"/>
        </w:rPr>
        <w:t>nodes</w:t>
      </w:r>
      <w:r>
        <w:rPr>
          <w:color w:val="231F20"/>
          <w:spacing w:val="-15"/>
        </w:rPr>
        <w:t> </w:t>
      </w:r>
      <w:r>
        <w:rPr>
          <w:color w:val="231F20"/>
        </w:rPr>
        <w:t>that</w:t>
      </w:r>
      <w:r>
        <w:rPr>
          <w:color w:val="231F20"/>
          <w:spacing w:val="-15"/>
        </w:rPr>
        <w:t> </w:t>
      </w:r>
      <w:r>
        <w:rPr>
          <w:color w:val="231F20"/>
        </w:rPr>
        <w:t>take</w:t>
      </w:r>
      <w:r>
        <w:rPr>
          <w:color w:val="231F20"/>
          <w:spacing w:val="-16"/>
        </w:rPr>
        <w:t> </w:t>
      </w:r>
      <w:r>
        <w:rPr>
          <w:color w:val="231F20"/>
        </w:rPr>
        <w:t>part</w:t>
      </w:r>
      <w:r>
        <w:rPr>
          <w:color w:val="231F20"/>
          <w:spacing w:val="-15"/>
        </w:rPr>
        <w:t> </w:t>
      </w:r>
      <w:r>
        <w:rPr>
          <w:color w:val="231F20"/>
        </w:rPr>
        <w:t>in</w:t>
      </w:r>
      <w:r>
        <w:rPr>
          <w:color w:val="231F20"/>
          <w:spacing w:val="-15"/>
        </w:rPr>
        <w:t> </w:t>
      </w:r>
      <w:r>
        <w:rPr>
          <w:color w:val="231F20"/>
        </w:rPr>
        <w:t>consensus</w:t>
      </w:r>
      <w:r>
        <w:rPr>
          <w:color w:val="231F20"/>
          <w:spacing w:val="-15"/>
        </w:rPr>
        <w:t> </w:t>
      </w:r>
      <w:r>
        <w:rPr>
          <w:color w:val="231F20"/>
        </w:rPr>
        <w:t>protocols;</w:t>
      </w:r>
      <w:r>
        <w:rPr>
          <w:color w:val="231F20"/>
          <w:spacing w:val="-16"/>
        </w:rPr>
        <w:t> </w:t>
      </w:r>
      <w:r>
        <w:rPr>
          <w:color w:val="231F20"/>
        </w:rPr>
        <w:t>thus, the</w:t>
      </w:r>
      <w:r>
        <w:rPr>
          <w:color w:val="231F20"/>
          <w:spacing w:val="-31"/>
        </w:rPr>
        <w:t> </w:t>
      </w:r>
      <w:r>
        <w:rPr>
          <w:color w:val="231F20"/>
        </w:rPr>
        <w:t>ledger</w:t>
      </w:r>
      <w:r>
        <w:rPr>
          <w:color w:val="231F20"/>
          <w:spacing w:val="-30"/>
        </w:rPr>
        <w:t> </w:t>
      </w:r>
      <w:r>
        <w:rPr>
          <w:color w:val="231F20"/>
        </w:rPr>
        <w:t>is</w:t>
      </w:r>
      <w:r>
        <w:rPr>
          <w:color w:val="231F20"/>
          <w:spacing w:val="-31"/>
        </w:rPr>
        <w:t> </w:t>
      </w:r>
      <w:r>
        <w:rPr>
          <w:i/>
          <w:color w:val="231F20"/>
        </w:rPr>
        <w:t>permissioned</w:t>
      </w:r>
      <w:r>
        <w:rPr>
          <w:color w:val="231F20"/>
        </w:rPr>
        <w:t>.</w:t>
      </w:r>
      <w:r>
        <w:rPr>
          <w:color w:val="231F20"/>
          <w:spacing w:val="-30"/>
        </w:rPr>
        <w:t> </w:t>
      </w:r>
      <w:r>
        <w:rPr>
          <w:color w:val="231F20"/>
          <w:w w:val="105"/>
        </w:rPr>
        <w:t>fte</w:t>
      </w:r>
      <w:r>
        <w:rPr>
          <w:color w:val="231F20"/>
          <w:spacing w:val="-33"/>
          <w:w w:val="105"/>
        </w:rPr>
        <w:t> </w:t>
      </w:r>
      <w:r>
        <w:rPr>
          <w:color w:val="231F20"/>
        </w:rPr>
        <w:t>nonprofit</w:t>
      </w:r>
      <w:r>
        <w:rPr>
          <w:color w:val="231F20"/>
          <w:spacing w:val="-30"/>
        </w:rPr>
        <w:t> </w:t>
      </w:r>
      <w:r>
        <w:rPr>
          <w:color w:val="231F20"/>
        </w:rPr>
        <w:t>Sovrin</w:t>
      </w:r>
      <w:r>
        <w:rPr>
          <w:color w:val="231F20"/>
          <w:spacing w:val="-30"/>
        </w:rPr>
        <w:t> </w:t>
      </w:r>
      <w:r>
        <w:rPr>
          <w:color w:val="231F20"/>
        </w:rPr>
        <w:t>Foun- dation</w:t>
      </w:r>
      <w:r>
        <w:rPr>
          <w:color w:val="231F20"/>
          <w:spacing w:val="-21"/>
        </w:rPr>
        <w:t> </w:t>
      </w:r>
      <w:r>
        <w:rPr>
          <w:color w:val="231F20"/>
        </w:rPr>
        <w:t>ensures</w:t>
      </w:r>
      <w:r>
        <w:rPr>
          <w:color w:val="231F20"/>
          <w:spacing w:val="-20"/>
        </w:rPr>
        <w:t> </w:t>
      </w:r>
      <w:r>
        <w:rPr>
          <w:color w:val="231F20"/>
        </w:rPr>
        <w:t>the</w:t>
      </w:r>
      <w:r>
        <w:rPr>
          <w:color w:val="231F20"/>
          <w:spacing w:val="-21"/>
        </w:rPr>
        <w:t> </w:t>
      </w:r>
      <w:r>
        <w:rPr>
          <w:color w:val="231F20"/>
        </w:rPr>
        <w:t>proper</w:t>
      </w:r>
      <w:r>
        <w:rPr>
          <w:color w:val="231F20"/>
          <w:spacing w:val="-20"/>
        </w:rPr>
        <w:t> </w:t>
      </w:r>
      <w:r>
        <w:rPr>
          <w:color w:val="231F20"/>
        </w:rPr>
        <w:t>governance</w:t>
      </w:r>
      <w:r>
        <w:rPr>
          <w:color w:val="231F20"/>
          <w:spacing w:val="-21"/>
        </w:rPr>
        <w:t> </w:t>
      </w:r>
      <w:r>
        <w:rPr>
          <w:color w:val="231F20"/>
        </w:rPr>
        <w:t>of</w:t>
      </w:r>
      <w:r>
        <w:rPr>
          <w:color w:val="231F20"/>
          <w:spacing w:val="-20"/>
        </w:rPr>
        <w:t> </w:t>
      </w:r>
      <w:r>
        <w:rPr>
          <w:color w:val="231F20"/>
        </w:rPr>
        <w:t>the</w:t>
      </w:r>
      <w:r>
        <w:rPr>
          <w:color w:val="231F20"/>
          <w:spacing w:val="-21"/>
        </w:rPr>
        <w:t> </w:t>
      </w:r>
      <w:r>
        <w:rPr>
          <w:color w:val="231F20"/>
        </w:rPr>
        <w:t>stewards and</w:t>
      </w:r>
      <w:r>
        <w:rPr>
          <w:color w:val="231F20"/>
          <w:spacing w:val="-33"/>
        </w:rPr>
        <w:t> </w:t>
      </w:r>
      <w:r>
        <w:rPr>
          <w:color w:val="231F20"/>
        </w:rPr>
        <w:t>their</w:t>
      </w:r>
      <w:r>
        <w:rPr>
          <w:color w:val="231F20"/>
          <w:spacing w:val="-33"/>
        </w:rPr>
        <w:t> </w:t>
      </w:r>
      <w:r>
        <w:rPr>
          <w:color w:val="231F20"/>
        </w:rPr>
        <w:t>respect</w:t>
      </w:r>
      <w:r>
        <w:rPr>
          <w:color w:val="231F20"/>
          <w:spacing w:val="-33"/>
        </w:rPr>
        <w:t> </w:t>
      </w:r>
      <w:r>
        <w:rPr>
          <w:color w:val="231F20"/>
        </w:rPr>
        <w:t>of</w:t>
      </w:r>
      <w:r>
        <w:rPr>
          <w:color w:val="231F20"/>
          <w:spacing w:val="-33"/>
        </w:rPr>
        <w:t> </w:t>
      </w:r>
      <w:r>
        <w:rPr>
          <w:color w:val="231F20"/>
        </w:rPr>
        <w:t>a</w:t>
      </w:r>
      <w:r>
        <w:rPr>
          <w:color w:val="231F20"/>
          <w:spacing w:val="-33"/>
        </w:rPr>
        <w:t> </w:t>
      </w:r>
      <w:r>
        <w:rPr>
          <w:color w:val="231F20"/>
        </w:rPr>
        <w:t>legal</w:t>
      </w:r>
      <w:r>
        <w:rPr>
          <w:color w:val="231F20"/>
          <w:spacing w:val="-33"/>
        </w:rPr>
        <w:t> </w:t>
      </w:r>
      <w:r>
        <w:rPr>
          <w:color w:val="231F20"/>
        </w:rPr>
        <w:t>agreement</w:t>
      </w:r>
      <w:r>
        <w:rPr>
          <w:color w:val="231F20"/>
          <w:spacing w:val="-33"/>
        </w:rPr>
        <w:t> </w:t>
      </w:r>
      <w:r>
        <w:rPr>
          <w:color w:val="231F20"/>
        </w:rPr>
        <w:t>called</w:t>
      </w:r>
      <w:r>
        <w:rPr>
          <w:color w:val="231F20"/>
          <w:spacing w:val="-32"/>
        </w:rPr>
        <w:t> </w:t>
      </w:r>
      <w:r>
        <w:rPr>
          <w:color w:val="231F20"/>
        </w:rPr>
        <w:t>the</w:t>
      </w:r>
      <w:r>
        <w:rPr>
          <w:color w:val="231F20"/>
          <w:spacing w:val="-33"/>
        </w:rPr>
        <w:t> </w:t>
      </w:r>
      <w:r>
        <w:rPr>
          <w:color w:val="231F20"/>
        </w:rPr>
        <w:t>Sovrin </w:t>
      </w:r>
      <w:r>
        <w:rPr>
          <w:color w:val="231F20"/>
          <w:spacing w:val="-4"/>
        </w:rPr>
        <w:t>Trust</w:t>
      </w:r>
      <w:r>
        <w:rPr>
          <w:color w:val="231F20"/>
          <w:spacing w:val="-34"/>
        </w:rPr>
        <w:t> </w:t>
      </w:r>
      <w:r>
        <w:rPr>
          <w:color w:val="231F20"/>
        </w:rPr>
        <w:t>Framework.</w:t>
      </w:r>
      <w:r>
        <w:rPr>
          <w:color w:val="231F20"/>
          <w:spacing w:val="-33"/>
        </w:rPr>
        <w:t> </w:t>
      </w:r>
      <w:r>
        <w:rPr>
          <w:color w:val="231F20"/>
        </w:rPr>
        <w:t>Sovrin</w:t>
      </w:r>
      <w:r>
        <w:rPr>
          <w:color w:val="231F20"/>
          <w:spacing w:val="-33"/>
        </w:rPr>
        <w:t> </w:t>
      </w:r>
      <w:r>
        <w:rPr>
          <w:color w:val="231F20"/>
        </w:rPr>
        <w:t>provides</w:t>
      </w:r>
      <w:r>
        <w:rPr>
          <w:color w:val="231F20"/>
          <w:spacing w:val="-33"/>
        </w:rPr>
        <w:t> </w:t>
      </w:r>
      <w:r>
        <w:rPr>
          <w:color w:val="231F20"/>
        </w:rPr>
        <w:t>the</w:t>
      </w:r>
      <w:r>
        <w:rPr>
          <w:color w:val="231F20"/>
          <w:spacing w:val="-33"/>
        </w:rPr>
        <w:t> </w:t>
      </w:r>
      <w:r>
        <w:rPr>
          <w:color w:val="231F20"/>
        </w:rPr>
        <w:t>code</w:t>
      </w:r>
      <w:r>
        <w:rPr>
          <w:color w:val="231F20"/>
          <w:spacing w:val="-34"/>
        </w:rPr>
        <w:t> </w:t>
      </w:r>
      <w:r>
        <w:rPr>
          <w:color w:val="231F20"/>
        </w:rPr>
        <w:t>base</w:t>
      </w:r>
      <w:r>
        <w:rPr>
          <w:color w:val="231F20"/>
          <w:spacing w:val="-33"/>
        </w:rPr>
        <w:t> </w:t>
      </w:r>
      <w:r>
        <w:rPr>
          <w:color w:val="231F20"/>
        </w:rPr>
        <w:t>to</w:t>
      </w:r>
      <w:r>
        <w:rPr>
          <w:color w:val="231F20"/>
          <w:spacing w:val="-33"/>
        </w:rPr>
        <w:t> </w:t>
      </w:r>
      <w:r>
        <w:rPr>
          <w:color w:val="231F20"/>
        </w:rPr>
        <w:t>the Hyperledger Indy</w:t>
      </w:r>
      <w:r>
        <w:rPr>
          <w:color w:val="231F20"/>
          <w:spacing w:val="-28"/>
        </w:rPr>
        <w:t> </w:t>
      </w:r>
      <w:r>
        <w:rPr>
          <w:color w:val="231F20"/>
        </w:rPr>
        <w:t>project.</w:t>
      </w:r>
    </w:p>
    <w:p>
      <w:pPr>
        <w:pStyle w:val="BodyText"/>
        <w:spacing w:before="7"/>
        <w:jc w:val="left"/>
        <w:rPr>
          <w:sz w:val="19"/>
        </w:rPr>
      </w:pPr>
    </w:p>
    <w:p>
      <w:pPr>
        <w:pStyle w:val="Heading2"/>
        <w:spacing w:before="1"/>
        <w:ind w:left="2160"/>
      </w:pPr>
      <w:r>
        <w:rPr>
          <w:color w:val="414042"/>
          <w:w w:val="90"/>
        </w:rPr>
        <w:t>Design</w:t>
      </w:r>
    </w:p>
    <w:p>
      <w:pPr>
        <w:pStyle w:val="BodyText"/>
        <w:spacing w:line="249" w:lineRule="auto" w:before="6"/>
        <w:ind w:left="2160"/>
      </w:pPr>
      <w:r>
        <w:rPr>
          <w:color w:val="231F20"/>
        </w:rPr>
        <w:t>Sovrin</w:t>
      </w:r>
      <w:r>
        <w:rPr>
          <w:color w:val="231F20"/>
          <w:spacing w:val="-32"/>
        </w:rPr>
        <w:t> </w:t>
      </w:r>
      <w:r>
        <w:rPr>
          <w:color w:val="231F20"/>
        </w:rPr>
        <w:t>enables</w:t>
      </w:r>
      <w:r>
        <w:rPr>
          <w:color w:val="231F20"/>
          <w:spacing w:val="-32"/>
        </w:rPr>
        <w:t> </w:t>
      </w:r>
      <w:r>
        <w:rPr>
          <w:color w:val="231F20"/>
        </w:rPr>
        <w:t>a</w:t>
      </w:r>
      <w:r>
        <w:rPr>
          <w:color w:val="231F20"/>
          <w:spacing w:val="-32"/>
        </w:rPr>
        <w:t> </w:t>
      </w:r>
      <w:r>
        <w:rPr>
          <w:color w:val="231F20"/>
        </w:rPr>
        <w:t>user</w:t>
      </w:r>
      <w:r>
        <w:rPr>
          <w:color w:val="231F20"/>
          <w:spacing w:val="-32"/>
        </w:rPr>
        <w:t> </w:t>
      </w:r>
      <w:r>
        <w:rPr>
          <w:color w:val="231F20"/>
        </w:rPr>
        <w:t>to</w:t>
      </w:r>
      <w:r>
        <w:rPr>
          <w:color w:val="231F20"/>
          <w:spacing w:val="-31"/>
        </w:rPr>
        <w:t> </w:t>
      </w:r>
      <w:r>
        <w:rPr>
          <w:color w:val="231F20"/>
          <w:spacing w:val="-3"/>
        </w:rPr>
        <w:t>generate</w:t>
      </w:r>
      <w:r>
        <w:rPr>
          <w:color w:val="231F20"/>
          <w:spacing w:val="-32"/>
        </w:rPr>
        <w:t> </w:t>
      </w:r>
      <w:r>
        <w:rPr>
          <w:color w:val="231F20"/>
        </w:rPr>
        <w:t>as</w:t>
      </w:r>
      <w:r>
        <w:rPr>
          <w:color w:val="231F20"/>
          <w:spacing w:val="-32"/>
        </w:rPr>
        <w:t> </w:t>
      </w:r>
      <w:r>
        <w:rPr>
          <w:color w:val="231F20"/>
          <w:spacing w:val="-3"/>
        </w:rPr>
        <w:t>many</w:t>
      </w:r>
      <w:r>
        <w:rPr>
          <w:color w:val="231F20"/>
          <w:spacing w:val="-32"/>
        </w:rPr>
        <w:t> </w:t>
      </w:r>
      <w:r>
        <w:rPr>
          <w:color w:val="231F20"/>
        </w:rPr>
        <w:t>identifiers</w:t>
      </w:r>
      <w:r>
        <w:rPr>
          <w:color w:val="231F20"/>
          <w:spacing w:val="-31"/>
        </w:rPr>
        <w:t> </w:t>
      </w:r>
      <w:r>
        <w:rPr>
          <w:color w:val="231F20"/>
        </w:rPr>
        <w:t>as needed</w:t>
      </w:r>
      <w:r>
        <w:rPr>
          <w:color w:val="231F20"/>
          <w:spacing w:val="-19"/>
        </w:rPr>
        <w:t> </w:t>
      </w:r>
      <w:r>
        <w:rPr>
          <w:color w:val="231F20"/>
        </w:rPr>
        <w:t>to</w:t>
      </w:r>
      <w:r>
        <w:rPr>
          <w:color w:val="231F20"/>
          <w:spacing w:val="-20"/>
        </w:rPr>
        <w:t> </w:t>
      </w:r>
      <w:r>
        <w:rPr>
          <w:color w:val="231F20"/>
        </w:rPr>
        <w:t>keep</w:t>
      </w:r>
      <w:r>
        <w:rPr>
          <w:color w:val="231F20"/>
          <w:spacing w:val="-19"/>
        </w:rPr>
        <w:t> </w:t>
      </w:r>
      <w:r>
        <w:rPr>
          <w:color w:val="231F20"/>
        </w:rPr>
        <w:t>contextual</w:t>
      </w:r>
      <w:r>
        <w:rPr>
          <w:color w:val="231F20"/>
          <w:spacing w:val="-19"/>
        </w:rPr>
        <w:t> </w:t>
      </w:r>
      <w:r>
        <w:rPr>
          <w:color w:val="231F20"/>
        </w:rPr>
        <w:t>separation</w:t>
      </w:r>
      <w:r>
        <w:rPr>
          <w:color w:val="231F20"/>
          <w:spacing w:val="-19"/>
        </w:rPr>
        <w:t> </w:t>
      </w:r>
      <w:r>
        <w:rPr>
          <w:color w:val="231F20"/>
        </w:rPr>
        <w:t>of</w:t>
      </w:r>
      <w:r>
        <w:rPr>
          <w:color w:val="231F20"/>
          <w:spacing w:val="-19"/>
        </w:rPr>
        <w:t> </w:t>
      </w:r>
      <w:r>
        <w:rPr>
          <w:color w:val="231F20"/>
        </w:rPr>
        <w:t>identities</w:t>
      </w:r>
      <w:r>
        <w:rPr>
          <w:color w:val="231F20"/>
          <w:spacing w:val="-19"/>
        </w:rPr>
        <w:t> </w:t>
      </w:r>
      <w:r>
        <w:rPr>
          <w:color w:val="231F20"/>
        </w:rPr>
        <w:t>for </w:t>
      </w:r>
      <w:r>
        <w:rPr>
          <w:color w:val="231F20"/>
          <w:w w:val="95"/>
        </w:rPr>
        <w:t>privacy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purposes;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each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identifier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unlinkable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con- trolled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different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asymmetric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key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4"/>
          <w:w w:val="95"/>
        </w:rPr>
        <w:t>pair.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Sovrin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identi- </w:t>
      </w:r>
      <w:r>
        <w:rPr>
          <w:color w:val="231F20"/>
        </w:rPr>
        <w:t>fiers</w:t>
      </w:r>
      <w:r>
        <w:rPr>
          <w:color w:val="231F20"/>
          <w:spacing w:val="-30"/>
        </w:rPr>
        <w:t> </w:t>
      </w:r>
      <w:r>
        <w:rPr>
          <w:color w:val="231F20"/>
          <w:spacing w:val="-2"/>
        </w:rPr>
        <w:t>are</w:t>
      </w:r>
      <w:r>
        <w:rPr>
          <w:color w:val="231F20"/>
          <w:spacing w:val="-29"/>
        </w:rPr>
        <w:t> </w:t>
      </w:r>
      <w:r>
        <w:rPr>
          <w:color w:val="231F20"/>
          <w:spacing w:val="-3"/>
        </w:rPr>
        <w:t>managed</w:t>
      </w:r>
      <w:r>
        <w:rPr>
          <w:color w:val="231F20"/>
          <w:spacing w:val="-29"/>
        </w:rPr>
        <w:t> </w:t>
      </w:r>
      <w:r>
        <w:rPr>
          <w:color w:val="231F20"/>
        </w:rPr>
        <w:t>by</w:t>
      </w:r>
      <w:r>
        <w:rPr>
          <w:color w:val="231F20"/>
          <w:spacing w:val="-29"/>
        </w:rPr>
        <w:t> </w:t>
      </w:r>
      <w:r>
        <w:rPr>
          <w:color w:val="231F20"/>
        </w:rPr>
        <w:t>the</w:t>
      </w:r>
      <w:r>
        <w:rPr>
          <w:color w:val="231F20"/>
          <w:spacing w:val="-29"/>
        </w:rPr>
        <w:t> </w:t>
      </w:r>
      <w:r>
        <w:rPr>
          <w:color w:val="231F20"/>
        </w:rPr>
        <w:t>user</w:t>
      </w:r>
      <w:r>
        <w:rPr>
          <w:color w:val="231F20"/>
          <w:spacing w:val="-29"/>
        </w:rPr>
        <w:t> </w:t>
      </w:r>
      <w:r>
        <w:rPr>
          <w:color w:val="231F20"/>
        </w:rPr>
        <w:t>or</w:t>
      </w:r>
      <w:r>
        <w:rPr>
          <w:color w:val="231F20"/>
          <w:spacing w:val="-30"/>
        </w:rPr>
        <w:t> </w:t>
      </w:r>
      <w:r>
        <w:rPr>
          <w:color w:val="231F20"/>
        </w:rPr>
        <w:t>an</w:t>
      </w:r>
      <w:r>
        <w:rPr>
          <w:color w:val="231F20"/>
          <w:spacing w:val="-29"/>
        </w:rPr>
        <w:t> </w:t>
      </w:r>
      <w:r>
        <w:rPr>
          <w:color w:val="231F20"/>
        </w:rPr>
        <w:t>appointed</w:t>
      </w:r>
      <w:r>
        <w:rPr>
          <w:color w:val="231F20"/>
          <w:spacing w:val="-29"/>
        </w:rPr>
        <w:t> </w:t>
      </w:r>
      <w:r>
        <w:rPr>
          <w:color w:val="231F20"/>
        </w:rPr>
        <w:t>guardian service</w:t>
      </w:r>
      <w:r>
        <w:rPr>
          <w:color w:val="231F20"/>
          <w:spacing w:val="-24"/>
        </w:rPr>
        <w:t> </w:t>
      </w:r>
      <w:r>
        <w:rPr>
          <w:color w:val="231F20"/>
        </w:rPr>
        <w:t>and</w:t>
      </w:r>
      <w:r>
        <w:rPr>
          <w:color w:val="231F20"/>
          <w:spacing w:val="-24"/>
        </w:rPr>
        <w:t> </w:t>
      </w:r>
      <w:r>
        <w:rPr>
          <w:color w:val="231F20"/>
        </w:rPr>
        <w:t>follow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24"/>
        </w:rPr>
        <w:t> </w:t>
      </w:r>
      <w:r>
        <w:rPr>
          <w:color w:val="231F20"/>
        </w:rPr>
        <w:t>Decentralized</w:t>
      </w:r>
      <w:r>
        <w:rPr>
          <w:color w:val="231F20"/>
          <w:spacing w:val="-24"/>
        </w:rPr>
        <w:t> </w:t>
      </w:r>
      <w:r>
        <w:rPr>
          <w:color w:val="231F20"/>
        </w:rPr>
        <w:t>Identifier</w:t>
      </w:r>
      <w:r>
        <w:rPr>
          <w:color w:val="231F20"/>
          <w:spacing w:val="-24"/>
        </w:rPr>
        <w:t> </w:t>
      </w:r>
      <w:r>
        <w:rPr>
          <w:color w:val="231F20"/>
          <w:spacing w:val="-3"/>
        </w:rPr>
        <w:t>(DID) </w:t>
      </w:r>
      <w:r>
        <w:rPr>
          <w:color w:val="231F20"/>
        </w:rPr>
        <w:t>specification currently seeking </w:t>
      </w:r>
      <w:r>
        <w:rPr>
          <w:color w:val="231F20"/>
          <w:spacing w:val="-3"/>
        </w:rPr>
        <w:t>Internet</w:t>
      </w:r>
      <w:r>
        <w:rPr>
          <w:color w:val="231F20"/>
          <w:spacing w:val="-24"/>
        </w:rPr>
        <w:t> </w:t>
      </w:r>
      <w:r>
        <w:rPr>
          <w:color w:val="231F20"/>
        </w:rPr>
        <w:t>Engineering </w:t>
      </w:r>
      <w:r>
        <w:rPr>
          <w:color w:val="231F20"/>
          <w:spacing w:val="-7"/>
        </w:rPr>
        <w:t>Task </w:t>
      </w:r>
      <w:r>
        <w:rPr>
          <w:color w:val="231F20"/>
          <w:spacing w:val="-4"/>
        </w:rPr>
        <w:t>Force </w:t>
      </w:r>
      <w:r>
        <w:rPr>
          <w:color w:val="231F20"/>
          <w:spacing w:val="-3"/>
        </w:rPr>
        <w:t>(IETF) </w:t>
      </w:r>
      <w:r>
        <w:rPr>
          <w:color w:val="231F20"/>
        </w:rPr>
        <w:t>standardization. A DID is a data </w:t>
      </w:r>
      <w:r>
        <w:rPr>
          <w:color w:val="231F20"/>
          <w:w w:val="95"/>
        </w:rPr>
        <w:t>structure containing the user identifier, cryptographic </w:t>
      </w:r>
      <w:r>
        <w:rPr>
          <w:color w:val="231F20"/>
        </w:rPr>
        <w:t>public</w:t>
      </w:r>
      <w:r>
        <w:rPr>
          <w:color w:val="231F20"/>
          <w:spacing w:val="-6"/>
        </w:rPr>
        <w:t> </w:t>
      </w:r>
      <w:r>
        <w:rPr>
          <w:color w:val="231F20"/>
          <w:spacing w:val="-5"/>
        </w:rPr>
        <w:t>key,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other</w:t>
      </w:r>
      <w:r>
        <w:rPr>
          <w:color w:val="231F20"/>
          <w:spacing w:val="-6"/>
        </w:rPr>
        <w:t> </w:t>
      </w:r>
      <w:r>
        <w:rPr>
          <w:color w:val="231F20"/>
        </w:rPr>
        <w:t>metadata</w:t>
      </w:r>
      <w:r>
        <w:rPr>
          <w:color w:val="231F20"/>
          <w:spacing w:val="-6"/>
        </w:rPr>
        <w:t> </w:t>
      </w:r>
      <w:r>
        <w:rPr>
          <w:color w:val="231F20"/>
        </w:rPr>
        <w:t>necessary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transact with that</w:t>
      </w:r>
      <w:r>
        <w:rPr>
          <w:color w:val="231F20"/>
          <w:spacing w:val="-31"/>
        </w:rPr>
        <w:t> </w:t>
      </w:r>
      <w:r>
        <w:rPr>
          <w:color w:val="231F20"/>
        </w:rPr>
        <w:t>identifier.</w:t>
      </w:r>
    </w:p>
    <w:p>
      <w:pPr>
        <w:pStyle w:val="BodyText"/>
        <w:spacing w:line="249" w:lineRule="auto" w:before="10"/>
        <w:ind w:left="199" w:right="717"/>
      </w:pPr>
      <w:r>
        <w:rPr/>
        <w:br w:type="column"/>
      </w:r>
      <w:r>
        <w:rPr>
          <w:color w:val="231F20"/>
          <w:w w:val="95"/>
        </w:rPr>
        <w:t>like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email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systems.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Agents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provide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backup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service </w:t>
      </w:r>
      <w:r>
        <w:rPr>
          <w:color w:val="231F20"/>
        </w:rPr>
        <w:t>and</w:t>
      </w:r>
      <w:r>
        <w:rPr>
          <w:color w:val="231F20"/>
          <w:spacing w:val="-26"/>
        </w:rPr>
        <w:t> </w:t>
      </w:r>
      <w:r>
        <w:rPr>
          <w:color w:val="231F20"/>
        </w:rPr>
        <w:t>encrypted</w:t>
      </w:r>
      <w:r>
        <w:rPr>
          <w:color w:val="231F20"/>
          <w:spacing w:val="-26"/>
        </w:rPr>
        <w:t> </w:t>
      </w:r>
      <w:r>
        <w:rPr>
          <w:color w:val="231F20"/>
        </w:rPr>
        <w:t>storage</w:t>
      </w:r>
      <w:r>
        <w:rPr>
          <w:color w:val="231F20"/>
          <w:spacing w:val="-26"/>
        </w:rPr>
        <w:t> </w:t>
      </w:r>
      <w:r>
        <w:rPr>
          <w:color w:val="231F20"/>
        </w:rPr>
        <w:t>of</w:t>
      </w:r>
      <w:r>
        <w:rPr>
          <w:color w:val="231F20"/>
          <w:spacing w:val="-25"/>
        </w:rPr>
        <w:t> </w:t>
      </w:r>
      <w:r>
        <w:rPr>
          <w:color w:val="231F20"/>
        </w:rPr>
        <w:t>attribute</w:t>
      </w:r>
      <w:r>
        <w:rPr>
          <w:color w:val="231F20"/>
          <w:spacing w:val="-26"/>
        </w:rPr>
        <w:t> </w:t>
      </w:r>
      <w:r>
        <w:rPr>
          <w:color w:val="231F20"/>
        </w:rPr>
        <w:t>credentials.</w:t>
      </w:r>
      <w:r>
        <w:rPr>
          <w:color w:val="231F20"/>
          <w:spacing w:val="-26"/>
        </w:rPr>
        <w:t> </w:t>
      </w:r>
      <w:r>
        <w:rPr>
          <w:color w:val="231F20"/>
          <w:w w:val="110"/>
        </w:rPr>
        <w:t>fte</w:t>
      </w:r>
      <w:r>
        <w:rPr>
          <w:color w:val="231F20"/>
          <w:spacing w:val="-31"/>
          <w:w w:val="110"/>
        </w:rPr>
        <w:t> </w:t>
      </w:r>
      <w:r>
        <w:rPr>
          <w:color w:val="231F20"/>
        </w:rPr>
        <w:t>for- mat</w:t>
      </w:r>
      <w:r>
        <w:rPr>
          <w:color w:val="231F20"/>
          <w:spacing w:val="-34"/>
        </w:rPr>
        <w:t> </w:t>
      </w:r>
      <w:r>
        <w:rPr>
          <w:color w:val="231F20"/>
        </w:rPr>
        <w:t>of</w:t>
      </w:r>
      <w:r>
        <w:rPr>
          <w:color w:val="231F20"/>
          <w:spacing w:val="-34"/>
        </w:rPr>
        <w:t> </w:t>
      </w:r>
      <w:r>
        <w:rPr>
          <w:color w:val="231F20"/>
        </w:rPr>
        <w:t>these</w:t>
      </w:r>
      <w:r>
        <w:rPr>
          <w:color w:val="231F20"/>
          <w:spacing w:val="-34"/>
        </w:rPr>
        <w:t> </w:t>
      </w:r>
      <w:r>
        <w:rPr>
          <w:color w:val="231F20"/>
        </w:rPr>
        <w:t>attribute</w:t>
      </w:r>
      <w:r>
        <w:rPr>
          <w:color w:val="231F20"/>
          <w:spacing w:val="-33"/>
        </w:rPr>
        <w:t> </w:t>
      </w:r>
      <w:r>
        <w:rPr>
          <w:color w:val="231F20"/>
        </w:rPr>
        <w:t>credentials</w:t>
      </w:r>
      <w:r>
        <w:rPr>
          <w:color w:val="231F20"/>
          <w:spacing w:val="-34"/>
        </w:rPr>
        <w:t> </w:t>
      </w:r>
      <w:r>
        <w:rPr>
          <w:color w:val="231F20"/>
        </w:rPr>
        <w:t>align</w:t>
      </w:r>
      <w:r>
        <w:rPr>
          <w:color w:val="231F20"/>
          <w:spacing w:val="-34"/>
        </w:rPr>
        <w:t> </w:t>
      </w:r>
      <w:r>
        <w:rPr>
          <w:color w:val="231F20"/>
        </w:rPr>
        <w:t>with</w:t>
      </w:r>
      <w:r>
        <w:rPr>
          <w:color w:val="231F20"/>
          <w:spacing w:val="-34"/>
        </w:rPr>
        <w:t> </w:t>
      </w:r>
      <w:r>
        <w:rPr>
          <w:color w:val="231F20"/>
        </w:rPr>
        <w:t>the</w:t>
      </w:r>
      <w:r>
        <w:rPr>
          <w:color w:val="231F20"/>
          <w:spacing w:val="-33"/>
        </w:rPr>
        <w:t> </w:t>
      </w:r>
      <w:r>
        <w:rPr>
          <w:color w:val="231F20"/>
        </w:rPr>
        <w:t>emerg- ing W3C Verifiable Claims standard for</w:t>
      </w:r>
      <w:r>
        <w:rPr>
          <w:color w:val="231F20"/>
          <w:spacing w:val="-27"/>
        </w:rPr>
        <w:t> </w:t>
      </w:r>
      <w:r>
        <w:rPr>
          <w:color w:val="231F20"/>
        </w:rPr>
        <w:t>credentials verified</w:t>
      </w:r>
      <w:r>
        <w:rPr>
          <w:color w:val="231F20"/>
          <w:spacing w:val="-15"/>
        </w:rPr>
        <w:t> </w:t>
      </w:r>
      <w:r>
        <w:rPr>
          <w:color w:val="231F20"/>
        </w:rPr>
        <w:t>by</w:t>
      </w:r>
      <w:r>
        <w:rPr>
          <w:color w:val="231F20"/>
          <w:spacing w:val="-14"/>
        </w:rPr>
        <w:t> </w:t>
      </w:r>
      <w:r>
        <w:rPr>
          <w:color w:val="231F20"/>
        </w:rPr>
        <w:t>third</w:t>
      </w:r>
      <w:r>
        <w:rPr>
          <w:color w:val="231F20"/>
          <w:spacing w:val="-14"/>
        </w:rPr>
        <w:t> </w:t>
      </w:r>
      <w:r>
        <w:rPr>
          <w:color w:val="231F20"/>
        </w:rPr>
        <w:t>parties.</w:t>
      </w:r>
    </w:p>
    <w:p>
      <w:pPr>
        <w:pStyle w:val="BodyText"/>
        <w:spacing w:line="249" w:lineRule="auto" w:before="4"/>
        <w:ind w:left="199" w:right="717" w:firstLine="240"/>
      </w:pPr>
      <w:r>
        <w:rPr>
          <w:color w:val="231F20"/>
          <w:w w:val="110"/>
        </w:rPr>
        <w:t>fte </w:t>
      </w:r>
      <w:r>
        <w:rPr>
          <w:color w:val="231F20"/>
        </w:rPr>
        <w:t>mobile application also helps users manage cryptographic keys, which are stored on the users’ </w:t>
      </w:r>
      <w:r>
        <w:rPr>
          <w:color w:val="231F20"/>
          <w:w w:val="95"/>
        </w:rPr>
        <w:t>mobile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device.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uPort,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Sovrin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offers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mechanism </w:t>
      </w:r>
      <w:r>
        <w:rPr>
          <w:color w:val="231F20"/>
        </w:rPr>
        <w:t>for</w:t>
      </w:r>
      <w:r>
        <w:rPr>
          <w:color w:val="231F20"/>
          <w:spacing w:val="-34"/>
        </w:rPr>
        <w:t> </w:t>
      </w:r>
      <w:r>
        <w:rPr>
          <w:color w:val="231F20"/>
        </w:rPr>
        <w:t>key</w:t>
      </w:r>
      <w:r>
        <w:rPr>
          <w:color w:val="231F20"/>
          <w:spacing w:val="-33"/>
        </w:rPr>
        <w:t> </w:t>
      </w:r>
      <w:r>
        <w:rPr>
          <w:color w:val="231F20"/>
        </w:rPr>
        <w:t>recovery</w:t>
      </w:r>
      <w:r>
        <w:rPr>
          <w:color w:val="231F20"/>
          <w:spacing w:val="-33"/>
        </w:rPr>
        <w:t> </w:t>
      </w:r>
      <w:r>
        <w:rPr>
          <w:color w:val="231F20"/>
        </w:rPr>
        <w:t>that</w:t>
      </w:r>
      <w:r>
        <w:rPr>
          <w:color w:val="231F20"/>
          <w:spacing w:val="-33"/>
        </w:rPr>
        <w:t> </w:t>
      </w:r>
      <w:r>
        <w:rPr>
          <w:color w:val="231F20"/>
        </w:rPr>
        <w:t>relies</w:t>
      </w:r>
      <w:r>
        <w:rPr>
          <w:color w:val="231F20"/>
          <w:spacing w:val="-33"/>
        </w:rPr>
        <w:t> </w:t>
      </w:r>
      <w:r>
        <w:rPr>
          <w:color w:val="231F20"/>
        </w:rPr>
        <w:t>on</w:t>
      </w:r>
      <w:r>
        <w:rPr>
          <w:color w:val="231F20"/>
          <w:spacing w:val="-33"/>
        </w:rPr>
        <w:t> </w:t>
      </w:r>
      <w:r>
        <w:rPr>
          <w:color w:val="231F20"/>
        </w:rPr>
        <w:t>the</w:t>
      </w:r>
      <w:r>
        <w:rPr>
          <w:color w:val="231F20"/>
          <w:spacing w:val="-33"/>
        </w:rPr>
        <w:t> </w:t>
      </w:r>
      <w:r>
        <w:rPr>
          <w:color w:val="231F20"/>
        </w:rPr>
        <w:t>user</w:t>
      </w:r>
      <w:r>
        <w:rPr>
          <w:color w:val="231F20"/>
          <w:spacing w:val="-33"/>
        </w:rPr>
        <w:t> </w:t>
      </w:r>
      <w:r>
        <w:rPr>
          <w:color w:val="231F20"/>
        </w:rPr>
        <w:t>selecting</w:t>
      </w:r>
      <w:r>
        <w:rPr>
          <w:color w:val="231F20"/>
          <w:spacing w:val="-33"/>
        </w:rPr>
        <w:t> </w:t>
      </w:r>
      <w:r>
        <w:rPr>
          <w:color w:val="231F20"/>
        </w:rPr>
        <w:t>a</w:t>
      </w:r>
      <w:r>
        <w:rPr>
          <w:color w:val="231F20"/>
          <w:spacing w:val="-33"/>
        </w:rPr>
        <w:t> </w:t>
      </w:r>
      <w:r>
        <w:rPr>
          <w:color w:val="231F20"/>
        </w:rPr>
        <w:t>set</w:t>
      </w:r>
      <w:r>
        <w:rPr>
          <w:color w:val="231F20"/>
          <w:spacing w:val="-33"/>
        </w:rPr>
        <w:t> </w:t>
      </w:r>
      <w:r>
        <w:rPr>
          <w:color w:val="231F20"/>
        </w:rPr>
        <w:t>of trustees.</w:t>
      </w:r>
      <w:r>
        <w:rPr>
          <w:color w:val="231F20"/>
          <w:spacing w:val="-24"/>
        </w:rPr>
        <w:t> </w:t>
      </w:r>
      <w:r>
        <w:rPr>
          <w:color w:val="231F20"/>
          <w:spacing w:val="2"/>
        </w:rPr>
        <w:t>When</w:t>
      </w:r>
      <w:r>
        <w:rPr>
          <w:color w:val="231F20"/>
          <w:spacing w:val="-23"/>
        </w:rPr>
        <w:t> </w:t>
      </w:r>
      <w:r>
        <w:rPr>
          <w:color w:val="231F20"/>
        </w:rPr>
        <w:t>requested</w:t>
      </w:r>
      <w:r>
        <w:rPr>
          <w:color w:val="231F20"/>
          <w:spacing w:val="-24"/>
        </w:rPr>
        <w:t> </w:t>
      </w:r>
      <w:r>
        <w:rPr>
          <w:color w:val="231F20"/>
        </w:rPr>
        <w:t>to</w:t>
      </w:r>
      <w:r>
        <w:rPr>
          <w:color w:val="231F20"/>
          <w:spacing w:val="-23"/>
        </w:rPr>
        <w:t> </w:t>
      </w:r>
      <w:r>
        <w:rPr>
          <w:color w:val="231F20"/>
        </w:rPr>
        <w:t>do</w:t>
      </w:r>
      <w:r>
        <w:rPr>
          <w:color w:val="231F20"/>
          <w:spacing w:val="-24"/>
        </w:rPr>
        <w:t> </w:t>
      </w:r>
      <w:r>
        <w:rPr>
          <w:color w:val="231F20"/>
        </w:rPr>
        <w:t>so</w:t>
      </w:r>
      <w:r>
        <w:rPr>
          <w:color w:val="231F20"/>
          <w:spacing w:val="-23"/>
        </w:rPr>
        <w:t> </w:t>
      </w:r>
      <w:r>
        <w:rPr>
          <w:color w:val="231F20"/>
        </w:rPr>
        <w:t>by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23"/>
        </w:rPr>
        <w:t> </w:t>
      </w:r>
      <w:r>
        <w:rPr>
          <w:color w:val="231F20"/>
        </w:rPr>
        <w:t>user,</w:t>
      </w:r>
      <w:r>
        <w:rPr>
          <w:color w:val="231F20"/>
          <w:spacing w:val="-24"/>
        </w:rPr>
        <w:t> </w:t>
      </w:r>
      <w:r>
        <w:rPr>
          <w:color w:val="231F20"/>
        </w:rPr>
        <w:t>a</w:t>
      </w:r>
      <w:r>
        <w:rPr>
          <w:color w:val="231F20"/>
          <w:spacing w:val="-23"/>
        </w:rPr>
        <w:t> </w:t>
      </w:r>
      <w:r>
        <w:rPr>
          <w:color w:val="231F20"/>
        </w:rPr>
        <w:t>speci- fied</w:t>
      </w:r>
      <w:r>
        <w:rPr>
          <w:color w:val="231F20"/>
          <w:spacing w:val="-36"/>
        </w:rPr>
        <w:t> </w:t>
      </w:r>
      <w:r>
        <w:rPr>
          <w:color w:val="231F20"/>
        </w:rPr>
        <w:t>quorum</w:t>
      </w:r>
      <w:r>
        <w:rPr>
          <w:color w:val="231F20"/>
          <w:spacing w:val="-36"/>
        </w:rPr>
        <w:t> </w:t>
      </w:r>
      <w:r>
        <w:rPr>
          <w:color w:val="231F20"/>
        </w:rPr>
        <w:t>of</w:t>
      </w:r>
      <w:r>
        <w:rPr>
          <w:color w:val="231F20"/>
          <w:spacing w:val="-35"/>
        </w:rPr>
        <w:t> </w:t>
      </w:r>
      <w:r>
        <w:rPr>
          <w:color w:val="231F20"/>
        </w:rPr>
        <w:t>trustees</w:t>
      </w:r>
      <w:r>
        <w:rPr>
          <w:color w:val="231F20"/>
          <w:spacing w:val="-36"/>
        </w:rPr>
        <w:t> </w:t>
      </w:r>
      <w:r>
        <w:rPr>
          <w:color w:val="231F20"/>
        </w:rPr>
        <w:t>must</w:t>
      </w:r>
      <w:r>
        <w:rPr>
          <w:color w:val="231F20"/>
          <w:spacing w:val="-35"/>
        </w:rPr>
        <w:t> </w:t>
      </w:r>
      <w:r>
        <w:rPr>
          <w:color w:val="231F20"/>
        </w:rPr>
        <w:t>sign</w:t>
      </w:r>
      <w:r>
        <w:rPr>
          <w:color w:val="231F20"/>
          <w:spacing w:val="-36"/>
        </w:rPr>
        <w:t> </w:t>
      </w:r>
      <w:r>
        <w:rPr>
          <w:color w:val="231F20"/>
        </w:rPr>
        <w:t>a</w:t>
      </w:r>
      <w:r>
        <w:rPr>
          <w:color w:val="231F20"/>
          <w:spacing w:val="-35"/>
        </w:rPr>
        <w:t> </w:t>
      </w:r>
      <w:r>
        <w:rPr>
          <w:color w:val="231F20"/>
        </w:rPr>
        <w:t>new</w:t>
      </w:r>
      <w:r>
        <w:rPr>
          <w:color w:val="231F20"/>
          <w:spacing w:val="-36"/>
        </w:rPr>
        <w:t> </w:t>
      </w:r>
      <w:r>
        <w:rPr>
          <w:color w:val="231F20"/>
        </w:rPr>
        <w:t>identity</w:t>
      </w:r>
      <w:r>
        <w:rPr>
          <w:color w:val="231F20"/>
          <w:spacing w:val="-36"/>
        </w:rPr>
        <w:t> </w:t>
      </w:r>
      <w:r>
        <w:rPr>
          <w:color w:val="231F20"/>
        </w:rPr>
        <w:t>record transaction</w:t>
      </w:r>
      <w:r>
        <w:rPr>
          <w:color w:val="231F20"/>
          <w:spacing w:val="-17"/>
        </w:rPr>
        <w:t> </w:t>
      </w:r>
      <w:r>
        <w:rPr>
          <w:color w:val="231F20"/>
        </w:rPr>
        <w:t>that</w:t>
      </w:r>
      <w:r>
        <w:rPr>
          <w:color w:val="231F20"/>
          <w:spacing w:val="-17"/>
        </w:rPr>
        <w:t> </w:t>
      </w:r>
      <w:r>
        <w:rPr>
          <w:color w:val="231F20"/>
        </w:rPr>
        <w:t>stewards</w:t>
      </w:r>
      <w:r>
        <w:rPr>
          <w:color w:val="231F20"/>
          <w:spacing w:val="-17"/>
        </w:rPr>
        <w:t> </w:t>
      </w:r>
      <w:r>
        <w:rPr>
          <w:color w:val="231F20"/>
        </w:rPr>
        <w:t>must</w:t>
      </w:r>
      <w:r>
        <w:rPr>
          <w:color w:val="231F20"/>
          <w:spacing w:val="-17"/>
        </w:rPr>
        <w:t> </w:t>
      </w:r>
      <w:r>
        <w:rPr>
          <w:color w:val="231F20"/>
        </w:rPr>
        <w:t>verify.</w:t>
      </w:r>
    </w:p>
    <w:p>
      <w:pPr>
        <w:pStyle w:val="BodyText"/>
        <w:spacing w:before="7"/>
        <w:jc w:val="left"/>
        <w:rPr>
          <w:sz w:val="19"/>
        </w:rPr>
      </w:pPr>
    </w:p>
    <w:p>
      <w:pPr>
        <w:pStyle w:val="Heading2"/>
        <w:spacing w:before="1"/>
      </w:pPr>
      <w:r>
        <w:rPr>
          <w:color w:val="414042"/>
          <w:w w:val="90"/>
        </w:rPr>
        <w:t>Analysis</w:t>
      </w:r>
    </w:p>
    <w:p>
      <w:pPr>
        <w:pStyle w:val="BodyText"/>
        <w:spacing w:line="249" w:lineRule="auto" w:before="6"/>
        <w:ind w:left="199" w:right="717"/>
      </w:pPr>
      <w:r>
        <w:rPr>
          <w:color w:val="231F20"/>
          <w:spacing w:val="-4"/>
        </w:rPr>
        <w:t>Sovrin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aims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to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equip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users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to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fully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control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all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aspects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of </w:t>
      </w:r>
      <w:r>
        <w:rPr>
          <w:color w:val="231F20"/>
          <w:spacing w:val="-4"/>
          <w:w w:val="95"/>
        </w:rPr>
        <w:t>their</w:t>
      </w:r>
      <w:r>
        <w:rPr>
          <w:color w:val="231F20"/>
          <w:spacing w:val="-27"/>
          <w:w w:val="95"/>
        </w:rPr>
        <w:t> </w:t>
      </w:r>
      <w:r>
        <w:rPr>
          <w:color w:val="231F20"/>
          <w:spacing w:val="-6"/>
          <w:w w:val="95"/>
        </w:rPr>
        <w:t>identity.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Each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user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selectively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disclose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attribute credentials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hold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meet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identity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validation </w:t>
      </w:r>
      <w:r>
        <w:rPr>
          <w:color w:val="231F20"/>
        </w:rPr>
        <w:t>requirements</w:t>
      </w:r>
      <w:r>
        <w:rPr>
          <w:color w:val="231F20"/>
          <w:spacing w:val="-16"/>
        </w:rPr>
        <w:t> </w:t>
      </w:r>
      <w:r>
        <w:rPr>
          <w:color w:val="231F20"/>
        </w:rPr>
        <w:t>of</w:t>
      </w:r>
      <w:r>
        <w:rPr>
          <w:color w:val="231F20"/>
          <w:spacing w:val="-16"/>
        </w:rPr>
        <w:t> </w:t>
      </w:r>
      <w:r>
        <w:rPr>
          <w:color w:val="231F20"/>
        </w:rPr>
        <w:t>a</w:t>
      </w:r>
      <w:r>
        <w:rPr>
          <w:color w:val="231F20"/>
          <w:spacing w:val="-16"/>
        </w:rPr>
        <w:t> </w:t>
      </w:r>
      <w:r>
        <w:rPr>
          <w:color w:val="231F20"/>
        </w:rPr>
        <w:t>relying</w:t>
      </w:r>
      <w:r>
        <w:rPr>
          <w:color w:val="231F20"/>
          <w:spacing w:val="-16"/>
        </w:rPr>
        <w:t> </w:t>
      </w:r>
      <w:r>
        <w:rPr>
          <w:color w:val="231F20"/>
        </w:rPr>
        <w:t>party</w:t>
      </w:r>
      <w:r>
        <w:rPr>
          <w:color w:val="231F20"/>
          <w:spacing w:val="-16"/>
        </w:rPr>
        <w:t> </w:t>
      </w:r>
      <w:r>
        <w:rPr>
          <w:color w:val="231F20"/>
        </w:rPr>
        <w:t>(1).</w:t>
      </w:r>
      <w:r>
        <w:rPr>
          <w:color w:val="231F20"/>
          <w:spacing w:val="-16"/>
        </w:rPr>
        <w:t> </w:t>
      </w:r>
      <w:r>
        <w:rPr>
          <w:color w:val="231F20"/>
        </w:rPr>
        <w:t>Also,</w:t>
      </w:r>
      <w:r>
        <w:rPr>
          <w:color w:val="231F20"/>
          <w:spacing w:val="-16"/>
        </w:rPr>
        <w:t> </w:t>
      </w:r>
      <w:r>
        <w:rPr>
          <w:color w:val="231F20"/>
        </w:rPr>
        <w:t>the</w:t>
      </w:r>
      <w:r>
        <w:rPr>
          <w:color w:val="231F20"/>
          <w:spacing w:val="-16"/>
        </w:rPr>
        <w:t> </w:t>
      </w:r>
      <w:r>
        <w:rPr>
          <w:color w:val="231F20"/>
        </w:rPr>
        <w:t>privacy that</w:t>
      </w:r>
      <w:r>
        <w:rPr>
          <w:color w:val="231F20"/>
          <w:spacing w:val="-10"/>
        </w:rPr>
        <w:t> </w:t>
      </w:r>
      <w:r>
        <w:rPr>
          <w:color w:val="231F20"/>
        </w:rPr>
        <w:t>can</w:t>
      </w:r>
      <w:r>
        <w:rPr>
          <w:color w:val="231F20"/>
          <w:spacing w:val="-10"/>
        </w:rPr>
        <w:t> </w:t>
      </w:r>
      <w:r>
        <w:rPr>
          <w:color w:val="231F20"/>
        </w:rPr>
        <w:t>be</w:t>
      </w:r>
      <w:r>
        <w:rPr>
          <w:color w:val="231F20"/>
          <w:spacing w:val="-10"/>
        </w:rPr>
        <w:t> </w:t>
      </w:r>
      <w:r>
        <w:rPr>
          <w:color w:val="231F20"/>
        </w:rPr>
        <w:t>achieved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this</w:t>
      </w:r>
      <w:r>
        <w:rPr>
          <w:color w:val="231F20"/>
          <w:spacing w:val="-9"/>
        </w:rPr>
        <w:t> </w:t>
      </w:r>
      <w:r>
        <w:rPr>
          <w:color w:val="231F20"/>
        </w:rPr>
        <w:t>process</w:t>
      </w:r>
      <w:r>
        <w:rPr>
          <w:color w:val="231F20"/>
          <w:spacing w:val="-10"/>
        </w:rPr>
        <w:t> </w:t>
      </w:r>
      <w:r>
        <w:rPr>
          <w:color w:val="231F20"/>
        </w:rPr>
        <w:t>can</w:t>
      </w:r>
      <w:r>
        <w:rPr>
          <w:color w:val="231F20"/>
          <w:spacing w:val="-10"/>
        </w:rPr>
        <w:t> </w:t>
      </w:r>
      <w:r>
        <w:rPr>
          <w:color w:val="231F20"/>
        </w:rPr>
        <w:t>be</w:t>
      </w:r>
      <w:r>
        <w:rPr>
          <w:color w:val="231F20"/>
          <w:spacing w:val="-10"/>
        </w:rPr>
        <w:t> </w:t>
      </w:r>
      <w:r>
        <w:rPr>
          <w:color w:val="231F20"/>
        </w:rPr>
        <w:t>enhanced through</w:t>
      </w:r>
      <w:r>
        <w:rPr>
          <w:color w:val="231F20"/>
          <w:spacing w:val="-34"/>
        </w:rPr>
        <w:t> </w:t>
      </w:r>
      <w:r>
        <w:rPr>
          <w:color w:val="231F20"/>
        </w:rPr>
        <w:t>the</w:t>
      </w:r>
      <w:r>
        <w:rPr>
          <w:color w:val="231F20"/>
          <w:spacing w:val="-34"/>
        </w:rPr>
        <w:t> </w:t>
      </w:r>
      <w:r>
        <w:rPr>
          <w:color w:val="231F20"/>
        </w:rPr>
        <w:t>use</w:t>
      </w:r>
      <w:r>
        <w:rPr>
          <w:color w:val="231F20"/>
          <w:spacing w:val="-34"/>
        </w:rPr>
        <w:t> </w:t>
      </w:r>
      <w:r>
        <w:rPr>
          <w:color w:val="231F20"/>
        </w:rPr>
        <w:t>of</w:t>
      </w:r>
      <w:r>
        <w:rPr>
          <w:color w:val="231F20"/>
          <w:spacing w:val="-34"/>
        </w:rPr>
        <w:t> </w:t>
      </w:r>
      <w:r>
        <w:rPr>
          <w:color w:val="231F20"/>
        </w:rPr>
        <w:t>anonymous</w:t>
      </w:r>
      <w:r>
        <w:rPr>
          <w:color w:val="231F20"/>
          <w:spacing w:val="-34"/>
        </w:rPr>
        <w:t> </w:t>
      </w:r>
      <w:r>
        <w:rPr>
          <w:color w:val="231F20"/>
        </w:rPr>
        <w:t>credential</w:t>
      </w:r>
      <w:r>
        <w:rPr>
          <w:color w:val="231F20"/>
          <w:spacing w:val="-34"/>
        </w:rPr>
        <w:t> </w:t>
      </w:r>
      <w:r>
        <w:rPr>
          <w:color w:val="231F20"/>
        </w:rPr>
        <w:t>technology.</w:t>
      </w:r>
    </w:p>
    <w:p>
      <w:pPr>
        <w:spacing w:after="0" w:line="249" w:lineRule="auto"/>
        <w:sectPr>
          <w:type w:val="continuous"/>
          <w:pgSz w:w="11340" w:h="15480"/>
          <w:pgMar w:top="1520" w:bottom="0" w:left="0" w:right="0"/>
          <w:cols w:num="2" w:equalWidth="0">
            <w:col w:w="6271" w:space="40"/>
            <w:col w:w="5029"/>
          </w:cols>
        </w:sectPr>
      </w:pPr>
    </w:p>
    <w:p>
      <w:pPr>
        <w:pStyle w:val="BodyText"/>
        <w:spacing w:line="249" w:lineRule="auto" w:before="195"/>
        <w:ind w:left="720" w:firstLine="240"/>
      </w:pPr>
      <w:r>
        <w:rPr>
          <w:color w:val="231F20"/>
          <w:w w:val="95"/>
        </w:rPr>
        <w:t>Although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users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choose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3"/>
          <w:w w:val="95"/>
        </w:rPr>
        <w:t>to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3"/>
          <w:w w:val="95"/>
        </w:rPr>
        <w:t>store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3"/>
          <w:w w:val="95"/>
        </w:rPr>
        <w:t>attributes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on </w:t>
      </w:r>
      <w:r>
        <w:rPr>
          <w:color w:val="231F20"/>
        </w:rPr>
        <w:t>the</w:t>
      </w:r>
      <w:r>
        <w:rPr>
          <w:color w:val="231F20"/>
          <w:spacing w:val="-26"/>
        </w:rPr>
        <w:t> </w:t>
      </w:r>
      <w:r>
        <w:rPr>
          <w:color w:val="231F20"/>
          <w:spacing w:val="-4"/>
        </w:rPr>
        <w:t>ledger,</w:t>
      </w:r>
      <w:r>
        <w:rPr>
          <w:color w:val="231F20"/>
          <w:spacing w:val="-26"/>
        </w:rPr>
        <w:t> </w:t>
      </w:r>
      <w:r>
        <w:rPr>
          <w:color w:val="231F20"/>
        </w:rPr>
        <w:t>in</w:t>
      </w:r>
      <w:r>
        <w:rPr>
          <w:color w:val="231F20"/>
          <w:spacing w:val="-25"/>
        </w:rPr>
        <w:t> </w:t>
      </w:r>
      <w:r>
        <w:rPr>
          <w:color w:val="231F20"/>
          <w:spacing w:val="-3"/>
        </w:rPr>
        <w:t>general,</w:t>
      </w:r>
      <w:r>
        <w:rPr>
          <w:color w:val="231F20"/>
          <w:spacing w:val="-26"/>
        </w:rPr>
        <w:t> </w:t>
      </w:r>
      <w:r>
        <w:rPr>
          <w:color w:val="231F20"/>
        </w:rPr>
        <w:t>they</w:t>
      </w:r>
      <w:r>
        <w:rPr>
          <w:color w:val="231F20"/>
          <w:spacing w:val="-26"/>
        </w:rPr>
        <w:t> </w:t>
      </w:r>
      <w:r>
        <w:rPr>
          <w:color w:val="231F20"/>
        </w:rPr>
        <w:t>will</w:t>
      </w:r>
      <w:r>
        <w:rPr>
          <w:color w:val="231F20"/>
          <w:spacing w:val="-26"/>
        </w:rPr>
        <w:t> </w:t>
      </w:r>
      <w:r>
        <w:rPr>
          <w:color w:val="231F20"/>
          <w:spacing w:val="-3"/>
        </w:rPr>
        <w:t>prefer</w:t>
      </w:r>
      <w:r>
        <w:rPr>
          <w:color w:val="231F20"/>
          <w:spacing w:val="-26"/>
        </w:rPr>
        <w:t> </w:t>
      </w:r>
      <w:r>
        <w:rPr>
          <w:color w:val="231F20"/>
          <w:spacing w:val="-3"/>
        </w:rPr>
        <w:t>to</w:t>
      </w:r>
      <w:r>
        <w:rPr>
          <w:color w:val="231F20"/>
          <w:spacing w:val="-26"/>
        </w:rPr>
        <w:t> </w:t>
      </w:r>
      <w:r>
        <w:rPr>
          <w:color w:val="231F20"/>
        </w:rPr>
        <w:t>use</w:t>
      </w:r>
      <w:r>
        <w:rPr>
          <w:color w:val="231F20"/>
          <w:spacing w:val="-26"/>
        </w:rPr>
        <w:t> </w:t>
      </w:r>
      <w:r>
        <w:rPr>
          <w:color w:val="231F20"/>
        </w:rPr>
        <w:t>the</w:t>
      </w:r>
      <w:r>
        <w:rPr>
          <w:color w:val="231F20"/>
          <w:spacing w:val="-25"/>
        </w:rPr>
        <w:t> </w:t>
      </w:r>
      <w:r>
        <w:rPr>
          <w:color w:val="231F20"/>
          <w:spacing w:val="-4"/>
        </w:rPr>
        <w:t>storage </w:t>
      </w:r>
      <w:r>
        <w:rPr>
          <w:color w:val="231F20"/>
          <w:spacing w:val="-3"/>
        </w:rPr>
        <w:t>capabilities</w:t>
      </w:r>
      <w:r>
        <w:rPr>
          <w:color w:val="231F20"/>
          <w:spacing w:val="-37"/>
        </w:rPr>
        <w:t> </w:t>
      </w:r>
      <w:r>
        <w:rPr>
          <w:color w:val="231F20"/>
        </w:rPr>
        <w:t>of</w:t>
      </w:r>
      <w:r>
        <w:rPr>
          <w:color w:val="231F20"/>
          <w:spacing w:val="-36"/>
        </w:rPr>
        <w:t> </w:t>
      </w:r>
      <w:r>
        <w:rPr>
          <w:color w:val="231F20"/>
        </w:rPr>
        <w:t>their</w:t>
      </w:r>
      <w:r>
        <w:rPr>
          <w:color w:val="231F20"/>
          <w:spacing w:val="-37"/>
        </w:rPr>
        <w:t> </w:t>
      </w:r>
      <w:r>
        <w:rPr>
          <w:color w:val="231F20"/>
        </w:rPr>
        <w:t>mobile</w:t>
      </w:r>
      <w:r>
        <w:rPr>
          <w:color w:val="231F20"/>
          <w:spacing w:val="-36"/>
        </w:rPr>
        <w:t> </w:t>
      </w:r>
      <w:r>
        <w:rPr>
          <w:color w:val="231F20"/>
        </w:rPr>
        <w:t>phone</w:t>
      </w:r>
      <w:r>
        <w:rPr>
          <w:color w:val="231F20"/>
          <w:spacing w:val="-36"/>
        </w:rPr>
        <w:t> </w:t>
      </w:r>
      <w:r>
        <w:rPr>
          <w:color w:val="231F20"/>
        </w:rPr>
        <w:t>or</w:t>
      </w:r>
      <w:r>
        <w:rPr>
          <w:color w:val="231F20"/>
          <w:spacing w:val="-37"/>
        </w:rPr>
        <w:t> </w:t>
      </w:r>
      <w:r>
        <w:rPr>
          <w:color w:val="231F20"/>
        </w:rPr>
        <w:t>their</w:t>
      </w:r>
      <w:r>
        <w:rPr>
          <w:color w:val="231F20"/>
          <w:spacing w:val="-36"/>
        </w:rPr>
        <w:t> </w:t>
      </w:r>
      <w:r>
        <w:rPr>
          <w:color w:val="231F20"/>
          <w:spacing w:val="-4"/>
        </w:rPr>
        <w:t>agent</w:t>
      </w:r>
      <w:r>
        <w:rPr>
          <w:color w:val="231F20"/>
          <w:spacing w:val="-37"/>
        </w:rPr>
        <w:t> </w:t>
      </w:r>
      <w:r>
        <w:rPr>
          <w:color w:val="231F20"/>
          <w:spacing w:val="-3"/>
        </w:rPr>
        <w:t>to</w:t>
      </w:r>
      <w:r>
        <w:rPr>
          <w:color w:val="231F20"/>
          <w:spacing w:val="-36"/>
        </w:rPr>
        <w:t> </w:t>
      </w:r>
      <w:r>
        <w:rPr>
          <w:color w:val="231F20"/>
          <w:spacing w:val="-3"/>
        </w:rPr>
        <w:t>trans- </w:t>
      </w:r>
      <w:r>
        <w:rPr>
          <w:color w:val="231F20"/>
        </w:rPr>
        <w:t>mit</w:t>
      </w:r>
      <w:r>
        <w:rPr>
          <w:color w:val="231F20"/>
          <w:spacing w:val="-31"/>
        </w:rPr>
        <w:t> </w:t>
      </w:r>
      <w:r>
        <w:rPr>
          <w:color w:val="231F20"/>
          <w:spacing w:val="-3"/>
        </w:rPr>
        <w:t>attributes</w:t>
      </w:r>
      <w:r>
        <w:rPr>
          <w:color w:val="231F20"/>
          <w:spacing w:val="-30"/>
        </w:rPr>
        <w:t> </w:t>
      </w:r>
      <w:r>
        <w:rPr>
          <w:color w:val="231F20"/>
          <w:spacing w:val="-3"/>
        </w:rPr>
        <w:t>to</w:t>
      </w:r>
      <w:r>
        <w:rPr>
          <w:color w:val="231F20"/>
          <w:spacing w:val="-31"/>
        </w:rPr>
        <w:t> </w:t>
      </w:r>
      <w:r>
        <w:rPr>
          <w:color w:val="231F20"/>
        </w:rPr>
        <w:t>other</w:t>
      </w:r>
      <w:r>
        <w:rPr>
          <w:color w:val="231F20"/>
          <w:spacing w:val="-30"/>
        </w:rPr>
        <w:t> </w:t>
      </w:r>
      <w:r>
        <w:rPr>
          <w:color w:val="231F20"/>
        </w:rPr>
        <w:t>parties</w:t>
      </w:r>
      <w:r>
        <w:rPr>
          <w:color w:val="231F20"/>
          <w:spacing w:val="-30"/>
        </w:rPr>
        <w:t> </w:t>
      </w:r>
      <w:r>
        <w:rPr>
          <w:color w:val="231F20"/>
          <w:spacing w:val="-3"/>
        </w:rPr>
        <w:t>through</w:t>
      </w:r>
      <w:r>
        <w:rPr>
          <w:color w:val="231F20"/>
          <w:spacing w:val="-31"/>
        </w:rPr>
        <w:t> </w:t>
      </w:r>
      <w:r>
        <w:rPr>
          <w:color w:val="231F20"/>
          <w:spacing w:val="-3"/>
        </w:rPr>
        <w:t>secure</w:t>
      </w:r>
      <w:r>
        <w:rPr>
          <w:color w:val="231F20"/>
          <w:spacing w:val="-30"/>
        </w:rPr>
        <w:t> </w:t>
      </w:r>
      <w:r>
        <w:rPr>
          <w:color w:val="231F20"/>
          <w:spacing w:val="-3"/>
        </w:rPr>
        <w:t>communi- </w:t>
      </w:r>
      <w:r>
        <w:rPr>
          <w:color w:val="231F20"/>
        </w:rPr>
        <w:t>cation</w:t>
      </w:r>
      <w:r>
        <w:rPr>
          <w:color w:val="231F20"/>
          <w:spacing w:val="-38"/>
        </w:rPr>
        <w:t> </w:t>
      </w:r>
      <w:r>
        <w:rPr>
          <w:color w:val="231F20"/>
          <w:spacing w:val="-3"/>
        </w:rPr>
        <w:t>channels</w:t>
      </w:r>
      <w:r>
        <w:rPr>
          <w:color w:val="231F20"/>
          <w:spacing w:val="-38"/>
        </w:rPr>
        <w:t> </w:t>
      </w:r>
      <w:r>
        <w:rPr>
          <w:color w:val="231F20"/>
        </w:rPr>
        <w:t>and</w:t>
      </w:r>
      <w:r>
        <w:rPr>
          <w:color w:val="231F20"/>
          <w:spacing w:val="-38"/>
        </w:rPr>
        <w:t> </w:t>
      </w:r>
      <w:r>
        <w:rPr>
          <w:color w:val="231F20"/>
        </w:rPr>
        <w:t>use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  <w:spacing w:val="-3"/>
        </w:rPr>
        <w:t>ledger</w:t>
      </w:r>
      <w:r>
        <w:rPr>
          <w:color w:val="231F20"/>
          <w:spacing w:val="-37"/>
        </w:rPr>
        <w:t> </w:t>
      </w:r>
      <w:r>
        <w:rPr>
          <w:color w:val="231F20"/>
          <w:spacing w:val="-3"/>
        </w:rPr>
        <w:t>to</w:t>
      </w:r>
      <w:r>
        <w:rPr>
          <w:color w:val="231F20"/>
          <w:spacing w:val="-38"/>
        </w:rPr>
        <w:t> </w:t>
      </w:r>
      <w:r>
        <w:rPr>
          <w:color w:val="231F20"/>
        </w:rPr>
        <w:t>identify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  <w:spacing w:val="-3"/>
        </w:rPr>
        <w:t>correct </w:t>
      </w:r>
      <w:r>
        <w:rPr>
          <w:color w:val="231F20"/>
        </w:rPr>
        <w:t>network endpoint </w:t>
      </w:r>
      <w:r>
        <w:rPr>
          <w:color w:val="231F20"/>
          <w:spacing w:val="-3"/>
        </w:rPr>
        <w:t>to use. </w:t>
      </w:r>
      <w:r>
        <w:rPr>
          <w:color w:val="231F20"/>
          <w:w w:val="110"/>
        </w:rPr>
        <w:t>fte </w:t>
      </w:r>
      <w:r>
        <w:rPr>
          <w:color w:val="231F20"/>
        </w:rPr>
        <w:t>use of </w:t>
      </w:r>
      <w:r>
        <w:rPr>
          <w:color w:val="231F20"/>
          <w:spacing w:val="-3"/>
        </w:rPr>
        <w:t>attribute-based credentials</w:t>
      </w:r>
      <w:r>
        <w:rPr>
          <w:color w:val="231F20"/>
          <w:spacing w:val="-26"/>
        </w:rPr>
        <w:t> </w:t>
      </w:r>
      <w:r>
        <w:rPr>
          <w:color w:val="231F20"/>
        </w:rPr>
        <w:t>allows</w:t>
      </w:r>
      <w:r>
        <w:rPr>
          <w:color w:val="231F20"/>
          <w:spacing w:val="-26"/>
        </w:rPr>
        <w:t> </w:t>
      </w:r>
      <w:r>
        <w:rPr>
          <w:color w:val="231F20"/>
        </w:rPr>
        <w:t>users</w:t>
      </w:r>
      <w:r>
        <w:rPr>
          <w:color w:val="231F20"/>
          <w:spacing w:val="-26"/>
        </w:rPr>
        <w:t> </w:t>
      </w:r>
      <w:r>
        <w:rPr>
          <w:color w:val="231F20"/>
          <w:spacing w:val="-3"/>
        </w:rPr>
        <w:t>to</w:t>
      </w:r>
      <w:r>
        <w:rPr>
          <w:color w:val="231F20"/>
          <w:spacing w:val="-26"/>
        </w:rPr>
        <w:t> </w:t>
      </w:r>
      <w:r>
        <w:rPr>
          <w:color w:val="231F20"/>
          <w:spacing w:val="-4"/>
        </w:rPr>
        <w:t>reveal</w:t>
      </w:r>
      <w:r>
        <w:rPr>
          <w:color w:val="231F20"/>
          <w:spacing w:val="-26"/>
        </w:rPr>
        <w:t> </w:t>
      </w:r>
      <w:r>
        <w:rPr>
          <w:color w:val="231F20"/>
        </w:rPr>
        <w:t>only</w:t>
      </w:r>
      <w:r>
        <w:rPr>
          <w:color w:val="231F20"/>
          <w:spacing w:val="-26"/>
        </w:rPr>
        <w:t> </w:t>
      </w:r>
      <w:r>
        <w:rPr>
          <w:color w:val="231F20"/>
          <w:spacing w:val="-3"/>
        </w:rPr>
        <w:t>information</w:t>
      </w:r>
      <w:r>
        <w:rPr>
          <w:color w:val="231F20"/>
          <w:spacing w:val="-26"/>
        </w:rPr>
        <w:t> </w:t>
      </w:r>
      <w:r>
        <w:rPr>
          <w:color w:val="231F20"/>
          <w:spacing w:val="-3"/>
        </w:rPr>
        <w:t>that </w:t>
      </w:r>
      <w:r>
        <w:rPr>
          <w:color w:val="231F20"/>
        </w:rPr>
        <w:t>is</w:t>
      </w:r>
      <w:r>
        <w:rPr>
          <w:color w:val="231F20"/>
          <w:spacing w:val="-29"/>
        </w:rPr>
        <w:t> </w:t>
      </w:r>
      <w:r>
        <w:rPr>
          <w:color w:val="231F20"/>
        </w:rPr>
        <w:t>necessary</w:t>
      </w:r>
      <w:r>
        <w:rPr>
          <w:color w:val="231F20"/>
          <w:spacing w:val="-28"/>
        </w:rPr>
        <w:t> </w:t>
      </w:r>
      <w:r>
        <w:rPr>
          <w:color w:val="231F20"/>
        </w:rPr>
        <w:t>(2).</w:t>
      </w:r>
      <w:r>
        <w:rPr>
          <w:color w:val="231F20"/>
          <w:spacing w:val="-28"/>
        </w:rPr>
        <w:t> </w:t>
      </w:r>
      <w:r>
        <w:rPr>
          <w:color w:val="231F20"/>
          <w:spacing w:val="-3"/>
        </w:rPr>
        <w:t>Verifying</w:t>
      </w:r>
      <w:r>
        <w:rPr>
          <w:color w:val="231F20"/>
          <w:spacing w:val="-28"/>
        </w:rPr>
        <w:t> </w:t>
      </w:r>
      <w:r>
        <w:rPr>
          <w:color w:val="231F20"/>
        </w:rPr>
        <w:t>the</w:t>
      </w:r>
      <w:r>
        <w:rPr>
          <w:color w:val="231F20"/>
          <w:spacing w:val="-28"/>
        </w:rPr>
        <w:t> </w:t>
      </w:r>
      <w:r>
        <w:rPr>
          <w:color w:val="231F20"/>
        </w:rPr>
        <w:t>party</w:t>
      </w:r>
      <w:r>
        <w:rPr>
          <w:color w:val="231F20"/>
          <w:spacing w:val="-28"/>
        </w:rPr>
        <w:t> </w:t>
      </w:r>
      <w:r>
        <w:rPr>
          <w:color w:val="231F20"/>
        </w:rPr>
        <w:t>with</w:t>
      </w:r>
      <w:r>
        <w:rPr>
          <w:color w:val="231F20"/>
          <w:spacing w:val="-28"/>
        </w:rPr>
        <w:t> </w:t>
      </w:r>
      <w:r>
        <w:rPr>
          <w:color w:val="231F20"/>
        </w:rPr>
        <w:t>whom</w:t>
      </w:r>
      <w:r>
        <w:rPr>
          <w:color w:val="231F20"/>
          <w:spacing w:val="-29"/>
        </w:rPr>
        <w:t> </w:t>
      </w:r>
      <w:r>
        <w:rPr>
          <w:color w:val="231F20"/>
          <w:spacing w:val="-3"/>
        </w:rPr>
        <w:t>data</w:t>
      </w:r>
      <w:r>
        <w:rPr>
          <w:color w:val="231F20"/>
          <w:spacing w:val="-28"/>
        </w:rPr>
        <w:t> </w:t>
      </w:r>
      <w:r>
        <w:rPr>
          <w:color w:val="231F20"/>
        </w:rPr>
        <w:t>is </w:t>
      </w:r>
      <w:r>
        <w:rPr>
          <w:color w:val="231F20"/>
          <w:spacing w:val="-3"/>
        </w:rPr>
        <w:t>shared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remains</w:t>
      </w:r>
      <w:r>
        <w:rPr>
          <w:color w:val="231F20"/>
          <w:spacing w:val="-13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challenge,</w:t>
      </w:r>
      <w:r>
        <w:rPr>
          <w:color w:val="231F20"/>
          <w:spacing w:val="-12"/>
        </w:rPr>
        <w:t> </w:t>
      </w:r>
      <w:r>
        <w:rPr>
          <w:color w:val="231F20"/>
        </w:rPr>
        <w:t>which</w:t>
      </w:r>
      <w:r>
        <w:rPr>
          <w:color w:val="231F20"/>
          <w:spacing w:val="-13"/>
        </w:rPr>
        <w:t> </w:t>
      </w:r>
      <w:r>
        <w:rPr>
          <w:color w:val="231F20"/>
        </w:rPr>
        <w:t>is</w:t>
      </w:r>
      <w:r>
        <w:rPr>
          <w:color w:val="231F20"/>
          <w:spacing w:val="-13"/>
        </w:rPr>
        <w:t> </w:t>
      </w:r>
      <w:r>
        <w:rPr>
          <w:color w:val="231F20"/>
        </w:rPr>
        <w:t>partly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addressed through</w:t>
      </w:r>
      <w:r>
        <w:rPr>
          <w:color w:val="231F20"/>
          <w:spacing w:val="-18"/>
        </w:rPr>
        <w:t> </w:t>
      </w:r>
      <w:r>
        <w:rPr>
          <w:color w:val="231F20"/>
        </w:rPr>
        <w:t>the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web</w:t>
      </w:r>
      <w:r>
        <w:rPr>
          <w:color w:val="231F20"/>
          <w:spacing w:val="-18"/>
        </w:rPr>
        <w:t> </w:t>
      </w:r>
      <w:r>
        <w:rPr>
          <w:color w:val="231F20"/>
        </w:rPr>
        <w:t>of</w:t>
      </w:r>
      <w:r>
        <w:rPr>
          <w:color w:val="231F20"/>
          <w:spacing w:val="-17"/>
        </w:rPr>
        <w:t> </w:t>
      </w:r>
      <w:r>
        <w:rPr>
          <w:color w:val="231F20"/>
        </w:rPr>
        <w:t>trust,</w:t>
      </w:r>
      <w:r>
        <w:rPr>
          <w:color w:val="231F20"/>
          <w:spacing w:val="-18"/>
        </w:rPr>
        <w:t> </w:t>
      </w:r>
      <w:r>
        <w:rPr>
          <w:color w:val="231F20"/>
        </w:rPr>
        <w:t>the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governance</w:t>
      </w:r>
      <w:r>
        <w:rPr>
          <w:color w:val="231F20"/>
          <w:spacing w:val="-17"/>
        </w:rPr>
        <w:t> </w:t>
      </w:r>
      <w:r>
        <w:rPr>
          <w:color w:val="231F20"/>
        </w:rPr>
        <w:t>of</w:t>
      </w:r>
      <w:r>
        <w:rPr>
          <w:color w:val="231F20"/>
          <w:spacing w:val="-18"/>
        </w:rPr>
        <w:t> </w:t>
      </w:r>
      <w:r>
        <w:rPr>
          <w:color w:val="231F20"/>
        </w:rPr>
        <w:t>the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Sovrin </w:t>
      </w:r>
      <w:r>
        <w:rPr>
          <w:color w:val="231F20"/>
          <w:spacing w:val="-3"/>
        </w:rPr>
        <w:t>Foundation,</w:t>
      </w:r>
      <w:r>
        <w:rPr>
          <w:color w:val="231F20"/>
          <w:spacing w:val="-22"/>
        </w:rPr>
        <w:t> </w:t>
      </w:r>
      <w:r>
        <w:rPr>
          <w:color w:val="231F20"/>
        </w:rPr>
        <w:t>and</w:t>
      </w:r>
      <w:r>
        <w:rPr>
          <w:color w:val="231F20"/>
          <w:spacing w:val="-21"/>
        </w:rPr>
        <w:t> </w:t>
      </w:r>
      <w:r>
        <w:rPr>
          <w:color w:val="231F20"/>
        </w:rPr>
        <w:t>the</w:t>
      </w:r>
      <w:r>
        <w:rPr>
          <w:color w:val="231F20"/>
          <w:spacing w:val="-22"/>
        </w:rPr>
        <w:t> </w:t>
      </w:r>
      <w:r>
        <w:rPr>
          <w:color w:val="231F20"/>
          <w:spacing w:val="-3"/>
        </w:rPr>
        <w:t>reputation</w:t>
      </w:r>
      <w:r>
        <w:rPr>
          <w:color w:val="231F20"/>
          <w:spacing w:val="-21"/>
        </w:rPr>
        <w:t> </w:t>
      </w:r>
      <w:r>
        <w:rPr>
          <w:color w:val="231F20"/>
        </w:rPr>
        <w:t>of</w:t>
      </w:r>
      <w:r>
        <w:rPr>
          <w:color w:val="231F20"/>
          <w:spacing w:val="-21"/>
        </w:rPr>
        <w:t> </w:t>
      </w:r>
      <w:r>
        <w:rPr>
          <w:color w:val="231F20"/>
        </w:rPr>
        <w:t>the</w:t>
      </w:r>
      <w:r>
        <w:rPr>
          <w:color w:val="231F20"/>
          <w:spacing w:val="-22"/>
        </w:rPr>
        <w:t> </w:t>
      </w:r>
      <w:r>
        <w:rPr>
          <w:color w:val="231F20"/>
          <w:spacing w:val="-4"/>
        </w:rPr>
        <w:t>stewards.</w:t>
      </w:r>
    </w:p>
    <w:p>
      <w:pPr>
        <w:pStyle w:val="BodyText"/>
        <w:spacing w:line="249" w:lineRule="auto" w:before="9"/>
        <w:ind w:left="720" w:firstLine="240"/>
      </w:pPr>
      <w:r>
        <w:rPr>
          <w:color w:val="231F20"/>
        </w:rPr>
        <w:t>Although there are no trusted third parties in the PKI</w:t>
      </w:r>
      <w:r>
        <w:rPr>
          <w:color w:val="231F20"/>
          <w:spacing w:val="-21"/>
        </w:rPr>
        <w:t> </w:t>
      </w:r>
      <w:r>
        <w:rPr>
          <w:color w:val="231F20"/>
        </w:rPr>
        <w:t>sense</w:t>
      </w:r>
      <w:r>
        <w:rPr>
          <w:color w:val="231F20"/>
          <w:spacing w:val="-20"/>
        </w:rPr>
        <w:t> </w:t>
      </w:r>
      <w:r>
        <w:rPr>
          <w:color w:val="231F20"/>
        </w:rPr>
        <w:t>on</w:t>
      </w:r>
      <w:r>
        <w:rPr>
          <w:color w:val="231F20"/>
          <w:spacing w:val="-20"/>
        </w:rPr>
        <w:t> </w:t>
      </w:r>
      <w:r>
        <w:rPr>
          <w:color w:val="231F20"/>
        </w:rPr>
        <w:t>Sovrin,</w:t>
      </w:r>
      <w:r>
        <w:rPr>
          <w:color w:val="231F20"/>
          <w:spacing w:val="-21"/>
        </w:rPr>
        <w:t> </w:t>
      </w:r>
      <w:r>
        <w:rPr>
          <w:color w:val="231F20"/>
        </w:rPr>
        <w:t>users</w:t>
      </w:r>
      <w:r>
        <w:rPr>
          <w:color w:val="231F20"/>
          <w:spacing w:val="-20"/>
        </w:rPr>
        <w:t> </w:t>
      </w:r>
      <w:r>
        <w:rPr>
          <w:color w:val="231F20"/>
        </w:rPr>
        <w:t>must</w:t>
      </w:r>
      <w:r>
        <w:rPr>
          <w:color w:val="231F20"/>
          <w:spacing w:val="-20"/>
        </w:rPr>
        <w:t> </w:t>
      </w:r>
      <w:r>
        <w:rPr>
          <w:color w:val="231F20"/>
        </w:rPr>
        <w:t>rely</w:t>
      </w:r>
      <w:r>
        <w:rPr>
          <w:color w:val="231F20"/>
          <w:spacing w:val="-21"/>
        </w:rPr>
        <w:t> </w:t>
      </w:r>
      <w:r>
        <w:rPr>
          <w:color w:val="231F20"/>
        </w:rPr>
        <w:t>on</w:t>
      </w:r>
      <w:r>
        <w:rPr>
          <w:color w:val="231F20"/>
          <w:spacing w:val="-20"/>
        </w:rPr>
        <w:t> </w:t>
      </w:r>
      <w:r>
        <w:rPr>
          <w:color w:val="231F20"/>
        </w:rPr>
        <w:t>agencies</w:t>
      </w:r>
      <w:r>
        <w:rPr>
          <w:color w:val="231F20"/>
          <w:spacing w:val="-21"/>
        </w:rPr>
        <w:t> </w:t>
      </w:r>
      <w:r>
        <w:rPr>
          <w:color w:val="231F20"/>
        </w:rPr>
        <w:t>that will</w:t>
      </w:r>
      <w:r>
        <w:rPr>
          <w:color w:val="231F20"/>
          <w:spacing w:val="-34"/>
        </w:rPr>
        <w:t> </w:t>
      </w:r>
      <w:r>
        <w:rPr>
          <w:color w:val="231F20"/>
        </w:rPr>
        <w:t>act</w:t>
      </w:r>
      <w:r>
        <w:rPr>
          <w:color w:val="231F20"/>
          <w:spacing w:val="-34"/>
        </w:rPr>
        <w:t> </w:t>
      </w:r>
      <w:r>
        <w:rPr>
          <w:color w:val="231F20"/>
        </w:rPr>
        <w:t>on</w:t>
      </w:r>
      <w:r>
        <w:rPr>
          <w:color w:val="231F20"/>
          <w:spacing w:val="-34"/>
        </w:rPr>
        <w:t> </w:t>
      </w:r>
      <w:r>
        <w:rPr>
          <w:color w:val="231F20"/>
        </w:rPr>
        <w:t>their</w:t>
      </w:r>
      <w:r>
        <w:rPr>
          <w:color w:val="231F20"/>
          <w:spacing w:val="-34"/>
        </w:rPr>
        <w:t> </w:t>
      </w:r>
      <w:r>
        <w:rPr>
          <w:color w:val="231F20"/>
        </w:rPr>
        <w:t>behalf</w:t>
      </w:r>
      <w:r>
        <w:rPr>
          <w:color w:val="231F20"/>
          <w:spacing w:val="-34"/>
        </w:rPr>
        <w:t> </w:t>
      </w:r>
      <w:r>
        <w:rPr>
          <w:color w:val="231F20"/>
        </w:rPr>
        <w:t>in</w:t>
      </w:r>
      <w:r>
        <w:rPr>
          <w:color w:val="231F20"/>
          <w:spacing w:val="-34"/>
        </w:rPr>
        <w:t> </w:t>
      </w:r>
      <w:r>
        <w:rPr>
          <w:color w:val="231F20"/>
        </w:rPr>
        <w:t>the</w:t>
      </w:r>
      <w:r>
        <w:rPr>
          <w:color w:val="231F20"/>
          <w:spacing w:val="-34"/>
        </w:rPr>
        <w:t> </w:t>
      </w:r>
      <w:r>
        <w:rPr>
          <w:color w:val="231F20"/>
        </w:rPr>
        <w:t>Sovrin</w:t>
      </w:r>
      <w:r>
        <w:rPr>
          <w:color w:val="231F20"/>
          <w:spacing w:val="-34"/>
        </w:rPr>
        <w:t> </w:t>
      </w:r>
      <w:r>
        <w:rPr>
          <w:color w:val="231F20"/>
        </w:rPr>
        <w:t>network</w:t>
      </w:r>
      <w:r>
        <w:rPr>
          <w:color w:val="231F20"/>
          <w:spacing w:val="-34"/>
        </w:rPr>
        <w:t> </w:t>
      </w:r>
      <w:r>
        <w:rPr>
          <w:color w:val="231F20"/>
        </w:rPr>
        <w:t>and</w:t>
      </w:r>
      <w:r>
        <w:rPr>
          <w:color w:val="231F20"/>
          <w:spacing w:val="-34"/>
        </w:rPr>
        <w:t> </w:t>
      </w:r>
      <w:r>
        <w:rPr>
          <w:color w:val="231F20"/>
        </w:rPr>
        <w:t>on</w:t>
      </w:r>
      <w:r>
        <w:rPr>
          <w:color w:val="231F20"/>
          <w:spacing w:val="-34"/>
        </w:rPr>
        <w:t> </w:t>
      </w:r>
      <w:r>
        <w:rPr>
          <w:color w:val="231F20"/>
        </w:rPr>
        <w:t>the </w:t>
      </w:r>
      <w:r>
        <w:rPr>
          <w:color w:val="231F20"/>
          <w:spacing w:val="-4"/>
        </w:rPr>
        <w:t>stewards</w:t>
      </w:r>
      <w:r>
        <w:rPr>
          <w:color w:val="231F20"/>
          <w:spacing w:val="-30"/>
        </w:rPr>
        <w:t> </w:t>
      </w:r>
      <w:r>
        <w:rPr>
          <w:color w:val="231F20"/>
          <w:spacing w:val="-4"/>
        </w:rPr>
        <w:t>maintaining</w:t>
      </w:r>
      <w:r>
        <w:rPr>
          <w:color w:val="231F20"/>
          <w:spacing w:val="-29"/>
        </w:rPr>
        <w:t> </w:t>
      </w:r>
      <w:r>
        <w:rPr>
          <w:color w:val="231F20"/>
        </w:rPr>
        <w:t>the</w:t>
      </w:r>
      <w:r>
        <w:rPr>
          <w:color w:val="231F20"/>
          <w:spacing w:val="-29"/>
        </w:rPr>
        <w:t> </w:t>
      </w:r>
      <w:r>
        <w:rPr>
          <w:color w:val="231F20"/>
          <w:spacing w:val="-3"/>
        </w:rPr>
        <w:t>distributed</w:t>
      </w:r>
      <w:r>
        <w:rPr>
          <w:color w:val="231F20"/>
          <w:spacing w:val="-29"/>
        </w:rPr>
        <w:t> </w:t>
      </w:r>
      <w:r>
        <w:rPr>
          <w:color w:val="231F20"/>
          <w:spacing w:val="-5"/>
        </w:rPr>
        <w:t>ledger.</w:t>
      </w:r>
      <w:r>
        <w:rPr>
          <w:color w:val="231F20"/>
          <w:spacing w:val="-29"/>
        </w:rPr>
        <w:t> </w:t>
      </w:r>
      <w:r>
        <w:rPr>
          <w:color w:val="231F20"/>
          <w:spacing w:val="-4"/>
        </w:rPr>
        <w:t>Depending </w:t>
      </w:r>
      <w:r>
        <w:rPr>
          <w:color w:val="231F20"/>
          <w:spacing w:val="2"/>
        </w:rPr>
        <w:t>on </w:t>
      </w:r>
      <w:r>
        <w:rPr>
          <w:color w:val="231F20"/>
          <w:spacing w:val="3"/>
        </w:rPr>
        <w:t>the choice </w:t>
      </w:r>
      <w:r>
        <w:rPr>
          <w:color w:val="231F20"/>
          <w:spacing w:val="2"/>
        </w:rPr>
        <w:t>of agent </w:t>
      </w:r>
      <w:r>
        <w:rPr>
          <w:color w:val="231F20"/>
          <w:spacing w:val="3"/>
        </w:rPr>
        <w:t>and its </w:t>
      </w:r>
      <w:r>
        <w:rPr>
          <w:color w:val="231F20"/>
          <w:spacing w:val="4"/>
        </w:rPr>
        <w:t>implementation, </w:t>
      </w:r>
      <w:r>
        <w:rPr>
          <w:color w:val="231F20"/>
        </w:rPr>
        <w:t>a </w:t>
      </w:r>
      <w:r>
        <w:rPr>
          <w:color w:val="231F20"/>
          <w:spacing w:val="3"/>
        </w:rPr>
        <w:t>lot </w:t>
      </w:r>
      <w:r>
        <w:rPr>
          <w:color w:val="231F20"/>
        </w:rPr>
        <w:t>of information could potentially be in the hands </w:t>
      </w:r>
      <w:r>
        <w:rPr>
          <w:color w:val="231F20"/>
          <w:w w:val="95"/>
        </w:rPr>
        <w:t>of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0"/>
          <w:w w:val="95"/>
        </w:rPr>
        <w:t> </w:t>
      </w:r>
      <w:r>
        <w:rPr>
          <w:color w:val="231F20"/>
          <w:spacing w:val="-3"/>
          <w:w w:val="95"/>
        </w:rPr>
        <w:t>agency.</w:t>
      </w:r>
      <w:r>
        <w:rPr>
          <w:color w:val="231F20"/>
          <w:spacing w:val="-20"/>
          <w:w w:val="95"/>
        </w:rPr>
        <w:t> </w:t>
      </w:r>
      <w:r>
        <w:rPr>
          <w:color w:val="231F20"/>
          <w:spacing w:val="-3"/>
          <w:w w:val="95"/>
        </w:rPr>
        <w:t>However,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agencies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acting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behalf of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user,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19"/>
          <w:w w:val="95"/>
        </w:rPr>
        <w:t> </w:t>
      </w:r>
      <w:r>
        <w:rPr>
          <w:color w:val="231F20"/>
          <w:spacing w:val="-3"/>
          <w:w w:val="95"/>
        </w:rPr>
        <w:t>have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“necessary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justifiable</w:t>
      </w:r>
      <w:r>
        <w:rPr>
          <w:color w:val="231F20"/>
          <w:spacing w:val="-19"/>
          <w:w w:val="95"/>
        </w:rPr>
        <w:t> </w:t>
      </w:r>
      <w:r>
        <w:rPr>
          <w:color w:val="231F20"/>
          <w:spacing w:val="-2"/>
          <w:w w:val="95"/>
        </w:rPr>
        <w:t>place” </w:t>
      </w:r>
      <w:r>
        <w:rPr>
          <w:color w:val="231F20"/>
        </w:rPr>
        <w:t>in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identity</w:t>
      </w:r>
      <w:r>
        <w:rPr>
          <w:color w:val="231F20"/>
          <w:spacing w:val="-13"/>
        </w:rPr>
        <w:t> </w:t>
      </w:r>
      <w:r>
        <w:rPr>
          <w:color w:val="231F20"/>
        </w:rPr>
        <w:t>relationship</w:t>
      </w:r>
      <w:r>
        <w:rPr>
          <w:color w:val="231F20"/>
          <w:spacing w:val="-14"/>
        </w:rPr>
        <w:t> </w:t>
      </w:r>
      <w:r>
        <w:rPr>
          <w:color w:val="231F20"/>
        </w:rPr>
        <w:t>(3).</w:t>
      </w:r>
    </w:p>
    <w:p>
      <w:pPr>
        <w:pStyle w:val="BodyText"/>
        <w:spacing w:line="249" w:lineRule="auto" w:before="7"/>
        <w:ind w:left="720" w:firstLine="240"/>
      </w:pPr>
      <w:r>
        <w:rPr>
          <w:color w:val="231F20"/>
          <w:spacing w:val="-3"/>
        </w:rPr>
        <w:t>Sovrin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supports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both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omnidirectional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unidirec- </w:t>
      </w:r>
      <w:r>
        <w:rPr>
          <w:color w:val="231F20"/>
          <w:spacing w:val="-3"/>
        </w:rPr>
        <w:t>tional</w:t>
      </w:r>
      <w:r>
        <w:rPr>
          <w:color w:val="231F20"/>
          <w:spacing w:val="-25"/>
        </w:rPr>
        <w:t> </w:t>
      </w:r>
      <w:r>
        <w:rPr>
          <w:color w:val="231F20"/>
          <w:spacing w:val="-3"/>
        </w:rPr>
        <w:t>identifiers</w:t>
      </w:r>
      <w:r>
        <w:rPr>
          <w:color w:val="231F20"/>
          <w:spacing w:val="-24"/>
        </w:rPr>
        <w:t> </w:t>
      </w:r>
      <w:r>
        <w:rPr>
          <w:color w:val="231F20"/>
          <w:spacing w:val="-3"/>
        </w:rPr>
        <w:t>(4):</w:t>
      </w:r>
      <w:r>
        <w:rPr>
          <w:color w:val="231F20"/>
          <w:spacing w:val="-24"/>
        </w:rPr>
        <w:t> </w:t>
      </w:r>
      <w:r>
        <w:rPr>
          <w:color w:val="231F20"/>
          <w:spacing w:val="-3"/>
        </w:rPr>
        <w:t>public</w:t>
      </w:r>
      <w:r>
        <w:rPr>
          <w:color w:val="231F20"/>
          <w:spacing w:val="-24"/>
        </w:rPr>
        <w:t> </w:t>
      </w:r>
      <w:r>
        <w:rPr>
          <w:color w:val="231F20"/>
          <w:spacing w:val="-4"/>
        </w:rPr>
        <w:t>organizations</w:t>
      </w:r>
      <w:r>
        <w:rPr>
          <w:color w:val="231F20"/>
          <w:spacing w:val="-24"/>
        </w:rPr>
        <w:t> </w:t>
      </w:r>
      <w:r>
        <w:rPr>
          <w:color w:val="231F20"/>
          <w:spacing w:val="-3"/>
        </w:rPr>
        <w:t>can</w:t>
      </w:r>
      <w:r>
        <w:rPr>
          <w:color w:val="231F20"/>
          <w:spacing w:val="-24"/>
        </w:rPr>
        <w:t> </w:t>
      </w:r>
      <w:r>
        <w:rPr>
          <w:color w:val="231F20"/>
          <w:spacing w:val="-3"/>
        </w:rPr>
        <w:t>decide</w:t>
      </w:r>
      <w:r>
        <w:rPr>
          <w:color w:val="231F20"/>
          <w:spacing w:val="-24"/>
        </w:rPr>
        <w:t> </w:t>
      </w:r>
      <w:r>
        <w:rPr>
          <w:color w:val="231F20"/>
          <w:spacing w:val="-3"/>
        </w:rPr>
        <w:t>to publish their </w:t>
      </w:r>
      <w:r>
        <w:rPr>
          <w:color w:val="231F20"/>
        </w:rPr>
        <w:t>full </w:t>
      </w:r>
      <w:r>
        <w:rPr>
          <w:color w:val="231F20"/>
          <w:spacing w:val="-3"/>
        </w:rPr>
        <w:t>identity</w:t>
      </w:r>
      <w:r>
        <w:rPr>
          <w:color w:val="231F20"/>
          <w:spacing w:val="-19"/>
        </w:rPr>
        <w:t> </w:t>
      </w:r>
      <w:r>
        <w:rPr>
          <w:color w:val="231F20"/>
          <w:spacing w:val="-3"/>
        </w:rPr>
        <w:t>on</w:t>
      </w:r>
    </w:p>
    <w:p>
      <w:pPr>
        <w:pStyle w:val="BodyText"/>
        <w:spacing w:before="3"/>
        <w:ind w:left="720"/>
        <w:jc w:val="left"/>
      </w:pPr>
      <w:r>
        <w:rPr/>
        <w:pict>
          <v:shape style="position:absolute;margin-left:128.641998pt;margin-top:7.485938pt;width:49.45pt;height:36pt;mso-position-horizontal-relative:page;mso-position-vertical-relative:paragraph;z-index:-37192" coordorigin="2573,150" coordsize="989,720" path="m3030,150l2971,168,2907,195,2839,232,2773,277,2710,329,2655,390,2612,457,2583,532,2573,612,2583,696,2612,767,2658,822,2717,857,2787,870,2847,850,2912,804,2966,751,2992,711,2994,697,2992,680,2987,665,2981,656,2912,631,2860,595,2827,552,2816,502,2824,443,2851,385,2898,330,2967,280,3059,234,3058,215,3051,188,3040,163,3030,150xm3533,150l3475,168,3410,195,3342,232,3276,277,3213,329,3158,390,3115,457,3086,532,3076,612,3086,696,3114,767,3159,822,3217,857,3287,870,3347,850,3413,804,3468,751,3495,711,3496,697,3494,680,3490,665,3484,656,3415,631,3363,596,3330,553,3319,505,3327,444,3354,386,3400,331,3469,280,3562,234,3560,215,3552,188,3541,163,3533,150xe" filled="true" fillcolor="#c7c8ca" stroked="false">
            <v:path arrowok="t"/>
            <v:fill opacity="45875f" type="solid"/>
            <w10:wrap type="none"/>
          </v:shape>
        </w:pict>
      </w:r>
      <w:r>
        <w:rPr>
          <w:color w:val="231F20"/>
        </w:rPr>
        <w:t>the network, while</w:t>
      </w:r>
    </w:p>
    <w:p>
      <w:pPr>
        <w:pStyle w:val="Heading1"/>
        <w:spacing w:before="157"/>
      </w:pPr>
      <w:r>
        <w:rPr>
          <w:b w:val="0"/>
        </w:rPr>
        <w:br w:type="column"/>
      </w:r>
      <w:r>
        <w:rPr>
          <w:color w:val="006EAA"/>
          <w:w w:val="95"/>
        </w:rPr>
        <w:t>ShoCard</w:t>
      </w:r>
    </w:p>
    <w:p>
      <w:pPr>
        <w:pStyle w:val="BodyText"/>
        <w:spacing w:line="247" w:lineRule="auto" w:before="2"/>
        <w:ind w:left="199" w:right="2157"/>
      </w:pPr>
      <w:r>
        <w:rPr>
          <w:color w:val="231F20"/>
        </w:rPr>
        <w:t>ShoCard</w:t>
      </w:r>
      <w:r>
        <w:rPr>
          <w:color w:val="231F20"/>
          <w:spacing w:val="-12"/>
        </w:rPr>
        <w:t> </w:t>
      </w:r>
      <w:r>
        <w:rPr>
          <w:color w:val="231F20"/>
        </w:rPr>
        <w:t>is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digital</w:t>
      </w:r>
      <w:r>
        <w:rPr>
          <w:color w:val="231F20"/>
          <w:spacing w:val="-11"/>
        </w:rPr>
        <w:t> </w:t>
      </w:r>
      <w:r>
        <w:rPr>
          <w:color w:val="231F20"/>
        </w:rPr>
        <w:t>identity</w:t>
      </w:r>
      <w:r>
        <w:rPr>
          <w:color w:val="231F20"/>
          <w:spacing w:val="-11"/>
        </w:rPr>
        <w:t> </w:t>
      </w:r>
      <w:r>
        <w:rPr>
          <w:color w:val="231F20"/>
        </w:rPr>
        <w:t>card</w:t>
      </w:r>
      <w:r>
        <w:rPr>
          <w:color w:val="231F20"/>
          <w:spacing w:val="-12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mobile</w:t>
      </w:r>
      <w:r>
        <w:rPr>
          <w:color w:val="231F20"/>
          <w:spacing w:val="-12"/>
        </w:rPr>
        <w:t> </w:t>
      </w:r>
      <w:r>
        <w:rPr>
          <w:color w:val="231F20"/>
        </w:rPr>
        <w:t>device that</w:t>
      </w:r>
      <w:r>
        <w:rPr>
          <w:color w:val="231F20"/>
          <w:spacing w:val="-25"/>
        </w:rPr>
        <w:t> </w:t>
      </w:r>
      <w:r>
        <w:rPr>
          <w:color w:val="231F20"/>
        </w:rPr>
        <w:t>binds</w:t>
      </w:r>
      <w:r>
        <w:rPr>
          <w:color w:val="231F20"/>
          <w:spacing w:val="-25"/>
        </w:rPr>
        <w:t> </w:t>
      </w:r>
      <w:r>
        <w:rPr>
          <w:color w:val="231F20"/>
        </w:rPr>
        <w:t>a</w:t>
      </w:r>
      <w:r>
        <w:rPr>
          <w:color w:val="231F20"/>
          <w:spacing w:val="-24"/>
        </w:rPr>
        <w:t> </w:t>
      </w:r>
      <w:r>
        <w:rPr>
          <w:color w:val="231F20"/>
        </w:rPr>
        <w:t>user</w:t>
      </w:r>
      <w:r>
        <w:rPr>
          <w:color w:val="231F20"/>
          <w:spacing w:val="-25"/>
        </w:rPr>
        <w:t> </w:t>
      </w:r>
      <w:r>
        <w:rPr>
          <w:color w:val="231F20"/>
        </w:rPr>
        <w:t>identifier,</w:t>
      </w:r>
      <w:r>
        <w:rPr>
          <w:color w:val="231F20"/>
          <w:spacing w:val="-25"/>
        </w:rPr>
        <w:t> </w:t>
      </w:r>
      <w:r>
        <w:rPr>
          <w:color w:val="231F20"/>
        </w:rPr>
        <w:t>an</w:t>
      </w:r>
      <w:r>
        <w:rPr>
          <w:color w:val="231F20"/>
          <w:spacing w:val="-24"/>
        </w:rPr>
        <w:t> </w:t>
      </w:r>
      <w:r>
        <w:rPr>
          <w:color w:val="231F20"/>
        </w:rPr>
        <w:t>existing</w:t>
      </w:r>
      <w:r>
        <w:rPr>
          <w:color w:val="231F20"/>
          <w:spacing w:val="-25"/>
        </w:rPr>
        <w:t> </w:t>
      </w:r>
      <w:r>
        <w:rPr>
          <w:color w:val="231F20"/>
        </w:rPr>
        <w:t>trusted</w:t>
      </w:r>
      <w:r>
        <w:rPr>
          <w:color w:val="231F20"/>
          <w:spacing w:val="-25"/>
        </w:rPr>
        <w:t> </w:t>
      </w:r>
      <w:r>
        <w:rPr>
          <w:color w:val="231F20"/>
        </w:rPr>
        <w:t>creden- </w:t>
      </w:r>
      <w:r>
        <w:rPr>
          <w:color w:val="231F20"/>
          <w:w w:val="95"/>
        </w:rPr>
        <w:t>tial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(for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instance,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passport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driver’s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license),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addi- </w:t>
      </w:r>
      <w:r>
        <w:rPr>
          <w:color w:val="231F20"/>
        </w:rPr>
        <w:t>tional identity attributes together via cryptographic </w:t>
      </w:r>
      <w:r>
        <w:rPr>
          <w:color w:val="231F20"/>
          <w:w w:val="95"/>
        </w:rPr>
        <w:t>hashes stored in Bitcoin transactions.</w:t>
      </w:r>
      <w:r>
        <w:rPr>
          <w:color w:val="231F20"/>
          <w:w w:val="95"/>
          <w:position w:val="7"/>
          <w:sz w:val="15"/>
        </w:rPr>
        <w:t>11 </w:t>
      </w:r>
      <w:r>
        <w:rPr>
          <w:color w:val="231F20"/>
          <w:spacing w:val="-4"/>
          <w:w w:val="95"/>
        </w:rPr>
        <w:t>ShoCard’s </w:t>
      </w:r>
      <w:r>
        <w:rPr>
          <w:color w:val="231F20"/>
          <w:w w:val="95"/>
        </w:rPr>
        <w:t>pri- mary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use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cases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verification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identity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face-to-face </w:t>
      </w:r>
      <w:r>
        <w:rPr>
          <w:color w:val="231F20"/>
        </w:rPr>
        <w:t>and online</w:t>
      </w:r>
      <w:r>
        <w:rPr>
          <w:color w:val="231F20"/>
          <w:spacing w:val="-27"/>
        </w:rPr>
        <w:t> </w:t>
      </w:r>
      <w:r>
        <w:rPr>
          <w:color w:val="231F20"/>
        </w:rPr>
        <w:t>interactions.</w:t>
      </w:r>
    </w:p>
    <w:p>
      <w:pPr>
        <w:pStyle w:val="BodyText"/>
        <w:jc w:val="left"/>
        <w:rPr>
          <w:sz w:val="19"/>
        </w:rPr>
      </w:pPr>
    </w:p>
    <w:p>
      <w:pPr>
        <w:pStyle w:val="Heading2"/>
      </w:pPr>
      <w:r>
        <w:rPr>
          <w:color w:val="414042"/>
          <w:w w:val="90"/>
        </w:rPr>
        <w:t>Design</w:t>
      </w:r>
    </w:p>
    <w:p>
      <w:pPr>
        <w:pStyle w:val="BodyText"/>
        <w:spacing w:line="249" w:lineRule="auto" w:before="7"/>
        <w:ind w:left="199" w:right="2157"/>
      </w:pPr>
      <w:r>
        <w:rPr>
          <w:color w:val="231F20"/>
          <w:spacing w:val="-4"/>
        </w:rPr>
        <w:t>ShoCard </w:t>
      </w:r>
      <w:r>
        <w:rPr>
          <w:color w:val="231F20"/>
        </w:rPr>
        <w:t>uses </w:t>
      </w:r>
      <w:r>
        <w:rPr>
          <w:color w:val="231F20"/>
          <w:spacing w:val="-3"/>
        </w:rPr>
        <w:t>Bitcoin </w:t>
      </w:r>
      <w:r>
        <w:rPr>
          <w:color w:val="231F20"/>
        </w:rPr>
        <w:t>as a </w:t>
      </w:r>
      <w:r>
        <w:rPr>
          <w:color w:val="231F20"/>
          <w:spacing w:val="-3"/>
        </w:rPr>
        <w:t>timestamping </w:t>
      </w:r>
      <w:r>
        <w:rPr>
          <w:color w:val="231F20"/>
        </w:rPr>
        <w:t>service </w:t>
      </w:r>
      <w:r>
        <w:rPr>
          <w:color w:val="231F20"/>
          <w:spacing w:val="-2"/>
        </w:rPr>
        <w:t>for </w:t>
      </w:r>
      <w:r>
        <w:rPr>
          <w:color w:val="231F20"/>
          <w:spacing w:val="-3"/>
          <w:w w:val="95"/>
        </w:rPr>
        <w:t>signed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cryptographic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3"/>
          <w:w w:val="95"/>
        </w:rPr>
        <w:t>hashes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4"/>
          <w:w w:val="95"/>
        </w:rPr>
        <w:t>user’s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identity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2"/>
          <w:w w:val="95"/>
        </w:rPr>
        <w:t>infor- </w:t>
      </w:r>
      <w:r>
        <w:rPr>
          <w:color w:val="231F20"/>
          <w:spacing w:val="-3"/>
        </w:rPr>
        <w:t>mation,</w:t>
      </w:r>
      <w:r>
        <w:rPr>
          <w:color w:val="231F20"/>
          <w:spacing w:val="-9"/>
        </w:rPr>
        <w:t> </w:t>
      </w:r>
      <w:r>
        <w:rPr>
          <w:color w:val="231F20"/>
        </w:rPr>
        <w:t>which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are</w:t>
      </w:r>
      <w:r>
        <w:rPr>
          <w:color w:val="231F20"/>
          <w:spacing w:val="-9"/>
        </w:rPr>
        <w:t> </w:t>
      </w:r>
      <w:r>
        <w:rPr>
          <w:color w:val="231F20"/>
        </w:rPr>
        <w:t>mined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into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Bitcoin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blockchain. </w:t>
      </w:r>
      <w:r>
        <w:rPr>
          <w:color w:val="231F20"/>
          <w:spacing w:val="-4"/>
          <w:w w:val="95"/>
        </w:rPr>
        <w:t>ShoCard</w:t>
      </w:r>
      <w:r>
        <w:rPr>
          <w:color w:val="231F20"/>
          <w:spacing w:val="-28"/>
          <w:w w:val="95"/>
        </w:rPr>
        <w:t> </w:t>
      </w:r>
      <w:r>
        <w:rPr>
          <w:color w:val="231F20"/>
          <w:spacing w:val="-3"/>
          <w:w w:val="95"/>
        </w:rPr>
        <w:t>incorporates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fixed</w:t>
      </w:r>
      <w:r>
        <w:rPr>
          <w:color w:val="231F20"/>
          <w:spacing w:val="-28"/>
          <w:w w:val="95"/>
        </w:rPr>
        <w:t> </w:t>
      </w:r>
      <w:r>
        <w:rPr>
          <w:color w:val="231F20"/>
          <w:spacing w:val="-3"/>
          <w:w w:val="95"/>
        </w:rPr>
        <w:t>central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server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28"/>
          <w:w w:val="95"/>
        </w:rPr>
        <w:t> </w:t>
      </w:r>
      <w:r>
        <w:rPr>
          <w:color w:val="231F20"/>
          <w:spacing w:val="-3"/>
          <w:w w:val="95"/>
        </w:rPr>
        <w:t>essential </w:t>
      </w:r>
      <w:r>
        <w:rPr>
          <w:color w:val="231F20"/>
          <w:w w:val="95"/>
        </w:rPr>
        <w:t>part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scheme;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server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3"/>
          <w:w w:val="95"/>
        </w:rPr>
        <w:t>intermediates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spacing w:val="-3"/>
          <w:w w:val="95"/>
        </w:rPr>
        <w:t>exchange </w:t>
      </w:r>
      <w:r>
        <w:rPr>
          <w:color w:val="231F20"/>
        </w:rPr>
        <w:t>of</w:t>
      </w:r>
      <w:r>
        <w:rPr>
          <w:color w:val="231F20"/>
          <w:spacing w:val="-27"/>
        </w:rPr>
        <w:t> </w:t>
      </w:r>
      <w:r>
        <w:rPr>
          <w:color w:val="231F20"/>
        </w:rPr>
        <w:t>encrypted</w:t>
      </w:r>
      <w:r>
        <w:rPr>
          <w:color w:val="231F20"/>
          <w:spacing w:val="-27"/>
        </w:rPr>
        <w:t> </w:t>
      </w:r>
      <w:r>
        <w:rPr>
          <w:color w:val="231F20"/>
        </w:rPr>
        <w:t>identity</w:t>
      </w:r>
      <w:r>
        <w:rPr>
          <w:color w:val="231F20"/>
          <w:spacing w:val="-27"/>
        </w:rPr>
        <w:t> </w:t>
      </w:r>
      <w:r>
        <w:rPr>
          <w:color w:val="231F20"/>
          <w:spacing w:val="-3"/>
        </w:rPr>
        <w:t>information</w:t>
      </w:r>
      <w:r>
        <w:rPr>
          <w:color w:val="231F20"/>
          <w:spacing w:val="-27"/>
        </w:rPr>
        <w:t> </w:t>
      </w:r>
      <w:r>
        <w:rPr>
          <w:color w:val="231F20"/>
          <w:spacing w:val="-3"/>
        </w:rPr>
        <w:t>between</w:t>
      </w:r>
      <w:r>
        <w:rPr>
          <w:color w:val="231F20"/>
          <w:spacing w:val="-27"/>
        </w:rPr>
        <w:t> </w:t>
      </w:r>
      <w:r>
        <w:rPr>
          <w:color w:val="231F20"/>
        </w:rPr>
        <w:t>a</w:t>
      </w:r>
      <w:r>
        <w:rPr>
          <w:color w:val="231F20"/>
          <w:spacing w:val="-27"/>
        </w:rPr>
        <w:t> </w:t>
      </w:r>
      <w:r>
        <w:rPr>
          <w:color w:val="231F20"/>
        </w:rPr>
        <w:t>user</w:t>
      </w:r>
      <w:r>
        <w:rPr>
          <w:color w:val="231F20"/>
          <w:spacing w:val="-27"/>
        </w:rPr>
        <w:t> </w:t>
      </w:r>
      <w:r>
        <w:rPr>
          <w:color w:val="231F20"/>
        </w:rPr>
        <w:t>and</w:t>
      </w:r>
      <w:r>
        <w:rPr>
          <w:color w:val="231F20"/>
          <w:spacing w:val="-27"/>
        </w:rPr>
        <w:t> </w:t>
      </w:r>
      <w:r>
        <w:rPr>
          <w:color w:val="231F20"/>
        </w:rPr>
        <w:t>a relying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party.</w:t>
      </w:r>
      <w:r>
        <w:rPr>
          <w:color w:val="231F20"/>
          <w:spacing w:val="-13"/>
        </w:rPr>
        <w:t> </w:t>
      </w:r>
      <w:r>
        <w:rPr>
          <w:color w:val="231F20"/>
          <w:w w:val="110"/>
        </w:rPr>
        <w:t>fte</w:t>
      </w:r>
      <w:r>
        <w:rPr>
          <w:color w:val="231F20"/>
          <w:spacing w:val="-18"/>
          <w:w w:val="110"/>
        </w:rPr>
        <w:t> </w:t>
      </w:r>
      <w:r>
        <w:rPr>
          <w:color w:val="231F20"/>
        </w:rPr>
        <w:t>scheme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relies</w:t>
      </w:r>
      <w:r>
        <w:rPr>
          <w:color w:val="231F20"/>
          <w:spacing w:val="-13"/>
        </w:rPr>
        <w:t> </w:t>
      </w:r>
      <w:r>
        <w:rPr>
          <w:color w:val="231F20"/>
        </w:rPr>
        <w:t>on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three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phases:</w:t>
      </w:r>
      <w:r>
        <w:rPr>
          <w:color w:val="231F20"/>
          <w:spacing w:val="-14"/>
        </w:rPr>
        <w:t> </w:t>
      </w:r>
      <w:r>
        <w:rPr>
          <w:i/>
          <w:color w:val="231F20"/>
          <w:spacing w:val="-3"/>
        </w:rPr>
        <w:t>boot- </w:t>
      </w:r>
      <w:r>
        <w:rPr>
          <w:i/>
          <w:color w:val="231F20"/>
          <w:spacing w:val="-4"/>
          <w:w w:val="95"/>
        </w:rPr>
        <w:t>strapping</w:t>
      </w:r>
      <w:r>
        <w:rPr>
          <w:color w:val="231F20"/>
          <w:spacing w:val="-4"/>
          <w:w w:val="95"/>
        </w:rPr>
        <w:t>,</w:t>
      </w:r>
      <w:r>
        <w:rPr>
          <w:color w:val="231F20"/>
          <w:spacing w:val="-29"/>
          <w:w w:val="95"/>
        </w:rPr>
        <w:t> </w:t>
      </w:r>
      <w:r>
        <w:rPr>
          <w:i/>
          <w:color w:val="231F20"/>
          <w:spacing w:val="-3"/>
          <w:w w:val="95"/>
        </w:rPr>
        <w:t>certification</w:t>
      </w:r>
      <w:r>
        <w:rPr>
          <w:color w:val="231F20"/>
          <w:spacing w:val="-3"/>
          <w:w w:val="95"/>
        </w:rPr>
        <w:t>,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8"/>
          <w:w w:val="95"/>
        </w:rPr>
        <w:t> </w:t>
      </w:r>
      <w:r>
        <w:rPr>
          <w:i/>
          <w:color w:val="231F20"/>
          <w:spacing w:val="-4"/>
          <w:w w:val="95"/>
        </w:rPr>
        <w:t>validation</w:t>
      </w:r>
      <w:r>
        <w:rPr>
          <w:color w:val="231F20"/>
          <w:spacing w:val="-4"/>
          <w:w w:val="95"/>
        </w:rPr>
        <w:t>.</w:t>
      </w:r>
      <w:r>
        <w:rPr>
          <w:color w:val="231F20"/>
          <w:spacing w:val="-28"/>
          <w:w w:val="95"/>
        </w:rPr>
        <w:t> </w:t>
      </w:r>
      <w:r>
        <w:rPr>
          <w:color w:val="231F20"/>
          <w:spacing w:val="-3"/>
          <w:w w:val="95"/>
        </w:rPr>
        <w:t>Figure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1c</w:t>
      </w:r>
      <w:r>
        <w:rPr>
          <w:color w:val="231F20"/>
          <w:spacing w:val="-28"/>
          <w:w w:val="95"/>
        </w:rPr>
        <w:t> </w:t>
      </w:r>
      <w:r>
        <w:rPr>
          <w:color w:val="231F20"/>
          <w:spacing w:val="-3"/>
          <w:w w:val="95"/>
        </w:rPr>
        <w:t>schema- </w:t>
      </w:r>
      <w:r>
        <w:rPr>
          <w:color w:val="231F20"/>
        </w:rPr>
        <w:t>tizes those</w:t>
      </w:r>
      <w:r>
        <w:rPr>
          <w:color w:val="231F20"/>
          <w:spacing w:val="-35"/>
        </w:rPr>
        <w:t> </w:t>
      </w:r>
      <w:r>
        <w:rPr>
          <w:color w:val="231F20"/>
          <w:spacing w:val="-3"/>
        </w:rPr>
        <w:t>phases.</w:t>
      </w:r>
    </w:p>
    <w:p>
      <w:pPr>
        <w:pStyle w:val="BodyText"/>
        <w:spacing w:line="249" w:lineRule="auto" w:before="7"/>
        <w:ind w:left="199" w:right="2157" w:firstLine="240"/>
      </w:pPr>
      <w:r>
        <w:rPr>
          <w:color w:val="231F20"/>
        </w:rPr>
        <w:t>Bootstrapping occurs at the creation of a new ShoCard. </w:t>
      </w:r>
      <w:r>
        <w:rPr>
          <w:color w:val="231F20"/>
          <w:w w:val="110"/>
        </w:rPr>
        <w:t>fte </w:t>
      </w:r>
      <w:r>
        <w:rPr>
          <w:color w:val="231F20"/>
        </w:rPr>
        <w:t>ShoCard mobile application</w:t>
      </w:r>
      <w:r>
        <w:rPr>
          <w:color w:val="231F20"/>
          <w:spacing w:val="-31"/>
        </w:rPr>
        <w:t> </w:t>
      </w:r>
      <w:r>
        <w:rPr>
          <w:color w:val="231F20"/>
        </w:rPr>
        <w:t>generates an asymmetric key pair for the user and scans</w:t>
      </w:r>
      <w:r>
        <w:rPr>
          <w:color w:val="231F20"/>
          <w:spacing w:val="29"/>
        </w:rPr>
        <w:t> </w:t>
      </w:r>
      <w:r>
        <w:rPr>
          <w:color w:val="231F20"/>
        </w:rPr>
        <w:t>their</w:t>
      </w:r>
    </w:p>
    <w:p>
      <w:pPr>
        <w:pStyle w:val="BodyText"/>
        <w:spacing w:line="249" w:lineRule="auto" w:before="3"/>
        <w:ind w:left="2696" w:right="2144" w:hanging="443"/>
        <w:jc w:val="left"/>
      </w:pPr>
      <w:r>
        <w:rPr>
          <w:color w:val="231F20"/>
        </w:rPr>
        <w:t>identity credentials using the </w:t>
      </w:r>
      <w:r>
        <w:rPr>
          <w:color w:val="231F20"/>
          <w:spacing w:val="-3"/>
        </w:rPr>
        <w:t>device’s</w:t>
      </w:r>
      <w:r>
        <w:rPr>
          <w:color w:val="231F20"/>
          <w:spacing w:val="-5"/>
        </w:rPr>
        <w:t> </w:t>
      </w:r>
      <w:r>
        <w:rPr>
          <w:color w:val="231F20"/>
        </w:rPr>
        <w:t>camera.</w:t>
      </w:r>
    </w:p>
    <w:p>
      <w:pPr>
        <w:spacing w:after="0" w:line="249" w:lineRule="auto"/>
        <w:jc w:val="left"/>
        <w:sectPr>
          <w:pgSz w:w="11340" w:h="15480"/>
          <w:pgMar w:header="492" w:footer="319" w:top="1520" w:bottom="500" w:left="0" w:right="0"/>
          <w:cols w:num="2" w:equalWidth="0">
            <w:col w:w="4831" w:space="40"/>
            <w:col w:w="6469"/>
          </w:cols>
        </w:sectPr>
      </w:pPr>
    </w:p>
    <w:p>
      <w:pPr>
        <w:pStyle w:val="BodyText"/>
        <w:spacing w:line="249" w:lineRule="auto" w:before="2"/>
        <w:ind w:left="720" w:right="447"/>
      </w:pPr>
      <w:r>
        <w:rPr>
          <w:color w:val="231F20"/>
          <w:spacing w:val="-3"/>
        </w:rPr>
        <w:t>users </w:t>
      </w:r>
      <w:r>
        <w:rPr>
          <w:color w:val="231F20"/>
          <w:spacing w:val="-5"/>
        </w:rPr>
        <w:t>may </w:t>
      </w:r>
      <w:r>
        <w:rPr>
          <w:color w:val="231F20"/>
          <w:spacing w:val="-3"/>
        </w:rPr>
        <w:t>choose to publish only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identifi- ers</w:t>
      </w:r>
      <w:r>
        <w:rPr>
          <w:color w:val="231F20"/>
          <w:spacing w:val="-40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-40"/>
        </w:rPr>
        <w:t> </w:t>
      </w:r>
      <w:r>
        <w:rPr>
          <w:color w:val="231F20"/>
          <w:spacing w:val="-3"/>
        </w:rPr>
        <w:t>to</w:t>
      </w:r>
      <w:r>
        <w:rPr>
          <w:color w:val="231F20"/>
          <w:spacing w:val="-40"/>
        </w:rPr>
        <w:t> </w:t>
      </w:r>
      <w:r>
        <w:rPr>
          <w:color w:val="231F20"/>
          <w:spacing w:val="-3"/>
        </w:rPr>
        <w:t>use</w:t>
      </w:r>
      <w:r>
        <w:rPr>
          <w:color w:val="231F20"/>
          <w:spacing w:val="-40"/>
        </w:rPr>
        <w:t> </w:t>
      </w:r>
      <w:r>
        <w:rPr>
          <w:color w:val="231F20"/>
          <w:spacing w:val="-3"/>
        </w:rPr>
        <w:t>different identifiers and </w:t>
      </w:r>
      <w:r>
        <w:rPr>
          <w:color w:val="231F20"/>
        </w:rPr>
        <w:t>cryp- </w:t>
      </w:r>
      <w:r>
        <w:rPr>
          <w:color w:val="231F20"/>
          <w:spacing w:val="-4"/>
        </w:rPr>
        <w:t>tographic </w:t>
      </w:r>
      <w:r>
        <w:rPr>
          <w:color w:val="231F20"/>
          <w:spacing w:val="-3"/>
        </w:rPr>
        <w:t>key pairs </w:t>
      </w:r>
      <w:r>
        <w:rPr>
          <w:color w:val="231F20"/>
        </w:rPr>
        <w:t>with </w:t>
      </w:r>
      <w:r>
        <w:rPr>
          <w:color w:val="231F20"/>
          <w:spacing w:val="-4"/>
        </w:rPr>
        <w:t>each </w:t>
      </w:r>
      <w:r>
        <w:rPr>
          <w:color w:val="231F20"/>
        </w:rPr>
        <w:t>party </w:t>
      </w:r>
      <w:r>
        <w:rPr>
          <w:color w:val="231F20"/>
          <w:spacing w:val="-3"/>
        </w:rPr>
        <w:t>they </w:t>
      </w:r>
      <w:r>
        <w:rPr>
          <w:color w:val="231F20"/>
          <w:spacing w:val="-4"/>
          <w:w w:val="95"/>
        </w:rPr>
        <w:t>interact </w:t>
      </w:r>
      <w:r>
        <w:rPr>
          <w:color w:val="231F20"/>
          <w:w w:val="95"/>
        </w:rPr>
        <w:t>with,</w:t>
      </w:r>
      <w:r>
        <w:rPr>
          <w:color w:val="231F20"/>
          <w:spacing w:val="-37"/>
          <w:w w:val="95"/>
        </w:rPr>
        <w:t> </w:t>
      </w:r>
      <w:r>
        <w:rPr>
          <w:color w:val="231F20"/>
          <w:spacing w:val="-4"/>
          <w:w w:val="95"/>
        </w:rPr>
        <w:t>avoiding </w:t>
      </w:r>
      <w:r>
        <w:rPr>
          <w:color w:val="231F20"/>
          <w:spacing w:val="-3"/>
        </w:rPr>
        <w:t>emitting </w:t>
      </w:r>
      <w:r>
        <w:rPr>
          <w:color w:val="231F20"/>
          <w:spacing w:val="-5"/>
        </w:rPr>
        <w:t>“correlation </w:t>
      </w:r>
      <w:r>
        <w:rPr>
          <w:color w:val="231F20"/>
          <w:spacing w:val="-6"/>
        </w:rPr>
        <w:t>handles.”</w:t>
      </w:r>
    </w:p>
    <w:p>
      <w:pPr>
        <w:pStyle w:val="BodyText"/>
        <w:spacing w:before="7"/>
        <w:ind w:left="960"/>
        <w:jc w:val="left"/>
      </w:pPr>
      <w:r>
        <w:rPr>
          <w:color w:val="231F20"/>
          <w:spacing w:val="-6"/>
        </w:rPr>
        <w:t>Today, </w:t>
      </w:r>
      <w:r>
        <w:rPr>
          <w:color w:val="231F20"/>
        </w:rPr>
        <w:t>Sovrin depends</w:t>
      </w:r>
    </w:p>
    <w:p>
      <w:pPr>
        <w:pStyle w:val="Heading1"/>
        <w:spacing w:line="249" w:lineRule="auto" w:before="110"/>
        <w:ind w:left="140"/>
        <w:jc w:val="center"/>
      </w:pPr>
      <w:r>
        <w:rPr>
          <w:b w:val="0"/>
        </w:rPr>
        <w:br w:type="column"/>
      </w:r>
      <w:r>
        <w:rPr>
          <w:color w:val="231F20"/>
          <w:spacing w:val="-3"/>
          <w:w w:val="85"/>
        </w:rPr>
        <w:t>ShoCard’s </w:t>
      </w:r>
      <w:r>
        <w:rPr>
          <w:color w:val="231F20"/>
          <w:w w:val="85"/>
        </w:rPr>
        <w:t>intermediary role does create </w:t>
      </w:r>
      <w:r>
        <w:rPr>
          <w:color w:val="231F20"/>
          <w:w w:val="95"/>
        </w:rPr>
        <w:t>uncertainty about the longitudinal </w:t>
      </w:r>
      <w:r>
        <w:rPr>
          <w:color w:val="231F20"/>
          <w:w w:val="85"/>
        </w:rPr>
        <w:t>existence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ShoCardID;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if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company ceased</w:t>
      </w:r>
      <w:r>
        <w:rPr>
          <w:color w:val="231F20"/>
          <w:spacing w:val="-17"/>
          <w:w w:val="85"/>
        </w:rPr>
        <w:t> </w:t>
      </w:r>
      <w:r>
        <w:rPr>
          <w:color w:val="231F20"/>
          <w:w w:val="85"/>
        </w:rPr>
        <w:t>to</w:t>
      </w:r>
      <w:r>
        <w:rPr>
          <w:color w:val="231F20"/>
          <w:spacing w:val="-17"/>
          <w:w w:val="85"/>
        </w:rPr>
        <w:t> </w:t>
      </w:r>
      <w:r>
        <w:rPr>
          <w:color w:val="231F20"/>
          <w:w w:val="85"/>
        </w:rPr>
        <w:t>exist,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users</w:t>
      </w:r>
      <w:r>
        <w:rPr>
          <w:color w:val="231F20"/>
          <w:spacing w:val="-17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6"/>
          <w:w w:val="85"/>
        </w:rPr>
        <w:t> </w:t>
      </w:r>
      <w:r>
        <w:rPr>
          <w:color w:val="231F20"/>
          <w:w w:val="85"/>
        </w:rPr>
        <w:t>ShoCard</w:t>
      </w:r>
      <w:r>
        <w:rPr>
          <w:color w:val="231F20"/>
          <w:spacing w:val="-17"/>
          <w:w w:val="85"/>
        </w:rPr>
        <w:t> </w:t>
      </w:r>
      <w:r>
        <w:rPr>
          <w:color w:val="231F20"/>
          <w:w w:val="85"/>
        </w:rPr>
        <w:t>would </w:t>
      </w:r>
      <w:r>
        <w:rPr>
          <w:color w:val="231F20"/>
          <w:w w:val="95"/>
        </w:rPr>
        <w:t>be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unable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use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system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 certifications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acquired.</w:t>
      </w:r>
    </w:p>
    <w:p>
      <w:pPr>
        <w:pStyle w:val="BodyText"/>
        <w:spacing w:line="249" w:lineRule="auto" w:before="2"/>
        <w:ind w:left="583" w:right="2157"/>
      </w:pPr>
      <w:r>
        <w:rPr/>
        <w:br w:type="column"/>
      </w:r>
      <w:r>
        <w:rPr>
          <w:color w:val="231F20"/>
          <w:w w:val="110"/>
        </w:rPr>
        <w:t>fte </w:t>
      </w:r>
      <w:r>
        <w:rPr>
          <w:color w:val="231F20"/>
        </w:rPr>
        <w:t>scan and the corresponding data are encrypted and stored on the</w:t>
      </w:r>
      <w:r>
        <w:rPr>
          <w:color w:val="231F20"/>
          <w:spacing w:val="-28"/>
        </w:rPr>
        <w:t> </w:t>
      </w:r>
      <w:r>
        <w:rPr>
          <w:color w:val="231F20"/>
        </w:rPr>
        <w:t>mobile device; the signed hash of this data is also embedded into a</w:t>
      </w:r>
      <w:r>
        <w:rPr>
          <w:color w:val="231F20"/>
          <w:spacing w:val="-22"/>
        </w:rPr>
        <w:t> </w:t>
      </w:r>
      <w:r>
        <w:rPr>
          <w:color w:val="231F20"/>
        </w:rPr>
        <w:t>Bitcoin</w:t>
      </w:r>
      <w:r>
        <w:rPr>
          <w:color w:val="231F20"/>
          <w:spacing w:val="-21"/>
        </w:rPr>
        <w:t> </w:t>
      </w:r>
      <w:r>
        <w:rPr>
          <w:color w:val="231F20"/>
        </w:rPr>
        <w:t>transaction for later data</w:t>
      </w:r>
      <w:r>
        <w:rPr>
          <w:color w:val="231F20"/>
          <w:spacing w:val="-20"/>
        </w:rPr>
        <w:t> </w:t>
      </w:r>
      <w:r>
        <w:rPr>
          <w:color w:val="231F20"/>
        </w:rPr>
        <w:t>valida-</w:t>
      </w:r>
    </w:p>
    <w:p>
      <w:pPr>
        <w:pStyle w:val="BodyText"/>
        <w:spacing w:before="7"/>
        <w:ind w:left="141"/>
        <w:jc w:val="left"/>
      </w:pPr>
      <w:r>
        <w:rPr/>
        <w:pict>
          <v:shape style="position:absolute;margin-left:316.911987pt;margin-top:-40.313061pt;width:49.45pt;height:36pt;mso-position-horizontal-relative:page;mso-position-vertical-relative:paragraph;z-index:-37168" coordorigin="6338,-806" coordsize="989,720" path="m7113,-806l7053,-787,6988,-741,6934,-688,6908,-647,6906,-633,6908,-617,6913,-601,6919,-592,6988,-567,7040,-532,7073,-489,7084,-439,7076,-379,7049,-321,7002,-267,6933,-216,6841,-170,6842,-152,6849,-125,6860,-100,6870,-86,6929,-105,6993,-132,7061,-168,7127,-213,7190,-266,7245,-326,7288,-394,7317,-468,7327,-549,7317,-632,7288,-703,7242,-758,7183,-794,7113,-806xm6613,-806l6553,-787,6487,-741,6432,-688,6405,-647,6404,-633,6406,-617,6410,-601,6416,-592,6485,-567,6537,-532,6570,-490,6581,-442,6573,-381,6546,-322,6500,-267,6431,-216,6338,-170,6340,-152,6348,-125,6359,-100,6367,-86,6425,-105,6490,-132,6558,-168,6624,-213,6687,-266,6742,-326,6785,-394,6814,-468,6824,-549,6814,-632,6786,-703,6741,-758,6683,-794,6613,-806xe" filled="true" fillcolor="#c7c8ca" stroked="false">
            <v:path arrowok="t"/>
            <v:fill opacity="45875f" type="solid"/>
            <w10:wrap type="none"/>
          </v:shape>
        </w:pict>
      </w:r>
      <w:r>
        <w:rPr>
          <w:color w:val="231F20"/>
          <w:w w:val="105"/>
        </w:rPr>
        <w:t>tion purposes. </w:t>
      </w:r>
      <w:r>
        <w:rPr>
          <w:color w:val="231F20"/>
          <w:w w:val="110"/>
        </w:rPr>
        <w:t>fte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05"/>
        </w:rPr>
        <w:t>result-</w:t>
      </w:r>
    </w:p>
    <w:p>
      <w:pPr>
        <w:spacing w:after="0"/>
        <w:jc w:val="left"/>
        <w:sectPr>
          <w:type w:val="continuous"/>
          <w:pgSz w:w="11340" w:h="15480"/>
          <w:pgMar w:top="1520" w:bottom="0" w:left="0" w:right="0"/>
          <w:cols w:num="3" w:equalWidth="0">
            <w:col w:w="2783" w:space="40"/>
            <w:col w:w="4122" w:space="39"/>
            <w:col w:w="4356"/>
          </w:cols>
        </w:sectPr>
      </w:pPr>
    </w:p>
    <w:p>
      <w:pPr>
        <w:pStyle w:val="BodyText"/>
        <w:spacing w:line="249" w:lineRule="auto" w:before="10"/>
        <w:ind w:left="720"/>
      </w:pPr>
      <w:r>
        <w:rPr>
          <w:color w:val="231F20"/>
        </w:rPr>
        <w:t>on</w:t>
      </w:r>
      <w:r>
        <w:rPr>
          <w:color w:val="231F20"/>
          <w:spacing w:val="-22"/>
        </w:rPr>
        <w:t> </w:t>
      </w:r>
      <w:r>
        <w:rPr>
          <w:color w:val="231F20"/>
        </w:rPr>
        <w:t>a</w:t>
      </w:r>
      <w:r>
        <w:rPr>
          <w:color w:val="231F20"/>
          <w:spacing w:val="-22"/>
        </w:rPr>
        <w:t> </w:t>
      </w:r>
      <w:r>
        <w:rPr>
          <w:color w:val="231F20"/>
          <w:spacing w:val="2"/>
        </w:rPr>
        <w:t>very</w:t>
      </w:r>
      <w:r>
        <w:rPr>
          <w:color w:val="231F20"/>
          <w:spacing w:val="-22"/>
        </w:rPr>
        <w:t> </w:t>
      </w:r>
      <w:r>
        <w:rPr>
          <w:color w:val="231F20"/>
        </w:rPr>
        <w:t>small</w:t>
      </w:r>
      <w:r>
        <w:rPr>
          <w:color w:val="231F20"/>
          <w:spacing w:val="-22"/>
        </w:rPr>
        <w:t> </w:t>
      </w:r>
      <w:r>
        <w:rPr>
          <w:color w:val="231F20"/>
        </w:rPr>
        <w:t>number</w:t>
      </w:r>
      <w:r>
        <w:rPr>
          <w:color w:val="231F20"/>
          <w:spacing w:val="-22"/>
        </w:rPr>
        <w:t> </w:t>
      </w:r>
      <w:r>
        <w:rPr>
          <w:color w:val="231F20"/>
        </w:rPr>
        <w:t>of</w:t>
      </w:r>
      <w:r>
        <w:rPr>
          <w:color w:val="231F20"/>
          <w:spacing w:val="-22"/>
        </w:rPr>
        <w:t> </w:t>
      </w:r>
      <w:r>
        <w:rPr>
          <w:color w:val="231F20"/>
        </w:rPr>
        <w:t>operators</w:t>
      </w:r>
      <w:r>
        <w:rPr>
          <w:color w:val="231F20"/>
          <w:spacing w:val="-21"/>
        </w:rPr>
        <w:t> </w:t>
      </w:r>
      <w:r>
        <w:rPr>
          <w:color w:val="231F20"/>
        </w:rPr>
        <w:t>sharing</w:t>
      </w:r>
      <w:r>
        <w:rPr>
          <w:color w:val="231F20"/>
          <w:spacing w:val="-22"/>
        </w:rPr>
        <w:t> </w:t>
      </w:r>
      <w:r>
        <w:rPr>
          <w:color w:val="231F20"/>
        </w:rPr>
        <w:t>the</w:t>
      </w:r>
      <w:r>
        <w:rPr>
          <w:color w:val="231F20"/>
          <w:spacing w:val="-22"/>
        </w:rPr>
        <w:t> </w:t>
      </w:r>
      <w:r>
        <w:rPr>
          <w:color w:val="231F20"/>
        </w:rPr>
        <w:t>same implementation. </w:t>
      </w:r>
      <w:r>
        <w:rPr>
          <w:color w:val="231F20"/>
          <w:spacing w:val="3"/>
        </w:rPr>
        <w:t>As </w:t>
      </w:r>
      <w:r>
        <w:rPr>
          <w:color w:val="231F20"/>
        </w:rPr>
        <w:t>the systems gets traction, new agencies, and new stewards, </w:t>
      </w:r>
      <w:r>
        <w:rPr>
          <w:color w:val="231F20"/>
          <w:spacing w:val="3"/>
        </w:rPr>
        <w:t>will </w:t>
      </w:r>
      <w:r>
        <w:rPr>
          <w:color w:val="231F20"/>
        </w:rPr>
        <w:t>join. </w:t>
      </w:r>
      <w:r>
        <w:rPr>
          <w:color w:val="231F20"/>
          <w:w w:val="115"/>
        </w:rPr>
        <w:t>fte </w:t>
      </w:r>
      <w:r>
        <w:rPr>
          <w:color w:val="231F20"/>
          <w:spacing w:val="2"/>
        </w:rPr>
        <w:t>Sovrin </w:t>
      </w:r>
      <w:r>
        <w:rPr>
          <w:color w:val="231F20"/>
        </w:rPr>
        <w:t>Foundation</w:t>
      </w:r>
      <w:r>
        <w:rPr>
          <w:color w:val="231F20"/>
          <w:spacing w:val="-14"/>
        </w:rPr>
        <w:t> </w:t>
      </w:r>
      <w:r>
        <w:rPr>
          <w:color w:val="231F20"/>
        </w:rPr>
        <w:t>expects</w:t>
      </w:r>
      <w:r>
        <w:rPr>
          <w:color w:val="231F20"/>
          <w:spacing w:val="-13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particular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build</w:t>
      </w:r>
      <w:r>
        <w:rPr>
          <w:color w:val="231F20"/>
          <w:spacing w:val="-14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market</w:t>
      </w:r>
      <w:r>
        <w:rPr>
          <w:color w:val="231F20"/>
          <w:spacing w:val="-13"/>
        </w:rPr>
        <w:t> </w:t>
      </w:r>
      <w:r>
        <w:rPr>
          <w:color w:val="231F20"/>
        </w:rPr>
        <w:t>of agencies</w:t>
      </w:r>
      <w:r>
        <w:rPr>
          <w:color w:val="231F20"/>
          <w:spacing w:val="-19"/>
        </w:rPr>
        <w:t> </w:t>
      </w:r>
      <w:r>
        <w:rPr>
          <w:color w:val="231F20"/>
        </w:rPr>
        <w:t>that</w:t>
      </w:r>
      <w:r>
        <w:rPr>
          <w:color w:val="231F20"/>
          <w:spacing w:val="-18"/>
        </w:rPr>
        <w:t> </w:t>
      </w:r>
      <w:r>
        <w:rPr>
          <w:color w:val="231F20"/>
          <w:spacing w:val="3"/>
        </w:rPr>
        <w:t>will</w:t>
      </w:r>
      <w:r>
        <w:rPr>
          <w:color w:val="231F20"/>
          <w:spacing w:val="-18"/>
        </w:rPr>
        <w:t> </w:t>
      </w:r>
      <w:r>
        <w:rPr>
          <w:color w:val="231F20"/>
        </w:rPr>
        <w:t>compete</w:t>
      </w:r>
      <w:r>
        <w:rPr>
          <w:color w:val="231F20"/>
          <w:spacing w:val="-18"/>
        </w:rPr>
        <w:t> </w:t>
      </w:r>
      <w:r>
        <w:rPr>
          <w:color w:val="231F20"/>
        </w:rPr>
        <w:t>on</w:t>
      </w:r>
      <w:r>
        <w:rPr>
          <w:color w:val="231F20"/>
          <w:spacing w:val="-18"/>
        </w:rPr>
        <w:t> </w:t>
      </w:r>
      <w:r>
        <w:rPr>
          <w:color w:val="231F20"/>
        </w:rPr>
        <w:t>the</w:t>
      </w:r>
      <w:r>
        <w:rPr>
          <w:color w:val="231F20"/>
          <w:spacing w:val="-18"/>
        </w:rPr>
        <w:t> </w:t>
      </w:r>
      <w:r>
        <w:rPr>
          <w:color w:val="231F20"/>
        </w:rPr>
        <w:t>features</w:t>
      </w:r>
      <w:r>
        <w:rPr>
          <w:color w:val="231F20"/>
          <w:spacing w:val="-18"/>
        </w:rPr>
        <w:t> </w:t>
      </w:r>
      <w:r>
        <w:rPr>
          <w:color w:val="231F20"/>
        </w:rPr>
        <w:t>they</w:t>
      </w:r>
      <w:r>
        <w:rPr>
          <w:color w:val="231F20"/>
          <w:spacing w:val="-18"/>
        </w:rPr>
        <w:t> </w:t>
      </w:r>
      <w:r>
        <w:rPr>
          <w:color w:val="231F20"/>
        </w:rPr>
        <w:t>offer, for</w:t>
      </w:r>
      <w:r>
        <w:rPr>
          <w:color w:val="231F20"/>
          <w:spacing w:val="-11"/>
        </w:rPr>
        <w:t> </w:t>
      </w:r>
      <w:r>
        <w:rPr>
          <w:color w:val="231F20"/>
        </w:rPr>
        <w:t>instance,</w:t>
      </w:r>
      <w:r>
        <w:rPr>
          <w:color w:val="231F20"/>
          <w:spacing w:val="-10"/>
        </w:rPr>
        <w:t> </w:t>
      </w:r>
      <w:r>
        <w:rPr>
          <w:color w:val="231F20"/>
        </w:rPr>
        <w:t>interfaces</w:t>
      </w:r>
      <w:r>
        <w:rPr>
          <w:color w:val="231F20"/>
          <w:spacing w:val="-10"/>
        </w:rPr>
        <w:t> </w:t>
      </w:r>
      <w:r>
        <w:rPr>
          <w:color w:val="231F20"/>
          <w:spacing w:val="2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other</w:t>
      </w:r>
      <w:r>
        <w:rPr>
          <w:color w:val="231F20"/>
          <w:spacing w:val="-10"/>
        </w:rPr>
        <w:t> </w:t>
      </w:r>
      <w:r>
        <w:rPr>
          <w:color w:val="231F20"/>
        </w:rPr>
        <w:t>(existing)</w:t>
      </w:r>
      <w:r>
        <w:rPr>
          <w:color w:val="231F20"/>
          <w:spacing w:val="-10"/>
        </w:rPr>
        <w:t> </w:t>
      </w:r>
      <w:r>
        <w:rPr>
          <w:color w:val="231F20"/>
        </w:rPr>
        <w:t>identity systems</w:t>
      </w:r>
      <w:r>
        <w:rPr>
          <w:color w:val="231F20"/>
          <w:spacing w:val="-9"/>
        </w:rPr>
        <w:t> </w:t>
      </w:r>
      <w:r>
        <w:rPr>
          <w:color w:val="231F20"/>
        </w:rPr>
        <w:t>(5).</w:t>
      </w:r>
    </w:p>
    <w:p>
      <w:pPr>
        <w:pStyle w:val="BodyText"/>
        <w:spacing w:line="249" w:lineRule="auto" w:before="6"/>
        <w:ind w:left="720" w:firstLine="240"/>
      </w:pPr>
      <w:r>
        <w:rPr>
          <w:color w:val="231F20"/>
        </w:rPr>
        <w:t>An </w:t>
      </w:r>
      <w:r>
        <w:rPr>
          <w:color w:val="231F20"/>
          <w:spacing w:val="2"/>
        </w:rPr>
        <w:t>important </w:t>
      </w:r>
      <w:r>
        <w:rPr>
          <w:color w:val="231F20"/>
        </w:rPr>
        <w:t>issue not yet addressed by </w:t>
      </w:r>
      <w:r>
        <w:rPr>
          <w:color w:val="231F20"/>
          <w:spacing w:val="3"/>
        </w:rPr>
        <w:t>the </w:t>
      </w:r>
      <w:r>
        <w:rPr>
          <w:color w:val="231F20"/>
          <w:spacing w:val="2"/>
        </w:rPr>
        <w:t>Sovrin developers </w:t>
      </w:r>
      <w:r>
        <w:rPr>
          <w:color w:val="231F20"/>
        </w:rPr>
        <w:t>is the user </w:t>
      </w:r>
      <w:r>
        <w:rPr>
          <w:color w:val="231F20"/>
          <w:spacing w:val="2"/>
        </w:rPr>
        <w:t>experience. </w:t>
      </w:r>
      <w:r>
        <w:rPr>
          <w:color w:val="231F20"/>
          <w:w w:val="115"/>
        </w:rPr>
        <w:t>fte </w:t>
      </w:r>
      <w:r>
        <w:rPr>
          <w:color w:val="231F20"/>
          <w:spacing w:val="3"/>
        </w:rPr>
        <w:t>his- </w:t>
      </w:r>
      <w:r>
        <w:rPr>
          <w:color w:val="231F20"/>
          <w:spacing w:val="3"/>
          <w:w w:val="95"/>
        </w:rPr>
        <w:t>tory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2"/>
          <w:w w:val="95"/>
        </w:rPr>
        <w:t>security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offers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several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2"/>
          <w:w w:val="95"/>
        </w:rPr>
        <w:t>examples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2"/>
          <w:w w:val="95"/>
        </w:rPr>
        <w:t>smart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5"/>
          <w:w w:val="95"/>
        </w:rPr>
        <w:t>cryp- </w:t>
      </w:r>
      <w:r>
        <w:rPr>
          <w:color w:val="231F20"/>
        </w:rPr>
        <w:t>tographic</w:t>
      </w:r>
      <w:r>
        <w:rPr>
          <w:color w:val="231F20"/>
          <w:spacing w:val="-12"/>
        </w:rPr>
        <w:t> </w:t>
      </w:r>
      <w:r>
        <w:rPr>
          <w:color w:val="231F20"/>
        </w:rPr>
        <w:t>systems,</w:t>
      </w:r>
      <w:r>
        <w:rPr>
          <w:color w:val="231F20"/>
          <w:spacing w:val="-11"/>
        </w:rPr>
        <w:t> </w:t>
      </w:r>
      <w:r>
        <w:rPr>
          <w:color w:val="231F20"/>
          <w:spacing w:val="3"/>
        </w:rPr>
        <w:t>which</w:t>
      </w:r>
      <w:r>
        <w:rPr>
          <w:color w:val="231F20"/>
          <w:spacing w:val="-12"/>
        </w:rPr>
        <w:t> </w:t>
      </w:r>
      <w:r>
        <w:rPr>
          <w:color w:val="231F20"/>
        </w:rPr>
        <w:t>have</w:t>
      </w:r>
      <w:r>
        <w:rPr>
          <w:color w:val="231F20"/>
          <w:spacing w:val="-11"/>
        </w:rPr>
        <w:t> </w:t>
      </w:r>
      <w:r>
        <w:rPr>
          <w:color w:val="231F20"/>
        </w:rPr>
        <w:t>never</w:t>
      </w:r>
      <w:r>
        <w:rPr>
          <w:color w:val="231F20"/>
          <w:spacing w:val="-12"/>
        </w:rPr>
        <w:t> </w:t>
      </w:r>
      <w:r>
        <w:rPr>
          <w:color w:val="231F20"/>
        </w:rPr>
        <w:t>been</w:t>
      </w:r>
      <w:r>
        <w:rPr>
          <w:color w:val="231F20"/>
          <w:spacing w:val="-11"/>
        </w:rPr>
        <w:t> </w:t>
      </w:r>
      <w:r>
        <w:rPr>
          <w:color w:val="231F20"/>
        </w:rPr>
        <w:t>deployed </w:t>
      </w:r>
      <w:r>
        <w:rPr>
          <w:color w:val="231F20"/>
          <w:spacing w:val="3"/>
        </w:rPr>
        <w:t>widely</w:t>
      </w:r>
      <w:r>
        <w:rPr>
          <w:color w:val="231F20"/>
          <w:spacing w:val="-31"/>
        </w:rPr>
        <w:t> </w:t>
      </w:r>
      <w:r>
        <w:rPr>
          <w:color w:val="231F20"/>
        </w:rPr>
        <w:t>because</w:t>
      </w:r>
      <w:r>
        <w:rPr>
          <w:color w:val="231F20"/>
          <w:spacing w:val="-31"/>
        </w:rPr>
        <w:t> </w:t>
      </w:r>
      <w:r>
        <w:rPr>
          <w:color w:val="231F20"/>
        </w:rPr>
        <w:t>users</w:t>
      </w:r>
      <w:r>
        <w:rPr>
          <w:color w:val="231F20"/>
          <w:spacing w:val="-31"/>
        </w:rPr>
        <w:t> </w:t>
      </w:r>
      <w:r>
        <w:rPr>
          <w:color w:val="231F20"/>
          <w:spacing w:val="2"/>
        </w:rPr>
        <w:t>found</w:t>
      </w:r>
      <w:r>
        <w:rPr>
          <w:color w:val="231F20"/>
          <w:spacing w:val="-31"/>
        </w:rPr>
        <w:t> </w:t>
      </w:r>
      <w:r>
        <w:rPr>
          <w:color w:val="231F20"/>
        </w:rPr>
        <w:t>it</w:t>
      </w:r>
      <w:r>
        <w:rPr>
          <w:color w:val="231F20"/>
          <w:spacing w:val="-31"/>
        </w:rPr>
        <w:t> </w:t>
      </w:r>
      <w:r>
        <w:rPr>
          <w:color w:val="231F20"/>
        </w:rPr>
        <w:t>too</w:t>
      </w:r>
      <w:r>
        <w:rPr>
          <w:color w:val="231F20"/>
          <w:spacing w:val="-30"/>
        </w:rPr>
        <w:t> </w:t>
      </w:r>
      <w:r>
        <w:rPr>
          <w:color w:val="231F20"/>
          <w:spacing w:val="2"/>
        </w:rPr>
        <w:t>cumbersome</w:t>
      </w:r>
      <w:r>
        <w:rPr>
          <w:color w:val="231F20"/>
          <w:spacing w:val="-31"/>
        </w:rPr>
        <w:t> </w:t>
      </w:r>
      <w:r>
        <w:rPr>
          <w:color w:val="231F20"/>
        </w:rPr>
        <w:t>or</w:t>
      </w:r>
      <w:r>
        <w:rPr>
          <w:color w:val="231F20"/>
          <w:spacing w:val="-31"/>
        </w:rPr>
        <w:t> </w:t>
      </w:r>
      <w:r>
        <w:rPr>
          <w:color w:val="231F20"/>
          <w:spacing w:val="2"/>
        </w:rPr>
        <w:t>dif- </w:t>
      </w:r>
      <w:r>
        <w:rPr>
          <w:color w:val="231F20"/>
        </w:rPr>
        <w:t>ficult</w:t>
      </w:r>
      <w:r>
        <w:rPr>
          <w:color w:val="231F20"/>
          <w:spacing w:val="-25"/>
        </w:rPr>
        <w:t> </w:t>
      </w:r>
      <w:r>
        <w:rPr>
          <w:color w:val="231F20"/>
        </w:rPr>
        <w:t>to</w:t>
      </w:r>
      <w:r>
        <w:rPr>
          <w:color w:val="231F20"/>
          <w:spacing w:val="-24"/>
        </w:rPr>
        <w:t> </w:t>
      </w:r>
      <w:r>
        <w:rPr>
          <w:color w:val="231F20"/>
          <w:spacing w:val="2"/>
        </w:rPr>
        <w:t>understand—email</w:t>
      </w:r>
      <w:r>
        <w:rPr>
          <w:color w:val="231F20"/>
          <w:spacing w:val="-24"/>
        </w:rPr>
        <w:t> </w:t>
      </w:r>
      <w:r>
        <w:rPr>
          <w:color w:val="231F20"/>
          <w:spacing w:val="3"/>
        </w:rPr>
        <w:t>encryption</w:t>
      </w:r>
      <w:r>
        <w:rPr>
          <w:color w:val="231F20"/>
          <w:spacing w:val="-24"/>
        </w:rPr>
        <w:t> </w:t>
      </w:r>
      <w:r>
        <w:rPr>
          <w:color w:val="231F20"/>
        </w:rPr>
        <w:t>using</w:t>
      </w:r>
      <w:r>
        <w:rPr>
          <w:color w:val="231F20"/>
          <w:spacing w:val="-24"/>
        </w:rPr>
        <w:t> </w:t>
      </w:r>
      <w:r>
        <w:rPr>
          <w:color w:val="231F20"/>
        </w:rPr>
        <w:t>PGP</w:t>
      </w:r>
      <w:r>
        <w:rPr>
          <w:color w:val="231F20"/>
          <w:spacing w:val="-24"/>
        </w:rPr>
        <w:t> </w:t>
      </w:r>
      <w:r>
        <w:rPr>
          <w:color w:val="231F20"/>
        </w:rPr>
        <w:t>is a</w:t>
      </w:r>
      <w:r>
        <w:rPr>
          <w:color w:val="231F20"/>
          <w:spacing w:val="-14"/>
        </w:rPr>
        <w:t> </w:t>
      </w:r>
      <w:r>
        <w:rPr>
          <w:color w:val="231F20"/>
        </w:rPr>
        <w:t>seminal</w:t>
      </w:r>
      <w:r>
        <w:rPr>
          <w:color w:val="231F20"/>
          <w:spacing w:val="-14"/>
        </w:rPr>
        <w:t> </w:t>
      </w:r>
      <w:r>
        <w:rPr>
          <w:color w:val="231F20"/>
          <w:spacing w:val="2"/>
        </w:rPr>
        <w:t>example.</w:t>
      </w:r>
      <w:r>
        <w:rPr>
          <w:color w:val="231F20"/>
          <w:spacing w:val="-13"/>
        </w:rPr>
        <w:t> </w:t>
      </w:r>
      <w:r>
        <w:rPr>
          <w:color w:val="231F20"/>
        </w:rPr>
        <w:t>So,</w:t>
      </w:r>
      <w:r>
        <w:rPr>
          <w:color w:val="231F20"/>
          <w:spacing w:val="-14"/>
        </w:rPr>
        <w:t> </w:t>
      </w:r>
      <w:r>
        <w:rPr>
          <w:color w:val="231F20"/>
        </w:rPr>
        <w:t>human</w:t>
      </w:r>
      <w:r>
        <w:rPr>
          <w:color w:val="231F20"/>
          <w:spacing w:val="-13"/>
        </w:rPr>
        <w:t> </w:t>
      </w:r>
      <w:r>
        <w:rPr>
          <w:color w:val="231F20"/>
        </w:rPr>
        <w:t>integration</w:t>
      </w:r>
      <w:r>
        <w:rPr>
          <w:color w:val="231F20"/>
          <w:spacing w:val="-14"/>
        </w:rPr>
        <w:t> </w:t>
      </w:r>
      <w:r>
        <w:rPr>
          <w:color w:val="231F20"/>
        </w:rPr>
        <w:t>remains</w:t>
      </w:r>
      <w:r>
        <w:rPr>
          <w:color w:val="231F20"/>
          <w:spacing w:val="-13"/>
        </w:rPr>
        <w:t> </w:t>
      </w:r>
      <w:r>
        <w:rPr>
          <w:color w:val="231F20"/>
        </w:rPr>
        <w:t>a big</w:t>
      </w:r>
      <w:r>
        <w:rPr>
          <w:color w:val="231F20"/>
          <w:spacing w:val="-37"/>
        </w:rPr>
        <w:t> </w:t>
      </w:r>
      <w:r>
        <w:rPr>
          <w:color w:val="231F20"/>
        </w:rPr>
        <w:t>open</w:t>
      </w:r>
      <w:r>
        <w:rPr>
          <w:color w:val="231F20"/>
          <w:spacing w:val="-37"/>
        </w:rPr>
        <w:t> </w:t>
      </w:r>
      <w:r>
        <w:rPr>
          <w:color w:val="231F20"/>
          <w:spacing w:val="2"/>
        </w:rPr>
        <w:t>question</w:t>
      </w:r>
      <w:r>
        <w:rPr>
          <w:color w:val="231F20"/>
          <w:spacing w:val="-37"/>
        </w:rPr>
        <w:t> </w:t>
      </w:r>
      <w:r>
        <w:rPr>
          <w:color w:val="231F20"/>
        </w:rPr>
        <w:t>for</w:t>
      </w:r>
      <w:r>
        <w:rPr>
          <w:color w:val="231F20"/>
          <w:spacing w:val="-37"/>
        </w:rPr>
        <w:t> </w:t>
      </w:r>
      <w:r>
        <w:rPr>
          <w:color w:val="231F20"/>
          <w:spacing w:val="2"/>
        </w:rPr>
        <w:t>Sovrin.</w:t>
      </w:r>
      <w:r>
        <w:rPr>
          <w:color w:val="231F20"/>
          <w:spacing w:val="-37"/>
        </w:rPr>
        <w:t> </w:t>
      </w:r>
      <w:r>
        <w:rPr>
          <w:color w:val="231F20"/>
          <w:spacing w:val="2"/>
        </w:rPr>
        <w:t>Considering</w:t>
      </w:r>
      <w:r>
        <w:rPr>
          <w:color w:val="231F20"/>
          <w:spacing w:val="-37"/>
        </w:rPr>
        <w:t> </w:t>
      </w:r>
      <w:r>
        <w:rPr>
          <w:color w:val="231F20"/>
        </w:rPr>
        <w:t>that</w:t>
      </w:r>
      <w:r>
        <w:rPr>
          <w:color w:val="231F20"/>
          <w:spacing w:val="-37"/>
        </w:rPr>
        <w:t> </w:t>
      </w:r>
      <w:r>
        <w:rPr>
          <w:color w:val="231F20"/>
          <w:spacing w:val="3"/>
        </w:rPr>
        <w:t>Sovrin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  <w:spacing w:val="3"/>
        </w:rPr>
        <w:t>still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early</w:t>
      </w:r>
      <w:r>
        <w:rPr>
          <w:color w:val="231F20"/>
          <w:spacing w:val="-7"/>
        </w:rPr>
        <w:t> </w:t>
      </w:r>
      <w:r>
        <w:rPr>
          <w:color w:val="231F20"/>
          <w:spacing w:val="2"/>
        </w:rPr>
        <w:t>development</w:t>
      </w:r>
      <w:r>
        <w:rPr>
          <w:color w:val="231F20"/>
          <w:spacing w:val="-7"/>
        </w:rPr>
        <w:t> </w:t>
      </w:r>
      <w:r>
        <w:rPr>
          <w:color w:val="231F20"/>
        </w:rPr>
        <w:t>phase,</w:t>
      </w:r>
      <w:r>
        <w:rPr>
          <w:color w:val="231F20"/>
          <w:spacing w:val="-6"/>
        </w:rPr>
        <w:t> </w:t>
      </w:r>
      <w:r>
        <w:rPr>
          <w:color w:val="231F20"/>
        </w:rPr>
        <w:t>evaluating</w:t>
      </w:r>
      <w:r>
        <w:rPr>
          <w:color w:val="231F20"/>
          <w:spacing w:val="-7"/>
        </w:rPr>
        <w:t> </w:t>
      </w:r>
      <w:r>
        <w:rPr>
          <w:color w:val="231F20"/>
          <w:spacing w:val="3"/>
        </w:rPr>
        <w:t>it </w:t>
      </w:r>
      <w:r>
        <w:rPr>
          <w:color w:val="231F20"/>
        </w:rPr>
        <w:t>against</w:t>
      </w:r>
      <w:r>
        <w:rPr>
          <w:color w:val="231F20"/>
          <w:spacing w:val="-12"/>
        </w:rPr>
        <w:t> </w:t>
      </w:r>
      <w:r>
        <w:rPr>
          <w:color w:val="231F20"/>
        </w:rPr>
        <w:t>laws</w:t>
      </w:r>
      <w:r>
        <w:rPr>
          <w:color w:val="231F20"/>
          <w:spacing w:val="-12"/>
        </w:rPr>
        <w:t> </w:t>
      </w:r>
      <w:r>
        <w:rPr>
          <w:color w:val="231F20"/>
        </w:rPr>
        <w:t>(6)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(7)</w:t>
      </w:r>
      <w:r>
        <w:rPr>
          <w:color w:val="231F20"/>
          <w:spacing w:val="-12"/>
        </w:rPr>
        <w:t>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</w:rPr>
        <w:t>tricky,</w:t>
      </w:r>
      <w:r>
        <w:rPr>
          <w:color w:val="231F20"/>
          <w:spacing w:val="-11"/>
        </w:rPr>
        <w:t> </w:t>
      </w:r>
      <w:r>
        <w:rPr>
          <w:color w:val="231F20"/>
        </w:rPr>
        <w:t>but</w:t>
      </w:r>
      <w:r>
        <w:rPr>
          <w:color w:val="231F20"/>
          <w:spacing w:val="-12"/>
        </w:rPr>
        <w:t> </w:t>
      </w:r>
      <w:r>
        <w:rPr>
          <w:color w:val="231F20"/>
        </w:rPr>
        <w:t>it</w:t>
      </w:r>
      <w:r>
        <w:rPr>
          <w:color w:val="231F20"/>
          <w:spacing w:val="-12"/>
        </w:rPr>
        <w:t>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  <w:spacing w:val="2"/>
        </w:rPr>
        <w:t>illustrative </w:t>
      </w:r>
      <w:r>
        <w:rPr>
          <w:color w:val="231F20"/>
        </w:rPr>
        <w:t>that</w:t>
      </w:r>
      <w:r>
        <w:rPr>
          <w:color w:val="231F20"/>
          <w:spacing w:val="-13"/>
        </w:rPr>
        <w:t> </w:t>
      </w:r>
      <w:r>
        <w:rPr>
          <w:color w:val="231F20"/>
        </w:rPr>
        <w:t>much</w:t>
      </w:r>
      <w:r>
        <w:rPr>
          <w:color w:val="231F20"/>
          <w:spacing w:val="-13"/>
        </w:rPr>
        <w:t> </w:t>
      </w:r>
      <w:r>
        <w:rPr>
          <w:color w:val="231F20"/>
        </w:rPr>
        <w:t>work</w:t>
      </w:r>
      <w:r>
        <w:rPr>
          <w:color w:val="231F20"/>
          <w:spacing w:val="-13"/>
        </w:rPr>
        <w:t> </w:t>
      </w:r>
      <w:r>
        <w:rPr>
          <w:color w:val="231F20"/>
        </w:rPr>
        <w:t>has</w:t>
      </w:r>
      <w:r>
        <w:rPr>
          <w:color w:val="231F20"/>
          <w:spacing w:val="-13"/>
        </w:rPr>
        <w:t> </w:t>
      </w:r>
      <w:r>
        <w:rPr>
          <w:color w:val="231F20"/>
        </w:rPr>
        <w:t>considered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2"/>
        </w:rPr>
        <w:t>scheme</w:t>
      </w:r>
      <w:r>
        <w:rPr>
          <w:color w:val="231F20"/>
          <w:spacing w:val="-13"/>
        </w:rPr>
        <w:t> </w:t>
      </w:r>
      <w:r>
        <w:rPr>
          <w:color w:val="231F20"/>
        </w:rPr>
        <w:t>architec- ture </w:t>
      </w:r>
      <w:r>
        <w:rPr>
          <w:color w:val="231F20"/>
          <w:spacing w:val="2"/>
        </w:rPr>
        <w:t>design, </w:t>
      </w:r>
      <w:r>
        <w:rPr>
          <w:color w:val="231F20"/>
        </w:rPr>
        <w:t>but hardly any has considered the user </w:t>
      </w:r>
      <w:r>
        <w:rPr>
          <w:color w:val="231F20"/>
          <w:spacing w:val="2"/>
        </w:rPr>
        <w:t>experience.</w:t>
      </w:r>
    </w:p>
    <w:p>
      <w:pPr>
        <w:pStyle w:val="BodyText"/>
        <w:spacing w:line="249" w:lineRule="auto" w:before="10"/>
        <w:ind w:left="196" w:right="2157"/>
      </w:pPr>
      <w:r>
        <w:rPr/>
        <w:br w:type="column"/>
      </w:r>
      <w:r>
        <w:rPr>
          <w:color w:val="231F20"/>
        </w:rPr>
        <w:t>ing</w:t>
      </w:r>
      <w:r>
        <w:rPr>
          <w:color w:val="231F20"/>
          <w:spacing w:val="-15"/>
        </w:rPr>
        <w:t> </w:t>
      </w:r>
      <w:r>
        <w:rPr>
          <w:color w:val="231F20"/>
        </w:rPr>
        <w:t>Bitcoin</w:t>
      </w:r>
      <w:r>
        <w:rPr>
          <w:color w:val="231F20"/>
          <w:spacing w:val="-14"/>
        </w:rPr>
        <w:t> </w:t>
      </w:r>
      <w:r>
        <w:rPr>
          <w:color w:val="231F20"/>
        </w:rPr>
        <w:t>transaction</w:t>
      </w:r>
      <w:r>
        <w:rPr>
          <w:color w:val="231F20"/>
          <w:spacing w:val="-15"/>
        </w:rPr>
        <w:t> </w:t>
      </w:r>
      <w:r>
        <w:rPr>
          <w:color w:val="231F20"/>
        </w:rPr>
        <w:t>number</w:t>
      </w:r>
      <w:r>
        <w:rPr>
          <w:color w:val="231F20"/>
          <w:spacing w:val="-14"/>
        </w:rPr>
        <w:t> </w:t>
      </w:r>
      <w:r>
        <w:rPr>
          <w:color w:val="231F20"/>
        </w:rPr>
        <w:t>constitutes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user’s </w:t>
      </w:r>
      <w:r>
        <w:rPr>
          <w:color w:val="231F20"/>
        </w:rPr>
        <w:t>ShoCardID</w:t>
      </w:r>
      <w:r>
        <w:rPr>
          <w:color w:val="231F20"/>
          <w:spacing w:val="-35"/>
        </w:rPr>
        <w:t> </w:t>
      </w:r>
      <w:r>
        <w:rPr>
          <w:color w:val="231F20"/>
        </w:rPr>
        <w:t>and</w:t>
      </w:r>
      <w:r>
        <w:rPr>
          <w:color w:val="231F20"/>
          <w:spacing w:val="-35"/>
        </w:rPr>
        <w:t> </w:t>
      </w:r>
      <w:r>
        <w:rPr>
          <w:color w:val="231F20"/>
        </w:rPr>
        <w:t>is</w:t>
      </w:r>
      <w:r>
        <w:rPr>
          <w:color w:val="231F20"/>
          <w:spacing w:val="-35"/>
        </w:rPr>
        <w:t> </w:t>
      </w:r>
      <w:r>
        <w:rPr>
          <w:color w:val="231F20"/>
        </w:rPr>
        <w:t>retained</w:t>
      </w:r>
      <w:r>
        <w:rPr>
          <w:color w:val="231F20"/>
          <w:spacing w:val="-35"/>
        </w:rPr>
        <w:t> </w:t>
      </w:r>
      <w:r>
        <w:rPr>
          <w:color w:val="231F20"/>
        </w:rPr>
        <w:t>in</w:t>
      </w:r>
      <w:r>
        <w:rPr>
          <w:color w:val="231F20"/>
          <w:spacing w:val="-35"/>
        </w:rPr>
        <w:t> </w:t>
      </w:r>
      <w:r>
        <w:rPr>
          <w:color w:val="231F20"/>
        </w:rPr>
        <w:t>the</w:t>
      </w:r>
      <w:r>
        <w:rPr>
          <w:color w:val="231F20"/>
          <w:spacing w:val="-35"/>
        </w:rPr>
        <w:t> </w:t>
      </w:r>
      <w:r>
        <w:rPr>
          <w:color w:val="231F20"/>
        </w:rPr>
        <w:t>mobile</w:t>
      </w:r>
      <w:r>
        <w:rPr>
          <w:color w:val="231F20"/>
          <w:spacing w:val="-35"/>
        </w:rPr>
        <w:t> </w:t>
      </w:r>
      <w:r>
        <w:rPr>
          <w:color w:val="231F20"/>
        </w:rPr>
        <w:t>application</w:t>
      </w:r>
      <w:r>
        <w:rPr>
          <w:color w:val="231F20"/>
          <w:spacing w:val="-35"/>
        </w:rPr>
        <w:t> </w:t>
      </w:r>
      <w:r>
        <w:rPr>
          <w:color w:val="231F20"/>
        </w:rPr>
        <w:t>as a</w:t>
      </w:r>
      <w:r>
        <w:rPr>
          <w:color w:val="231F20"/>
          <w:spacing w:val="-15"/>
        </w:rPr>
        <w:t> </w:t>
      </w:r>
      <w:r>
        <w:rPr>
          <w:color w:val="231F20"/>
        </w:rPr>
        <w:t>pointer</w:t>
      </w:r>
      <w:r>
        <w:rPr>
          <w:color w:val="231F20"/>
          <w:spacing w:val="-14"/>
        </w:rPr>
        <w:t> </w:t>
      </w:r>
      <w:r>
        <w:rPr>
          <w:color w:val="231F20"/>
        </w:rPr>
        <w:t>to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ShoCard</w:t>
      </w:r>
      <w:r>
        <w:rPr>
          <w:color w:val="231F20"/>
          <w:spacing w:val="-15"/>
        </w:rPr>
        <w:t> </w:t>
      </w:r>
      <w:r>
        <w:rPr>
          <w:i/>
          <w:color w:val="231F20"/>
        </w:rPr>
        <w:t>seal</w:t>
      </w:r>
      <w:r>
        <w:rPr>
          <w:color w:val="231F20"/>
        </w:rPr>
        <w:t>.</w:t>
      </w:r>
    </w:p>
    <w:p>
      <w:pPr>
        <w:pStyle w:val="BodyText"/>
        <w:spacing w:line="249" w:lineRule="auto" w:before="2"/>
        <w:ind w:left="196" w:right="2157" w:firstLine="240"/>
      </w:pPr>
      <w:r>
        <w:rPr>
          <w:color w:val="231F20"/>
        </w:rPr>
        <w:t>Once</w:t>
      </w:r>
      <w:r>
        <w:rPr>
          <w:color w:val="231F20"/>
          <w:spacing w:val="-40"/>
        </w:rPr>
        <w:t> </w:t>
      </w:r>
      <w:r>
        <w:rPr>
          <w:color w:val="231F20"/>
        </w:rPr>
        <w:t>a</w:t>
      </w:r>
      <w:r>
        <w:rPr>
          <w:color w:val="231F20"/>
          <w:spacing w:val="-39"/>
        </w:rPr>
        <w:t> </w:t>
      </w:r>
      <w:r>
        <w:rPr>
          <w:color w:val="231F20"/>
          <w:spacing w:val="-4"/>
        </w:rPr>
        <w:t>ShoCard</w:t>
      </w:r>
      <w:r>
        <w:rPr>
          <w:color w:val="231F20"/>
          <w:spacing w:val="-40"/>
        </w:rPr>
        <w:t> </w:t>
      </w:r>
      <w:r>
        <w:rPr>
          <w:color w:val="231F20"/>
        </w:rPr>
        <w:t>is</w:t>
      </w:r>
      <w:r>
        <w:rPr>
          <w:color w:val="231F20"/>
          <w:spacing w:val="-39"/>
        </w:rPr>
        <w:t> </w:t>
      </w:r>
      <w:r>
        <w:rPr>
          <w:color w:val="231F20"/>
          <w:spacing w:val="-3"/>
        </w:rPr>
        <w:t>bootstrapped,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user</w:t>
      </w:r>
      <w:r>
        <w:rPr>
          <w:color w:val="231F20"/>
          <w:spacing w:val="-40"/>
        </w:rPr>
        <w:t> </w:t>
      </w:r>
      <w:r>
        <w:rPr>
          <w:color w:val="231F20"/>
        </w:rPr>
        <w:t>can</w:t>
      </w:r>
      <w:r>
        <w:rPr>
          <w:color w:val="231F20"/>
          <w:spacing w:val="-39"/>
        </w:rPr>
        <w:t> </w:t>
      </w:r>
      <w:r>
        <w:rPr>
          <w:color w:val="231F20"/>
          <w:spacing w:val="-4"/>
        </w:rPr>
        <w:t>interact </w:t>
      </w:r>
      <w:r>
        <w:rPr>
          <w:color w:val="231F20"/>
          <w:w w:val="95"/>
        </w:rPr>
        <w:t>with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service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2"/>
          <w:w w:val="95"/>
        </w:rPr>
        <w:t>providers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3"/>
          <w:w w:val="95"/>
        </w:rPr>
        <w:t>to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3"/>
          <w:w w:val="95"/>
        </w:rPr>
        <w:t>gather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3"/>
          <w:w w:val="95"/>
        </w:rPr>
        <w:t>additional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3"/>
          <w:w w:val="95"/>
        </w:rPr>
        <w:t>attributes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3"/>
          <w:w w:val="95"/>
        </w:rPr>
        <w:t>that rely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> </w:t>
      </w:r>
      <w:r>
        <w:rPr>
          <w:color w:val="231F20"/>
          <w:spacing w:val="-3"/>
          <w:w w:val="95"/>
        </w:rPr>
        <w:t>seal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6"/>
          <w:w w:val="95"/>
        </w:rPr>
        <w:t> </w:t>
      </w:r>
      <w:r>
        <w:rPr>
          <w:color w:val="231F20"/>
          <w:spacing w:val="-3"/>
          <w:w w:val="95"/>
        </w:rPr>
        <w:t>process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called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certification.</w:t>
      </w:r>
      <w:r>
        <w:rPr>
          <w:color w:val="231F20"/>
          <w:spacing w:val="-26"/>
          <w:w w:val="95"/>
        </w:rPr>
        <w:t> </w:t>
      </w:r>
      <w:r>
        <w:rPr>
          <w:color w:val="231F20"/>
          <w:spacing w:val="-12"/>
          <w:w w:val="95"/>
        </w:rPr>
        <w:t>To</w:t>
      </w:r>
      <w:r>
        <w:rPr>
          <w:color w:val="231F20"/>
          <w:spacing w:val="-26"/>
          <w:w w:val="95"/>
        </w:rPr>
        <w:t> </w:t>
      </w:r>
      <w:r>
        <w:rPr>
          <w:color w:val="231F20"/>
          <w:spacing w:val="-3"/>
          <w:w w:val="95"/>
        </w:rPr>
        <w:t>associ- </w:t>
      </w:r>
      <w:r>
        <w:rPr>
          <w:color w:val="231F20"/>
          <w:spacing w:val="-4"/>
          <w:w w:val="95"/>
        </w:rPr>
        <w:t>ate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3"/>
          <w:w w:val="95"/>
        </w:rPr>
        <w:t>certificates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3"/>
          <w:w w:val="95"/>
        </w:rPr>
        <w:t>to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4"/>
          <w:w w:val="95"/>
        </w:rPr>
        <w:t>ShoCardID,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identity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2"/>
          <w:w w:val="95"/>
        </w:rPr>
        <w:t>provider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must </w:t>
      </w:r>
      <w:r>
        <w:rPr>
          <w:color w:val="231F20"/>
        </w:rPr>
        <w:t>first</w:t>
      </w:r>
      <w:r>
        <w:rPr>
          <w:color w:val="231F20"/>
          <w:spacing w:val="-18"/>
        </w:rPr>
        <w:t> </w:t>
      </w:r>
      <w:r>
        <w:rPr>
          <w:color w:val="231F20"/>
        </w:rPr>
        <w:t>verify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that</w:t>
      </w:r>
      <w:r>
        <w:rPr>
          <w:color w:val="231F20"/>
          <w:spacing w:val="-18"/>
        </w:rPr>
        <w:t> </w:t>
      </w:r>
      <w:r>
        <w:rPr>
          <w:color w:val="231F20"/>
        </w:rPr>
        <w:t>the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user</w:t>
      </w:r>
      <w:r>
        <w:rPr>
          <w:color w:val="231F20"/>
          <w:spacing w:val="-18"/>
        </w:rPr>
        <w:t> </w:t>
      </w:r>
      <w:r>
        <w:rPr>
          <w:color w:val="231F20"/>
        </w:rPr>
        <w:t>knows</w:t>
      </w:r>
      <w:r>
        <w:rPr>
          <w:color w:val="231F20"/>
          <w:spacing w:val="-18"/>
        </w:rPr>
        <w:t> </w:t>
      </w:r>
      <w:r>
        <w:rPr>
          <w:color w:val="231F20"/>
        </w:rPr>
        <w:t>both</w:t>
      </w:r>
      <w:r>
        <w:rPr>
          <w:color w:val="231F20"/>
          <w:spacing w:val="-18"/>
        </w:rPr>
        <w:t> </w:t>
      </w:r>
      <w:r>
        <w:rPr>
          <w:color w:val="231F20"/>
        </w:rPr>
        <w:t>the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data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hashed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to </w:t>
      </w:r>
      <w:r>
        <w:rPr>
          <w:color w:val="231F20"/>
          <w:spacing w:val="-4"/>
          <w:w w:val="95"/>
        </w:rPr>
        <w:t>create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3"/>
          <w:w w:val="95"/>
        </w:rPr>
        <w:t>seal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cryptographic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2"/>
          <w:w w:val="95"/>
        </w:rPr>
        <w:t>key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3"/>
          <w:w w:val="95"/>
        </w:rPr>
        <w:t>used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3"/>
          <w:w w:val="95"/>
        </w:rPr>
        <w:t>to</w:t>
      </w:r>
      <w:r>
        <w:rPr>
          <w:color w:val="231F20"/>
          <w:spacing w:val="-24"/>
          <w:w w:val="95"/>
        </w:rPr>
        <w:t> </w:t>
      </w:r>
      <w:r>
        <w:rPr>
          <w:color w:val="231F20"/>
          <w:spacing w:val="-4"/>
          <w:w w:val="95"/>
        </w:rPr>
        <w:t>create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2"/>
          <w:w w:val="95"/>
        </w:rPr>
        <w:t>its </w:t>
      </w:r>
      <w:r>
        <w:rPr>
          <w:color w:val="231F20"/>
          <w:spacing w:val="-4"/>
          <w:w w:val="95"/>
        </w:rPr>
        <w:t>signature.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4"/>
          <w:w w:val="95"/>
        </w:rPr>
        <w:t>In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3"/>
          <w:w w:val="95"/>
        </w:rPr>
        <w:t>face-to-face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context,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3"/>
          <w:w w:val="95"/>
        </w:rPr>
        <w:t>achieved </w:t>
      </w:r>
      <w:r>
        <w:rPr>
          <w:color w:val="231F20"/>
        </w:rPr>
        <w:t>by</w:t>
      </w:r>
      <w:r>
        <w:rPr>
          <w:color w:val="231F20"/>
          <w:spacing w:val="-33"/>
        </w:rPr>
        <w:t> </w:t>
      </w:r>
      <w:r>
        <w:rPr>
          <w:color w:val="231F20"/>
        </w:rPr>
        <w:t>the</w:t>
      </w:r>
      <w:r>
        <w:rPr>
          <w:color w:val="231F20"/>
          <w:spacing w:val="-33"/>
        </w:rPr>
        <w:t> </w:t>
      </w:r>
      <w:r>
        <w:rPr>
          <w:color w:val="231F20"/>
        </w:rPr>
        <w:t>user</w:t>
      </w:r>
      <w:r>
        <w:rPr>
          <w:color w:val="231F20"/>
          <w:spacing w:val="-33"/>
        </w:rPr>
        <w:t> </w:t>
      </w:r>
      <w:r>
        <w:rPr>
          <w:color w:val="231F20"/>
          <w:spacing w:val="-3"/>
        </w:rPr>
        <w:t>providing</w:t>
      </w:r>
      <w:r>
        <w:rPr>
          <w:color w:val="231F20"/>
          <w:spacing w:val="-33"/>
        </w:rPr>
        <w:t> </w:t>
      </w:r>
      <w:r>
        <w:rPr>
          <w:color w:val="231F20"/>
        </w:rPr>
        <w:t>the</w:t>
      </w:r>
      <w:r>
        <w:rPr>
          <w:color w:val="231F20"/>
          <w:spacing w:val="-33"/>
        </w:rPr>
        <w:t> </w:t>
      </w:r>
      <w:r>
        <w:rPr>
          <w:color w:val="231F20"/>
        </w:rPr>
        <w:t>original</w:t>
      </w:r>
      <w:r>
        <w:rPr>
          <w:color w:val="231F20"/>
          <w:spacing w:val="-33"/>
        </w:rPr>
        <w:t> </w:t>
      </w:r>
      <w:r>
        <w:rPr>
          <w:color w:val="231F20"/>
        </w:rPr>
        <w:t>identity</w:t>
      </w:r>
      <w:r>
        <w:rPr>
          <w:color w:val="231F20"/>
          <w:spacing w:val="-33"/>
        </w:rPr>
        <w:t> </w:t>
      </w:r>
      <w:r>
        <w:rPr>
          <w:color w:val="231F20"/>
          <w:spacing w:val="-3"/>
        </w:rPr>
        <w:t>data</w:t>
      </w:r>
      <w:r>
        <w:rPr>
          <w:color w:val="231F20"/>
          <w:spacing w:val="-33"/>
        </w:rPr>
        <w:t> </w:t>
      </w:r>
      <w:r>
        <w:rPr>
          <w:color w:val="231F20"/>
        </w:rPr>
        <w:t>forming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spacing w:val="-3"/>
          <w:w w:val="95"/>
        </w:rPr>
        <w:t>seal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mobile</w:t>
      </w:r>
      <w:r>
        <w:rPr>
          <w:color w:val="231F20"/>
          <w:spacing w:val="-19"/>
          <w:w w:val="95"/>
        </w:rPr>
        <w:t> </w:t>
      </w:r>
      <w:r>
        <w:rPr>
          <w:color w:val="231F20"/>
          <w:spacing w:val="-3"/>
          <w:w w:val="95"/>
        </w:rPr>
        <w:t>device,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digitally</w:t>
      </w:r>
      <w:r>
        <w:rPr>
          <w:color w:val="231F20"/>
          <w:spacing w:val="-19"/>
          <w:w w:val="95"/>
        </w:rPr>
        <w:t> </w:t>
      </w:r>
      <w:r>
        <w:rPr>
          <w:color w:val="231F20"/>
          <w:spacing w:val="-3"/>
          <w:w w:val="95"/>
        </w:rPr>
        <w:t>signed</w:t>
      </w:r>
      <w:r>
        <w:rPr>
          <w:color w:val="231F20"/>
          <w:spacing w:val="-19"/>
          <w:w w:val="95"/>
        </w:rPr>
        <w:t> </w:t>
      </w:r>
      <w:r>
        <w:rPr>
          <w:color w:val="231F20"/>
          <w:spacing w:val="-3"/>
          <w:w w:val="95"/>
        </w:rPr>
        <w:t>chal- </w:t>
      </w:r>
      <w:r>
        <w:rPr>
          <w:color w:val="231F20"/>
          <w:spacing w:val="-4"/>
        </w:rPr>
        <w:t>lenge,</w:t>
      </w:r>
      <w:r>
        <w:rPr>
          <w:color w:val="231F20"/>
          <w:spacing w:val="-27"/>
        </w:rPr>
        <w:t> </w:t>
      </w:r>
      <w:r>
        <w:rPr>
          <w:color w:val="231F20"/>
        </w:rPr>
        <w:t>and</w:t>
      </w:r>
      <w:r>
        <w:rPr>
          <w:color w:val="231F20"/>
          <w:spacing w:val="-27"/>
        </w:rPr>
        <w:t> </w:t>
      </w:r>
      <w:r>
        <w:rPr>
          <w:color w:val="231F20"/>
        </w:rPr>
        <w:t>the</w:t>
      </w:r>
      <w:r>
        <w:rPr>
          <w:color w:val="231F20"/>
          <w:spacing w:val="-27"/>
        </w:rPr>
        <w:t> </w:t>
      </w:r>
      <w:r>
        <w:rPr>
          <w:color w:val="231F20"/>
        </w:rPr>
        <w:t>original</w:t>
      </w:r>
      <w:r>
        <w:rPr>
          <w:color w:val="231F20"/>
          <w:spacing w:val="-27"/>
        </w:rPr>
        <w:t> </w:t>
      </w:r>
      <w:r>
        <w:rPr>
          <w:color w:val="231F20"/>
          <w:spacing w:val="-3"/>
        </w:rPr>
        <w:t>trusted</w:t>
      </w:r>
      <w:r>
        <w:rPr>
          <w:color w:val="231F20"/>
          <w:spacing w:val="-27"/>
        </w:rPr>
        <w:t> </w:t>
      </w:r>
      <w:r>
        <w:rPr>
          <w:color w:val="231F20"/>
          <w:spacing w:val="-3"/>
        </w:rPr>
        <w:t>credential.</w:t>
      </w:r>
      <w:r>
        <w:rPr>
          <w:color w:val="231F20"/>
          <w:spacing w:val="-27"/>
        </w:rPr>
        <w:t> </w:t>
      </w:r>
      <w:r>
        <w:rPr>
          <w:color w:val="231F20"/>
          <w:w w:val="110"/>
        </w:rPr>
        <w:t>fte</w:t>
      </w:r>
      <w:r>
        <w:rPr>
          <w:color w:val="231F20"/>
          <w:spacing w:val="-32"/>
          <w:w w:val="110"/>
        </w:rPr>
        <w:t> </w:t>
      </w:r>
      <w:r>
        <w:rPr>
          <w:color w:val="231F20"/>
          <w:spacing w:val="-3"/>
        </w:rPr>
        <w:t>certificate takes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form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signed</w:t>
      </w:r>
      <w:r>
        <w:rPr>
          <w:color w:val="231F20"/>
          <w:spacing w:val="-10"/>
        </w:rPr>
        <w:t> </w:t>
      </w:r>
      <w:r>
        <w:rPr>
          <w:color w:val="231F20"/>
        </w:rPr>
        <w:t>hash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new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attributes</w:t>
      </w:r>
      <w:r>
        <w:rPr>
          <w:color w:val="231F20"/>
          <w:spacing w:val="-10"/>
        </w:rPr>
        <w:t> </w:t>
      </w:r>
      <w:r>
        <w:rPr>
          <w:color w:val="231F20"/>
          <w:spacing w:val="-5"/>
        </w:rPr>
        <w:t>(and </w:t>
      </w:r>
      <w:r>
        <w:rPr>
          <w:color w:val="231F20"/>
        </w:rPr>
        <w:t>its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associated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ShoCardID)</w:t>
      </w:r>
      <w:r>
        <w:rPr>
          <w:color w:val="231F20"/>
          <w:spacing w:val="-17"/>
        </w:rPr>
        <w:t> </w:t>
      </w:r>
      <w:r>
        <w:rPr>
          <w:color w:val="231F20"/>
        </w:rPr>
        <w:t>in</w:t>
      </w:r>
      <w:r>
        <w:rPr>
          <w:color w:val="231F20"/>
          <w:spacing w:val="-17"/>
        </w:rPr>
        <w:t> </w:t>
      </w:r>
      <w:r>
        <w:rPr>
          <w:color w:val="231F20"/>
        </w:rPr>
        <w:t>a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Bitcoin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transaction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cre- </w:t>
      </w:r>
      <w:r>
        <w:rPr>
          <w:color w:val="231F20"/>
          <w:spacing w:val="-4"/>
        </w:rPr>
        <w:t>ated</w:t>
      </w:r>
      <w:r>
        <w:rPr>
          <w:color w:val="231F20"/>
          <w:spacing w:val="-34"/>
        </w:rPr>
        <w:t> </w:t>
      </w:r>
      <w:r>
        <w:rPr>
          <w:color w:val="231F20"/>
        </w:rPr>
        <w:t>by</w:t>
      </w:r>
      <w:r>
        <w:rPr>
          <w:color w:val="231F20"/>
          <w:spacing w:val="-33"/>
        </w:rPr>
        <w:t> </w:t>
      </w:r>
      <w:r>
        <w:rPr>
          <w:color w:val="231F20"/>
        </w:rPr>
        <w:t>the</w:t>
      </w:r>
      <w:r>
        <w:rPr>
          <w:color w:val="231F20"/>
          <w:spacing w:val="-34"/>
        </w:rPr>
        <w:t> </w:t>
      </w:r>
      <w:r>
        <w:rPr>
          <w:color w:val="231F20"/>
          <w:spacing w:val="-4"/>
        </w:rPr>
        <w:t>provider.</w:t>
      </w:r>
      <w:r>
        <w:rPr>
          <w:color w:val="231F20"/>
          <w:spacing w:val="-33"/>
        </w:rPr>
        <w:t> </w:t>
      </w:r>
      <w:r>
        <w:rPr>
          <w:color w:val="231F20"/>
          <w:w w:val="110"/>
        </w:rPr>
        <w:t>fte</w:t>
      </w:r>
      <w:r>
        <w:rPr>
          <w:color w:val="231F20"/>
          <w:spacing w:val="-38"/>
          <w:w w:val="110"/>
        </w:rPr>
        <w:t> </w:t>
      </w:r>
      <w:r>
        <w:rPr>
          <w:color w:val="231F20"/>
          <w:spacing w:val="-2"/>
        </w:rPr>
        <w:t>provider</w:t>
      </w:r>
      <w:r>
        <w:rPr>
          <w:color w:val="231F20"/>
          <w:spacing w:val="-34"/>
        </w:rPr>
        <w:t> </w:t>
      </w:r>
      <w:r>
        <w:rPr>
          <w:color w:val="231F20"/>
        </w:rPr>
        <w:t>must</w:t>
      </w:r>
      <w:r>
        <w:rPr>
          <w:color w:val="231F20"/>
          <w:spacing w:val="-33"/>
        </w:rPr>
        <w:t> </w:t>
      </w:r>
      <w:r>
        <w:rPr>
          <w:color w:val="231F20"/>
          <w:spacing w:val="-3"/>
        </w:rPr>
        <w:t>share</w:t>
      </w:r>
      <w:r>
        <w:rPr>
          <w:color w:val="231F20"/>
          <w:spacing w:val="-34"/>
        </w:rPr>
        <w:t> </w:t>
      </w:r>
      <w:r>
        <w:rPr>
          <w:color w:val="231F20"/>
        </w:rPr>
        <w:t>the</w:t>
      </w:r>
      <w:r>
        <w:rPr>
          <w:color w:val="231F20"/>
          <w:spacing w:val="-33"/>
        </w:rPr>
        <w:t> </w:t>
      </w:r>
      <w:r>
        <w:rPr>
          <w:color w:val="231F20"/>
          <w:spacing w:val="-3"/>
        </w:rPr>
        <w:t>Bitcoin transaction</w:t>
      </w:r>
      <w:r>
        <w:rPr>
          <w:color w:val="231F20"/>
          <w:spacing w:val="-31"/>
        </w:rPr>
        <w:t> </w:t>
      </w:r>
      <w:r>
        <w:rPr>
          <w:color w:val="231F20"/>
          <w:spacing w:val="-4"/>
        </w:rPr>
        <w:t>number,</w:t>
      </w:r>
      <w:r>
        <w:rPr>
          <w:color w:val="231F20"/>
          <w:spacing w:val="-30"/>
        </w:rPr>
        <w:t> </w:t>
      </w:r>
      <w:r>
        <w:rPr>
          <w:color w:val="231F20"/>
        </w:rPr>
        <w:t>along</w:t>
      </w:r>
      <w:r>
        <w:rPr>
          <w:color w:val="231F20"/>
          <w:spacing w:val="-30"/>
        </w:rPr>
        <w:t> </w:t>
      </w:r>
      <w:r>
        <w:rPr>
          <w:color w:val="231F20"/>
        </w:rPr>
        <w:t>with</w:t>
      </w:r>
      <w:r>
        <w:rPr>
          <w:color w:val="231F20"/>
          <w:spacing w:val="-30"/>
        </w:rPr>
        <w:t> </w:t>
      </w:r>
      <w:r>
        <w:rPr>
          <w:color w:val="231F20"/>
        </w:rPr>
        <w:t>a</w:t>
      </w:r>
      <w:r>
        <w:rPr>
          <w:color w:val="231F20"/>
          <w:spacing w:val="-30"/>
        </w:rPr>
        <w:t> </w:t>
      </w:r>
      <w:r>
        <w:rPr>
          <w:color w:val="231F20"/>
          <w:spacing w:val="-3"/>
        </w:rPr>
        <w:t>signed</w:t>
      </w:r>
      <w:r>
        <w:rPr>
          <w:color w:val="231F20"/>
          <w:spacing w:val="-30"/>
        </w:rPr>
        <w:t> </w:t>
      </w:r>
      <w:r>
        <w:rPr>
          <w:color w:val="231F20"/>
          <w:spacing w:val="-3"/>
        </w:rPr>
        <w:t>plaintext</w:t>
      </w:r>
      <w:r>
        <w:rPr>
          <w:color w:val="231F20"/>
          <w:spacing w:val="-31"/>
        </w:rPr>
        <w:t> </w:t>
      </w:r>
      <w:r>
        <w:rPr>
          <w:color w:val="231F20"/>
        </w:rPr>
        <w:t>of</w:t>
      </w:r>
      <w:r>
        <w:rPr>
          <w:color w:val="231F20"/>
          <w:spacing w:val="-30"/>
        </w:rPr>
        <w:t> </w:t>
      </w:r>
      <w:r>
        <w:rPr>
          <w:color w:val="231F20"/>
          <w:spacing w:val="-2"/>
        </w:rPr>
        <w:t>the </w:t>
      </w:r>
      <w:r>
        <w:rPr>
          <w:color w:val="231F20"/>
        </w:rPr>
        <w:t>new</w:t>
      </w:r>
      <w:r>
        <w:rPr>
          <w:color w:val="231F20"/>
          <w:spacing w:val="-20"/>
        </w:rPr>
        <w:t> </w:t>
      </w:r>
      <w:r>
        <w:rPr>
          <w:color w:val="231F20"/>
          <w:spacing w:val="-3"/>
        </w:rPr>
        <w:t>attributes,</w:t>
      </w:r>
      <w:r>
        <w:rPr>
          <w:color w:val="231F20"/>
          <w:spacing w:val="-20"/>
        </w:rPr>
        <w:t> </w:t>
      </w:r>
      <w:r>
        <w:rPr>
          <w:color w:val="231F20"/>
          <w:spacing w:val="-3"/>
        </w:rPr>
        <w:t>directly</w:t>
      </w:r>
      <w:r>
        <w:rPr>
          <w:color w:val="231F20"/>
          <w:spacing w:val="-21"/>
        </w:rPr>
        <w:t> </w:t>
      </w:r>
      <w:r>
        <w:rPr>
          <w:color w:val="231F20"/>
        </w:rPr>
        <w:t>with</w:t>
      </w:r>
      <w:r>
        <w:rPr>
          <w:color w:val="231F20"/>
          <w:spacing w:val="-20"/>
        </w:rPr>
        <w:t> </w:t>
      </w:r>
      <w:r>
        <w:rPr>
          <w:color w:val="231F20"/>
        </w:rPr>
        <w:t>the</w:t>
      </w:r>
      <w:r>
        <w:rPr>
          <w:color w:val="231F20"/>
          <w:spacing w:val="-20"/>
        </w:rPr>
        <w:t> </w:t>
      </w:r>
      <w:r>
        <w:rPr>
          <w:color w:val="231F20"/>
          <w:spacing w:val="-4"/>
        </w:rPr>
        <w:t>user.</w:t>
      </w:r>
      <w:r>
        <w:rPr>
          <w:color w:val="231F20"/>
          <w:spacing w:val="-20"/>
        </w:rPr>
        <w:t> </w:t>
      </w:r>
      <w:r>
        <w:rPr>
          <w:color w:val="231F20"/>
          <w:spacing w:val="-3"/>
        </w:rPr>
        <w:t>Because</w:t>
      </w:r>
      <w:r>
        <w:rPr>
          <w:color w:val="231F20"/>
          <w:spacing w:val="-20"/>
        </w:rPr>
        <w:t> </w:t>
      </w:r>
      <w:r>
        <w:rPr>
          <w:color w:val="231F20"/>
        </w:rPr>
        <w:t>the</w:t>
      </w:r>
      <w:r>
        <w:rPr>
          <w:color w:val="231F20"/>
          <w:spacing w:val="-20"/>
        </w:rPr>
        <w:t> </w:t>
      </w:r>
      <w:r>
        <w:rPr>
          <w:color w:val="231F20"/>
        </w:rPr>
        <w:t>user will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later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need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provide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attributes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relying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par- </w:t>
      </w:r>
      <w:r>
        <w:rPr>
          <w:color w:val="231F20"/>
        </w:rPr>
        <w:t>ties</w:t>
      </w:r>
      <w:r>
        <w:rPr>
          <w:color w:val="231F20"/>
          <w:spacing w:val="-27"/>
        </w:rPr>
        <w:t> </w:t>
      </w:r>
      <w:r>
        <w:rPr>
          <w:color w:val="231F20"/>
        </w:rPr>
        <w:t>and</w:t>
      </w:r>
      <w:r>
        <w:rPr>
          <w:color w:val="231F20"/>
          <w:spacing w:val="-27"/>
        </w:rPr>
        <w:t> </w:t>
      </w:r>
      <w:r>
        <w:rPr>
          <w:color w:val="231F20"/>
          <w:spacing w:val="-4"/>
        </w:rPr>
        <w:t>may</w:t>
      </w:r>
      <w:r>
        <w:rPr>
          <w:color w:val="231F20"/>
          <w:spacing w:val="-27"/>
        </w:rPr>
        <w:t> </w:t>
      </w:r>
      <w:r>
        <w:rPr>
          <w:color w:val="231F20"/>
        </w:rPr>
        <w:t>not</w:t>
      </w:r>
      <w:r>
        <w:rPr>
          <w:color w:val="231F20"/>
          <w:spacing w:val="-26"/>
        </w:rPr>
        <w:t> </w:t>
      </w:r>
      <w:r>
        <w:rPr>
          <w:color w:val="231F20"/>
          <w:spacing w:val="-3"/>
        </w:rPr>
        <w:t>want</w:t>
      </w:r>
      <w:r>
        <w:rPr>
          <w:color w:val="231F20"/>
          <w:spacing w:val="-27"/>
        </w:rPr>
        <w:t> </w:t>
      </w:r>
      <w:r>
        <w:rPr>
          <w:color w:val="231F20"/>
          <w:spacing w:val="-3"/>
        </w:rPr>
        <w:t>to</w:t>
      </w:r>
      <w:r>
        <w:rPr>
          <w:color w:val="231F20"/>
          <w:spacing w:val="-27"/>
        </w:rPr>
        <w:t> </w:t>
      </w:r>
      <w:r>
        <w:rPr>
          <w:color w:val="231F20"/>
        </w:rPr>
        <w:t>lose</w:t>
      </w:r>
      <w:r>
        <w:rPr>
          <w:color w:val="231F20"/>
          <w:spacing w:val="-26"/>
        </w:rPr>
        <w:t> </w:t>
      </w:r>
      <w:r>
        <w:rPr>
          <w:color w:val="231F20"/>
        </w:rPr>
        <w:t>them</w:t>
      </w:r>
      <w:r>
        <w:rPr>
          <w:color w:val="231F20"/>
          <w:spacing w:val="-27"/>
        </w:rPr>
        <w:t> </w:t>
      </w:r>
      <w:r>
        <w:rPr>
          <w:color w:val="231F20"/>
        </w:rPr>
        <w:t>if</w:t>
      </w:r>
      <w:r>
        <w:rPr>
          <w:color w:val="231F20"/>
          <w:spacing w:val="-27"/>
        </w:rPr>
        <w:t> </w:t>
      </w:r>
      <w:r>
        <w:rPr>
          <w:color w:val="231F20"/>
        </w:rPr>
        <w:t>the</w:t>
      </w:r>
      <w:r>
        <w:rPr>
          <w:color w:val="231F20"/>
          <w:spacing w:val="-26"/>
        </w:rPr>
        <w:t> </w:t>
      </w:r>
      <w:r>
        <w:rPr>
          <w:color w:val="231F20"/>
        </w:rPr>
        <w:t>mobile</w:t>
      </w:r>
      <w:r>
        <w:rPr>
          <w:color w:val="231F20"/>
          <w:spacing w:val="-27"/>
        </w:rPr>
        <w:t> </w:t>
      </w:r>
      <w:r>
        <w:rPr>
          <w:color w:val="231F20"/>
        </w:rPr>
        <w:t>device</w:t>
      </w:r>
    </w:p>
    <w:p>
      <w:pPr>
        <w:spacing w:after="0" w:line="249" w:lineRule="auto"/>
        <w:sectPr>
          <w:type w:val="continuous"/>
          <w:pgSz w:w="11340" w:h="15480"/>
          <w:pgMar w:top="1520" w:bottom="0" w:left="0" w:right="0"/>
          <w:cols w:num="2" w:equalWidth="0">
            <w:col w:w="4834" w:space="40"/>
            <w:col w:w="6466"/>
          </w:cols>
        </w:sectPr>
      </w:pPr>
    </w:p>
    <w:p>
      <w:pPr>
        <w:pStyle w:val="BodyText"/>
        <w:spacing w:before="4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pgSz w:w="11340" w:h="15480"/>
          <w:pgMar w:header="492" w:footer="319" w:top="1520" w:bottom="500" w:left="0" w:right="0"/>
        </w:sectPr>
      </w:pPr>
    </w:p>
    <w:p>
      <w:pPr>
        <w:pStyle w:val="BodyText"/>
        <w:spacing w:line="249" w:lineRule="auto" w:before="87"/>
        <w:ind w:left="2160"/>
      </w:pPr>
      <w:r>
        <w:rPr>
          <w:color w:val="231F20"/>
          <w:w w:val="95"/>
        </w:rPr>
        <w:t>is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lost,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4"/>
          <w:w w:val="95"/>
        </w:rPr>
        <w:t>ShoCard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server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offers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4"/>
          <w:w w:val="95"/>
        </w:rPr>
        <w:t>storage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symmetrically encrypted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certifications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(known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4"/>
          <w:w w:val="95"/>
        </w:rPr>
        <w:t>envelopes).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4"/>
          <w:w w:val="95"/>
        </w:rPr>
        <w:t>ShoCard </w:t>
      </w:r>
      <w:r>
        <w:rPr>
          <w:color w:val="231F20"/>
          <w:spacing w:val="-3"/>
          <w:w w:val="95"/>
        </w:rPr>
        <w:t>never</w:t>
      </w:r>
      <w:r>
        <w:rPr>
          <w:color w:val="231F20"/>
          <w:spacing w:val="-25"/>
          <w:w w:val="95"/>
        </w:rPr>
        <w:t> </w:t>
      </w:r>
      <w:r>
        <w:rPr>
          <w:color w:val="231F20"/>
          <w:spacing w:val="-3"/>
          <w:w w:val="95"/>
        </w:rPr>
        <w:t>learns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encryption</w:t>
      </w:r>
      <w:r>
        <w:rPr>
          <w:color w:val="231F20"/>
          <w:spacing w:val="-24"/>
          <w:w w:val="95"/>
        </w:rPr>
        <w:t> </w:t>
      </w:r>
      <w:r>
        <w:rPr>
          <w:color w:val="231F20"/>
          <w:spacing w:val="-6"/>
          <w:w w:val="95"/>
        </w:rPr>
        <w:t>key,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24"/>
          <w:w w:val="95"/>
        </w:rPr>
        <w:t> </w:t>
      </w:r>
      <w:r>
        <w:rPr>
          <w:color w:val="231F20"/>
          <w:spacing w:val="-3"/>
          <w:w w:val="95"/>
        </w:rPr>
        <w:t>enables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user</w:t>
      </w:r>
      <w:r>
        <w:rPr>
          <w:color w:val="231F20"/>
          <w:spacing w:val="-24"/>
          <w:w w:val="95"/>
        </w:rPr>
        <w:t> </w:t>
      </w:r>
      <w:r>
        <w:rPr>
          <w:color w:val="231F20"/>
          <w:spacing w:val="-3"/>
          <w:w w:val="95"/>
        </w:rPr>
        <w:t>to </w:t>
      </w:r>
      <w:r>
        <w:rPr>
          <w:color w:val="231F20"/>
          <w:spacing w:val="-3"/>
        </w:rPr>
        <w:t>share</w:t>
      </w:r>
      <w:r>
        <w:rPr>
          <w:color w:val="231F20"/>
          <w:spacing w:val="-26"/>
        </w:rPr>
        <w:t> </w:t>
      </w:r>
      <w:r>
        <w:rPr>
          <w:color w:val="231F20"/>
        </w:rPr>
        <w:t>certifications</w:t>
      </w:r>
      <w:r>
        <w:rPr>
          <w:color w:val="231F20"/>
          <w:spacing w:val="-25"/>
        </w:rPr>
        <w:t> </w:t>
      </w:r>
      <w:r>
        <w:rPr>
          <w:color w:val="231F20"/>
        </w:rPr>
        <w:t>only</w:t>
      </w:r>
      <w:r>
        <w:rPr>
          <w:color w:val="231F20"/>
          <w:spacing w:val="-25"/>
        </w:rPr>
        <w:t> </w:t>
      </w:r>
      <w:r>
        <w:rPr>
          <w:color w:val="231F20"/>
        </w:rPr>
        <w:t>with</w:t>
      </w:r>
      <w:r>
        <w:rPr>
          <w:color w:val="231F20"/>
          <w:spacing w:val="-25"/>
        </w:rPr>
        <w:t> </w:t>
      </w:r>
      <w:r>
        <w:rPr>
          <w:color w:val="231F20"/>
          <w:spacing w:val="-3"/>
        </w:rPr>
        <w:t>selected</w:t>
      </w:r>
      <w:r>
        <w:rPr>
          <w:color w:val="231F20"/>
          <w:spacing w:val="-25"/>
        </w:rPr>
        <w:t> </w:t>
      </w:r>
      <w:r>
        <w:rPr>
          <w:color w:val="231F20"/>
        </w:rPr>
        <w:t>parties.</w:t>
      </w:r>
    </w:p>
    <w:p>
      <w:pPr>
        <w:pStyle w:val="BodyText"/>
        <w:spacing w:line="249" w:lineRule="auto" w:before="4"/>
        <w:ind w:left="2160" w:firstLine="240"/>
      </w:pPr>
      <w:r>
        <w:rPr>
          <w:color w:val="231F20"/>
          <w:w w:val="110"/>
        </w:rPr>
        <w:t>fte </w:t>
      </w:r>
      <w:r>
        <w:rPr>
          <w:color w:val="231F20"/>
        </w:rPr>
        <w:t>validation phase occurs when a relying party must</w:t>
      </w:r>
      <w:r>
        <w:rPr>
          <w:color w:val="231F20"/>
          <w:spacing w:val="-30"/>
        </w:rPr>
        <w:t> </w:t>
      </w:r>
      <w:r>
        <w:rPr>
          <w:color w:val="231F20"/>
        </w:rPr>
        <w:t>verify</w:t>
      </w:r>
      <w:r>
        <w:rPr>
          <w:color w:val="231F20"/>
          <w:spacing w:val="-29"/>
        </w:rPr>
        <w:t> </w:t>
      </w:r>
      <w:r>
        <w:rPr>
          <w:color w:val="231F20"/>
        </w:rPr>
        <w:t>a</w:t>
      </w:r>
      <w:r>
        <w:rPr>
          <w:color w:val="231F20"/>
          <w:spacing w:val="-29"/>
        </w:rPr>
        <w:t> </w:t>
      </w:r>
      <w:r>
        <w:rPr>
          <w:color w:val="231F20"/>
        </w:rPr>
        <w:t>certification</w:t>
      </w:r>
      <w:r>
        <w:rPr>
          <w:color w:val="231F20"/>
          <w:spacing w:val="-30"/>
        </w:rPr>
        <w:t> </w:t>
      </w:r>
      <w:r>
        <w:rPr>
          <w:color w:val="231F20"/>
        </w:rPr>
        <w:t>to</w:t>
      </w:r>
      <w:r>
        <w:rPr>
          <w:color w:val="231F20"/>
          <w:spacing w:val="-29"/>
        </w:rPr>
        <w:t> </w:t>
      </w:r>
      <w:r>
        <w:rPr>
          <w:color w:val="231F20"/>
        </w:rPr>
        <w:t>determine</w:t>
      </w:r>
      <w:r>
        <w:rPr>
          <w:color w:val="231F20"/>
          <w:spacing w:val="-29"/>
        </w:rPr>
        <w:t> </w:t>
      </w:r>
      <w:r>
        <w:rPr>
          <w:color w:val="231F20"/>
        </w:rPr>
        <w:t>whether</w:t>
      </w:r>
      <w:r>
        <w:rPr>
          <w:color w:val="231F20"/>
          <w:spacing w:val="-30"/>
        </w:rPr>
        <w:t> </w:t>
      </w:r>
      <w:r>
        <w:rPr>
          <w:color w:val="231F20"/>
        </w:rPr>
        <w:t>a</w:t>
      </w:r>
      <w:r>
        <w:rPr>
          <w:color w:val="231F20"/>
          <w:spacing w:val="-29"/>
        </w:rPr>
        <w:t> </w:t>
      </w:r>
      <w:r>
        <w:rPr>
          <w:color w:val="231F20"/>
        </w:rPr>
        <w:t>user is</w:t>
      </w:r>
      <w:r>
        <w:rPr>
          <w:color w:val="231F20"/>
          <w:spacing w:val="-34"/>
        </w:rPr>
        <w:t> </w:t>
      </w:r>
      <w:r>
        <w:rPr>
          <w:color w:val="231F20"/>
        </w:rPr>
        <w:t>entitled</w:t>
      </w:r>
      <w:r>
        <w:rPr>
          <w:color w:val="231F20"/>
          <w:spacing w:val="-33"/>
        </w:rPr>
        <w:t> </w:t>
      </w:r>
      <w:r>
        <w:rPr>
          <w:color w:val="231F20"/>
        </w:rPr>
        <w:t>to</w:t>
      </w:r>
      <w:r>
        <w:rPr>
          <w:color w:val="231F20"/>
          <w:spacing w:val="-33"/>
        </w:rPr>
        <w:t> </w:t>
      </w:r>
      <w:r>
        <w:rPr>
          <w:color w:val="231F20"/>
        </w:rPr>
        <w:t>access</w:t>
      </w:r>
      <w:r>
        <w:rPr>
          <w:color w:val="231F20"/>
          <w:spacing w:val="-33"/>
        </w:rPr>
        <w:t> </w:t>
      </w:r>
      <w:r>
        <w:rPr>
          <w:color w:val="231F20"/>
        </w:rPr>
        <w:t>a</w:t>
      </w:r>
      <w:r>
        <w:rPr>
          <w:color w:val="231F20"/>
          <w:spacing w:val="-33"/>
        </w:rPr>
        <w:t> </w:t>
      </w:r>
      <w:r>
        <w:rPr>
          <w:color w:val="231F20"/>
        </w:rPr>
        <w:t>service.</w:t>
      </w:r>
      <w:r>
        <w:rPr>
          <w:color w:val="231F20"/>
          <w:spacing w:val="-34"/>
        </w:rPr>
        <w:t> </w:t>
      </w:r>
      <w:r>
        <w:rPr>
          <w:color w:val="231F20"/>
          <w:spacing w:val="-11"/>
        </w:rPr>
        <w:t>To</w:t>
      </w:r>
      <w:r>
        <w:rPr>
          <w:color w:val="231F20"/>
          <w:spacing w:val="-33"/>
        </w:rPr>
        <w:t> </w:t>
      </w:r>
      <w:r>
        <w:rPr>
          <w:color w:val="231F20"/>
        </w:rPr>
        <w:t>validate</w:t>
      </w:r>
      <w:r>
        <w:rPr>
          <w:color w:val="231F20"/>
          <w:spacing w:val="-33"/>
        </w:rPr>
        <w:t> </w:t>
      </w:r>
      <w:r>
        <w:rPr>
          <w:color w:val="231F20"/>
        </w:rPr>
        <w:t>the</w:t>
      </w:r>
      <w:r>
        <w:rPr>
          <w:color w:val="231F20"/>
          <w:spacing w:val="-33"/>
        </w:rPr>
        <w:t> </w:t>
      </w:r>
      <w:r>
        <w:rPr>
          <w:color w:val="231F20"/>
        </w:rPr>
        <w:t>envelope, the</w:t>
      </w:r>
      <w:r>
        <w:rPr>
          <w:color w:val="231F20"/>
          <w:spacing w:val="-8"/>
        </w:rPr>
        <w:t> </w:t>
      </w:r>
      <w:r>
        <w:rPr>
          <w:color w:val="231F20"/>
        </w:rPr>
        <w:t>user</w:t>
      </w:r>
      <w:r>
        <w:rPr>
          <w:color w:val="231F20"/>
          <w:spacing w:val="-7"/>
        </w:rPr>
        <w:t> </w:t>
      </w:r>
      <w:r>
        <w:rPr>
          <w:color w:val="231F20"/>
        </w:rPr>
        <w:t>must</w:t>
      </w:r>
      <w:r>
        <w:rPr>
          <w:color w:val="231F20"/>
          <w:spacing w:val="-7"/>
        </w:rPr>
        <w:t> </w:t>
      </w:r>
      <w:r>
        <w:rPr>
          <w:color w:val="231F20"/>
        </w:rPr>
        <w:t>first</w:t>
      </w:r>
      <w:r>
        <w:rPr>
          <w:color w:val="231F20"/>
          <w:spacing w:val="-7"/>
        </w:rPr>
        <w:t> </w:t>
      </w:r>
      <w:r>
        <w:rPr>
          <w:color w:val="231F20"/>
        </w:rPr>
        <w:t>provide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relying</w:t>
      </w:r>
      <w:r>
        <w:rPr>
          <w:color w:val="231F20"/>
          <w:spacing w:val="-8"/>
        </w:rPr>
        <w:t> </w:t>
      </w:r>
      <w:r>
        <w:rPr>
          <w:color w:val="231F20"/>
        </w:rPr>
        <w:t>party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envelope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reference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encryption</w:t>
      </w:r>
      <w:r>
        <w:rPr>
          <w:color w:val="231F20"/>
          <w:spacing w:val="-22"/>
          <w:w w:val="95"/>
        </w:rPr>
        <w:t> </w:t>
      </w:r>
      <w:r>
        <w:rPr>
          <w:color w:val="231F20"/>
          <w:spacing w:val="-5"/>
          <w:w w:val="95"/>
        </w:rPr>
        <w:t>key.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After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retriev- </w:t>
      </w:r>
      <w:r>
        <w:rPr>
          <w:color w:val="231F20"/>
        </w:rPr>
        <w:t>ing</w:t>
      </w:r>
      <w:r>
        <w:rPr>
          <w:color w:val="231F20"/>
          <w:spacing w:val="-35"/>
        </w:rPr>
        <w:t> </w:t>
      </w:r>
      <w:r>
        <w:rPr>
          <w:color w:val="231F20"/>
        </w:rPr>
        <w:t>the</w:t>
      </w:r>
      <w:r>
        <w:rPr>
          <w:color w:val="231F20"/>
          <w:spacing w:val="-34"/>
        </w:rPr>
        <w:t> </w:t>
      </w:r>
      <w:r>
        <w:rPr>
          <w:color w:val="231F20"/>
        </w:rPr>
        <w:t>envelope</w:t>
      </w:r>
      <w:r>
        <w:rPr>
          <w:color w:val="231F20"/>
          <w:spacing w:val="-34"/>
        </w:rPr>
        <w:t> </w:t>
      </w:r>
      <w:r>
        <w:rPr>
          <w:color w:val="231F20"/>
        </w:rPr>
        <w:t>from</w:t>
      </w:r>
      <w:r>
        <w:rPr>
          <w:color w:val="231F20"/>
          <w:spacing w:val="-35"/>
        </w:rPr>
        <w:t> </w:t>
      </w:r>
      <w:r>
        <w:rPr>
          <w:color w:val="231F20"/>
        </w:rPr>
        <w:t>the</w:t>
      </w:r>
      <w:r>
        <w:rPr>
          <w:color w:val="231F20"/>
          <w:spacing w:val="-34"/>
        </w:rPr>
        <w:t> </w:t>
      </w:r>
      <w:r>
        <w:rPr>
          <w:color w:val="231F20"/>
        </w:rPr>
        <w:t>ShoCard</w:t>
      </w:r>
      <w:r>
        <w:rPr>
          <w:color w:val="231F20"/>
          <w:spacing w:val="-34"/>
        </w:rPr>
        <w:t> </w:t>
      </w:r>
      <w:r>
        <w:rPr>
          <w:color w:val="231F20"/>
        </w:rPr>
        <w:t>servers,</w:t>
      </w:r>
      <w:r>
        <w:rPr>
          <w:color w:val="231F20"/>
          <w:spacing w:val="-35"/>
        </w:rPr>
        <w:t> </w:t>
      </w:r>
      <w:r>
        <w:rPr>
          <w:color w:val="231F20"/>
        </w:rPr>
        <w:t>the</w:t>
      </w:r>
      <w:r>
        <w:rPr>
          <w:color w:val="231F20"/>
          <w:spacing w:val="-34"/>
        </w:rPr>
        <w:t> </w:t>
      </w:r>
      <w:r>
        <w:rPr>
          <w:color w:val="231F20"/>
        </w:rPr>
        <w:t>relying party checks</w:t>
      </w:r>
      <w:r>
        <w:rPr>
          <w:color w:val="231F20"/>
          <w:spacing w:val="-26"/>
        </w:rPr>
        <w:t> </w:t>
      </w:r>
      <w:r>
        <w:rPr>
          <w:color w:val="231F20"/>
        </w:rPr>
        <w:t>that:</w:t>
      </w:r>
    </w:p>
    <w:p>
      <w:pPr>
        <w:pStyle w:val="BodyText"/>
        <w:spacing w:before="4"/>
        <w:jc w:val="left"/>
        <w:rPr>
          <w:sz w:val="21"/>
        </w:rPr>
      </w:pPr>
    </w:p>
    <w:p>
      <w:pPr>
        <w:pStyle w:val="ListParagraph"/>
        <w:numPr>
          <w:ilvl w:val="0"/>
          <w:numId w:val="3"/>
        </w:numPr>
        <w:tabs>
          <w:tab w:pos="2304" w:val="left" w:leader="none"/>
        </w:tabs>
        <w:spacing w:line="249" w:lineRule="auto" w:before="0" w:after="0"/>
        <w:ind w:left="2304" w:right="0" w:hanging="144"/>
        <w:jc w:val="both"/>
        <w:rPr>
          <w:sz w:val="20"/>
        </w:rPr>
      </w:pPr>
      <w:r>
        <w:rPr>
          <w:color w:val="231F20"/>
          <w:sz w:val="20"/>
        </w:rPr>
        <w:t>the</w:t>
      </w:r>
      <w:r>
        <w:rPr>
          <w:color w:val="231F20"/>
          <w:spacing w:val="-23"/>
          <w:sz w:val="20"/>
        </w:rPr>
        <w:t> </w:t>
      </w:r>
      <w:r>
        <w:rPr>
          <w:color w:val="231F20"/>
          <w:sz w:val="20"/>
        </w:rPr>
        <w:t>envelope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signature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was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produced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with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same private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key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that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signed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seal;</w:t>
      </w:r>
    </w:p>
    <w:p>
      <w:pPr>
        <w:pStyle w:val="ListParagraph"/>
        <w:numPr>
          <w:ilvl w:val="0"/>
          <w:numId w:val="3"/>
        </w:numPr>
        <w:tabs>
          <w:tab w:pos="2304" w:val="left" w:leader="none"/>
        </w:tabs>
        <w:spacing w:line="249" w:lineRule="auto" w:before="2" w:after="0"/>
        <w:ind w:left="2304" w:right="0" w:hanging="144"/>
        <w:jc w:val="both"/>
        <w:rPr>
          <w:sz w:val="20"/>
        </w:rPr>
      </w:pPr>
      <w:r>
        <w:rPr>
          <w:color w:val="231F20"/>
          <w:sz w:val="20"/>
        </w:rPr>
        <w:t>the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certification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signature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was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created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by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trusted entity</w:t>
      </w:r>
      <w:r>
        <w:rPr>
          <w:color w:val="231F20"/>
          <w:spacing w:val="-19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19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9"/>
          <w:sz w:val="20"/>
        </w:rPr>
        <w:t> </w:t>
      </w:r>
      <w:r>
        <w:rPr>
          <w:color w:val="231F20"/>
          <w:sz w:val="20"/>
        </w:rPr>
        <w:t>plaintext</w:t>
      </w:r>
      <w:r>
        <w:rPr>
          <w:color w:val="231F20"/>
          <w:spacing w:val="-19"/>
          <w:sz w:val="20"/>
        </w:rPr>
        <w:t> </w:t>
      </w:r>
      <w:r>
        <w:rPr>
          <w:color w:val="231F20"/>
          <w:sz w:val="20"/>
        </w:rPr>
        <w:t>certification</w:t>
      </w:r>
      <w:r>
        <w:rPr>
          <w:color w:val="231F20"/>
          <w:spacing w:val="-19"/>
          <w:sz w:val="20"/>
        </w:rPr>
        <w:t> </w:t>
      </w:r>
      <w:r>
        <w:rPr>
          <w:color w:val="231F20"/>
          <w:sz w:val="20"/>
        </w:rPr>
        <w:t>corresponds</w:t>
      </w:r>
      <w:r>
        <w:rPr>
          <w:color w:val="231F20"/>
          <w:spacing w:val="-19"/>
          <w:sz w:val="20"/>
        </w:rPr>
        <w:t> </w:t>
      </w:r>
      <w:r>
        <w:rPr>
          <w:color w:val="231F20"/>
          <w:sz w:val="20"/>
        </w:rPr>
        <w:t>to the</w:t>
      </w:r>
      <w:r>
        <w:rPr>
          <w:color w:val="231F20"/>
          <w:spacing w:val="-23"/>
          <w:sz w:val="20"/>
        </w:rPr>
        <w:t> </w:t>
      </w:r>
      <w:r>
        <w:rPr>
          <w:color w:val="231F20"/>
          <w:sz w:val="20"/>
        </w:rPr>
        <w:t>one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hashed</w:t>
      </w:r>
      <w:r>
        <w:rPr>
          <w:color w:val="231F20"/>
          <w:spacing w:val="-23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signed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23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blockchain;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and</w:t>
      </w:r>
    </w:p>
    <w:p>
      <w:pPr>
        <w:pStyle w:val="ListParagraph"/>
        <w:numPr>
          <w:ilvl w:val="0"/>
          <w:numId w:val="3"/>
        </w:numPr>
        <w:tabs>
          <w:tab w:pos="2304" w:val="left" w:leader="none"/>
        </w:tabs>
        <w:spacing w:line="249" w:lineRule="auto" w:before="2" w:after="0"/>
        <w:ind w:left="2304" w:right="0" w:hanging="144"/>
        <w:jc w:val="both"/>
        <w:rPr>
          <w:sz w:val="20"/>
        </w:rPr>
      </w:pPr>
      <w:r>
        <w:rPr>
          <w:color w:val="231F20"/>
          <w:sz w:val="20"/>
        </w:rPr>
        <w:t>the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textual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details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presented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by</w:t>
      </w:r>
      <w:r>
        <w:rPr>
          <w:color w:val="231F20"/>
          <w:spacing w:val="-21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user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pend- ing</w:t>
      </w:r>
      <w:r>
        <w:rPr>
          <w:color w:val="231F20"/>
          <w:spacing w:val="-26"/>
          <w:sz w:val="20"/>
        </w:rPr>
        <w:t> </w:t>
      </w:r>
      <w:r>
        <w:rPr>
          <w:color w:val="231F20"/>
          <w:sz w:val="20"/>
        </w:rPr>
        <w:t>transaction</w:t>
      </w:r>
      <w:r>
        <w:rPr>
          <w:color w:val="231F20"/>
          <w:spacing w:val="-25"/>
          <w:sz w:val="20"/>
        </w:rPr>
        <w:t> </w:t>
      </w:r>
      <w:r>
        <w:rPr>
          <w:color w:val="231F20"/>
          <w:sz w:val="20"/>
        </w:rPr>
        <w:t>match</w:t>
      </w:r>
      <w:r>
        <w:rPr>
          <w:color w:val="231F20"/>
          <w:spacing w:val="-26"/>
          <w:sz w:val="20"/>
        </w:rPr>
        <w:t> </w:t>
      </w:r>
      <w:r>
        <w:rPr>
          <w:color w:val="231F20"/>
          <w:sz w:val="20"/>
        </w:rPr>
        <w:t>those</w:t>
      </w:r>
      <w:r>
        <w:rPr>
          <w:color w:val="231F20"/>
          <w:spacing w:val="-25"/>
          <w:sz w:val="20"/>
        </w:rPr>
        <w:t> </w:t>
      </w:r>
      <w:r>
        <w:rPr>
          <w:color w:val="231F20"/>
          <w:sz w:val="20"/>
        </w:rPr>
        <w:t>embedded</w:t>
      </w:r>
      <w:r>
        <w:rPr>
          <w:color w:val="231F20"/>
          <w:spacing w:val="-26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25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26"/>
          <w:sz w:val="20"/>
        </w:rPr>
        <w:t> </w:t>
      </w:r>
      <w:r>
        <w:rPr>
          <w:color w:val="231F20"/>
          <w:sz w:val="20"/>
        </w:rPr>
        <w:t>seal.</w:t>
      </w:r>
    </w:p>
    <w:p>
      <w:pPr>
        <w:pStyle w:val="BodyText"/>
        <w:spacing w:before="3"/>
        <w:jc w:val="left"/>
        <w:rPr>
          <w:sz w:val="19"/>
        </w:rPr>
      </w:pPr>
    </w:p>
    <w:p>
      <w:pPr>
        <w:pStyle w:val="Heading2"/>
        <w:spacing w:before="1"/>
        <w:ind w:left="1203" w:right="2416"/>
        <w:jc w:val="center"/>
      </w:pPr>
      <w:r>
        <w:rPr/>
        <w:pict>
          <v:shape style="position:absolute;margin-left:200.641998pt;margin-top:2.367871pt;width:49.45pt;height:36pt;mso-position-horizontal-relative:page;mso-position-vertical-relative:paragraph;z-index:-37144" coordorigin="4013,47" coordsize="989,720" path="m4470,47l4411,66,4347,93,4279,129,4213,174,4150,227,4095,287,4052,355,4023,429,4013,510,4023,593,4052,664,4098,719,4157,755,4227,767,4287,748,4352,702,4406,649,4432,608,4434,594,4432,578,4427,562,4421,553,4352,528,4300,493,4267,450,4256,400,4264,340,4291,283,4338,228,4407,177,4499,131,4498,113,4491,86,4480,61,4470,47xm4973,47l4915,66,4850,93,4782,129,4716,174,4653,227,4598,287,4555,355,4526,429,4516,510,4526,593,4554,664,4599,719,4657,755,4727,767,4787,748,4853,702,4908,649,4935,608,4936,594,4934,578,4930,562,4924,553,4855,528,4803,493,4770,451,4759,403,4767,342,4794,283,4840,228,4909,177,5002,131,5000,113,4992,86,4981,61,4973,47xe" filled="true" fillcolor="#c7c8ca" stroked="false">
            <v:path arrowok="t"/>
            <v:fill opacity="45875f" type="solid"/>
            <w10:wrap type="none"/>
          </v:shape>
        </w:pict>
      </w:r>
      <w:r>
        <w:rPr>
          <w:color w:val="414042"/>
          <w:w w:val="90"/>
        </w:rPr>
        <w:t>Analysis</w:t>
      </w:r>
    </w:p>
    <w:p>
      <w:pPr>
        <w:pStyle w:val="BodyText"/>
        <w:spacing w:line="249" w:lineRule="auto" w:before="87"/>
        <w:ind w:left="199" w:right="716" w:firstLine="240"/>
      </w:pPr>
      <w:r>
        <w:rPr/>
        <w:br w:type="column"/>
      </w:r>
      <w:r>
        <w:rPr>
          <w:color w:val="231F20"/>
        </w:rPr>
        <w:t>ShoCard supports only unidirectional identifiers and</w:t>
      </w:r>
      <w:r>
        <w:rPr>
          <w:color w:val="231F20"/>
          <w:spacing w:val="-27"/>
        </w:rPr>
        <w:t> </w:t>
      </w:r>
      <w:r>
        <w:rPr>
          <w:color w:val="231F20"/>
        </w:rPr>
        <w:t>does</w:t>
      </w:r>
      <w:r>
        <w:rPr>
          <w:color w:val="231F20"/>
          <w:spacing w:val="-26"/>
        </w:rPr>
        <w:t> </w:t>
      </w:r>
      <w:r>
        <w:rPr>
          <w:color w:val="231F20"/>
        </w:rPr>
        <w:t>not</w:t>
      </w:r>
      <w:r>
        <w:rPr>
          <w:color w:val="231F20"/>
          <w:spacing w:val="-26"/>
        </w:rPr>
        <w:t> </w:t>
      </w:r>
      <w:r>
        <w:rPr>
          <w:color w:val="231F20"/>
        </w:rPr>
        <w:t>support</w:t>
      </w:r>
      <w:r>
        <w:rPr>
          <w:color w:val="231F20"/>
          <w:spacing w:val="-26"/>
        </w:rPr>
        <w:t> </w:t>
      </w:r>
      <w:r>
        <w:rPr>
          <w:color w:val="231F20"/>
        </w:rPr>
        <w:t>a</w:t>
      </w:r>
      <w:r>
        <w:rPr>
          <w:color w:val="231F20"/>
          <w:spacing w:val="-27"/>
        </w:rPr>
        <w:t> </w:t>
      </w:r>
      <w:r>
        <w:rPr>
          <w:color w:val="231F20"/>
        </w:rPr>
        <w:t>public</w:t>
      </w:r>
      <w:r>
        <w:rPr>
          <w:color w:val="231F20"/>
          <w:spacing w:val="-26"/>
        </w:rPr>
        <w:t> </w:t>
      </w:r>
      <w:r>
        <w:rPr>
          <w:color w:val="231F20"/>
        </w:rPr>
        <w:t>registry</w:t>
      </w:r>
      <w:r>
        <w:rPr>
          <w:color w:val="231F20"/>
          <w:spacing w:val="-26"/>
        </w:rPr>
        <w:t> </w:t>
      </w:r>
      <w:r>
        <w:rPr>
          <w:color w:val="231F20"/>
        </w:rPr>
        <w:t>of</w:t>
      </w:r>
      <w:r>
        <w:rPr>
          <w:color w:val="231F20"/>
          <w:spacing w:val="-26"/>
        </w:rPr>
        <w:t> </w:t>
      </w:r>
      <w:r>
        <w:rPr>
          <w:color w:val="231F20"/>
        </w:rPr>
        <w:t>ShoCardIDs. Omnidirectional identifiers may be needed in the future</w:t>
      </w:r>
      <w:r>
        <w:rPr>
          <w:color w:val="231F20"/>
          <w:spacing w:val="-24"/>
        </w:rPr>
        <w:t> </w:t>
      </w:r>
      <w:r>
        <w:rPr>
          <w:color w:val="231F20"/>
        </w:rPr>
        <w:t>to</w:t>
      </w:r>
      <w:r>
        <w:rPr>
          <w:color w:val="231F20"/>
          <w:spacing w:val="-23"/>
        </w:rPr>
        <w:t> </w:t>
      </w:r>
      <w:r>
        <w:rPr>
          <w:color w:val="231F20"/>
        </w:rPr>
        <w:t>realize</w:t>
      </w:r>
      <w:r>
        <w:rPr>
          <w:color w:val="231F20"/>
          <w:spacing w:val="-23"/>
        </w:rPr>
        <w:t> </w:t>
      </w:r>
      <w:r>
        <w:rPr>
          <w:color w:val="231F20"/>
        </w:rPr>
        <w:t>its</w:t>
      </w:r>
      <w:r>
        <w:rPr>
          <w:color w:val="231F20"/>
          <w:spacing w:val="-23"/>
        </w:rPr>
        <w:t> </w:t>
      </w:r>
      <w:r>
        <w:rPr>
          <w:color w:val="231F20"/>
        </w:rPr>
        <w:t>vision</w:t>
      </w:r>
      <w:r>
        <w:rPr>
          <w:color w:val="231F20"/>
          <w:spacing w:val="-24"/>
        </w:rPr>
        <w:t> </w:t>
      </w:r>
      <w:r>
        <w:rPr>
          <w:color w:val="231F20"/>
        </w:rPr>
        <w:t>of</w:t>
      </w:r>
      <w:r>
        <w:rPr>
          <w:color w:val="231F20"/>
          <w:spacing w:val="-23"/>
        </w:rPr>
        <w:t> </w:t>
      </w:r>
      <w:r>
        <w:rPr>
          <w:color w:val="231F20"/>
        </w:rPr>
        <w:t>an</w:t>
      </w:r>
      <w:r>
        <w:rPr>
          <w:color w:val="231F20"/>
          <w:spacing w:val="-23"/>
        </w:rPr>
        <w:t> </w:t>
      </w:r>
      <w:r>
        <w:rPr>
          <w:color w:val="231F20"/>
        </w:rPr>
        <w:t>ecosystem</w:t>
      </w:r>
      <w:r>
        <w:rPr>
          <w:color w:val="231F20"/>
          <w:spacing w:val="-23"/>
        </w:rPr>
        <w:t> </w:t>
      </w:r>
      <w:r>
        <w:rPr>
          <w:color w:val="231F20"/>
        </w:rPr>
        <w:t>of</w:t>
      </w:r>
      <w:r>
        <w:rPr>
          <w:color w:val="231F20"/>
          <w:spacing w:val="-24"/>
        </w:rPr>
        <w:t> </w:t>
      </w:r>
      <w:r>
        <w:rPr>
          <w:color w:val="231F20"/>
        </w:rPr>
        <w:t>reusable certifications</w:t>
      </w:r>
      <w:r>
        <w:rPr>
          <w:color w:val="231F20"/>
          <w:spacing w:val="-11"/>
        </w:rPr>
        <w:t> </w:t>
      </w:r>
      <w:r>
        <w:rPr>
          <w:color w:val="231F20"/>
        </w:rPr>
        <w:t>(4).</w:t>
      </w:r>
    </w:p>
    <w:p>
      <w:pPr>
        <w:pStyle w:val="BodyText"/>
        <w:spacing w:line="249" w:lineRule="auto" w:before="5"/>
        <w:ind w:left="199" w:right="717" w:firstLine="240"/>
      </w:pPr>
      <w:r>
        <w:rPr>
          <w:color w:val="231F20"/>
          <w:w w:val="95"/>
        </w:rPr>
        <w:t>ShoCard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does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support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multitude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different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iden- </w:t>
      </w:r>
      <w:r>
        <w:rPr>
          <w:color w:val="231F20"/>
        </w:rPr>
        <w:t>tity providers through its certification</w:t>
      </w:r>
      <w:r>
        <w:rPr>
          <w:color w:val="231F20"/>
          <w:spacing w:val="-15"/>
        </w:rPr>
        <w:t> </w:t>
      </w:r>
      <w:r>
        <w:rPr>
          <w:color w:val="231F20"/>
        </w:rPr>
        <w:t>functionality, but those providers must create bespoke</w:t>
      </w:r>
      <w:r>
        <w:rPr>
          <w:color w:val="231F20"/>
          <w:spacing w:val="-15"/>
        </w:rPr>
        <w:t> </w:t>
      </w:r>
      <w:r>
        <w:rPr>
          <w:color w:val="231F20"/>
        </w:rPr>
        <w:t>integration with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ShoCard’s</w:t>
      </w:r>
      <w:r>
        <w:rPr>
          <w:color w:val="231F20"/>
          <w:spacing w:val="-7"/>
        </w:rPr>
        <w:t> </w:t>
      </w:r>
      <w:r>
        <w:rPr>
          <w:color w:val="231F20"/>
        </w:rPr>
        <w:t>own</w:t>
      </w:r>
      <w:r>
        <w:rPr>
          <w:color w:val="231F20"/>
          <w:spacing w:val="-7"/>
        </w:rPr>
        <w:t> </w:t>
      </w:r>
      <w:r>
        <w:rPr>
          <w:color w:val="231F20"/>
        </w:rPr>
        <w:t>web</w:t>
      </w:r>
      <w:r>
        <w:rPr>
          <w:color w:val="231F20"/>
          <w:spacing w:val="-8"/>
        </w:rPr>
        <w:t> </w:t>
      </w:r>
      <w:r>
        <w:rPr>
          <w:color w:val="231F20"/>
        </w:rPr>
        <w:t>services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addition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Bit- coin,</w:t>
      </w:r>
      <w:r>
        <w:rPr>
          <w:color w:val="231F20"/>
          <w:spacing w:val="-14"/>
        </w:rPr>
        <w:t> </w:t>
      </w:r>
      <w:r>
        <w:rPr>
          <w:color w:val="231F20"/>
        </w:rPr>
        <w:t>which</w:t>
      </w:r>
      <w:r>
        <w:rPr>
          <w:color w:val="231F20"/>
          <w:spacing w:val="-14"/>
        </w:rPr>
        <w:t> </w:t>
      </w:r>
      <w:r>
        <w:rPr>
          <w:color w:val="231F20"/>
        </w:rPr>
        <w:t>could</w:t>
      </w:r>
      <w:r>
        <w:rPr>
          <w:color w:val="231F20"/>
          <w:spacing w:val="-13"/>
        </w:rPr>
        <w:t> </w:t>
      </w:r>
      <w:r>
        <w:rPr>
          <w:color w:val="231F20"/>
        </w:rPr>
        <w:t>be</w:t>
      </w:r>
      <w:r>
        <w:rPr>
          <w:color w:val="231F20"/>
          <w:spacing w:val="-14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barrier</w:t>
      </w:r>
      <w:r>
        <w:rPr>
          <w:color w:val="231F20"/>
          <w:spacing w:val="-14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uptake.</w:t>
      </w:r>
      <w:r>
        <w:rPr>
          <w:color w:val="231F20"/>
          <w:spacing w:val="-14"/>
        </w:rPr>
        <w:t> </w:t>
      </w:r>
      <w:r>
        <w:rPr>
          <w:color w:val="231F20"/>
          <w:w w:val="110"/>
        </w:rPr>
        <w:t>fte</w:t>
      </w:r>
      <w:r>
        <w:rPr>
          <w:color w:val="231F20"/>
          <w:spacing w:val="-18"/>
          <w:w w:val="110"/>
        </w:rPr>
        <w:t> </w:t>
      </w:r>
      <w:r>
        <w:rPr>
          <w:color w:val="231F20"/>
        </w:rPr>
        <w:t>decision to</w:t>
      </w:r>
      <w:r>
        <w:rPr>
          <w:color w:val="231F20"/>
          <w:spacing w:val="-31"/>
        </w:rPr>
        <w:t> </w:t>
      </w:r>
      <w:r>
        <w:rPr>
          <w:color w:val="231F20"/>
        </w:rPr>
        <w:t>leverage</w:t>
      </w:r>
      <w:r>
        <w:rPr>
          <w:color w:val="231F20"/>
          <w:spacing w:val="-31"/>
        </w:rPr>
        <w:t> </w:t>
      </w:r>
      <w:r>
        <w:rPr>
          <w:color w:val="231F20"/>
        </w:rPr>
        <w:t>ShoCard</w:t>
      </w:r>
      <w:r>
        <w:rPr>
          <w:color w:val="231F20"/>
          <w:spacing w:val="-31"/>
        </w:rPr>
        <w:t> </w:t>
      </w:r>
      <w:r>
        <w:rPr>
          <w:color w:val="231F20"/>
        </w:rPr>
        <w:t>in</w:t>
      </w:r>
      <w:r>
        <w:rPr>
          <w:color w:val="231F20"/>
          <w:spacing w:val="-31"/>
        </w:rPr>
        <w:t> </w:t>
      </w:r>
      <w:r>
        <w:rPr>
          <w:color w:val="231F20"/>
        </w:rPr>
        <w:t>future</w:t>
      </w:r>
      <w:r>
        <w:rPr>
          <w:color w:val="231F20"/>
          <w:spacing w:val="-31"/>
        </w:rPr>
        <w:t> </w:t>
      </w:r>
      <w:r>
        <w:rPr>
          <w:color w:val="231F20"/>
        </w:rPr>
        <w:t>applications</w:t>
      </w:r>
      <w:r>
        <w:rPr>
          <w:color w:val="231F20"/>
          <w:spacing w:val="-30"/>
        </w:rPr>
        <w:t> </w:t>
      </w:r>
      <w:r>
        <w:rPr>
          <w:color w:val="231F20"/>
        </w:rPr>
        <w:t>can</w:t>
      </w:r>
      <w:r>
        <w:rPr>
          <w:color w:val="231F20"/>
          <w:spacing w:val="-31"/>
        </w:rPr>
        <w:t> </w:t>
      </w:r>
      <w:r>
        <w:rPr>
          <w:color w:val="231F20"/>
        </w:rPr>
        <w:t>only</w:t>
      </w:r>
      <w:r>
        <w:rPr>
          <w:color w:val="231F20"/>
          <w:spacing w:val="-31"/>
        </w:rPr>
        <w:t> </w:t>
      </w:r>
      <w:r>
        <w:rPr>
          <w:color w:val="231F20"/>
        </w:rPr>
        <w:t>be </w:t>
      </w:r>
      <w:r>
        <w:rPr>
          <w:color w:val="231F20"/>
          <w:w w:val="95"/>
        </w:rPr>
        <w:t>driven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positive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perceptions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trustworthiness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spacing w:val="-4"/>
        </w:rPr>
        <w:t>ShoCard’s</w:t>
      </w:r>
      <w:r>
        <w:rPr>
          <w:color w:val="231F20"/>
          <w:spacing w:val="-33"/>
        </w:rPr>
        <w:t> </w:t>
      </w:r>
      <w:r>
        <w:rPr>
          <w:color w:val="231F20"/>
        </w:rPr>
        <w:t>identity</w:t>
      </w:r>
      <w:r>
        <w:rPr>
          <w:color w:val="231F20"/>
          <w:spacing w:val="-32"/>
        </w:rPr>
        <w:t> </w:t>
      </w:r>
      <w:r>
        <w:rPr>
          <w:color w:val="231F20"/>
        </w:rPr>
        <w:t>proofing</w:t>
      </w:r>
      <w:r>
        <w:rPr>
          <w:color w:val="231F20"/>
          <w:spacing w:val="-33"/>
        </w:rPr>
        <w:t> </w:t>
      </w:r>
      <w:r>
        <w:rPr>
          <w:color w:val="231F20"/>
        </w:rPr>
        <w:t>of</w:t>
      </w:r>
      <w:r>
        <w:rPr>
          <w:color w:val="231F20"/>
          <w:spacing w:val="-32"/>
        </w:rPr>
        <w:t> </w:t>
      </w:r>
      <w:r>
        <w:rPr>
          <w:color w:val="231F20"/>
        </w:rPr>
        <w:t>its</w:t>
      </w:r>
      <w:r>
        <w:rPr>
          <w:color w:val="231F20"/>
          <w:spacing w:val="-33"/>
        </w:rPr>
        <w:t> </w:t>
      </w:r>
      <w:r>
        <w:rPr>
          <w:color w:val="231F20"/>
        </w:rPr>
        <w:t>users,</w:t>
      </w:r>
      <w:r>
        <w:rPr>
          <w:color w:val="231F20"/>
          <w:spacing w:val="-32"/>
        </w:rPr>
        <w:t> </w:t>
      </w:r>
      <w:r>
        <w:rPr>
          <w:color w:val="231F20"/>
        </w:rPr>
        <w:t>and</w:t>
      </w:r>
      <w:r>
        <w:rPr>
          <w:color w:val="231F20"/>
          <w:spacing w:val="-33"/>
        </w:rPr>
        <w:t> </w:t>
      </w:r>
      <w:r>
        <w:rPr>
          <w:color w:val="231F20"/>
        </w:rPr>
        <w:t>the</w:t>
      </w:r>
      <w:r>
        <w:rPr>
          <w:color w:val="231F20"/>
          <w:spacing w:val="-32"/>
        </w:rPr>
        <w:t> </w:t>
      </w:r>
      <w:r>
        <w:rPr>
          <w:color w:val="231F20"/>
        </w:rPr>
        <w:t>result- ing</w:t>
      </w:r>
      <w:r>
        <w:rPr>
          <w:color w:val="231F20"/>
          <w:spacing w:val="-14"/>
        </w:rPr>
        <w:t> </w:t>
      </w:r>
      <w:r>
        <w:rPr>
          <w:color w:val="231F20"/>
        </w:rPr>
        <w:t>value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a</w:t>
      </w:r>
      <w:r>
        <w:rPr>
          <w:color w:val="231F20"/>
          <w:spacing w:val="-14"/>
        </w:rPr>
        <w:t> </w:t>
      </w:r>
      <w:r>
        <w:rPr>
          <w:color w:val="231F20"/>
        </w:rPr>
        <w:t>ShoCard</w:t>
      </w:r>
      <w:r>
        <w:rPr>
          <w:color w:val="231F20"/>
          <w:spacing w:val="-13"/>
        </w:rPr>
        <w:t> </w:t>
      </w:r>
      <w:r>
        <w:rPr>
          <w:color w:val="231F20"/>
        </w:rPr>
        <w:t>(5).</w:t>
      </w:r>
    </w:p>
    <w:p>
      <w:pPr>
        <w:pStyle w:val="BodyText"/>
        <w:spacing w:line="249" w:lineRule="auto" w:before="7"/>
        <w:ind w:left="199" w:right="717" w:firstLine="240"/>
      </w:pPr>
      <w:r>
        <w:rPr>
          <w:color w:val="231F20"/>
          <w:w w:val="110"/>
        </w:rPr>
        <w:t>fte</w:t>
      </w:r>
      <w:r>
        <w:rPr>
          <w:color w:val="231F20"/>
          <w:spacing w:val="-19"/>
          <w:w w:val="110"/>
        </w:rPr>
        <w:t> </w:t>
      </w:r>
      <w:r>
        <w:rPr>
          <w:color w:val="231F20"/>
        </w:rPr>
        <w:t>scanning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identity</w:t>
      </w:r>
      <w:r>
        <w:rPr>
          <w:color w:val="231F20"/>
          <w:spacing w:val="-13"/>
        </w:rPr>
        <w:t> </w:t>
      </w:r>
      <w:r>
        <w:rPr>
          <w:color w:val="231F20"/>
        </w:rPr>
        <w:t>documents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QR</w:t>
      </w:r>
      <w:r>
        <w:rPr>
          <w:color w:val="231F20"/>
          <w:spacing w:val="-13"/>
        </w:rPr>
        <w:t> </w:t>
      </w:r>
      <w:r>
        <w:rPr>
          <w:color w:val="231F20"/>
        </w:rPr>
        <w:t>codes is a dominant interaction paradigm in the ShoCard user</w:t>
      </w:r>
      <w:r>
        <w:rPr>
          <w:color w:val="231F20"/>
          <w:spacing w:val="-18"/>
        </w:rPr>
        <w:t> </w:t>
      </w:r>
      <w:r>
        <w:rPr>
          <w:color w:val="231F20"/>
        </w:rPr>
        <w:t>experience:</w:t>
      </w:r>
      <w:r>
        <w:rPr>
          <w:color w:val="231F20"/>
          <w:spacing w:val="-18"/>
        </w:rPr>
        <w:t> </w:t>
      </w:r>
      <w:r>
        <w:rPr>
          <w:color w:val="231F20"/>
        </w:rPr>
        <w:t>it</w:t>
      </w:r>
      <w:r>
        <w:rPr>
          <w:color w:val="231F20"/>
          <w:spacing w:val="-18"/>
        </w:rPr>
        <w:t> </w:t>
      </w:r>
      <w:r>
        <w:rPr>
          <w:color w:val="231F20"/>
        </w:rPr>
        <w:t>is</w:t>
      </w:r>
      <w:r>
        <w:rPr>
          <w:color w:val="231F20"/>
          <w:spacing w:val="-18"/>
        </w:rPr>
        <w:t> </w:t>
      </w:r>
      <w:r>
        <w:rPr>
          <w:color w:val="231F20"/>
        </w:rPr>
        <w:t>simple</w:t>
      </w:r>
      <w:r>
        <w:rPr>
          <w:color w:val="231F20"/>
          <w:spacing w:val="-18"/>
        </w:rPr>
        <w:t> </w:t>
      </w:r>
      <w:r>
        <w:rPr>
          <w:color w:val="231F20"/>
        </w:rPr>
        <w:t>and</w:t>
      </w:r>
      <w:r>
        <w:rPr>
          <w:color w:val="231F20"/>
          <w:spacing w:val="-17"/>
        </w:rPr>
        <w:t> </w:t>
      </w:r>
      <w:r>
        <w:rPr>
          <w:color w:val="231F20"/>
        </w:rPr>
        <w:t>consistent</w:t>
      </w:r>
      <w:r>
        <w:rPr>
          <w:color w:val="231F20"/>
          <w:spacing w:val="-18"/>
        </w:rPr>
        <w:t> </w:t>
      </w:r>
      <w:r>
        <w:rPr>
          <w:color w:val="231F20"/>
        </w:rPr>
        <w:t>(7).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How- ever,</w:t>
      </w:r>
      <w:r>
        <w:rPr>
          <w:color w:val="231F20"/>
          <w:spacing w:val="-18"/>
        </w:rPr>
        <w:t> </w:t>
      </w:r>
      <w:r>
        <w:rPr>
          <w:color w:val="231F20"/>
        </w:rPr>
        <w:t>it</w:t>
      </w:r>
      <w:r>
        <w:rPr>
          <w:color w:val="231F20"/>
          <w:spacing w:val="-17"/>
        </w:rPr>
        <w:t> </w:t>
      </w:r>
      <w:r>
        <w:rPr>
          <w:color w:val="231F20"/>
        </w:rPr>
        <w:t>is</w:t>
      </w:r>
      <w:r>
        <w:rPr>
          <w:color w:val="231F20"/>
          <w:spacing w:val="-17"/>
        </w:rPr>
        <w:t> </w:t>
      </w:r>
      <w:r>
        <w:rPr>
          <w:color w:val="231F20"/>
        </w:rPr>
        <w:t>unclear</w:t>
      </w:r>
      <w:r>
        <w:rPr>
          <w:color w:val="231F20"/>
          <w:spacing w:val="-18"/>
        </w:rPr>
        <w:t> </w:t>
      </w:r>
      <w:r>
        <w:rPr>
          <w:color w:val="231F20"/>
        </w:rPr>
        <w:t>what</w:t>
      </w:r>
      <w:r>
        <w:rPr>
          <w:color w:val="231F20"/>
          <w:spacing w:val="-17"/>
        </w:rPr>
        <w:t> </w:t>
      </w:r>
      <w:r>
        <w:rPr>
          <w:color w:val="231F20"/>
        </w:rPr>
        <w:t>the</w:t>
      </w:r>
      <w:r>
        <w:rPr>
          <w:color w:val="231F20"/>
          <w:spacing w:val="-17"/>
        </w:rPr>
        <w:t> </w:t>
      </w:r>
      <w:r>
        <w:rPr>
          <w:color w:val="231F20"/>
        </w:rPr>
        <w:t>user</w:t>
      </w:r>
      <w:r>
        <w:rPr>
          <w:color w:val="231F20"/>
          <w:spacing w:val="-17"/>
        </w:rPr>
        <w:t> </w:t>
      </w:r>
      <w:r>
        <w:rPr>
          <w:color w:val="231F20"/>
        </w:rPr>
        <w:t>motivations</w:t>
      </w:r>
      <w:r>
        <w:rPr>
          <w:color w:val="231F20"/>
          <w:spacing w:val="-18"/>
        </w:rPr>
        <w:t> </w:t>
      </w:r>
      <w:r>
        <w:rPr>
          <w:color w:val="231F20"/>
        </w:rPr>
        <w:t>would</w:t>
      </w:r>
      <w:r>
        <w:rPr>
          <w:color w:val="231F20"/>
          <w:spacing w:val="-17"/>
        </w:rPr>
        <w:t> </w:t>
      </w:r>
      <w:r>
        <w:rPr>
          <w:color w:val="231F20"/>
        </w:rPr>
        <w:t>be to</w:t>
      </w:r>
      <w:r>
        <w:rPr>
          <w:color w:val="231F20"/>
          <w:spacing w:val="-30"/>
        </w:rPr>
        <w:t> </w:t>
      </w:r>
      <w:r>
        <w:rPr>
          <w:color w:val="231F20"/>
        </w:rPr>
        <w:t>adopt</w:t>
      </w:r>
      <w:r>
        <w:rPr>
          <w:color w:val="231F20"/>
          <w:spacing w:val="-30"/>
        </w:rPr>
        <w:t> </w:t>
      </w:r>
      <w:r>
        <w:rPr>
          <w:color w:val="231F20"/>
        </w:rPr>
        <w:t>this</w:t>
      </w:r>
      <w:r>
        <w:rPr>
          <w:color w:val="231F20"/>
          <w:spacing w:val="-29"/>
        </w:rPr>
        <w:t> </w:t>
      </w:r>
      <w:r>
        <w:rPr>
          <w:color w:val="231F20"/>
        </w:rPr>
        <w:t>new</w:t>
      </w:r>
      <w:r>
        <w:rPr>
          <w:color w:val="231F20"/>
          <w:spacing w:val="-30"/>
        </w:rPr>
        <w:t> </w:t>
      </w:r>
      <w:r>
        <w:rPr>
          <w:color w:val="231F20"/>
        </w:rPr>
        <w:t>type</w:t>
      </w:r>
      <w:r>
        <w:rPr>
          <w:color w:val="231F20"/>
          <w:spacing w:val="-29"/>
        </w:rPr>
        <w:t> </w:t>
      </w:r>
      <w:r>
        <w:rPr>
          <w:color w:val="231F20"/>
        </w:rPr>
        <w:t>of</w:t>
      </w:r>
      <w:r>
        <w:rPr>
          <w:color w:val="231F20"/>
          <w:spacing w:val="-30"/>
        </w:rPr>
        <w:t> </w:t>
      </w:r>
      <w:r>
        <w:rPr>
          <w:color w:val="231F20"/>
        </w:rPr>
        <w:t>digital</w:t>
      </w:r>
      <w:r>
        <w:rPr>
          <w:color w:val="231F20"/>
          <w:spacing w:val="-29"/>
        </w:rPr>
        <w:t> </w:t>
      </w:r>
      <w:r>
        <w:rPr>
          <w:color w:val="231F20"/>
        </w:rPr>
        <w:t>identity</w:t>
      </w:r>
      <w:r>
        <w:rPr>
          <w:color w:val="231F20"/>
          <w:spacing w:val="-30"/>
        </w:rPr>
        <w:t> </w:t>
      </w:r>
      <w:r>
        <w:rPr>
          <w:color w:val="231F20"/>
        </w:rPr>
        <w:t>and</w:t>
      </w:r>
      <w:r>
        <w:rPr>
          <w:color w:val="231F20"/>
          <w:spacing w:val="-29"/>
        </w:rPr>
        <w:t> </w:t>
      </w:r>
      <w:r>
        <w:rPr>
          <w:color w:val="231F20"/>
        </w:rPr>
        <w:t>how</w:t>
      </w:r>
      <w:r>
        <w:rPr>
          <w:color w:val="231F20"/>
          <w:spacing w:val="-30"/>
        </w:rPr>
        <w:t> </w:t>
      </w:r>
      <w:r>
        <w:rPr>
          <w:color w:val="231F20"/>
        </w:rPr>
        <w:t>users</w:t>
      </w:r>
    </w:p>
    <w:p>
      <w:pPr>
        <w:pStyle w:val="BodyText"/>
        <w:spacing w:line="249" w:lineRule="auto" w:before="4"/>
        <w:ind w:left="2696" w:right="704" w:hanging="443"/>
        <w:jc w:val="left"/>
      </w:pPr>
      <w:r>
        <w:rPr>
          <w:color w:val="231F20"/>
        </w:rPr>
        <w:t>would be educated about the  implications 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</w:p>
    <w:p>
      <w:pPr>
        <w:spacing w:after="0" w:line="249" w:lineRule="auto"/>
        <w:jc w:val="left"/>
        <w:sectPr>
          <w:type w:val="continuous"/>
          <w:pgSz w:w="11340" w:h="15480"/>
          <w:pgMar w:top="1520" w:bottom="0" w:left="0" w:right="0"/>
          <w:cols w:num="2" w:equalWidth="0">
            <w:col w:w="6271" w:space="40"/>
            <w:col w:w="5029"/>
          </w:cols>
        </w:sectPr>
      </w:pPr>
    </w:p>
    <w:p>
      <w:pPr>
        <w:pStyle w:val="BodyText"/>
        <w:spacing w:line="249" w:lineRule="auto" w:before="2"/>
        <w:ind w:left="2160" w:right="447"/>
      </w:pPr>
      <w:r>
        <w:rPr>
          <w:color w:val="231F20"/>
          <w:w w:val="110"/>
        </w:rPr>
        <w:t>fte </w:t>
      </w:r>
      <w:r>
        <w:rPr>
          <w:color w:val="231F20"/>
        </w:rPr>
        <w:t>ShoCard central server functions as an intermediary to manage the</w:t>
      </w:r>
      <w:r>
        <w:rPr>
          <w:color w:val="231F20"/>
          <w:spacing w:val="-33"/>
        </w:rPr>
        <w:t> </w:t>
      </w:r>
      <w:r>
        <w:rPr>
          <w:color w:val="231F20"/>
        </w:rPr>
        <w:t>distribu- </w:t>
      </w:r>
      <w:r>
        <w:rPr>
          <w:color w:val="231F20"/>
          <w:w w:val="95"/>
        </w:rPr>
        <w:t>tion of encrypted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cer- </w:t>
      </w:r>
      <w:r>
        <w:rPr>
          <w:color w:val="231F20"/>
        </w:rPr>
        <w:t>tifications between ShoCard users and </w:t>
      </w:r>
      <w:r>
        <w:rPr>
          <w:color w:val="231F20"/>
          <w:w w:val="95"/>
        </w:rPr>
        <w:t>relying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parties.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3"/>
          <w:w w:val="95"/>
        </w:rPr>
        <w:t>In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this </w:t>
      </w:r>
      <w:r>
        <w:rPr>
          <w:color w:val="231F20"/>
          <w:spacing w:val="-5"/>
        </w:rPr>
        <w:t>way, </w:t>
      </w:r>
      <w:r>
        <w:rPr>
          <w:color w:val="231F20"/>
        </w:rPr>
        <w:t>ShoCard</w:t>
      </w:r>
      <w:r>
        <w:rPr>
          <w:color w:val="231F20"/>
          <w:spacing w:val="-14"/>
        </w:rPr>
        <w:t> </w:t>
      </w:r>
      <w:r>
        <w:rPr>
          <w:color w:val="231F20"/>
        </w:rPr>
        <w:t>bears</w:t>
      </w:r>
    </w:p>
    <w:p>
      <w:pPr>
        <w:pStyle w:val="BodyText"/>
        <w:spacing w:before="7"/>
        <w:ind w:left="2160"/>
      </w:pPr>
      <w:r>
        <w:rPr>
          <w:color w:val="231F20"/>
        </w:rPr>
        <w:t>less</w:t>
      </w:r>
      <w:r>
        <w:rPr>
          <w:color w:val="231F20"/>
          <w:spacing w:val="-33"/>
        </w:rPr>
        <w:t> </w:t>
      </w:r>
      <w:r>
        <w:rPr>
          <w:color w:val="231F20"/>
        </w:rPr>
        <w:t>risk</w:t>
      </w:r>
      <w:r>
        <w:rPr>
          <w:color w:val="231F20"/>
          <w:spacing w:val="-33"/>
        </w:rPr>
        <w:t> </w:t>
      </w:r>
      <w:r>
        <w:rPr>
          <w:color w:val="231F20"/>
        </w:rPr>
        <w:t>than</w:t>
      </w:r>
      <w:r>
        <w:rPr>
          <w:color w:val="231F20"/>
          <w:spacing w:val="-32"/>
        </w:rPr>
        <w:t> </w:t>
      </w:r>
      <w:r>
        <w:rPr>
          <w:color w:val="231F20"/>
        </w:rPr>
        <w:t>if</w:t>
      </w:r>
      <w:r>
        <w:rPr>
          <w:color w:val="231F20"/>
          <w:spacing w:val="-33"/>
        </w:rPr>
        <w:t> </w:t>
      </w:r>
      <w:r>
        <w:rPr>
          <w:color w:val="231F20"/>
        </w:rPr>
        <w:t>it</w:t>
      </w:r>
      <w:r>
        <w:rPr>
          <w:color w:val="231F20"/>
          <w:spacing w:val="-32"/>
        </w:rPr>
        <w:t> </w:t>
      </w:r>
      <w:r>
        <w:rPr>
          <w:color w:val="231F20"/>
        </w:rPr>
        <w:t>stored</w:t>
      </w:r>
      <w:r>
        <w:rPr>
          <w:color w:val="231F20"/>
          <w:spacing w:val="-33"/>
        </w:rPr>
        <w:t> </w:t>
      </w:r>
      <w:r>
        <w:rPr>
          <w:color w:val="231F20"/>
        </w:rPr>
        <w:t>and</w:t>
      </w:r>
    </w:p>
    <w:p>
      <w:pPr>
        <w:pStyle w:val="Heading1"/>
        <w:spacing w:line="249" w:lineRule="auto" w:before="135"/>
        <w:ind w:left="63"/>
        <w:jc w:val="center"/>
      </w:pPr>
      <w:r>
        <w:rPr>
          <w:b w:val="0"/>
        </w:rPr>
        <w:br w:type="column"/>
      </w:r>
      <w:r>
        <w:rPr>
          <w:color w:val="231F20"/>
          <w:w w:val="90"/>
        </w:rPr>
        <w:t>While </w:t>
      </w:r>
      <w:r>
        <w:rPr>
          <w:color w:val="231F20"/>
          <w:spacing w:val="-7"/>
          <w:w w:val="90"/>
        </w:rPr>
        <w:t>DLT </w:t>
      </w:r>
      <w:r>
        <w:rPr>
          <w:color w:val="231F20"/>
          <w:w w:val="90"/>
        </w:rPr>
        <w:t>applications often target the removal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“middle</w:t>
      </w:r>
      <w:r>
        <w:rPr>
          <w:color w:val="231F20"/>
          <w:spacing w:val="-28"/>
          <w:w w:val="90"/>
        </w:rPr>
        <w:t> </w:t>
      </w:r>
      <w:r>
        <w:rPr>
          <w:color w:val="231F20"/>
          <w:spacing w:val="-5"/>
          <w:w w:val="90"/>
        </w:rPr>
        <w:t>man,”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not be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realistic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goal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IdM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applications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due </w:t>
      </w:r>
      <w:r>
        <w:rPr>
          <w:color w:val="231F20"/>
          <w:w w:val="95"/>
        </w:rPr>
        <w:t>to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context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identity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maintaining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</w:rPr>
        <w:t>profound</w:t>
      </w:r>
      <w:r>
        <w:rPr>
          <w:color w:val="231F20"/>
          <w:spacing w:val="-33"/>
        </w:rPr>
        <w:t> </w:t>
      </w:r>
      <w:r>
        <w:rPr>
          <w:color w:val="231F20"/>
        </w:rPr>
        <w:t>need</w:t>
      </w:r>
      <w:r>
        <w:rPr>
          <w:color w:val="231F20"/>
          <w:spacing w:val="-32"/>
        </w:rPr>
        <w:t> </w:t>
      </w:r>
      <w:r>
        <w:rPr>
          <w:color w:val="231F20"/>
        </w:rPr>
        <w:t>for</w:t>
      </w:r>
      <w:r>
        <w:rPr>
          <w:color w:val="231F20"/>
          <w:spacing w:val="-32"/>
        </w:rPr>
        <w:t> </w:t>
      </w:r>
      <w:r>
        <w:rPr>
          <w:color w:val="231F20"/>
        </w:rPr>
        <w:t>trust.</w:t>
      </w:r>
    </w:p>
    <w:p>
      <w:pPr>
        <w:pStyle w:val="BodyText"/>
        <w:spacing w:line="249" w:lineRule="auto" w:before="2"/>
        <w:ind w:left="506" w:right="717"/>
      </w:pPr>
      <w:r>
        <w:rPr/>
        <w:br w:type="column"/>
      </w:r>
      <w:r>
        <w:rPr>
          <w:color w:val="231F20"/>
        </w:rPr>
        <w:t>referencing identity data on a</w:t>
      </w:r>
      <w:r>
        <w:rPr>
          <w:color w:val="231F20"/>
          <w:spacing w:val="-37"/>
        </w:rPr>
        <w:t> </w:t>
      </w:r>
      <w:r>
        <w:rPr>
          <w:color w:val="231F20"/>
        </w:rPr>
        <w:t>blockchain (6). Users are also not supported with cryptographic key management.</w:t>
      </w:r>
    </w:p>
    <w:p>
      <w:pPr>
        <w:pStyle w:val="BodyText"/>
        <w:spacing w:line="249" w:lineRule="auto" w:before="5"/>
        <w:ind w:left="506" w:right="717" w:firstLine="240"/>
      </w:pPr>
      <w:r>
        <w:rPr/>
        <w:pict>
          <v:shape style="position:absolute;margin-left:388.911987pt;margin-top:-10.413062pt;width:49.45pt;height:36pt;mso-position-horizontal-relative:page;mso-position-vertical-relative:paragraph;z-index:-37120" coordorigin="7778,-208" coordsize="989,720" path="m8553,-208l8493,-189,8428,-143,8374,-90,8348,-49,8346,-35,8348,-19,8353,-3,8359,6,8428,31,8480,66,8513,109,8524,159,8516,219,8489,277,8442,331,8373,382,8281,428,8282,446,8289,473,8300,498,8310,512,8369,493,8433,466,8501,430,8567,385,8630,332,8685,272,8728,204,8757,130,8767,49,8757,-34,8728,-105,8682,-160,8623,-196,8553,-208xm8053,-208l7993,-189,7927,-143,7872,-90,7845,-49,7844,-35,7846,-19,7850,-3,7856,6,7925,31,7977,66,8010,108,8021,156,8013,217,7986,276,7940,331,7871,382,7778,428,7780,446,7788,473,7799,498,7807,512,7865,493,7930,466,7998,430,8064,385,8127,332,8182,272,8225,204,8254,130,8264,49,8254,-34,8226,-105,8181,-160,8123,-196,8053,-208xe" filled="true" fillcolor="#c7c8ca" stroked="false">
            <v:path arrowok="t"/>
            <v:fill opacity="45875f" type="solid"/>
            <w10:wrap type="none"/>
          </v:shape>
        </w:pict>
      </w:r>
      <w:r>
        <w:rPr>
          <w:color w:val="231F20"/>
        </w:rPr>
        <w:t>One final point concerns the </w:t>
      </w:r>
      <w:r>
        <w:rPr>
          <w:color w:val="231F20"/>
          <w:spacing w:val="-3"/>
        </w:rPr>
        <w:t>over- </w:t>
      </w:r>
      <w:r>
        <w:rPr>
          <w:color w:val="231F20"/>
        </w:rPr>
        <w:t>all  deployability</w:t>
      </w:r>
      <w:r>
        <w:rPr>
          <w:color w:val="231F20"/>
          <w:spacing w:val="35"/>
        </w:rPr>
        <w:t> </w:t>
      </w:r>
      <w:r>
        <w:rPr>
          <w:color w:val="231F20"/>
        </w:rPr>
        <w:t>of</w:t>
      </w:r>
    </w:p>
    <w:p>
      <w:pPr>
        <w:pStyle w:val="BodyText"/>
        <w:spacing w:before="2"/>
        <w:ind w:left="64"/>
        <w:jc w:val="left"/>
      </w:pPr>
      <w:r>
        <w:rPr>
          <w:color w:val="231F20"/>
          <w:w w:val="95"/>
        </w:rPr>
        <w:t>ShoCard.  Bitcoin</w:t>
      </w:r>
      <w:r>
        <w:rPr>
          <w:color w:val="231F20"/>
          <w:spacing w:val="33"/>
          <w:w w:val="95"/>
        </w:rPr>
        <w:t> </w:t>
      </w:r>
      <w:r>
        <w:rPr>
          <w:color w:val="231F20"/>
          <w:w w:val="95"/>
        </w:rPr>
        <w:t>transac-</w:t>
      </w:r>
    </w:p>
    <w:p>
      <w:pPr>
        <w:spacing w:after="0"/>
        <w:jc w:val="left"/>
        <w:sectPr>
          <w:type w:val="continuous"/>
          <w:pgSz w:w="11340" w:h="15480"/>
          <w:pgMar w:top="1520" w:bottom="0" w:left="0" w:right="0"/>
          <w:cols w:num="3" w:equalWidth="0">
            <w:col w:w="4223" w:space="40"/>
            <w:col w:w="4199" w:space="39"/>
            <w:col w:w="2839"/>
          </w:cols>
        </w:sectPr>
      </w:pPr>
    </w:p>
    <w:p>
      <w:pPr>
        <w:pStyle w:val="BodyText"/>
        <w:spacing w:line="249" w:lineRule="auto" w:before="10"/>
        <w:ind w:left="2160"/>
      </w:pPr>
      <w:r>
        <w:rPr>
          <w:color w:val="231F20"/>
        </w:rPr>
        <w:t>distributed plaintext identity data. Secure storage</w:t>
      </w:r>
      <w:r>
        <w:rPr>
          <w:color w:val="231F20"/>
          <w:spacing w:val="-35"/>
        </w:rPr>
        <w:t> </w:t>
      </w:r>
      <w:r>
        <w:rPr>
          <w:color w:val="231F20"/>
        </w:rPr>
        <w:t>of </w:t>
      </w:r>
      <w:r>
        <w:rPr>
          <w:color w:val="231F20"/>
          <w:w w:val="95"/>
        </w:rPr>
        <w:t>identity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information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appropriate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sharing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rely- </w:t>
      </w:r>
      <w:r>
        <w:rPr>
          <w:color w:val="231F20"/>
        </w:rPr>
        <w:t>ing</w:t>
      </w:r>
      <w:r>
        <w:rPr>
          <w:color w:val="231F20"/>
          <w:spacing w:val="-22"/>
        </w:rPr>
        <w:t> </w:t>
      </w:r>
      <w:r>
        <w:rPr>
          <w:color w:val="231F20"/>
        </w:rPr>
        <w:t>parties</w:t>
      </w:r>
      <w:r>
        <w:rPr>
          <w:color w:val="231F20"/>
          <w:spacing w:val="-21"/>
        </w:rPr>
        <w:t> </w:t>
      </w:r>
      <w:r>
        <w:rPr>
          <w:color w:val="231F20"/>
        </w:rPr>
        <w:t>is</w:t>
      </w:r>
      <w:r>
        <w:rPr>
          <w:color w:val="231F20"/>
          <w:spacing w:val="-21"/>
        </w:rPr>
        <w:t> </w:t>
      </w:r>
      <w:r>
        <w:rPr>
          <w:color w:val="231F20"/>
        </w:rPr>
        <w:t>controlled</w:t>
      </w:r>
      <w:r>
        <w:rPr>
          <w:color w:val="231F20"/>
          <w:spacing w:val="-21"/>
        </w:rPr>
        <w:t> </w:t>
      </w:r>
      <w:r>
        <w:rPr>
          <w:color w:val="231F20"/>
        </w:rPr>
        <w:t>by</w:t>
      </w:r>
      <w:r>
        <w:rPr>
          <w:color w:val="231F20"/>
          <w:spacing w:val="-21"/>
        </w:rPr>
        <w:t> </w:t>
      </w:r>
      <w:r>
        <w:rPr>
          <w:color w:val="231F20"/>
        </w:rPr>
        <w:t>the</w:t>
      </w:r>
      <w:r>
        <w:rPr>
          <w:color w:val="231F20"/>
          <w:spacing w:val="-22"/>
        </w:rPr>
        <w:t> </w:t>
      </w:r>
      <w:r>
        <w:rPr>
          <w:color w:val="231F20"/>
        </w:rPr>
        <w:t>end</w:t>
      </w:r>
      <w:r>
        <w:rPr>
          <w:color w:val="231F20"/>
          <w:spacing w:val="-21"/>
        </w:rPr>
        <w:t> </w:t>
      </w:r>
      <w:r>
        <w:rPr>
          <w:color w:val="231F20"/>
        </w:rPr>
        <w:t>user</w:t>
      </w:r>
      <w:r>
        <w:rPr>
          <w:color w:val="231F20"/>
          <w:spacing w:val="-21"/>
        </w:rPr>
        <w:t> </w:t>
      </w:r>
      <w:r>
        <w:rPr>
          <w:color w:val="231F20"/>
        </w:rPr>
        <w:t>(1).</w:t>
      </w:r>
      <w:r>
        <w:rPr>
          <w:color w:val="231F20"/>
          <w:spacing w:val="-21"/>
        </w:rPr>
        <w:t> </w:t>
      </w:r>
      <w:r>
        <w:rPr>
          <w:color w:val="231F20"/>
          <w:spacing w:val="-3"/>
        </w:rPr>
        <w:t>However, </w:t>
      </w:r>
      <w:r>
        <w:rPr>
          <w:color w:val="231F20"/>
          <w:spacing w:val="-4"/>
        </w:rPr>
        <w:t>ShoCard’s </w:t>
      </w:r>
      <w:r>
        <w:rPr>
          <w:color w:val="231F20"/>
        </w:rPr>
        <w:t>intermediary role does create</w:t>
      </w:r>
      <w:r>
        <w:rPr>
          <w:color w:val="231F20"/>
          <w:spacing w:val="-28"/>
        </w:rPr>
        <w:t> </w:t>
      </w:r>
      <w:r>
        <w:rPr>
          <w:color w:val="231F20"/>
        </w:rPr>
        <w:t>uncertainty about the longitudinal existence of a ShoCardID; if the</w:t>
      </w:r>
      <w:r>
        <w:rPr>
          <w:color w:val="231F20"/>
          <w:spacing w:val="-21"/>
        </w:rPr>
        <w:t> </w:t>
      </w:r>
      <w:r>
        <w:rPr>
          <w:color w:val="231F20"/>
        </w:rPr>
        <w:t>company</w:t>
      </w:r>
      <w:r>
        <w:rPr>
          <w:color w:val="231F20"/>
          <w:spacing w:val="-22"/>
        </w:rPr>
        <w:t> </w:t>
      </w:r>
      <w:r>
        <w:rPr>
          <w:color w:val="231F20"/>
        </w:rPr>
        <w:t>ceased</w:t>
      </w:r>
      <w:r>
        <w:rPr>
          <w:color w:val="231F20"/>
          <w:spacing w:val="-21"/>
        </w:rPr>
        <w:t> </w:t>
      </w:r>
      <w:r>
        <w:rPr>
          <w:color w:val="231F20"/>
        </w:rPr>
        <w:t>to</w:t>
      </w:r>
      <w:r>
        <w:rPr>
          <w:color w:val="231F20"/>
          <w:spacing w:val="-21"/>
        </w:rPr>
        <w:t> </w:t>
      </w:r>
      <w:r>
        <w:rPr>
          <w:color w:val="231F20"/>
        </w:rPr>
        <w:t>exist,</w:t>
      </w:r>
      <w:r>
        <w:rPr>
          <w:color w:val="231F20"/>
          <w:spacing w:val="-21"/>
        </w:rPr>
        <w:t> </w:t>
      </w:r>
      <w:r>
        <w:rPr>
          <w:color w:val="231F20"/>
        </w:rPr>
        <w:t>users</w:t>
      </w:r>
      <w:r>
        <w:rPr>
          <w:color w:val="231F20"/>
          <w:spacing w:val="-21"/>
        </w:rPr>
        <w:t> </w:t>
      </w:r>
      <w:r>
        <w:rPr>
          <w:color w:val="231F20"/>
        </w:rPr>
        <w:t>of</w:t>
      </w:r>
      <w:r>
        <w:rPr>
          <w:color w:val="231F20"/>
          <w:spacing w:val="-21"/>
        </w:rPr>
        <w:t> </w:t>
      </w:r>
      <w:r>
        <w:rPr>
          <w:color w:val="231F20"/>
        </w:rPr>
        <w:t>ShoCard</w:t>
      </w:r>
      <w:r>
        <w:rPr>
          <w:color w:val="231F20"/>
          <w:spacing w:val="-21"/>
        </w:rPr>
        <w:t> </w:t>
      </w:r>
      <w:r>
        <w:rPr>
          <w:color w:val="231F20"/>
        </w:rPr>
        <w:t>would be</w:t>
      </w:r>
      <w:r>
        <w:rPr>
          <w:color w:val="231F20"/>
          <w:spacing w:val="-31"/>
        </w:rPr>
        <w:t> </w:t>
      </w:r>
      <w:r>
        <w:rPr>
          <w:color w:val="231F20"/>
        </w:rPr>
        <w:t>unable</w:t>
      </w:r>
      <w:r>
        <w:rPr>
          <w:color w:val="231F20"/>
          <w:spacing w:val="-31"/>
        </w:rPr>
        <w:t> </w:t>
      </w:r>
      <w:r>
        <w:rPr>
          <w:color w:val="231F20"/>
        </w:rPr>
        <w:t>to</w:t>
      </w:r>
      <w:r>
        <w:rPr>
          <w:color w:val="231F20"/>
          <w:spacing w:val="-30"/>
        </w:rPr>
        <w:t> </w:t>
      </w:r>
      <w:r>
        <w:rPr>
          <w:color w:val="231F20"/>
        </w:rPr>
        <w:t>use</w:t>
      </w:r>
      <w:r>
        <w:rPr>
          <w:color w:val="231F20"/>
          <w:spacing w:val="-31"/>
        </w:rPr>
        <w:t> </w:t>
      </w:r>
      <w:r>
        <w:rPr>
          <w:color w:val="231F20"/>
        </w:rPr>
        <w:t>the</w:t>
      </w:r>
      <w:r>
        <w:rPr>
          <w:color w:val="231F20"/>
          <w:spacing w:val="-30"/>
        </w:rPr>
        <w:t> </w:t>
      </w:r>
      <w:r>
        <w:rPr>
          <w:color w:val="231F20"/>
        </w:rPr>
        <w:t>system</w:t>
      </w:r>
      <w:r>
        <w:rPr>
          <w:color w:val="231F20"/>
          <w:spacing w:val="-31"/>
        </w:rPr>
        <w:t> </w:t>
      </w:r>
      <w:r>
        <w:rPr>
          <w:color w:val="231F20"/>
        </w:rPr>
        <w:t>with</w:t>
      </w:r>
      <w:r>
        <w:rPr>
          <w:color w:val="231F20"/>
          <w:spacing w:val="-30"/>
        </w:rPr>
        <w:t> </w:t>
      </w:r>
      <w:r>
        <w:rPr>
          <w:color w:val="231F20"/>
        </w:rPr>
        <w:t>the</w:t>
      </w:r>
      <w:r>
        <w:rPr>
          <w:color w:val="231F20"/>
          <w:spacing w:val="-31"/>
        </w:rPr>
        <w:t> </w:t>
      </w:r>
      <w:r>
        <w:rPr>
          <w:color w:val="231F20"/>
        </w:rPr>
        <w:t>certifications</w:t>
      </w:r>
      <w:r>
        <w:rPr>
          <w:color w:val="231F20"/>
          <w:spacing w:val="-30"/>
        </w:rPr>
        <w:t> </w:t>
      </w:r>
      <w:r>
        <w:rPr>
          <w:color w:val="231F20"/>
        </w:rPr>
        <w:t>they had</w:t>
      </w:r>
      <w:r>
        <w:rPr>
          <w:color w:val="231F20"/>
          <w:spacing w:val="-27"/>
        </w:rPr>
        <w:t> </w:t>
      </w:r>
      <w:r>
        <w:rPr>
          <w:color w:val="231F20"/>
        </w:rPr>
        <w:t>acquired.</w:t>
      </w:r>
      <w:r>
        <w:rPr>
          <w:color w:val="231F20"/>
          <w:spacing w:val="-26"/>
        </w:rPr>
        <w:t> </w:t>
      </w:r>
      <w:r>
        <w:rPr>
          <w:color w:val="231F20"/>
        </w:rPr>
        <w:t>ftis</w:t>
      </w:r>
      <w:r>
        <w:rPr>
          <w:color w:val="231F20"/>
          <w:spacing w:val="-27"/>
        </w:rPr>
        <w:t> </w:t>
      </w:r>
      <w:r>
        <w:rPr>
          <w:color w:val="231F20"/>
        </w:rPr>
        <w:t>makes</w:t>
      </w:r>
      <w:r>
        <w:rPr>
          <w:color w:val="231F20"/>
          <w:spacing w:val="-26"/>
        </w:rPr>
        <w:t> </w:t>
      </w:r>
      <w:r>
        <w:rPr>
          <w:color w:val="231F20"/>
        </w:rPr>
        <w:t>ShoCard</w:t>
      </w:r>
      <w:r>
        <w:rPr>
          <w:color w:val="231F20"/>
          <w:spacing w:val="-27"/>
        </w:rPr>
        <w:t> </w:t>
      </w:r>
      <w:r>
        <w:rPr>
          <w:color w:val="231F20"/>
        </w:rPr>
        <w:t>more</w:t>
      </w:r>
      <w:r>
        <w:rPr>
          <w:color w:val="231F20"/>
          <w:spacing w:val="-26"/>
        </w:rPr>
        <w:t> </w:t>
      </w:r>
      <w:r>
        <w:rPr>
          <w:color w:val="231F20"/>
        </w:rPr>
        <w:t>centralized</w:t>
      </w:r>
      <w:r>
        <w:rPr>
          <w:color w:val="231F20"/>
          <w:spacing w:val="-27"/>
        </w:rPr>
        <w:t> </w:t>
      </w:r>
      <w:r>
        <w:rPr>
          <w:color w:val="231F20"/>
        </w:rPr>
        <w:t>in practice</w:t>
      </w:r>
      <w:r>
        <w:rPr>
          <w:color w:val="231F20"/>
          <w:spacing w:val="-31"/>
        </w:rPr>
        <w:t> </w:t>
      </w:r>
      <w:r>
        <w:rPr>
          <w:color w:val="231F20"/>
        </w:rPr>
        <w:t>than</w:t>
      </w:r>
      <w:r>
        <w:rPr>
          <w:color w:val="231F20"/>
          <w:spacing w:val="-30"/>
        </w:rPr>
        <w:t> </w:t>
      </w:r>
      <w:r>
        <w:rPr>
          <w:color w:val="231F20"/>
        </w:rPr>
        <w:t>its</w:t>
      </w:r>
      <w:r>
        <w:rPr>
          <w:color w:val="231F20"/>
          <w:spacing w:val="-31"/>
        </w:rPr>
        <w:t> </w:t>
      </w:r>
      <w:r>
        <w:rPr>
          <w:color w:val="231F20"/>
        </w:rPr>
        <w:t>open</w:t>
      </w:r>
      <w:r>
        <w:rPr>
          <w:color w:val="231F20"/>
          <w:spacing w:val="-30"/>
        </w:rPr>
        <w:t> </w:t>
      </w:r>
      <w:r>
        <w:rPr>
          <w:color w:val="231F20"/>
        </w:rPr>
        <w:t>reliance</w:t>
      </w:r>
      <w:r>
        <w:rPr>
          <w:color w:val="231F20"/>
          <w:spacing w:val="-31"/>
        </w:rPr>
        <w:t> </w:t>
      </w:r>
      <w:r>
        <w:rPr>
          <w:color w:val="231F20"/>
        </w:rPr>
        <w:t>on</w:t>
      </w:r>
      <w:r>
        <w:rPr>
          <w:color w:val="231F20"/>
          <w:spacing w:val="-30"/>
        </w:rPr>
        <w:t> </w:t>
      </w:r>
      <w:r>
        <w:rPr>
          <w:color w:val="231F20"/>
          <w:spacing w:val="-6"/>
        </w:rPr>
        <w:t>DLT</w:t>
      </w:r>
      <w:r>
        <w:rPr>
          <w:color w:val="231F20"/>
          <w:spacing w:val="-30"/>
        </w:rPr>
        <w:t> </w:t>
      </w:r>
      <w:r>
        <w:rPr>
          <w:color w:val="231F20"/>
        </w:rPr>
        <w:t>might</w:t>
      </w:r>
      <w:r>
        <w:rPr>
          <w:color w:val="231F20"/>
          <w:spacing w:val="-31"/>
        </w:rPr>
        <w:t> </w:t>
      </w:r>
      <w:r>
        <w:rPr>
          <w:color w:val="231F20"/>
        </w:rPr>
        <w:t>suggest.</w:t>
      </w:r>
    </w:p>
    <w:p>
      <w:pPr>
        <w:pStyle w:val="BodyText"/>
        <w:spacing w:line="249" w:lineRule="auto" w:before="8"/>
        <w:ind w:left="2160" w:firstLine="240"/>
      </w:pPr>
      <w:r>
        <w:rPr>
          <w:color w:val="231F20"/>
        </w:rPr>
        <w:t>Each</w:t>
      </w:r>
      <w:r>
        <w:rPr>
          <w:color w:val="231F20"/>
          <w:spacing w:val="-19"/>
        </w:rPr>
        <w:t> </w:t>
      </w:r>
      <w:r>
        <w:rPr>
          <w:color w:val="231F20"/>
        </w:rPr>
        <w:t>ShoCard</w:t>
      </w:r>
      <w:r>
        <w:rPr>
          <w:color w:val="231F20"/>
          <w:spacing w:val="-18"/>
        </w:rPr>
        <w:t> </w:t>
      </w:r>
      <w:r>
        <w:rPr>
          <w:color w:val="231F20"/>
        </w:rPr>
        <w:t>identity</w:t>
      </w:r>
      <w:r>
        <w:rPr>
          <w:color w:val="231F20"/>
          <w:spacing w:val="-18"/>
        </w:rPr>
        <w:t> </w:t>
      </w:r>
      <w:r>
        <w:rPr>
          <w:color w:val="231F20"/>
        </w:rPr>
        <w:t>must</w:t>
      </w:r>
      <w:r>
        <w:rPr>
          <w:color w:val="231F20"/>
          <w:spacing w:val="-19"/>
        </w:rPr>
        <w:t> </w:t>
      </w:r>
      <w:r>
        <w:rPr>
          <w:color w:val="231F20"/>
        </w:rPr>
        <w:t>be</w:t>
      </w:r>
      <w:r>
        <w:rPr>
          <w:color w:val="231F20"/>
          <w:spacing w:val="-18"/>
        </w:rPr>
        <w:t> </w:t>
      </w:r>
      <w:r>
        <w:rPr>
          <w:color w:val="231F20"/>
        </w:rPr>
        <w:t>bootstrapped</w:t>
      </w:r>
      <w:r>
        <w:rPr>
          <w:color w:val="231F20"/>
          <w:spacing w:val="-18"/>
        </w:rPr>
        <w:t> </w:t>
      </w:r>
      <w:r>
        <w:rPr>
          <w:color w:val="231F20"/>
        </w:rPr>
        <w:t>with </w:t>
      </w:r>
      <w:r>
        <w:rPr>
          <w:color w:val="231F20"/>
          <w:w w:val="95"/>
        </w:rPr>
        <w:t>an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existing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trusted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credential,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passport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driv- </w:t>
      </w:r>
      <w:r>
        <w:rPr>
          <w:color w:val="231F20"/>
          <w:spacing w:val="-3"/>
          <w:w w:val="95"/>
        </w:rPr>
        <w:t>er’s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license.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approach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requires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users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provide </w:t>
      </w:r>
      <w:r>
        <w:rPr>
          <w:color w:val="231F20"/>
        </w:rPr>
        <w:t>personal</w:t>
      </w:r>
      <w:r>
        <w:rPr>
          <w:color w:val="231F20"/>
          <w:spacing w:val="-30"/>
        </w:rPr>
        <w:t> </w:t>
      </w:r>
      <w:r>
        <w:rPr>
          <w:color w:val="231F20"/>
        </w:rPr>
        <w:t>information</w:t>
      </w:r>
      <w:r>
        <w:rPr>
          <w:color w:val="231F20"/>
          <w:spacing w:val="-30"/>
        </w:rPr>
        <w:t> </w:t>
      </w:r>
      <w:r>
        <w:rPr>
          <w:color w:val="231F20"/>
        </w:rPr>
        <w:t>from</w:t>
      </w:r>
      <w:r>
        <w:rPr>
          <w:color w:val="231F20"/>
          <w:spacing w:val="-29"/>
        </w:rPr>
        <w:t> </w:t>
      </w:r>
      <w:r>
        <w:rPr>
          <w:color w:val="231F20"/>
        </w:rPr>
        <w:t>the</w:t>
      </w:r>
      <w:r>
        <w:rPr>
          <w:color w:val="231F20"/>
          <w:spacing w:val="-30"/>
        </w:rPr>
        <w:t> </w:t>
      </w:r>
      <w:r>
        <w:rPr>
          <w:color w:val="231F20"/>
        </w:rPr>
        <w:t>outset</w:t>
      </w:r>
      <w:r>
        <w:rPr>
          <w:color w:val="231F20"/>
          <w:spacing w:val="-30"/>
        </w:rPr>
        <w:t> </w:t>
      </w:r>
      <w:r>
        <w:rPr>
          <w:color w:val="231F20"/>
        </w:rPr>
        <w:t>in</w:t>
      </w:r>
      <w:r>
        <w:rPr>
          <w:color w:val="231F20"/>
          <w:spacing w:val="-29"/>
        </w:rPr>
        <w:t> </w:t>
      </w:r>
      <w:r>
        <w:rPr>
          <w:color w:val="231F20"/>
        </w:rPr>
        <w:t>order</w:t>
      </w:r>
      <w:r>
        <w:rPr>
          <w:color w:val="231F20"/>
          <w:spacing w:val="-30"/>
        </w:rPr>
        <w:t> </w:t>
      </w:r>
      <w:r>
        <w:rPr>
          <w:color w:val="231F20"/>
        </w:rPr>
        <w:t>to</w:t>
      </w:r>
      <w:r>
        <w:rPr>
          <w:color w:val="231F20"/>
          <w:spacing w:val="-30"/>
        </w:rPr>
        <w:t> </w:t>
      </w:r>
      <w:r>
        <w:rPr>
          <w:color w:val="231F20"/>
        </w:rPr>
        <w:t>create a</w:t>
      </w:r>
      <w:r>
        <w:rPr>
          <w:color w:val="231F20"/>
          <w:spacing w:val="-27"/>
        </w:rPr>
        <w:t> </w:t>
      </w:r>
      <w:r>
        <w:rPr>
          <w:color w:val="231F20"/>
        </w:rPr>
        <w:t>ShoCard</w:t>
      </w:r>
      <w:r>
        <w:rPr>
          <w:color w:val="231F20"/>
          <w:spacing w:val="-27"/>
        </w:rPr>
        <w:t> </w:t>
      </w:r>
      <w:r>
        <w:rPr>
          <w:color w:val="231F20"/>
        </w:rPr>
        <w:t>seal.</w:t>
      </w:r>
      <w:r>
        <w:rPr>
          <w:color w:val="231F20"/>
          <w:spacing w:val="-26"/>
        </w:rPr>
        <w:t> </w:t>
      </w:r>
      <w:r>
        <w:rPr>
          <w:color w:val="231F20"/>
        </w:rPr>
        <w:t>ftis</w:t>
      </w:r>
      <w:r>
        <w:rPr>
          <w:color w:val="231F20"/>
          <w:spacing w:val="-27"/>
        </w:rPr>
        <w:t> </w:t>
      </w:r>
      <w:r>
        <w:rPr>
          <w:color w:val="231F20"/>
          <w:spacing w:val="-3"/>
        </w:rPr>
        <w:t>may</w:t>
      </w:r>
      <w:r>
        <w:rPr>
          <w:color w:val="231F20"/>
          <w:spacing w:val="-27"/>
        </w:rPr>
        <w:t> </w:t>
      </w:r>
      <w:r>
        <w:rPr>
          <w:color w:val="231F20"/>
        </w:rPr>
        <w:t>make</w:t>
      </w:r>
      <w:r>
        <w:rPr>
          <w:color w:val="231F20"/>
          <w:spacing w:val="-26"/>
        </w:rPr>
        <w:t> </w:t>
      </w:r>
      <w:r>
        <w:rPr>
          <w:color w:val="231F20"/>
        </w:rPr>
        <w:t>ShoCard</w:t>
      </w:r>
      <w:r>
        <w:rPr>
          <w:color w:val="231F20"/>
          <w:spacing w:val="-27"/>
        </w:rPr>
        <w:t> </w:t>
      </w:r>
      <w:r>
        <w:rPr>
          <w:color w:val="231F20"/>
        </w:rPr>
        <w:t>less</w:t>
      </w:r>
      <w:r>
        <w:rPr>
          <w:color w:val="231F20"/>
          <w:spacing w:val="-27"/>
        </w:rPr>
        <w:t> </w:t>
      </w:r>
      <w:r>
        <w:rPr>
          <w:color w:val="231F20"/>
        </w:rPr>
        <w:t>attractive for</w:t>
      </w:r>
      <w:r>
        <w:rPr>
          <w:color w:val="231F20"/>
          <w:spacing w:val="-16"/>
        </w:rPr>
        <w:t> </w:t>
      </w:r>
      <w:r>
        <w:rPr>
          <w:color w:val="231F20"/>
        </w:rPr>
        <w:t>low-value</w:t>
      </w:r>
      <w:r>
        <w:rPr>
          <w:color w:val="231F20"/>
          <w:spacing w:val="-15"/>
        </w:rPr>
        <w:t> </w:t>
      </w:r>
      <w:r>
        <w:rPr>
          <w:color w:val="231F20"/>
        </w:rPr>
        <w:t>online</w:t>
      </w:r>
      <w:r>
        <w:rPr>
          <w:color w:val="231F20"/>
          <w:spacing w:val="-16"/>
        </w:rPr>
        <w:t> </w:t>
      </w:r>
      <w:r>
        <w:rPr>
          <w:color w:val="231F20"/>
        </w:rPr>
        <w:t>accounts</w:t>
      </w:r>
      <w:r>
        <w:rPr>
          <w:color w:val="231F20"/>
          <w:spacing w:val="-15"/>
        </w:rPr>
        <w:t> </w:t>
      </w:r>
      <w:r>
        <w:rPr>
          <w:color w:val="231F20"/>
        </w:rPr>
        <w:t>(2).</w:t>
      </w:r>
    </w:p>
    <w:p>
      <w:pPr>
        <w:pStyle w:val="BodyText"/>
        <w:spacing w:line="249" w:lineRule="auto" w:before="4"/>
        <w:ind w:left="2160" w:firstLine="240"/>
      </w:pPr>
      <w:r>
        <w:rPr>
          <w:color w:val="231F20"/>
        </w:rPr>
        <w:t>Because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user</w:t>
      </w:r>
      <w:r>
        <w:rPr>
          <w:color w:val="231F20"/>
          <w:spacing w:val="-14"/>
        </w:rPr>
        <w:t> </w:t>
      </w:r>
      <w:r>
        <w:rPr>
          <w:color w:val="231F20"/>
        </w:rPr>
        <w:t>is</w:t>
      </w:r>
      <w:r>
        <w:rPr>
          <w:color w:val="231F20"/>
          <w:spacing w:val="-15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control</w:t>
      </w:r>
      <w:r>
        <w:rPr>
          <w:color w:val="231F20"/>
          <w:spacing w:val="-15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initiating</w:t>
      </w:r>
      <w:r>
        <w:rPr>
          <w:color w:val="231F20"/>
          <w:spacing w:val="-14"/>
        </w:rPr>
        <w:t> </w:t>
      </w:r>
      <w:r>
        <w:rPr>
          <w:color w:val="231F20"/>
        </w:rPr>
        <w:t>sharing </w:t>
      </w:r>
      <w:r>
        <w:rPr>
          <w:color w:val="231F20"/>
          <w:w w:val="95"/>
        </w:rPr>
        <w:t>activities, and because ShoCard stores only encrypted data,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confidence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only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justifiable parties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involved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identity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data–sharing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transac- </w:t>
      </w:r>
      <w:r>
        <w:rPr>
          <w:color w:val="231F20"/>
        </w:rPr>
        <w:t>tion.</w:t>
      </w:r>
      <w:r>
        <w:rPr>
          <w:color w:val="231F20"/>
          <w:spacing w:val="-36"/>
        </w:rPr>
        <w:t> </w:t>
      </w:r>
      <w:r>
        <w:rPr>
          <w:color w:val="231F20"/>
          <w:spacing w:val="-3"/>
        </w:rPr>
        <w:t>However,</w:t>
      </w:r>
      <w:r>
        <w:rPr>
          <w:color w:val="231F20"/>
          <w:spacing w:val="-36"/>
        </w:rPr>
        <w:t> </w:t>
      </w:r>
      <w:r>
        <w:rPr>
          <w:color w:val="231F20"/>
        </w:rPr>
        <w:t>the</w:t>
      </w:r>
      <w:r>
        <w:rPr>
          <w:color w:val="231F20"/>
          <w:spacing w:val="-36"/>
        </w:rPr>
        <w:t> </w:t>
      </w:r>
      <w:r>
        <w:rPr>
          <w:color w:val="231F20"/>
        </w:rPr>
        <w:t>ShoCard</w:t>
      </w:r>
      <w:r>
        <w:rPr>
          <w:color w:val="231F20"/>
          <w:spacing w:val="-36"/>
        </w:rPr>
        <w:t> </w:t>
      </w:r>
      <w:r>
        <w:rPr>
          <w:color w:val="231F20"/>
        </w:rPr>
        <w:t>server</w:t>
      </w:r>
      <w:r>
        <w:rPr>
          <w:color w:val="231F20"/>
          <w:spacing w:val="-36"/>
        </w:rPr>
        <w:t> </w:t>
      </w:r>
      <w:r>
        <w:rPr>
          <w:color w:val="231F20"/>
          <w:spacing w:val="-3"/>
        </w:rPr>
        <w:t>may</w:t>
      </w:r>
      <w:r>
        <w:rPr>
          <w:color w:val="231F20"/>
          <w:spacing w:val="-35"/>
        </w:rPr>
        <w:t> </w:t>
      </w:r>
      <w:r>
        <w:rPr>
          <w:color w:val="231F20"/>
        </w:rPr>
        <w:t>be</w:t>
      </w:r>
      <w:r>
        <w:rPr>
          <w:color w:val="231F20"/>
          <w:spacing w:val="-36"/>
        </w:rPr>
        <w:t> </w:t>
      </w:r>
      <w:r>
        <w:rPr>
          <w:color w:val="231F20"/>
        </w:rPr>
        <w:t>able</w:t>
      </w:r>
      <w:r>
        <w:rPr>
          <w:color w:val="231F20"/>
          <w:spacing w:val="-36"/>
        </w:rPr>
        <w:t> </w:t>
      </w:r>
      <w:r>
        <w:rPr>
          <w:color w:val="231F20"/>
        </w:rPr>
        <w:t>to</w:t>
      </w:r>
      <w:r>
        <w:rPr>
          <w:color w:val="231F20"/>
          <w:spacing w:val="-36"/>
        </w:rPr>
        <w:t> </w:t>
      </w:r>
      <w:r>
        <w:rPr>
          <w:color w:val="231F20"/>
        </w:rPr>
        <w:t>asso- ciate a particular ShoCardID with requests made</w:t>
      </w:r>
      <w:r>
        <w:rPr>
          <w:color w:val="231F20"/>
          <w:spacing w:val="-33"/>
        </w:rPr>
        <w:t> </w:t>
      </w:r>
      <w:r>
        <w:rPr>
          <w:color w:val="231F20"/>
        </w:rPr>
        <w:t>by </w:t>
      </w:r>
      <w:r>
        <w:rPr>
          <w:color w:val="231F20"/>
          <w:w w:val="95"/>
        </w:rPr>
        <w:t>relying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parties,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envelopes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must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retrieved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from </w:t>
      </w:r>
      <w:r>
        <w:rPr>
          <w:color w:val="231F20"/>
        </w:rPr>
        <w:t>the</w:t>
      </w:r>
      <w:r>
        <w:rPr>
          <w:color w:val="231F20"/>
          <w:spacing w:val="-18"/>
        </w:rPr>
        <w:t> </w:t>
      </w:r>
      <w:r>
        <w:rPr>
          <w:color w:val="231F20"/>
        </w:rPr>
        <w:t>ShoCard</w:t>
      </w:r>
      <w:r>
        <w:rPr>
          <w:color w:val="231F20"/>
          <w:spacing w:val="-17"/>
        </w:rPr>
        <w:t> </w:t>
      </w:r>
      <w:r>
        <w:rPr>
          <w:color w:val="231F20"/>
        </w:rPr>
        <w:t>server</w:t>
      </w:r>
      <w:r>
        <w:rPr>
          <w:color w:val="231F20"/>
          <w:spacing w:val="-17"/>
        </w:rPr>
        <w:t> </w:t>
      </w:r>
      <w:r>
        <w:rPr>
          <w:color w:val="231F20"/>
        </w:rPr>
        <w:t>by</w:t>
      </w:r>
      <w:r>
        <w:rPr>
          <w:color w:val="231F20"/>
          <w:spacing w:val="-17"/>
        </w:rPr>
        <w:t> </w:t>
      </w:r>
      <w:r>
        <w:rPr>
          <w:color w:val="231F20"/>
        </w:rPr>
        <w:t>the</w:t>
      </w:r>
      <w:r>
        <w:rPr>
          <w:color w:val="231F20"/>
          <w:spacing w:val="-17"/>
        </w:rPr>
        <w:t> </w:t>
      </w:r>
      <w:r>
        <w:rPr>
          <w:color w:val="231F20"/>
        </w:rPr>
        <w:t>relying</w:t>
      </w:r>
      <w:r>
        <w:rPr>
          <w:color w:val="231F20"/>
          <w:spacing w:val="-17"/>
        </w:rPr>
        <w:t> </w:t>
      </w:r>
      <w:r>
        <w:rPr>
          <w:color w:val="231F20"/>
        </w:rPr>
        <w:t>party</w:t>
      </w:r>
      <w:r>
        <w:rPr>
          <w:color w:val="231F20"/>
          <w:spacing w:val="-17"/>
        </w:rPr>
        <w:t> </w:t>
      </w:r>
      <w:r>
        <w:rPr>
          <w:color w:val="231F20"/>
        </w:rPr>
        <w:t>(3).</w:t>
      </w:r>
    </w:p>
    <w:p>
      <w:pPr>
        <w:pStyle w:val="BodyText"/>
        <w:spacing w:line="249" w:lineRule="auto" w:before="10"/>
        <w:ind w:left="199" w:right="717"/>
      </w:pPr>
      <w:r>
        <w:rPr/>
        <w:br w:type="column"/>
      </w:r>
      <w:r>
        <w:rPr>
          <w:color w:val="231F20"/>
        </w:rPr>
        <w:t>tions</w:t>
      </w:r>
      <w:r>
        <w:rPr>
          <w:color w:val="231F20"/>
          <w:spacing w:val="-15"/>
        </w:rPr>
        <w:t> </w:t>
      </w:r>
      <w:r>
        <w:rPr>
          <w:color w:val="231F20"/>
        </w:rPr>
        <w:t>take</w:t>
      </w:r>
      <w:r>
        <w:rPr>
          <w:color w:val="231F20"/>
          <w:spacing w:val="-14"/>
        </w:rPr>
        <w:t> </w:t>
      </w:r>
      <w:r>
        <w:rPr>
          <w:color w:val="231F20"/>
        </w:rPr>
        <w:t>on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average</w:t>
      </w:r>
      <w:r>
        <w:rPr>
          <w:color w:val="231F20"/>
          <w:spacing w:val="-15"/>
        </w:rPr>
        <w:t> </w:t>
      </w:r>
      <w:r>
        <w:rPr>
          <w:color w:val="231F20"/>
        </w:rPr>
        <w:t>10</w:t>
      </w:r>
      <w:r>
        <w:rPr>
          <w:color w:val="231F20"/>
          <w:spacing w:val="-14"/>
        </w:rPr>
        <w:t> </w:t>
      </w:r>
      <w:r>
        <w:rPr>
          <w:color w:val="231F20"/>
        </w:rPr>
        <w:t>minutes</w:t>
      </w:r>
      <w:r>
        <w:rPr>
          <w:color w:val="231F20"/>
          <w:spacing w:val="-14"/>
        </w:rPr>
        <w:t> </w:t>
      </w:r>
      <w:r>
        <w:rPr>
          <w:color w:val="231F20"/>
        </w:rPr>
        <w:t>to</w:t>
      </w:r>
      <w:r>
        <w:rPr>
          <w:color w:val="231F20"/>
          <w:spacing w:val="-15"/>
        </w:rPr>
        <w:t> </w:t>
      </w:r>
      <w:r>
        <w:rPr>
          <w:color w:val="231F20"/>
        </w:rPr>
        <w:t>be</w:t>
      </w:r>
      <w:r>
        <w:rPr>
          <w:color w:val="231F20"/>
          <w:spacing w:val="-14"/>
        </w:rPr>
        <w:t> </w:t>
      </w:r>
      <w:r>
        <w:rPr>
          <w:color w:val="231F20"/>
        </w:rPr>
        <w:t>mined</w:t>
      </w:r>
      <w:r>
        <w:rPr>
          <w:color w:val="231F20"/>
          <w:spacing w:val="-14"/>
        </w:rPr>
        <w:t> </w:t>
      </w:r>
      <w:r>
        <w:rPr>
          <w:color w:val="231F20"/>
        </w:rPr>
        <w:t>into</w:t>
      </w:r>
      <w:r>
        <w:rPr>
          <w:color w:val="231F20"/>
          <w:spacing w:val="-15"/>
        </w:rPr>
        <w:t> </w:t>
      </w:r>
      <w:r>
        <w:rPr>
          <w:color w:val="231F20"/>
        </w:rPr>
        <w:t>the blockchain,</w:t>
      </w:r>
      <w:r>
        <w:rPr>
          <w:color w:val="231F20"/>
          <w:spacing w:val="-30"/>
        </w:rPr>
        <w:t> </w:t>
      </w:r>
      <w:r>
        <w:rPr>
          <w:color w:val="231F20"/>
        </w:rPr>
        <w:t>and</w:t>
      </w:r>
      <w:r>
        <w:rPr>
          <w:color w:val="231F20"/>
          <w:spacing w:val="-30"/>
        </w:rPr>
        <w:t> </w:t>
      </w:r>
      <w:r>
        <w:rPr>
          <w:color w:val="231F20"/>
        </w:rPr>
        <w:t>waiting</w:t>
      </w:r>
      <w:r>
        <w:rPr>
          <w:color w:val="231F20"/>
          <w:spacing w:val="-30"/>
        </w:rPr>
        <w:t> </w:t>
      </w:r>
      <w:r>
        <w:rPr>
          <w:color w:val="231F20"/>
        </w:rPr>
        <w:t>for</w:t>
      </w:r>
      <w:r>
        <w:rPr>
          <w:color w:val="231F20"/>
          <w:spacing w:val="-30"/>
        </w:rPr>
        <w:t> </w:t>
      </w:r>
      <w:r>
        <w:rPr>
          <w:color w:val="231F20"/>
        </w:rPr>
        <w:t>six</w:t>
      </w:r>
      <w:r>
        <w:rPr>
          <w:color w:val="231F20"/>
          <w:spacing w:val="-30"/>
        </w:rPr>
        <w:t> </w:t>
      </w:r>
      <w:r>
        <w:rPr>
          <w:color w:val="231F20"/>
        </w:rPr>
        <w:t>additional</w:t>
      </w:r>
      <w:r>
        <w:rPr>
          <w:color w:val="231F20"/>
          <w:spacing w:val="-30"/>
        </w:rPr>
        <w:t> </w:t>
      </w:r>
      <w:r>
        <w:rPr>
          <w:color w:val="231F20"/>
        </w:rPr>
        <w:t>blocks</w:t>
      </w:r>
      <w:r>
        <w:rPr>
          <w:color w:val="231F20"/>
          <w:spacing w:val="-30"/>
        </w:rPr>
        <w:t> </w:t>
      </w:r>
      <w:r>
        <w:rPr>
          <w:color w:val="231F20"/>
        </w:rPr>
        <w:t>to</w:t>
      </w:r>
      <w:r>
        <w:rPr>
          <w:color w:val="231F20"/>
          <w:spacing w:val="-30"/>
        </w:rPr>
        <w:t> </w:t>
      </w:r>
      <w:r>
        <w:rPr>
          <w:color w:val="231F20"/>
        </w:rPr>
        <w:t>be mined is recommended before assuming the settle- ment</w:t>
      </w:r>
      <w:r>
        <w:rPr>
          <w:color w:val="231F20"/>
          <w:spacing w:val="-28"/>
        </w:rPr>
        <w:t> </w:t>
      </w:r>
      <w:r>
        <w:rPr>
          <w:color w:val="231F20"/>
        </w:rPr>
        <w:t>of</w:t>
      </w:r>
      <w:r>
        <w:rPr>
          <w:color w:val="231F20"/>
          <w:spacing w:val="-28"/>
        </w:rPr>
        <w:t> </w:t>
      </w:r>
      <w:r>
        <w:rPr>
          <w:color w:val="231F20"/>
        </w:rPr>
        <w:t>a</w:t>
      </w:r>
      <w:r>
        <w:rPr>
          <w:color w:val="231F20"/>
          <w:spacing w:val="-27"/>
        </w:rPr>
        <w:t> </w:t>
      </w:r>
      <w:r>
        <w:rPr>
          <w:color w:val="231F20"/>
        </w:rPr>
        <w:t>transaction.</w:t>
      </w:r>
      <w:r>
        <w:rPr>
          <w:color w:val="231F20"/>
          <w:spacing w:val="-28"/>
        </w:rPr>
        <w:t> </w:t>
      </w:r>
      <w:r>
        <w:rPr>
          <w:color w:val="231F20"/>
        </w:rPr>
        <w:t>ftis</w:t>
      </w:r>
      <w:r>
        <w:rPr>
          <w:color w:val="231F20"/>
          <w:spacing w:val="-28"/>
        </w:rPr>
        <w:t> </w:t>
      </w:r>
      <w:r>
        <w:rPr>
          <w:color w:val="231F20"/>
        </w:rPr>
        <w:t>could</w:t>
      </w:r>
      <w:r>
        <w:rPr>
          <w:color w:val="231F20"/>
          <w:spacing w:val="-27"/>
        </w:rPr>
        <w:t> </w:t>
      </w:r>
      <w:r>
        <w:rPr>
          <w:color w:val="231F20"/>
        </w:rPr>
        <w:t>bring</w:t>
      </w:r>
      <w:r>
        <w:rPr>
          <w:color w:val="231F20"/>
          <w:spacing w:val="-28"/>
        </w:rPr>
        <w:t> </w:t>
      </w:r>
      <w:r>
        <w:rPr>
          <w:color w:val="231F20"/>
        </w:rPr>
        <w:t>the</w:t>
      </w:r>
      <w:r>
        <w:rPr>
          <w:color w:val="231F20"/>
          <w:spacing w:val="-28"/>
        </w:rPr>
        <w:t> </w:t>
      </w:r>
      <w:r>
        <w:rPr>
          <w:color w:val="231F20"/>
        </w:rPr>
        <w:t>waiting</w:t>
      </w:r>
      <w:r>
        <w:rPr>
          <w:color w:val="231F20"/>
          <w:spacing w:val="-27"/>
        </w:rPr>
        <w:t> </w:t>
      </w:r>
      <w:r>
        <w:rPr>
          <w:color w:val="231F20"/>
        </w:rPr>
        <w:t>time for</w:t>
      </w:r>
      <w:r>
        <w:rPr>
          <w:color w:val="231F20"/>
          <w:spacing w:val="-24"/>
        </w:rPr>
        <w:t> </w:t>
      </w:r>
      <w:r>
        <w:rPr>
          <w:color w:val="231F20"/>
        </w:rPr>
        <w:t>settlement</w:t>
      </w:r>
      <w:r>
        <w:rPr>
          <w:color w:val="231F20"/>
          <w:spacing w:val="-24"/>
        </w:rPr>
        <w:t> </w:t>
      </w:r>
      <w:r>
        <w:rPr>
          <w:color w:val="231F20"/>
        </w:rPr>
        <w:t>to</w:t>
      </w:r>
      <w:r>
        <w:rPr>
          <w:color w:val="231F20"/>
          <w:spacing w:val="-24"/>
        </w:rPr>
        <w:t> </w:t>
      </w:r>
      <w:r>
        <w:rPr>
          <w:color w:val="231F20"/>
        </w:rPr>
        <w:t>one</w:t>
      </w:r>
      <w:r>
        <w:rPr>
          <w:color w:val="231F20"/>
          <w:spacing w:val="-24"/>
        </w:rPr>
        <w:t> </w:t>
      </w:r>
      <w:r>
        <w:rPr>
          <w:color w:val="231F20"/>
        </w:rPr>
        <w:t>hour</w:t>
      </w:r>
      <w:r>
        <w:rPr>
          <w:color w:val="231F20"/>
          <w:spacing w:val="-24"/>
        </w:rPr>
        <w:t> </w:t>
      </w:r>
      <w:r>
        <w:rPr>
          <w:color w:val="231F20"/>
        </w:rPr>
        <w:t>on</w:t>
      </w:r>
      <w:r>
        <w:rPr>
          <w:color w:val="231F20"/>
          <w:spacing w:val="-24"/>
        </w:rPr>
        <w:t> </w:t>
      </w:r>
      <w:r>
        <w:rPr>
          <w:color w:val="231F20"/>
          <w:spacing w:val="-4"/>
        </w:rPr>
        <w:t>average.</w:t>
      </w:r>
      <w:r>
        <w:rPr>
          <w:color w:val="231F20"/>
          <w:spacing w:val="-24"/>
        </w:rPr>
        <w:t> </w:t>
      </w:r>
      <w:r>
        <w:rPr>
          <w:color w:val="231F20"/>
          <w:spacing w:val="-3"/>
        </w:rPr>
        <w:t>In</w:t>
      </w:r>
      <w:r>
        <w:rPr>
          <w:color w:val="231F20"/>
          <w:spacing w:val="-24"/>
        </w:rPr>
        <w:t> </w:t>
      </w:r>
      <w:r>
        <w:rPr>
          <w:color w:val="231F20"/>
        </w:rPr>
        <w:t>a</w:t>
      </w:r>
      <w:r>
        <w:rPr>
          <w:color w:val="231F20"/>
          <w:spacing w:val="-24"/>
        </w:rPr>
        <w:t> </w:t>
      </w:r>
      <w:r>
        <w:rPr>
          <w:color w:val="231F20"/>
        </w:rPr>
        <w:t>context</w:t>
      </w:r>
      <w:r>
        <w:rPr>
          <w:color w:val="231F20"/>
          <w:spacing w:val="-24"/>
        </w:rPr>
        <w:t> </w:t>
      </w:r>
      <w:r>
        <w:rPr>
          <w:color w:val="231F20"/>
        </w:rPr>
        <w:t>that </w:t>
      </w:r>
      <w:r>
        <w:rPr>
          <w:color w:val="231F20"/>
          <w:w w:val="95"/>
        </w:rPr>
        <w:t>requires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real-time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settlement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certifications,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speed could</w:t>
      </w:r>
      <w:r>
        <w:rPr>
          <w:color w:val="231F20"/>
          <w:spacing w:val="-26"/>
          <w:w w:val="95"/>
        </w:rPr>
        <w:t> </w:t>
      </w:r>
      <w:r>
        <w:rPr>
          <w:color w:val="231F20"/>
          <w:spacing w:val="-3"/>
          <w:w w:val="95"/>
        </w:rPr>
        <w:t>create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challenges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user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experience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those </w:t>
      </w:r>
      <w:r>
        <w:rPr>
          <w:color w:val="231F20"/>
        </w:rPr>
        <w:t>who</w:t>
      </w:r>
      <w:r>
        <w:rPr>
          <w:color w:val="231F20"/>
          <w:spacing w:val="-37"/>
        </w:rPr>
        <w:t> </w:t>
      </w:r>
      <w:r>
        <w:rPr>
          <w:color w:val="231F20"/>
        </w:rPr>
        <w:t>wish</w:t>
      </w:r>
      <w:r>
        <w:rPr>
          <w:color w:val="231F20"/>
          <w:spacing w:val="-37"/>
        </w:rPr>
        <w:t> </w:t>
      </w:r>
      <w:r>
        <w:rPr>
          <w:color w:val="231F20"/>
        </w:rPr>
        <w:t>to</w:t>
      </w:r>
      <w:r>
        <w:rPr>
          <w:color w:val="231F20"/>
          <w:spacing w:val="-37"/>
        </w:rPr>
        <w:t> </w:t>
      </w:r>
      <w:r>
        <w:rPr>
          <w:color w:val="231F20"/>
        </w:rPr>
        <w:t>build</w:t>
      </w:r>
      <w:r>
        <w:rPr>
          <w:color w:val="231F20"/>
          <w:spacing w:val="-37"/>
        </w:rPr>
        <w:t> </w:t>
      </w:r>
      <w:r>
        <w:rPr>
          <w:color w:val="231F20"/>
        </w:rPr>
        <w:t>applications</w:t>
      </w:r>
      <w:r>
        <w:rPr>
          <w:color w:val="231F20"/>
          <w:spacing w:val="-37"/>
        </w:rPr>
        <w:t> </w:t>
      </w:r>
      <w:r>
        <w:rPr>
          <w:color w:val="231F20"/>
        </w:rPr>
        <w:t>that</w:t>
      </w:r>
      <w:r>
        <w:rPr>
          <w:color w:val="231F20"/>
          <w:spacing w:val="-37"/>
        </w:rPr>
        <w:t> </w:t>
      </w:r>
      <w:r>
        <w:rPr>
          <w:color w:val="231F20"/>
          <w:spacing w:val="-3"/>
        </w:rPr>
        <w:t>leverage</w:t>
      </w:r>
      <w:r>
        <w:rPr>
          <w:color w:val="231F20"/>
          <w:spacing w:val="-37"/>
        </w:rPr>
        <w:t> </w:t>
      </w:r>
      <w:r>
        <w:rPr>
          <w:color w:val="231F20"/>
        </w:rPr>
        <w:t>ShoCard.</w:t>
      </w:r>
    </w:p>
    <w:p>
      <w:pPr>
        <w:pStyle w:val="Heading1"/>
        <w:spacing w:before="208"/>
      </w:pPr>
      <w:r>
        <w:rPr>
          <w:color w:val="006EAA"/>
          <w:w w:val="90"/>
        </w:rPr>
        <w:t>Discussion</w:t>
      </w:r>
    </w:p>
    <w:p>
      <w:pPr>
        <w:pStyle w:val="BodyText"/>
        <w:spacing w:line="249" w:lineRule="auto" w:before="3"/>
        <w:ind w:left="199" w:right="717"/>
      </w:pPr>
      <w:r>
        <w:rPr>
          <w:color w:val="231F20"/>
          <w:spacing w:val="-5"/>
          <w:w w:val="95"/>
        </w:rPr>
        <w:t>Table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1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summarizes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each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scheme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we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evaluated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with </w:t>
      </w:r>
      <w:r>
        <w:rPr>
          <w:color w:val="231F20"/>
        </w:rPr>
        <w:t>respect</w:t>
      </w:r>
      <w:r>
        <w:rPr>
          <w:color w:val="231F20"/>
          <w:spacing w:val="-26"/>
        </w:rPr>
        <w:t> </w:t>
      </w:r>
      <w:r>
        <w:rPr>
          <w:color w:val="231F20"/>
        </w:rPr>
        <w:t>to</w:t>
      </w:r>
      <w:r>
        <w:rPr>
          <w:color w:val="231F20"/>
          <w:spacing w:val="-25"/>
        </w:rPr>
        <w:t> </w:t>
      </w:r>
      <w:r>
        <w:rPr>
          <w:color w:val="231F20"/>
        </w:rPr>
        <w:t>each</w:t>
      </w:r>
      <w:r>
        <w:rPr>
          <w:color w:val="231F20"/>
          <w:spacing w:val="-25"/>
        </w:rPr>
        <w:t> </w:t>
      </w:r>
      <w:r>
        <w:rPr>
          <w:color w:val="231F20"/>
        </w:rPr>
        <w:t>law</w:t>
      </w:r>
      <w:r>
        <w:rPr>
          <w:color w:val="231F20"/>
          <w:spacing w:val="-25"/>
        </w:rPr>
        <w:t> </w:t>
      </w:r>
      <w:r>
        <w:rPr>
          <w:color w:val="231F20"/>
        </w:rPr>
        <w:t>of</w:t>
      </w:r>
      <w:r>
        <w:rPr>
          <w:color w:val="231F20"/>
          <w:spacing w:val="-25"/>
        </w:rPr>
        <w:t> </w:t>
      </w:r>
      <w:r>
        <w:rPr>
          <w:color w:val="231F20"/>
        </w:rPr>
        <w:t>identity.</w:t>
      </w:r>
      <w:r>
        <w:rPr>
          <w:color w:val="231F20"/>
          <w:spacing w:val="-25"/>
        </w:rPr>
        <w:t> </w:t>
      </w:r>
      <w:r>
        <w:rPr>
          <w:color w:val="231F20"/>
        </w:rPr>
        <w:t>An</w:t>
      </w:r>
      <w:r>
        <w:rPr>
          <w:color w:val="231F20"/>
          <w:spacing w:val="-25"/>
        </w:rPr>
        <w:t> </w:t>
      </w:r>
      <w:r>
        <w:rPr>
          <w:color w:val="231F20"/>
        </w:rPr>
        <w:t>unshaded</w:t>
      </w:r>
      <w:r>
        <w:rPr>
          <w:color w:val="231F20"/>
          <w:spacing w:val="-25"/>
        </w:rPr>
        <w:t> </w:t>
      </w:r>
      <w:r>
        <w:rPr>
          <w:color w:val="231F20"/>
        </w:rPr>
        <w:t>table</w:t>
      </w:r>
      <w:r>
        <w:rPr>
          <w:color w:val="231F20"/>
          <w:spacing w:val="-25"/>
        </w:rPr>
        <w:t> </w:t>
      </w:r>
      <w:r>
        <w:rPr>
          <w:color w:val="231F20"/>
        </w:rPr>
        <w:t>cell indicates</w:t>
      </w:r>
      <w:r>
        <w:rPr>
          <w:color w:val="231F20"/>
          <w:spacing w:val="-15"/>
        </w:rPr>
        <w:t> </w:t>
      </w:r>
      <w:r>
        <w:rPr>
          <w:color w:val="231F20"/>
        </w:rPr>
        <w:t>that</w:t>
      </w:r>
      <w:r>
        <w:rPr>
          <w:color w:val="231F20"/>
          <w:spacing w:val="-15"/>
        </w:rPr>
        <w:t> </w:t>
      </w:r>
      <w:r>
        <w:rPr>
          <w:color w:val="231F20"/>
        </w:rPr>
        <w:t>we</w:t>
      </w:r>
      <w:r>
        <w:rPr>
          <w:color w:val="231F20"/>
          <w:spacing w:val="-14"/>
        </w:rPr>
        <w:t> </w:t>
      </w:r>
      <w:r>
        <w:rPr>
          <w:color w:val="231F20"/>
        </w:rPr>
        <w:t>found</w:t>
      </w:r>
      <w:r>
        <w:rPr>
          <w:color w:val="231F20"/>
          <w:spacing w:val="-15"/>
        </w:rPr>
        <w:t> </w:t>
      </w:r>
      <w:r>
        <w:rPr>
          <w:color w:val="231F20"/>
        </w:rPr>
        <w:t>evidence</w:t>
      </w:r>
      <w:r>
        <w:rPr>
          <w:color w:val="231F20"/>
          <w:spacing w:val="-15"/>
        </w:rPr>
        <w:t> </w:t>
      </w:r>
      <w:r>
        <w:rPr>
          <w:color w:val="231F20"/>
        </w:rPr>
        <w:t>that</w:t>
      </w:r>
      <w:r>
        <w:rPr>
          <w:color w:val="231F20"/>
          <w:spacing w:val="-14"/>
        </w:rPr>
        <w:t> </w:t>
      </w:r>
      <w:r>
        <w:rPr>
          <w:color w:val="231F20"/>
        </w:rPr>
        <w:t>a</w:t>
      </w:r>
      <w:r>
        <w:rPr>
          <w:color w:val="231F20"/>
          <w:spacing w:val="-15"/>
        </w:rPr>
        <w:t> </w:t>
      </w:r>
      <w:r>
        <w:rPr>
          <w:color w:val="231F20"/>
        </w:rPr>
        <w:t>scheme</w:t>
      </w:r>
      <w:r>
        <w:rPr>
          <w:color w:val="231F20"/>
          <w:spacing w:val="-15"/>
        </w:rPr>
        <w:t> </w:t>
      </w:r>
      <w:r>
        <w:rPr>
          <w:color w:val="231F20"/>
        </w:rPr>
        <w:t>com- </w:t>
      </w:r>
      <w:r>
        <w:rPr>
          <w:color w:val="231F20"/>
          <w:w w:val="95"/>
        </w:rPr>
        <w:t>plied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specific</w:t>
      </w:r>
      <w:r>
        <w:rPr>
          <w:color w:val="231F20"/>
          <w:spacing w:val="-19"/>
          <w:w w:val="95"/>
        </w:rPr>
        <w:t> </w:t>
      </w:r>
      <w:r>
        <w:rPr>
          <w:color w:val="231F20"/>
          <w:spacing w:val="-5"/>
          <w:w w:val="95"/>
        </w:rPr>
        <w:t>law,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shaded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cell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indicates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that </w:t>
      </w:r>
      <w:r>
        <w:rPr>
          <w:color w:val="231F20"/>
        </w:rPr>
        <w:t>we</w:t>
      </w:r>
      <w:r>
        <w:rPr>
          <w:color w:val="231F20"/>
          <w:spacing w:val="-16"/>
        </w:rPr>
        <w:t> </w:t>
      </w:r>
      <w:r>
        <w:rPr>
          <w:color w:val="231F20"/>
        </w:rPr>
        <w:t>currently</w:t>
      </w:r>
      <w:r>
        <w:rPr>
          <w:color w:val="231F20"/>
          <w:spacing w:val="-16"/>
        </w:rPr>
        <w:t> </w:t>
      </w:r>
      <w:r>
        <w:rPr>
          <w:color w:val="231F20"/>
        </w:rPr>
        <w:t>see</w:t>
      </w:r>
      <w:r>
        <w:rPr>
          <w:color w:val="231F20"/>
          <w:spacing w:val="-16"/>
        </w:rPr>
        <w:t> </w:t>
      </w:r>
      <w:r>
        <w:rPr>
          <w:color w:val="231F20"/>
        </w:rPr>
        <w:t>no</w:t>
      </w:r>
      <w:r>
        <w:rPr>
          <w:color w:val="231F20"/>
          <w:spacing w:val="-16"/>
        </w:rPr>
        <w:t> </w:t>
      </w:r>
      <w:r>
        <w:rPr>
          <w:color w:val="231F20"/>
        </w:rPr>
        <w:t>evidence</w:t>
      </w:r>
      <w:r>
        <w:rPr>
          <w:color w:val="231F20"/>
          <w:spacing w:val="-16"/>
        </w:rPr>
        <w:t> </w:t>
      </w:r>
      <w:r>
        <w:rPr>
          <w:color w:val="231F20"/>
        </w:rPr>
        <w:t>that</w:t>
      </w:r>
      <w:r>
        <w:rPr>
          <w:color w:val="231F20"/>
          <w:spacing w:val="-15"/>
        </w:rPr>
        <w:t> </w:t>
      </w:r>
      <w:r>
        <w:rPr>
          <w:color w:val="231F20"/>
        </w:rPr>
        <w:t>a</w:t>
      </w:r>
      <w:r>
        <w:rPr>
          <w:color w:val="231F20"/>
          <w:spacing w:val="-16"/>
        </w:rPr>
        <w:t> </w:t>
      </w:r>
      <w:r>
        <w:rPr>
          <w:color w:val="231F20"/>
        </w:rPr>
        <w:t>scheme</w:t>
      </w:r>
      <w:r>
        <w:rPr>
          <w:color w:val="231F20"/>
          <w:spacing w:val="-16"/>
        </w:rPr>
        <w:t> </w:t>
      </w:r>
      <w:r>
        <w:rPr>
          <w:color w:val="231F20"/>
        </w:rPr>
        <w:t>complies </w:t>
      </w:r>
      <w:r>
        <w:rPr>
          <w:color w:val="231F20"/>
          <w:w w:val="95"/>
        </w:rPr>
        <w:t>with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specific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5"/>
          <w:w w:val="95"/>
        </w:rPr>
        <w:t>law.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7"/>
          <w:w w:val="95"/>
        </w:rPr>
        <w:t>We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include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summary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Facebook </w:t>
      </w:r>
      <w:r>
        <w:rPr>
          <w:color w:val="231F20"/>
        </w:rPr>
        <w:t>Connect</w:t>
      </w:r>
      <w:r>
        <w:rPr>
          <w:color w:val="231F20"/>
          <w:spacing w:val="-14"/>
        </w:rPr>
        <w:t> </w:t>
      </w:r>
      <w:r>
        <w:rPr>
          <w:color w:val="231F20"/>
        </w:rPr>
        <w:t>to</w:t>
      </w:r>
      <w:r>
        <w:rPr>
          <w:color w:val="231F20"/>
          <w:spacing w:val="-14"/>
        </w:rPr>
        <w:t> </w:t>
      </w:r>
      <w:r>
        <w:rPr>
          <w:color w:val="231F20"/>
        </w:rPr>
        <w:t>provide</w:t>
      </w:r>
      <w:r>
        <w:rPr>
          <w:color w:val="231F20"/>
          <w:spacing w:val="-13"/>
        </w:rPr>
        <w:t> </w:t>
      </w:r>
      <w:r>
        <w:rPr>
          <w:color w:val="231F20"/>
        </w:rPr>
        <w:t>contrast.</w:t>
      </w:r>
    </w:p>
    <w:p>
      <w:pPr>
        <w:pStyle w:val="BodyText"/>
        <w:spacing w:before="6"/>
        <w:jc w:val="left"/>
      </w:pPr>
    </w:p>
    <w:p>
      <w:pPr>
        <w:pStyle w:val="Heading2"/>
        <w:spacing w:line="228" w:lineRule="auto"/>
        <w:ind w:right="704"/>
      </w:pPr>
      <w:r>
        <w:rPr>
          <w:color w:val="414042"/>
          <w:w w:val="90"/>
        </w:rPr>
        <w:t>Decentralization That Relies on </w:t>
      </w:r>
      <w:r>
        <w:rPr>
          <w:color w:val="414042"/>
          <w:w w:val="85"/>
        </w:rPr>
        <w:t>Centralization and Intermediaries</w:t>
      </w:r>
    </w:p>
    <w:p>
      <w:pPr>
        <w:pStyle w:val="BodyText"/>
        <w:spacing w:line="249" w:lineRule="auto" w:before="9"/>
        <w:ind w:left="199" w:right="717"/>
      </w:pPr>
      <w:r>
        <w:rPr>
          <w:color w:val="231F20"/>
          <w:spacing w:val="-6"/>
        </w:rPr>
        <w:t>DLT</w:t>
      </w:r>
      <w:r>
        <w:rPr>
          <w:color w:val="231F20"/>
          <w:spacing w:val="-32"/>
        </w:rPr>
        <w:t> </w:t>
      </w:r>
      <w:r>
        <w:rPr>
          <w:color w:val="231F20"/>
        </w:rPr>
        <w:t>is</w:t>
      </w:r>
      <w:r>
        <w:rPr>
          <w:color w:val="231F20"/>
          <w:spacing w:val="-31"/>
        </w:rPr>
        <w:t> </w:t>
      </w:r>
      <w:r>
        <w:rPr>
          <w:color w:val="231F20"/>
        </w:rPr>
        <w:t>often</w:t>
      </w:r>
      <w:r>
        <w:rPr>
          <w:color w:val="231F20"/>
          <w:spacing w:val="-31"/>
        </w:rPr>
        <w:t> </w:t>
      </w:r>
      <w:r>
        <w:rPr>
          <w:color w:val="231F20"/>
        </w:rPr>
        <w:t>seen</w:t>
      </w:r>
      <w:r>
        <w:rPr>
          <w:color w:val="231F20"/>
          <w:spacing w:val="-31"/>
        </w:rPr>
        <w:t> </w:t>
      </w:r>
      <w:r>
        <w:rPr>
          <w:color w:val="231F20"/>
        </w:rPr>
        <w:t>as</w:t>
      </w:r>
      <w:r>
        <w:rPr>
          <w:color w:val="231F20"/>
          <w:spacing w:val="-31"/>
        </w:rPr>
        <w:t> </w:t>
      </w:r>
      <w:r>
        <w:rPr>
          <w:color w:val="231F20"/>
        </w:rPr>
        <w:t>a</w:t>
      </w:r>
      <w:r>
        <w:rPr>
          <w:color w:val="231F20"/>
          <w:spacing w:val="-31"/>
        </w:rPr>
        <w:t> </w:t>
      </w:r>
      <w:r>
        <w:rPr>
          <w:color w:val="231F20"/>
        </w:rPr>
        <w:t>remedy</w:t>
      </w:r>
      <w:r>
        <w:rPr>
          <w:color w:val="231F20"/>
          <w:spacing w:val="-31"/>
        </w:rPr>
        <w:t> </w:t>
      </w:r>
      <w:r>
        <w:rPr>
          <w:color w:val="231F20"/>
        </w:rPr>
        <w:t>for</w:t>
      </w:r>
      <w:r>
        <w:rPr>
          <w:color w:val="231F20"/>
          <w:spacing w:val="-31"/>
        </w:rPr>
        <w:t> </w:t>
      </w:r>
      <w:r>
        <w:rPr>
          <w:color w:val="231F20"/>
        </w:rPr>
        <w:t>system</w:t>
      </w:r>
      <w:r>
        <w:rPr>
          <w:color w:val="231F20"/>
          <w:spacing w:val="-31"/>
        </w:rPr>
        <w:t> </w:t>
      </w:r>
      <w:r>
        <w:rPr>
          <w:color w:val="231F20"/>
        </w:rPr>
        <w:t>architectures dominated</w:t>
      </w:r>
      <w:r>
        <w:rPr>
          <w:color w:val="231F20"/>
          <w:spacing w:val="-12"/>
        </w:rPr>
        <w:t> </w:t>
      </w:r>
      <w:r>
        <w:rPr>
          <w:color w:val="231F20"/>
        </w:rPr>
        <w:t>by</w:t>
      </w:r>
      <w:r>
        <w:rPr>
          <w:color w:val="231F20"/>
          <w:spacing w:val="-12"/>
        </w:rPr>
        <w:t> </w:t>
      </w:r>
      <w:r>
        <w:rPr>
          <w:color w:val="231F20"/>
        </w:rPr>
        <w:t>central</w:t>
      </w:r>
      <w:r>
        <w:rPr>
          <w:color w:val="231F20"/>
          <w:spacing w:val="-12"/>
        </w:rPr>
        <w:t> </w:t>
      </w:r>
      <w:r>
        <w:rPr>
          <w:color w:val="231F20"/>
        </w:rPr>
        <w:t>authorities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intermediaries. But</w:t>
      </w:r>
      <w:r>
        <w:rPr>
          <w:color w:val="231F20"/>
          <w:spacing w:val="-16"/>
        </w:rPr>
        <w:t> </w:t>
      </w:r>
      <w:r>
        <w:rPr>
          <w:color w:val="231F20"/>
        </w:rPr>
        <w:t>while</w:t>
      </w:r>
      <w:r>
        <w:rPr>
          <w:color w:val="231F20"/>
          <w:spacing w:val="-16"/>
        </w:rPr>
        <w:t> </w:t>
      </w:r>
      <w:r>
        <w:rPr>
          <w:color w:val="231F20"/>
        </w:rPr>
        <w:t>each</w:t>
      </w:r>
      <w:r>
        <w:rPr>
          <w:color w:val="231F20"/>
          <w:spacing w:val="-16"/>
        </w:rPr>
        <w:t> </w:t>
      </w:r>
      <w:r>
        <w:rPr>
          <w:color w:val="231F20"/>
          <w:spacing w:val="-5"/>
        </w:rPr>
        <w:t>DLT-based</w:t>
      </w:r>
      <w:r>
        <w:rPr>
          <w:color w:val="231F20"/>
          <w:spacing w:val="-16"/>
        </w:rPr>
        <w:t> </w:t>
      </w:r>
      <w:r>
        <w:rPr>
          <w:color w:val="231F20"/>
        </w:rPr>
        <w:t>IdM</w:t>
      </w:r>
      <w:r>
        <w:rPr>
          <w:color w:val="231F20"/>
          <w:spacing w:val="-16"/>
        </w:rPr>
        <w:t> </w:t>
      </w:r>
      <w:r>
        <w:rPr>
          <w:color w:val="231F20"/>
        </w:rPr>
        <w:t>scheme</w:t>
      </w:r>
      <w:r>
        <w:rPr>
          <w:color w:val="231F20"/>
          <w:spacing w:val="-15"/>
        </w:rPr>
        <w:t> </w:t>
      </w:r>
      <w:r>
        <w:rPr>
          <w:color w:val="231F20"/>
        </w:rPr>
        <w:t>we</w:t>
      </w:r>
      <w:r>
        <w:rPr>
          <w:color w:val="231F20"/>
          <w:spacing w:val="-16"/>
        </w:rPr>
        <w:t> </w:t>
      </w:r>
      <w:r>
        <w:rPr>
          <w:color w:val="231F20"/>
        </w:rPr>
        <w:t>looked</w:t>
      </w:r>
      <w:r>
        <w:rPr>
          <w:color w:val="231F20"/>
          <w:spacing w:val="-16"/>
        </w:rPr>
        <w:t> </w:t>
      </w:r>
      <w:r>
        <w:rPr>
          <w:color w:val="231F20"/>
        </w:rPr>
        <w:t>at</w:t>
      </w:r>
    </w:p>
    <w:p>
      <w:pPr>
        <w:spacing w:after="0" w:line="249" w:lineRule="auto"/>
        <w:sectPr>
          <w:type w:val="continuous"/>
          <w:pgSz w:w="11340" w:h="15480"/>
          <w:pgMar w:top="1520" w:bottom="0" w:left="0" w:right="0"/>
          <w:cols w:num="2" w:equalWidth="0">
            <w:col w:w="6271" w:space="40"/>
            <w:col w:w="5029"/>
          </w:cols>
        </w:sectPr>
      </w:pPr>
    </w:p>
    <w:p>
      <w:pPr>
        <w:pStyle w:val="BodyText"/>
        <w:spacing w:after="1"/>
        <w:jc w:val="left"/>
        <w:rPr>
          <w:sz w:val="14"/>
        </w:rPr>
      </w:pPr>
    </w:p>
    <w:tbl>
      <w:tblPr>
        <w:tblW w:w="0" w:type="auto"/>
        <w:jc w:val="left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2"/>
        <w:gridCol w:w="1873"/>
        <w:gridCol w:w="2220"/>
        <w:gridCol w:w="2046"/>
        <w:gridCol w:w="2046"/>
      </w:tblGrid>
      <w:tr>
        <w:trPr>
          <w:trHeight w:val="518" w:hRule="atLeast"/>
        </w:trPr>
        <w:tc>
          <w:tcPr>
            <w:tcW w:w="9897" w:type="dxa"/>
            <w:gridSpan w:val="5"/>
            <w:tcBorders>
              <w:bottom w:val="single" w:sz="24" w:space="0" w:color="FFFFFF"/>
            </w:tcBorders>
            <w:shd w:val="clear" w:color="auto" w:fill="231F20"/>
          </w:tcPr>
          <w:p>
            <w:pPr>
              <w:pStyle w:val="TableParagraph"/>
              <w:spacing w:line="240" w:lineRule="auto" w:before="3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40" w:lineRule="auto"/>
              <w:ind w:left="120"/>
              <w:rPr>
                <w:b/>
                <w:sz w:val="19"/>
              </w:rPr>
            </w:pPr>
            <w:r>
              <w:rPr>
                <w:b/>
                <w:color w:val="FFFFFF"/>
                <w:w w:val="95"/>
                <w:sz w:val="19"/>
              </w:rPr>
              <w:t>Table 1. A summary of uPort, ShoCard, Sovrin, and their relation to Cameron’s laws of identity.*</w:t>
            </w:r>
          </w:p>
        </w:tc>
      </w:tr>
      <w:tr>
        <w:trPr>
          <w:trHeight w:val="453" w:hRule="atLeast"/>
        </w:trPr>
        <w:tc>
          <w:tcPr>
            <w:tcW w:w="1712" w:type="dxa"/>
            <w:tcBorders>
              <w:top w:val="single" w:sz="24" w:space="0" w:color="FFFFFF"/>
              <w:bottom w:val="single" w:sz="8" w:space="0" w:color="FFFFFF"/>
              <w:right w:val="single" w:sz="4" w:space="0" w:color="FFFFFF"/>
            </w:tcBorders>
            <w:shd w:val="clear" w:color="auto" w:fill="766C76"/>
          </w:tcPr>
          <w:p>
            <w:pPr>
              <w:pStyle w:val="TableParagraph"/>
              <w:spacing w:line="240" w:lineRule="auto" w:before="11"/>
              <w:ind w:left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0" w:lineRule="auto"/>
              <w:ind w:left="120"/>
              <w:rPr>
                <w:b/>
                <w:sz w:val="17"/>
              </w:rPr>
            </w:pPr>
            <w:r>
              <w:rPr>
                <w:b/>
                <w:color w:val="FFFFFF"/>
                <w:w w:val="95"/>
                <w:sz w:val="17"/>
              </w:rPr>
              <w:t>Law</w:t>
            </w:r>
          </w:p>
        </w:tc>
        <w:tc>
          <w:tcPr>
            <w:tcW w:w="1873" w:type="dxa"/>
            <w:tcBorders>
              <w:top w:val="single" w:sz="24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766C76"/>
          </w:tcPr>
          <w:p>
            <w:pPr>
              <w:pStyle w:val="TableParagraph"/>
              <w:spacing w:line="240" w:lineRule="auto" w:before="11"/>
              <w:ind w:left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0" w:lineRule="auto"/>
              <w:ind w:left="115"/>
              <w:rPr>
                <w:b/>
                <w:sz w:val="17"/>
              </w:rPr>
            </w:pPr>
            <w:r>
              <w:rPr>
                <w:b/>
                <w:color w:val="FFFFFF"/>
                <w:sz w:val="17"/>
              </w:rPr>
              <w:t>uPort</w:t>
            </w:r>
          </w:p>
        </w:tc>
        <w:tc>
          <w:tcPr>
            <w:tcW w:w="2220" w:type="dxa"/>
            <w:tcBorders>
              <w:top w:val="single" w:sz="24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766C76"/>
          </w:tcPr>
          <w:p>
            <w:pPr>
              <w:pStyle w:val="TableParagraph"/>
              <w:spacing w:line="240" w:lineRule="auto" w:before="11"/>
              <w:ind w:left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0" w:lineRule="auto"/>
              <w:ind w:left="115"/>
              <w:rPr>
                <w:b/>
                <w:sz w:val="17"/>
              </w:rPr>
            </w:pPr>
            <w:r>
              <w:rPr>
                <w:b/>
                <w:color w:val="FFFFFF"/>
                <w:w w:val="95"/>
                <w:sz w:val="17"/>
              </w:rPr>
              <w:t>ShoCard</w:t>
            </w:r>
          </w:p>
        </w:tc>
        <w:tc>
          <w:tcPr>
            <w:tcW w:w="2046" w:type="dxa"/>
            <w:tcBorders>
              <w:top w:val="single" w:sz="24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766C76"/>
          </w:tcPr>
          <w:p>
            <w:pPr>
              <w:pStyle w:val="TableParagraph"/>
              <w:spacing w:line="240" w:lineRule="auto" w:before="11"/>
              <w:ind w:left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0" w:lineRule="auto"/>
              <w:ind w:left="115"/>
              <w:rPr>
                <w:b/>
                <w:sz w:val="17"/>
              </w:rPr>
            </w:pPr>
            <w:r>
              <w:rPr>
                <w:b/>
                <w:color w:val="FFFFFF"/>
                <w:w w:val="95"/>
                <w:sz w:val="17"/>
              </w:rPr>
              <w:t>Sovrin</w:t>
            </w:r>
          </w:p>
        </w:tc>
        <w:tc>
          <w:tcPr>
            <w:tcW w:w="2046" w:type="dxa"/>
            <w:tcBorders>
              <w:top w:val="single" w:sz="24" w:space="0" w:color="FFFFFF"/>
              <w:left w:val="single" w:sz="4" w:space="0" w:color="FFFFFF"/>
              <w:bottom w:val="single" w:sz="8" w:space="0" w:color="FFFFFF"/>
            </w:tcBorders>
            <w:shd w:val="clear" w:color="auto" w:fill="766C76"/>
          </w:tcPr>
          <w:p>
            <w:pPr>
              <w:pStyle w:val="TableParagraph"/>
              <w:spacing w:line="240" w:lineRule="auto" w:before="11"/>
              <w:ind w:left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40" w:lineRule="auto"/>
              <w:ind w:left="117"/>
              <w:rPr>
                <w:b/>
                <w:sz w:val="17"/>
              </w:rPr>
            </w:pPr>
            <w:r>
              <w:rPr>
                <w:b/>
                <w:color w:val="FFFFFF"/>
                <w:w w:val="95"/>
                <w:sz w:val="17"/>
              </w:rPr>
              <w:t>Facebook Connect</w:t>
            </w:r>
          </w:p>
        </w:tc>
      </w:tr>
      <w:tr>
        <w:trPr>
          <w:trHeight w:val="289" w:hRule="atLeast"/>
        </w:trPr>
        <w:tc>
          <w:tcPr>
            <w:tcW w:w="1712" w:type="dxa"/>
            <w:tcBorders>
              <w:top w:val="single" w:sz="8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192" w:lineRule="exact" w:before="78"/>
              <w:ind w:left="114"/>
              <w:rPr>
                <w:b/>
                <w:sz w:val="17"/>
              </w:rPr>
            </w:pPr>
            <w:r>
              <w:rPr>
                <w:b/>
                <w:color w:val="231F20"/>
                <w:w w:val="95"/>
                <w:sz w:val="17"/>
              </w:rPr>
              <w:t>1—User control and</w:t>
            </w:r>
          </w:p>
        </w:tc>
        <w:tc>
          <w:tcPr>
            <w:tcW w:w="1873" w:type="dxa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CDC8CD"/>
          </w:tcPr>
          <w:p>
            <w:pPr>
              <w:pStyle w:val="TableParagraph"/>
              <w:spacing w:line="192" w:lineRule="exact" w:before="78"/>
              <w:rPr>
                <w:sz w:val="17"/>
              </w:rPr>
            </w:pPr>
            <w:r>
              <w:rPr>
                <w:color w:val="231F20"/>
                <w:sz w:val="17"/>
              </w:rPr>
              <w:t>User controls creation</w:t>
            </w:r>
          </w:p>
        </w:tc>
        <w:tc>
          <w:tcPr>
            <w:tcW w:w="2220" w:type="dxa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192" w:lineRule="exact" w:before="78"/>
              <w:rPr>
                <w:sz w:val="17"/>
              </w:rPr>
            </w:pPr>
            <w:r>
              <w:rPr>
                <w:color w:val="231F20"/>
                <w:sz w:val="17"/>
              </w:rPr>
              <w:t>User controls creation and</w:t>
            </w:r>
          </w:p>
        </w:tc>
        <w:tc>
          <w:tcPr>
            <w:tcW w:w="2046" w:type="dxa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192" w:lineRule="exact" w:before="78"/>
              <w:rPr>
                <w:sz w:val="17"/>
              </w:rPr>
            </w:pPr>
            <w:r>
              <w:rPr>
                <w:color w:val="231F20"/>
                <w:w w:val="90"/>
                <w:sz w:val="17"/>
              </w:rPr>
              <w:t>By</w:t>
            </w:r>
            <w:r>
              <w:rPr>
                <w:color w:val="231F20"/>
                <w:spacing w:val="-25"/>
                <w:w w:val="90"/>
                <w:sz w:val="17"/>
              </w:rPr>
              <w:t> </w:t>
            </w:r>
            <w:r>
              <w:rPr>
                <w:color w:val="231F20"/>
                <w:w w:val="90"/>
                <w:sz w:val="17"/>
              </w:rPr>
              <w:t>design,</w:t>
            </w:r>
            <w:r>
              <w:rPr>
                <w:color w:val="231F20"/>
                <w:spacing w:val="-25"/>
                <w:w w:val="90"/>
                <w:sz w:val="17"/>
              </w:rPr>
              <w:t> </w:t>
            </w:r>
            <w:r>
              <w:rPr>
                <w:color w:val="231F20"/>
                <w:w w:val="90"/>
                <w:sz w:val="17"/>
              </w:rPr>
              <w:t>users</w:t>
            </w:r>
            <w:r>
              <w:rPr>
                <w:color w:val="231F20"/>
                <w:spacing w:val="-25"/>
                <w:w w:val="90"/>
                <w:sz w:val="17"/>
              </w:rPr>
              <w:t> </w:t>
            </w:r>
            <w:r>
              <w:rPr>
                <w:color w:val="231F20"/>
                <w:w w:val="90"/>
                <w:sz w:val="17"/>
              </w:rPr>
              <w:t>can</w:t>
            </w:r>
            <w:r>
              <w:rPr>
                <w:color w:val="231F20"/>
                <w:spacing w:val="-25"/>
                <w:w w:val="90"/>
                <w:sz w:val="17"/>
              </w:rPr>
              <w:t> </w:t>
            </w:r>
            <w:r>
              <w:rPr>
                <w:color w:val="231F20"/>
                <w:w w:val="90"/>
                <w:sz w:val="17"/>
              </w:rPr>
              <w:t>choose</w:t>
            </w:r>
          </w:p>
        </w:tc>
        <w:tc>
          <w:tcPr>
            <w:tcW w:w="2046" w:type="dxa"/>
            <w:tcBorders>
              <w:top w:val="single" w:sz="8" w:space="0" w:color="FFFFFF"/>
              <w:lef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192" w:lineRule="exact" w:before="78"/>
              <w:ind w:left="111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Today, when using</w:t>
            </w:r>
          </w:p>
        </w:tc>
      </w:tr>
      <w:tr>
        <w:trPr>
          <w:trHeight w:val="205" w:hRule="atLeast"/>
        </w:trPr>
        <w:tc>
          <w:tcPr>
            <w:tcW w:w="1712" w:type="dxa"/>
            <w:tcBorders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ind w:left="114"/>
              <w:rPr>
                <w:b/>
                <w:sz w:val="17"/>
              </w:rPr>
            </w:pPr>
            <w:r>
              <w:rPr>
                <w:b/>
                <w:color w:val="231F20"/>
                <w:w w:val="95"/>
                <w:sz w:val="17"/>
              </w:rPr>
              <w:t>consent</w:t>
            </w:r>
          </w:p>
        </w:tc>
        <w:tc>
          <w:tcPr>
            <w:tcW w:w="187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CDC8CD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sz w:val="17"/>
              </w:rPr>
              <w:t>and disclosure of</w:t>
            </w:r>
          </w:p>
        </w:tc>
        <w:tc>
          <w:tcPr>
            <w:tcW w:w="222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sz w:val="17"/>
              </w:rPr>
              <w:t>disclosure of ShoCardIDs.</w:t>
            </w:r>
          </w:p>
        </w:tc>
        <w:tc>
          <w:tcPr>
            <w:tcW w:w="204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which DIDs are used</w:t>
            </w:r>
          </w:p>
        </w:tc>
        <w:tc>
          <w:tcPr>
            <w:tcW w:w="2046" w:type="dxa"/>
            <w:tcBorders>
              <w:left w:val="single" w:sz="4" w:space="0" w:color="FFFFFF"/>
            </w:tcBorders>
            <w:shd w:val="clear" w:color="auto" w:fill="E2DFE2"/>
          </w:tcPr>
          <w:p>
            <w:pPr>
              <w:pStyle w:val="TableParagraph"/>
              <w:ind w:left="111"/>
              <w:rPr>
                <w:sz w:val="17"/>
              </w:rPr>
            </w:pPr>
            <w:r>
              <w:rPr>
                <w:color w:val="231F20"/>
                <w:sz w:val="17"/>
              </w:rPr>
              <w:t>Facebook to log on to</w:t>
            </w:r>
          </w:p>
        </w:tc>
      </w:tr>
      <w:tr>
        <w:trPr>
          <w:trHeight w:val="203" w:hRule="atLeast"/>
        </w:trPr>
        <w:tc>
          <w:tcPr>
            <w:tcW w:w="1712" w:type="dxa"/>
            <w:tcBorders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7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CDC8CD"/>
          </w:tcPr>
          <w:p>
            <w:pPr>
              <w:pStyle w:val="TableParagraph"/>
              <w:spacing w:line="183" w:lineRule="exact"/>
              <w:rPr>
                <w:sz w:val="17"/>
              </w:rPr>
            </w:pPr>
            <w:r>
              <w:rPr>
                <w:color w:val="231F20"/>
                <w:sz w:val="17"/>
              </w:rPr>
              <w:t>uPortIDs</w:t>
            </w:r>
            <w:r>
              <w:rPr>
                <w:color w:val="231F20"/>
                <w:spacing w:val="-35"/>
                <w:sz w:val="17"/>
              </w:rPr>
              <w:t> </w:t>
            </w:r>
            <w:r>
              <w:rPr>
                <w:color w:val="231F20"/>
                <w:sz w:val="17"/>
              </w:rPr>
              <w:t>and</w:t>
            </w:r>
            <w:r>
              <w:rPr>
                <w:color w:val="231F20"/>
                <w:spacing w:val="-35"/>
                <w:sz w:val="17"/>
              </w:rPr>
              <w:t> </w:t>
            </w:r>
            <w:r>
              <w:rPr>
                <w:color w:val="231F20"/>
                <w:sz w:val="17"/>
              </w:rPr>
              <w:t>can</w:t>
            </w:r>
            <w:r>
              <w:rPr>
                <w:color w:val="231F20"/>
                <w:spacing w:val="-35"/>
                <w:sz w:val="17"/>
              </w:rPr>
              <w:t> </w:t>
            </w:r>
            <w:r>
              <w:rPr>
                <w:color w:val="231F20"/>
                <w:sz w:val="17"/>
              </w:rPr>
              <w:t>prove</w:t>
            </w:r>
          </w:p>
        </w:tc>
        <w:tc>
          <w:tcPr>
            <w:tcW w:w="222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183" w:lineRule="exact"/>
              <w:rPr>
                <w:sz w:val="17"/>
              </w:rPr>
            </w:pPr>
            <w:r>
              <w:rPr>
                <w:color w:val="231F20"/>
                <w:sz w:val="17"/>
              </w:rPr>
              <w:t>Attributes are accessible</w:t>
            </w:r>
          </w:p>
        </w:tc>
        <w:tc>
          <w:tcPr>
            <w:tcW w:w="204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183" w:lineRule="exact"/>
              <w:rPr>
                <w:sz w:val="17"/>
              </w:rPr>
            </w:pPr>
            <w:r>
              <w:rPr>
                <w:color w:val="231F20"/>
                <w:sz w:val="17"/>
              </w:rPr>
              <w:t>and which attributes are</w:t>
            </w:r>
          </w:p>
        </w:tc>
        <w:tc>
          <w:tcPr>
            <w:tcW w:w="2046" w:type="dxa"/>
            <w:tcBorders>
              <w:lef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183" w:lineRule="exact"/>
              <w:ind w:left="111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a service, the user can</w:t>
            </w:r>
          </w:p>
        </w:tc>
      </w:tr>
      <w:tr>
        <w:trPr>
          <w:trHeight w:val="205" w:hRule="atLeast"/>
        </w:trPr>
        <w:tc>
          <w:tcPr>
            <w:tcW w:w="1712" w:type="dxa"/>
            <w:tcBorders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7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CDC8CD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sz w:val="17"/>
              </w:rPr>
              <w:t>ownership of uPortID</w:t>
            </w:r>
          </w:p>
        </w:tc>
        <w:tc>
          <w:tcPr>
            <w:tcW w:w="222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sz w:val="17"/>
              </w:rPr>
              <w:t>to a relying party only by</w:t>
            </w:r>
          </w:p>
        </w:tc>
        <w:tc>
          <w:tcPr>
            <w:tcW w:w="204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sz w:val="17"/>
              </w:rPr>
              <w:t>revealed. A web of trust</w:t>
            </w:r>
          </w:p>
        </w:tc>
        <w:tc>
          <w:tcPr>
            <w:tcW w:w="2046" w:type="dxa"/>
            <w:tcBorders>
              <w:left w:val="single" w:sz="4" w:space="0" w:color="FFFFFF"/>
            </w:tcBorders>
            <w:shd w:val="clear" w:color="auto" w:fill="E2DFE2"/>
          </w:tcPr>
          <w:p>
            <w:pPr>
              <w:pStyle w:val="TableParagraph"/>
              <w:ind w:left="111"/>
              <w:rPr>
                <w:sz w:val="17"/>
              </w:rPr>
            </w:pPr>
            <w:r>
              <w:rPr>
                <w:color w:val="231F20"/>
                <w:sz w:val="17"/>
              </w:rPr>
              <w:t>choose which data will be</w:t>
            </w:r>
          </w:p>
        </w:tc>
      </w:tr>
      <w:tr>
        <w:trPr>
          <w:trHeight w:val="205" w:hRule="atLeast"/>
        </w:trPr>
        <w:tc>
          <w:tcPr>
            <w:tcW w:w="1712" w:type="dxa"/>
            <w:tcBorders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7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CDC8CD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sz w:val="17"/>
              </w:rPr>
              <w:t>without a central</w:t>
            </w:r>
          </w:p>
        </w:tc>
        <w:tc>
          <w:tcPr>
            <w:tcW w:w="222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sz w:val="17"/>
              </w:rPr>
              <w:t>invitation of ShoCardID</w:t>
            </w:r>
          </w:p>
        </w:tc>
        <w:tc>
          <w:tcPr>
            <w:tcW w:w="204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sz w:val="17"/>
              </w:rPr>
              <w:t>that could be reinforced</w:t>
            </w:r>
          </w:p>
        </w:tc>
        <w:tc>
          <w:tcPr>
            <w:tcW w:w="2046" w:type="dxa"/>
            <w:tcBorders>
              <w:left w:val="single" w:sz="4" w:space="0" w:color="FFFFFF"/>
            </w:tcBorders>
            <w:shd w:val="clear" w:color="auto" w:fill="E2DFE2"/>
          </w:tcPr>
          <w:p>
            <w:pPr>
              <w:pStyle w:val="TableParagraph"/>
              <w:ind w:left="111"/>
              <w:rPr>
                <w:sz w:val="17"/>
              </w:rPr>
            </w:pPr>
            <w:r>
              <w:rPr>
                <w:color w:val="231F20"/>
                <w:sz w:val="17"/>
              </w:rPr>
              <w:t>shared by Facebook with</w:t>
            </w:r>
          </w:p>
        </w:tc>
      </w:tr>
      <w:tr>
        <w:trPr>
          <w:trHeight w:val="205" w:hRule="atLeast"/>
        </w:trPr>
        <w:tc>
          <w:tcPr>
            <w:tcW w:w="1712" w:type="dxa"/>
            <w:tcBorders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7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CDC8CD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sz w:val="17"/>
              </w:rPr>
              <w:t>authority. But attributes</w:t>
            </w:r>
          </w:p>
        </w:tc>
        <w:tc>
          <w:tcPr>
            <w:tcW w:w="222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owner. But ShoCard servers</w:t>
            </w:r>
          </w:p>
        </w:tc>
        <w:tc>
          <w:tcPr>
            <w:tcW w:w="204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sz w:val="17"/>
              </w:rPr>
              <w:t>by a reputation system</w:t>
            </w:r>
          </w:p>
        </w:tc>
        <w:tc>
          <w:tcPr>
            <w:tcW w:w="2046" w:type="dxa"/>
            <w:tcBorders>
              <w:left w:val="single" w:sz="4" w:space="0" w:color="FFFFFF"/>
            </w:tcBorders>
            <w:shd w:val="clear" w:color="auto" w:fill="E2DFE2"/>
          </w:tcPr>
          <w:p>
            <w:pPr>
              <w:pStyle w:val="TableParagraph"/>
              <w:ind w:left="111"/>
              <w:rPr>
                <w:sz w:val="17"/>
              </w:rPr>
            </w:pPr>
            <w:r>
              <w:rPr>
                <w:color w:val="231F20"/>
                <w:sz w:val="17"/>
              </w:rPr>
              <w:t>the relying party.</w:t>
            </w:r>
          </w:p>
        </w:tc>
      </w:tr>
      <w:tr>
        <w:trPr>
          <w:trHeight w:val="205" w:hRule="atLeast"/>
        </w:trPr>
        <w:tc>
          <w:tcPr>
            <w:tcW w:w="1712" w:type="dxa"/>
            <w:tcBorders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7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CDC8CD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sz w:val="17"/>
              </w:rPr>
              <w:t>stored in registry may</w:t>
            </w:r>
          </w:p>
        </w:tc>
        <w:tc>
          <w:tcPr>
            <w:tcW w:w="222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are</w:t>
            </w:r>
            <w:r>
              <w:rPr>
                <w:color w:val="231F20"/>
                <w:spacing w:val="-28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necessary</w:t>
            </w:r>
            <w:r>
              <w:rPr>
                <w:color w:val="231F20"/>
                <w:spacing w:val="-28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part</w:t>
            </w:r>
            <w:r>
              <w:rPr>
                <w:color w:val="231F20"/>
                <w:spacing w:val="-28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of</w:t>
            </w:r>
            <w:r>
              <w:rPr>
                <w:color w:val="231F20"/>
                <w:spacing w:val="-28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attribute</w:t>
            </w:r>
          </w:p>
        </w:tc>
        <w:tc>
          <w:tcPr>
            <w:tcW w:w="204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helps</w:t>
            </w:r>
            <w:r>
              <w:rPr>
                <w:color w:val="231F20"/>
                <w:spacing w:val="-30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protect</w:t>
            </w:r>
            <w:r>
              <w:rPr>
                <w:color w:val="231F20"/>
                <w:spacing w:val="-29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users</w:t>
            </w:r>
            <w:r>
              <w:rPr>
                <w:color w:val="231F20"/>
                <w:spacing w:val="-29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against</w:t>
            </w:r>
          </w:p>
        </w:tc>
        <w:tc>
          <w:tcPr>
            <w:tcW w:w="2046" w:type="dxa"/>
            <w:tcBorders>
              <w:lef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64" w:hRule="atLeast"/>
        </w:trPr>
        <w:tc>
          <w:tcPr>
            <w:tcW w:w="1712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DC8CD"/>
          </w:tcPr>
          <w:p>
            <w:pPr>
              <w:pStyle w:val="TableParagraph"/>
              <w:spacing w:line="191" w:lineRule="exact"/>
              <w:rPr>
                <w:sz w:val="17"/>
              </w:rPr>
            </w:pPr>
            <w:r>
              <w:rPr>
                <w:color w:val="231F20"/>
                <w:sz w:val="17"/>
              </w:rPr>
              <w:t>leak information.</w:t>
            </w:r>
          </w:p>
        </w:tc>
        <w:tc>
          <w:tcPr>
            <w:tcW w:w="222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191" w:lineRule="exact"/>
              <w:rPr>
                <w:sz w:val="17"/>
              </w:rPr>
            </w:pPr>
            <w:r>
              <w:rPr>
                <w:color w:val="231F20"/>
                <w:sz w:val="17"/>
              </w:rPr>
              <w:t>validation protocol.</w:t>
            </w:r>
          </w:p>
        </w:tc>
        <w:tc>
          <w:tcPr>
            <w:tcW w:w="204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191" w:lineRule="exact"/>
              <w:rPr>
                <w:sz w:val="17"/>
              </w:rPr>
            </w:pPr>
            <w:r>
              <w:rPr>
                <w:color w:val="231F20"/>
                <w:sz w:val="17"/>
              </w:rPr>
              <w:t>deception.</w:t>
            </w:r>
          </w:p>
        </w:tc>
        <w:tc>
          <w:tcPr>
            <w:tcW w:w="2046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94" w:hRule="atLeast"/>
        </w:trPr>
        <w:tc>
          <w:tcPr>
            <w:tcW w:w="1712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192" w:lineRule="exact" w:before="82"/>
              <w:ind w:left="114"/>
              <w:rPr>
                <w:b/>
                <w:sz w:val="17"/>
              </w:rPr>
            </w:pPr>
            <w:r>
              <w:rPr>
                <w:b/>
                <w:color w:val="231F20"/>
                <w:sz w:val="17"/>
              </w:rPr>
              <w:t>2—Minimal</w:t>
            </w:r>
          </w:p>
        </w:tc>
        <w:tc>
          <w:tcPr>
            <w:tcW w:w="187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192" w:lineRule="exact" w:before="82"/>
              <w:rPr>
                <w:sz w:val="17"/>
              </w:rPr>
            </w:pPr>
            <w:r>
              <w:rPr>
                <w:color w:val="231F20"/>
                <w:sz w:val="17"/>
              </w:rPr>
              <w:t>Users do not need to</w:t>
            </w:r>
          </w:p>
        </w:tc>
        <w:tc>
          <w:tcPr>
            <w:tcW w:w="22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CDC8CD"/>
          </w:tcPr>
          <w:p>
            <w:pPr>
              <w:pStyle w:val="TableParagraph"/>
              <w:spacing w:line="192" w:lineRule="exact" w:before="82"/>
              <w:rPr>
                <w:sz w:val="17"/>
              </w:rPr>
            </w:pPr>
            <w:r>
              <w:rPr>
                <w:color w:val="231F20"/>
                <w:w w:val="90"/>
                <w:sz w:val="17"/>
              </w:rPr>
              <w:t>ShoCardIDs are bootstrapped</w:t>
            </w:r>
          </w:p>
        </w:tc>
        <w:tc>
          <w:tcPr>
            <w:tcW w:w="2046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192" w:lineRule="exact" w:before="82"/>
              <w:rPr>
                <w:sz w:val="17"/>
              </w:rPr>
            </w:pPr>
            <w:r>
              <w:rPr>
                <w:color w:val="231F20"/>
                <w:sz w:val="17"/>
              </w:rPr>
              <w:t>Support of anonymous</w:t>
            </w:r>
          </w:p>
        </w:tc>
        <w:tc>
          <w:tcPr>
            <w:tcW w:w="2046" w:type="dxa"/>
            <w:tcBorders>
              <w:top w:val="single" w:sz="4" w:space="0" w:color="FFFFFF"/>
              <w:lef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191" w:lineRule="exact" w:before="83"/>
              <w:ind w:left="111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A</w:t>
            </w:r>
            <w:r>
              <w:rPr>
                <w:color w:val="231F20"/>
                <w:spacing w:val="-26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user</w:t>
            </w:r>
            <w:r>
              <w:rPr>
                <w:color w:val="231F20"/>
                <w:spacing w:val="-25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can</w:t>
            </w:r>
            <w:r>
              <w:rPr>
                <w:color w:val="231F20"/>
                <w:spacing w:val="-25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create</w:t>
            </w:r>
            <w:r>
              <w:rPr>
                <w:color w:val="231F20"/>
                <w:spacing w:val="-25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an</w:t>
            </w:r>
            <w:r>
              <w:rPr>
                <w:color w:val="231F20"/>
                <w:spacing w:val="-25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empty</w:t>
            </w:r>
          </w:p>
        </w:tc>
      </w:tr>
      <w:tr>
        <w:trPr>
          <w:trHeight w:val="205" w:hRule="atLeast"/>
        </w:trPr>
        <w:tc>
          <w:tcPr>
            <w:tcW w:w="1712" w:type="dxa"/>
            <w:tcBorders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ind w:left="114"/>
              <w:rPr>
                <w:b/>
                <w:sz w:val="17"/>
              </w:rPr>
            </w:pPr>
            <w:r>
              <w:rPr>
                <w:b/>
                <w:color w:val="231F20"/>
                <w:w w:val="95"/>
                <w:sz w:val="17"/>
              </w:rPr>
              <w:t>disclosure for a</w:t>
            </w:r>
          </w:p>
        </w:tc>
        <w:tc>
          <w:tcPr>
            <w:tcW w:w="187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sz w:val="17"/>
              </w:rPr>
              <w:t>disclose personal data</w:t>
            </w:r>
          </w:p>
        </w:tc>
        <w:tc>
          <w:tcPr>
            <w:tcW w:w="222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CDC8CD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sz w:val="17"/>
              </w:rPr>
              <w:t>with a trusted identity</w:t>
            </w:r>
          </w:p>
        </w:tc>
        <w:tc>
          <w:tcPr>
            <w:tcW w:w="204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sz w:val="17"/>
              </w:rPr>
              <w:t>credentials based on</w:t>
            </w:r>
          </w:p>
        </w:tc>
        <w:tc>
          <w:tcPr>
            <w:tcW w:w="2046" w:type="dxa"/>
            <w:tcBorders>
              <w:left w:val="single" w:sz="4" w:space="0" w:color="FFFFFF"/>
            </w:tcBorders>
            <w:shd w:val="clear" w:color="auto" w:fill="E2DFE2"/>
          </w:tcPr>
          <w:p>
            <w:pPr>
              <w:pStyle w:val="TableParagraph"/>
              <w:ind w:left="111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Facebook profile and</w:t>
            </w:r>
          </w:p>
        </w:tc>
      </w:tr>
      <w:tr>
        <w:trPr>
          <w:trHeight w:val="205" w:hRule="atLeast"/>
        </w:trPr>
        <w:tc>
          <w:tcPr>
            <w:tcW w:w="1712" w:type="dxa"/>
            <w:tcBorders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ind w:left="114"/>
              <w:rPr>
                <w:b/>
                <w:sz w:val="17"/>
              </w:rPr>
            </w:pPr>
            <w:r>
              <w:rPr>
                <w:b/>
                <w:color w:val="231F20"/>
                <w:w w:val="95"/>
                <w:sz w:val="17"/>
              </w:rPr>
              <w:t>constrained use</w:t>
            </w:r>
          </w:p>
        </w:tc>
        <w:tc>
          <w:tcPr>
            <w:tcW w:w="187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sz w:val="17"/>
              </w:rPr>
              <w:t>in order to create uPort</w:t>
            </w:r>
          </w:p>
        </w:tc>
        <w:tc>
          <w:tcPr>
            <w:tcW w:w="222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CDC8CD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sz w:val="17"/>
              </w:rPr>
              <w:t>document (for example, a</w:t>
            </w:r>
          </w:p>
        </w:tc>
        <w:tc>
          <w:tcPr>
            <w:tcW w:w="204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sz w:val="17"/>
              </w:rPr>
              <w:t>zero-knowledge proofs</w:t>
            </w:r>
          </w:p>
        </w:tc>
        <w:tc>
          <w:tcPr>
            <w:tcW w:w="2046" w:type="dxa"/>
            <w:tcBorders>
              <w:left w:val="single" w:sz="4" w:space="0" w:color="FFFFFF"/>
            </w:tcBorders>
            <w:shd w:val="clear" w:color="auto" w:fill="E2DFE2"/>
          </w:tcPr>
          <w:p>
            <w:pPr>
              <w:pStyle w:val="TableParagraph"/>
              <w:ind w:left="111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progressively add identity</w:t>
            </w:r>
          </w:p>
        </w:tc>
      </w:tr>
      <w:tr>
        <w:trPr>
          <w:trHeight w:val="203" w:hRule="atLeast"/>
        </w:trPr>
        <w:tc>
          <w:tcPr>
            <w:tcW w:w="1712" w:type="dxa"/>
            <w:tcBorders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7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183" w:lineRule="exact"/>
              <w:rPr>
                <w:sz w:val="17"/>
              </w:rPr>
            </w:pPr>
            <w:r>
              <w:rPr>
                <w:color w:val="231F20"/>
                <w:sz w:val="17"/>
              </w:rPr>
              <w:t>identifiers for low-value</w:t>
            </w:r>
          </w:p>
        </w:tc>
        <w:tc>
          <w:tcPr>
            <w:tcW w:w="222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CDC8CD"/>
          </w:tcPr>
          <w:p>
            <w:pPr>
              <w:pStyle w:val="TableParagraph"/>
              <w:spacing w:line="183" w:lineRule="exact"/>
              <w:rPr>
                <w:sz w:val="17"/>
              </w:rPr>
            </w:pPr>
            <w:r>
              <w:rPr>
                <w:color w:val="231F20"/>
                <w:sz w:val="17"/>
              </w:rPr>
              <w:t>government ID).</w:t>
            </w:r>
          </w:p>
        </w:tc>
        <w:tc>
          <w:tcPr>
            <w:tcW w:w="204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183" w:lineRule="exact"/>
              <w:rPr>
                <w:sz w:val="17"/>
              </w:rPr>
            </w:pPr>
            <w:r>
              <w:rPr>
                <w:color w:val="231F20"/>
                <w:sz w:val="17"/>
              </w:rPr>
              <w:t>allows users to share the</w:t>
            </w:r>
          </w:p>
        </w:tc>
        <w:tc>
          <w:tcPr>
            <w:tcW w:w="2046" w:type="dxa"/>
            <w:tcBorders>
              <w:lef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183" w:lineRule="exact"/>
              <w:ind w:left="111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information as needed.</w:t>
            </w:r>
          </w:p>
        </w:tc>
      </w:tr>
      <w:tr>
        <w:trPr>
          <w:trHeight w:val="205" w:hRule="atLeast"/>
        </w:trPr>
        <w:tc>
          <w:tcPr>
            <w:tcW w:w="1712" w:type="dxa"/>
            <w:tcBorders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7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accounts.</w:t>
            </w:r>
          </w:p>
        </w:tc>
        <w:tc>
          <w:tcPr>
            <w:tcW w:w="222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CDC8CD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04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sz w:val="17"/>
              </w:rPr>
              <w:t>information “least likely</w:t>
            </w:r>
          </w:p>
        </w:tc>
        <w:tc>
          <w:tcPr>
            <w:tcW w:w="2046" w:type="dxa"/>
            <w:tcBorders>
              <w:lef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195" w:hRule="atLeast"/>
        </w:trPr>
        <w:tc>
          <w:tcPr>
            <w:tcW w:w="1712" w:type="dxa"/>
            <w:tcBorders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87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22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CDC8CD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04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176" w:lineRule="exact"/>
              <w:rPr>
                <w:sz w:val="17"/>
              </w:rPr>
            </w:pPr>
            <w:r>
              <w:rPr>
                <w:color w:val="231F20"/>
                <w:sz w:val="17"/>
              </w:rPr>
              <w:t>to identity [them] across</w:t>
            </w:r>
          </w:p>
        </w:tc>
        <w:tc>
          <w:tcPr>
            <w:tcW w:w="2046" w:type="dxa"/>
            <w:tcBorders>
              <w:lef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273" w:hRule="atLeast"/>
        </w:trPr>
        <w:tc>
          <w:tcPr>
            <w:tcW w:w="1712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22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DC8CD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4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201" w:lineRule="exact"/>
              <w:rPr>
                <w:sz w:val="13"/>
              </w:rPr>
            </w:pPr>
            <w:r>
              <w:rPr>
                <w:color w:val="231F20"/>
                <w:sz w:val="17"/>
              </w:rPr>
              <w:t>multiple contexts.”</w:t>
            </w:r>
            <w:r>
              <w:rPr>
                <w:color w:val="231F20"/>
                <w:position w:val="6"/>
                <w:sz w:val="13"/>
              </w:rPr>
              <w:t>1</w:t>
            </w:r>
          </w:p>
        </w:tc>
        <w:tc>
          <w:tcPr>
            <w:tcW w:w="2046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94" w:hRule="atLeast"/>
        </w:trPr>
        <w:tc>
          <w:tcPr>
            <w:tcW w:w="1712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192" w:lineRule="exact" w:before="83"/>
              <w:ind w:left="114"/>
              <w:rPr>
                <w:b/>
                <w:sz w:val="17"/>
              </w:rPr>
            </w:pPr>
            <w:r>
              <w:rPr>
                <w:b/>
                <w:color w:val="231F20"/>
                <w:w w:val="90"/>
                <w:sz w:val="17"/>
              </w:rPr>
              <w:t>3—Justifiable parties</w:t>
            </w:r>
          </w:p>
        </w:tc>
        <w:tc>
          <w:tcPr>
            <w:tcW w:w="187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CDC8CD"/>
          </w:tcPr>
          <w:p>
            <w:pPr>
              <w:pStyle w:val="TableParagraph"/>
              <w:spacing w:line="192" w:lineRule="exact" w:before="83"/>
              <w:rPr>
                <w:sz w:val="17"/>
              </w:rPr>
            </w:pPr>
            <w:r>
              <w:rPr>
                <w:color w:val="231F20"/>
                <w:sz w:val="17"/>
              </w:rPr>
              <w:t>The JSON structure of</w:t>
            </w:r>
          </w:p>
        </w:tc>
        <w:tc>
          <w:tcPr>
            <w:tcW w:w="22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CDC8CD"/>
          </w:tcPr>
          <w:p>
            <w:pPr>
              <w:pStyle w:val="TableParagraph"/>
              <w:spacing w:line="192" w:lineRule="exact" w:before="83"/>
              <w:rPr>
                <w:sz w:val="17"/>
              </w:rPr>
            </w:pPr>
            <w:r>
              <w:rPr>
                <w:color w:val="231F20"/>
                <w:sz w:val="17"/>
              </w:rPr>
              <w:t>ShoCardID is revealed to</w:t>
            </w:r>
          </w:p>
        </w:tc>
        <w:tc>
          <w:tcPr>
            <w:tcW w:w="2046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192" w:lineRule="exact" w:before="83"/>
              <w:ind w:left="110"/>
              <w:rPr>
                <w:sz w:val="17"/>
              </w:rPr>
            </w:pPr>
            <w:r>
              <w:rPr>
                <w:color w:val="231F20"/>
                <w:sz w:val="17"/>
              </w:rPr>
              <w:t>Attributes are accessible</w:t>
            </w:r>
          </w:p>
        </w:tc>
        <w:tc>
          <w:tcPr>
            <w:tcW w:w="2046" w:type="dxa"/>
            <w:tcBorders>
              <w:top w:val="single" w:sz="4" w:space="0" w:color="FFFFFF"/>
              <w:left w:val="single" w:sz="4" w:space="0" w:color="FFFFFF"/>
            </w:tcBorders>
            <w:shd w:val="clear" w:color="auto" w:fill="CDC8CD"/>
          </w:tcPr>
          <w:p>
            <w:pPr>
              <w:pStyle w:val="TableParagraph"/>
              <w:spacing w:line="192" w:lineRule="exact" w:before="83"/>
              <w:ind w:left="111"/>
              <w:rPr>
                <w:sz w:val="17"/>
              </w:rPr>
            </w:pPr>
            <w:r>
              <w:rPr>
                <w:color w:val="231F20"/>
                <w:w w:val="85"/>
                <w:sz w:val="17"/>
              </w:rPr>
              <w:t>Facebook always has access</w:t>
            </w:r>
          </w:p>
        </w:tc>
      </w:tr>
      <w:tr>
        <w:trPr>
          <w:trHeight w:val="203" w:hRule="atLeast"/>
        </w:trPr>
        <w:tc>
          <w:tcPr>
            <w:tcW w:w="1712" w:type="dxa"/>
            <w:tcBorders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7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CDC8CD"/>
          </w:tcPr>
          <w:p>
            <w:pPr>
              <w:pStyle w:val="TableParagraph"/>
              <w:spacing w:line="183" w:lineRule="exact"/>
              <w:rPr>
                <w:sz w:val="17"/>
              </w:rPr>
            </w:pPr>
            <w:r>
              <w:rPr>
                <w:color w:val="231F20"/>
                <w:sz w:val="17"/>
              </w:rPr>
              <w:t>attributes</w:t>
            </w:r>
            <w:r>
              <w:rPr>
                <w:color w:val="231F20"/>
                <w:spacing w:val="-32"/>
                <w:sz w:val="17"/>
              </w:rPr>
              <w:t> </w:t>
            </w:r>
            <w:r>
              <w:rPr>
                <w:color w:val="231F20"/>
                <w:sz w:val="17"/>
              </w:rPr>
              <w:t>in</w:t>
            </w:r>
            <w:r>
              <w:rPr>
                <w:color w:val="231F20"/>
                <w:spacing w:val="-31"/>
                <w:sz w:val="17"/>
              </w:rPr>
              <w:t> </w:t>
            </w:r>
            <w:r>
              <w:rPr>
                <w:color w:val="231F20"/>
                <w:sz w:val="17"/>
              </w:rPr>
              <w:t>the</w:t>
            </w:r>
            <w:r>
              <w:rPr>
                <w:color w:val="231F20"/>
                <w:spacing w:val="-31"/>
                <w:sz w:val="17"/>
              </w:rPr>
              <w:t> </w:t>
            </w:r>
            <w:r>
              <w:rPr>
                <w:color w:val="231F20"/>
                <w:sz w:val="17"/>
              </w:rPr>
              <w:t>registry</w:t>
            </w:r>
          </w:p>
        </w:tc>
        <w:tc>
          <w:tcPr>
            <w:tcW w:w="222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CDC8CD"/>
          </w:tcPr>
          <w:p>
            <w:pPr>
              <w:pStyle w:val="TableParagraph"/>
              <w:spacing w:line="183" w:lineRule="exact"/>
              <w:rPr>
                <w:sz w:val="17"/>
              </w:rPr>
            </w:pPr>
            <w:r>
              <w:rPr>
                <w:color w:val="231F20"/>
                <w:sz w:val="17"/>
              </w:rPr>
              <w:t>a relying party only at the</w:t>
            </w:r>
          </w:p>
        </w:tc>
        <w:tc>
          <w:tcPr>
            <w:tcW w:w="204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183" w:lineRule="exact"/>
              <w:ind w:left="110"/>
              <w:rPr>
                <w:sz w:val="17"/>
              </w:rPr>
            </w:pPr>
            <w:r>
              <w:rPr>
                <w:color w:val="231F20"/>
                <w:sz w:val="17"/>
              </w:rPr>
              <w:t>only</w:t>
            </w:r>
            <w:r>
              <w:rPr>
                <w:color w:val="231F20"/>
                <w:spacing w:val="-29"/>
                <w:sz w:val="17"/>
              </w:rPr>
              <w:t> </w:t>
            </w:r>
            <w:r>
              <w:rPr>
                <w:color w:val="231F20"/>
                <w:sz w:val="17"/>
              </w:rPr>
              <w:t>to</w:t>
            </w:r>
            <w:r>
              <w:rPr>
                <w:color w:val="231F20"/>
                <w:spacing w:val="-29"/>
                <w:sz w:val="17"/>
              </w:rPr>
              <w:t> </w:t>
            </w:r>
            <w:r>
              <w:rPr>
                <w:color w:val="231F20"/>
                <w:sz w:val="17"/>
              </w:rPr>
              <w:t>relying</w:t>
            </w:r>
            <w:r>
              <w:rPr>
                <w:color w:val="231F20"/>
                <w:spacing w:val="-29"/>
                <w:sz w:val="17"/>
              </w:rPr>
              <w:t> </w:t>
            </w:r>
            <w:r>
              <w:rPr>
                <w:color w:val="231F20"/>
                <w:sz w:val="17"/>
              </w:rPr>
              <w:t>parties</w:t>
            </w:r>
            <w:r>
              <w:rPr>
                <w:color w:val="231F20"/>
                <w:spacing w:val="-29"/>
                <w:sz w:val="17"/>
              </w:rPr>
              <w:t> </w:t>
            </w:r>
            <w:r>
              <w:rPr>
                <w:color w:val="231F20"/>
                <w:sz w:val="17"/>
              </w:rPr>
              <w:t>that</w:t>
            </w:r>
          </w:p>
        </w:tc>
        <w:tc>
          <w:tcPr>
            <w:tcW w:w="2046" w:type="dxa"/>
            <w:tcBorders>
              <w:left w:val="single" w:sz="4" w:space="0" w:color="FFFFFF"/>
            </w:tcBorders>
            <w:shd w:val="clear" w:color="auto" w:fill="CDC8CD"/>
          </w:tcPr>
          <w:p>
            <w:pPr>
              <w:pStyle w:val="TableParagraph"/>
              <w:spacing w:line="183" w:lineRule="exact"/>
              <w:ind w:left="111"/>
              <w:rPr>
                <w:sz w:val="17"/>
              </w:rPr>
            </w:pPr>
            <w:r>
              <w:rPr>
                <w:color w:val="231F20"/>
                <w:sz w:val="17"/>
              </w:rPr>
              <w:t>to the data stored on a</w:t>
            </w:r>
          </w:p>
        </w:tc>
      </w:tr>
      <w:tr>
        <w:trPr>
          <w:trHeight w:val="205" w:hRule="atLeast"/>
        </w:trPr>
        <w:tc>
          <w:tcPr>
            <w:tcW w:w="1712" w:type="dxa"/>
            <w:tcBorders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7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CDC8CD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sz w:val="17"/>
              </w:rPr>
              <w:t>is visible to all, which</w:t>
            </w:r>
          </w:p>
        </w:tc>
        <w:tc>
          <w:tcPr>
            <w:tcW w:w="222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CDC8CD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sz w:val="17"/>
              </w:rPr>
              <w:t>invitation of the ShoCardID</w:t>
            </w:r>
          </w:p>
        </w:tc>
        <w:tc>
          <w:tcPr>
            <w:tcW w:w="204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ind w:left="110"/>
              <w:rPr>
                <w:sz w:val="17"/>
              </w:rPr>
            </w:pPr>
            <w:r>
              <w:rPr>
                <w:color w:val="231F20"/>
                <w:sz w:val="17"/>
              </w:rPr>
              <w:t>the user chooses, and to</w:t>
            </w:r>
          </w:p>
        </w:tc>
        <w:tc>
          <w:tcPr>
            <w:tcW w:w="2046" w:type="dxa"/>
            <w:tcBorders>
              <w:left w:val="single" w:sz="4" w:space="0" w:color="FFFFFF"/>
            </w:tcBorders>
            <w:shd w:val="clear" w:color="auto" w:fill="CDC8CD"/>
          </w:tcPr>
          <w:p>
            <w:pPr>
              <w:pStyle w:val="TableParagraph"/>
              <w:ind w:left="111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user’s Facebook profile</w:t>
            </w:r>
          </w:p>
        </w:tc>
      </w:tr>
      <w:tr>
        <w:trPr>
          <w:trHeight w:val="205" w:hRule="atLeast"/>
        </w:trPr>
        <w:tc>
          <w:tcPr>
            <w:tcW w:w="1712" w:type="dxa"/>
            <w:tcBorders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7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CDC8CD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sz w:val="17"/>
              </w:rPr>
              <w:t>may</w:t>
            </w:r>
            <w:r>
              <w:rPr>
                <w:color w:val="231F20"/>
                <w:spacing w:val="-31"/>
                <w:sz w:val="17"/>
              </w:rPr>
              <w:t> </w:t>
            </w:r>
            <w:r>
              <w:rPr>
                <w:color w:val="231F20"/>
                <w:sz w:val="17"/>
              </w:rPr>
              <w:t>leak</w:t>
            </w:r>
            <w:r>
              <w:rPr>
                <w:color w:val="231F20"/>
                <w:spacing w:val="-30"/>
                <w:sz w:val="17"/>
              </w:rPr>
              <w:t> </w:t>
            </w:r>
            <w:r>
              <w:rPr>
                <w:color w:val="231F20"/>
                <w:sz w:val="17"/>
              </w:rPr>
              <w:t>information</w:t>
            </w:r>
            <w:r>
              <w:rPr>
                <w:color w:val="231F20"/>
                <w:spacing w:val="-30"/>
                <w:sz w:val="17"/>
              </w:rPr>
              <w:t> </w:t>
            </w:r>
            <w:r>
              <w:rPr>
                <w:color w:val="231F20"/>
                <w:sz w:val="17"/>
              </w:rPr>
              <w:t>to</w:t>
            </w:r>
          </w:p>
        </w:tc>
        <w:tc>
          <w:tcPr>
            <w:tcW w:w="222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CDC8CD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owner. ShoCard servers</w:t>
            </w:r>
          </w:p>
        </w:tc>
        <w:tc>
          <w:tcPr>
            <w:tcW w:w="204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ind w:left="110"/>
              <w:rPr>
                <w:sz w:val="17"/>
              </w:rPr>
            </w:pPr>
            <w:r>
              <w:rPr>
                <w:color w:val="231F20"/>
                <w:sz w:val="17"/>
              </w:rPr>
              <w:t>the agencies entrusted to</w:t>
            </w:r>
          </w:p>
        </w:tc>
        <w:tc>
          <w:tcPr>
            <w:tcW w:w="2046" w:type="dxa"/>
            <w:tcBorders>
              <w:left w:val="single" w:sz="4" w:space="0" w:color="FFFFFF"/>
            </w:tcBorders>
            <w:shd w:val="clear" w:color="auto" w:fill="CDC8CD"/>
          </w:tcPr>
          <w:p>
            <w:pPr>
              <w:pStyle w:val="TableParagraph"/>
              <w:ind w:left="111"/>
              <w:rPr>
                <w:sz w:val="17"/>
              </w:rPr>
            </w:pPr>
            <w:r>
              <w:rPr>
                <w:color w:val="231F20"/>
                <w:sz w:val="17"/>
              </w:rPr>
              <w:t>whether the data is public</w:t>
            </w:r>
          </w:p>
        </w:tc>
      </w:tr>
      <w:tr>
        <w:trPr>
          <w:trHeight w:val="205" w:hRule="atLeast"/>
        </w:trPr>
        <w:tc>
          <w:tcPr>
            <w:tcW w:w="1712" w:type="dxa"/>
            <w:tcBorders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7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CDC8CD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sz w:val="17"/>
              </w:rPr>
              <w:t>an honest-but-curious</w:t>
            </w:r>
          </w:p>
        </w:tc>
        <w:tc>
          <w:tcPr>
            <w:tcW w:w="222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CDC8CD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sz w:val="17"/>
              </w:rPr>
              <w:t>may learn identity of relying</w:t>
            </w:r>
          </w:p>
        </w:tc>
        <w:tc>
          <w:tcPr>
            <w:tcW w:w="204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ind w:left="110"/>
              <w:rPr>
                <w:sz w:val="17"/>
              </w:rPr>
            </w:pPr>
            <w:r>
              <w:rPr>
                <w:color w:val="231F20"/>
                <w:sz w:val="17"/>
              </w:rPr>
              <w:t>act on their behalf.</w:t>
            </w:r>
          </w:p>
        </w:tc>
        <w:tc>
          <w:tcPr>
            <w:tcW w:w="2046" w:type="dxa"/>
            <w:tcBorders>
              <w:left w:val="single" w:sz="4" w:space="0" w:color="FFFFFF"/>
            </w:tcBorders>
            <w:shd w:val="clear" w:color="auto" w:fill="CDC8CD"/>
          </w:tcPr>
          <w:p>
            <w:pPr>
              <w:pStyle w:val="TableParagraph"/>
              <w:ind w:left="111"/>
              <w:rPr>
                <w:sz w:val="17"/>
              </w:rPr>
            </w:pPr>
            <w:r>
              <w:rPr>
                <w:color w:val="231F20"/>
                <w:sz w:val="17"/>
              </w:rPr>
              <w:t>or private. Facebook also</w:t>
            </w:r>
          </w:p>
        </w:tc>
      </w:tr>
      <w:tr>
        <w:trPr>
          <w:trHeight w:val="205" w:hRule="atLeast"/>
        </w:trPr>
        <w:tc>
          <w:tcPr>
            <w:tcW w:w="1712" w:type="dxa"/>
            <w:tcBorders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7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CDC8CD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sz w:val="17"/>
              </w:rPr>
              <w:t>attacker—even if</w:t>
            </w:r>
          </w:p>
        </w:tc>
        <w:tc>
          <w:tcPr>
            <w:tcW w:w="222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CDC8CD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parties.</w:t>
            </w:r>
          </w:p>
        </w:tc>
        <w:tc>
          <w:tcPr>
            <w:tcW w:w="204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046" w:type="dxa"/>
            <w:tcBorders>
              <w:left w:val="single" w:sz="4" w:space="0" w:color="FFFFFF"/>
            </w:tcBorders>
            <w:shd w:val="clear" w:color="auto" w:fill="CDC8CD"/>
          </w:tcPr>
          <w:p>
            <w:pPr>
              <w:pStyle w:val="TableParagraph"/>
              <w:ind w:left="111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creates and processes</w:t>
            </w:r>
          </w:p>
        </w:tc>
      </w:tr>
      <w:tr>
        <w:trPr>
          <w:trHeight w:val="205" w:hRule="atLeast"/>
        </w:trPr>
        <w:tc>
          <w:tcPr>
            <w:tcW w:w="1712" w:type="dxa"/>
            <w:tcBorders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7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CDC8CD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sz w:val="17"/>
              </w:rPr>
              <w:t>encrypted.</w:t>
            </w:r>
          </w:p>
        </w:tc>
        <w:tc>
          <w:tcPr>
            <w:tcW w:w="222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CDC8CD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04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046" w:type="dxa"/>
            <w:tcBorders>
              <w:left w:val="single" w:sz="4" w:space="0" w:color="FFFFFF"/>
            </w:tcBorders>
            <w:shd w:val="clear" w:color="auto" w:fill="CDC8CD"/>
          </w:tcPr>
          <w:p>
            <w:pPr>
              <w:pStyle w:val="TableParagraph"/>
              <w:ind w:left="111"/>
              <w:rPr>
                <w:sz w:val="17"/>
              </w:rPr>
            </w:pPr>
            <w:r>
              <w:rPr>
                <w:color w:val="231F20"/>
                <w:sz w:val="17"/>
              </w:rPr>
              <w:t>its own attributes, for</w:t>
            </w:r>
          </w:p>
        </w:tc>
      </w:tr>
      <w:tr>
        <w:trPr>
          <w:trHeight w:val="205" w:hRule="atLeast"/>
        </w:trPr>
        <w:tc>
          <w:tcPr>
            <w:tcW w:w="1712" w:type="dxa"/>
            <w:tcBorders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7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CDC8CD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22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CDC8CD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04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046" w:type="dxa"/>
            <w:tcBorders>
              <w:left w:val="single" w:sz="4" w:space="0" w:color="FFFFFF"/>
            </w:tcBorders>
            <w:shd w:val="clear" w:color="auto" w:fill="CDC8CD"/>
          </w:tcPr>
          <w:p>
            <w:pPr>
              <w:pStyle w:val="TableParagraph"/>
              <w:ind w:left="111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instance,</w:t>
            </w:r>
            <w:r>
              <w:rPr>
                <w:color w:val="231F20"/>
                <w:spacing w:val="-31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relationships</w:t>
            </w:r>
            <w:r>
              <w:rPr>
                <w:color w:val="231F20"/>
                <w:spacing w:val="-31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with</w:t>
            </w:r>
          </w:p>
        </w:tc>
      </w:tr>
      <w:tr>
        <w:trPr>
          <w:trHeight w:val="264" w:hRule="atLeast"/>
        </w:trPr>
        <w:tc>
          <w:tcPr>
            <w:tcW w:w="1712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DC8CD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22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DC8CD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4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46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CDC8CD"/>
          </w:tcPr>
          <w:p>
            <w:pPr>
              <w:pStyle w:val="TableParagraph"/>
              <w:spacing w:line="191" w:lineRule="exact"/>
              <w:ind w:left="111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friends.</w:t>
            </w:r>
          </w:p>
        </w:tc>
      </w:tr>
      <w:tr>
        <w:trPr>
          <w:trHeight w:val="294" w:hRule="atLeast"/>
        </w:trPr>
        <w:tc>
          <w:tcPr>
            <w:tcW w:w="1712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192" w:lineRule="exact" w:before="83"/>
              <w:ind w:left="114"/>
              <w:rPr>
                <w:b/>
                <w:sz w:val="17"/>
              </w:rPr>
            </w:pPr>
            <w:r>
              <w:rPr>
                <w:b/>
                <w:color w:val="231F20"/>
                <w:w w:val="95"/>
                <w:sz w:val="17"/>
              </w:rPr>
              <w:t>4—Directed identity</w:t>
            </w:r>
          </w:p>
        </w:tc>
        <w:tc>
          <w:tcPr>
            <w:tcW w:w="187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192" w:lineRule="exact" w:before="83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Supports unidirectional</w:t>
            </w:r>
          </w:p>
        </w:tc>
        <w:tc>
          <w:tcPr>
            <w:tcW w:w="22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192" w:lineRule="exact" w:before="83"/>
              <w:rPr>
                <w:sz w:val="17"/>
              </w:rPr>
            </w:pPr>
            <w:r>
              <w:rPr>
                <w:color w:val="231F20"/>
                <w:sz w:val="17"/>
              </w:rPr>
              <w:t>Supports unidirectional</w:t>
            </w:r>
          </w:p>
        </w:tc>
        <w:tc>
          <w:tcPr>
            <w:tcW w:w="2046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192" w:lineRule="exact" w:before="83"/>
              <w:ind w:left="110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Omnidirectional identifiers</w:t>
            </w:r>
          </w:p>
        </w:tc>
        <w:tc>
          <w:tcPr>
            <w:tcW w:w="2046" w:type="dxa"/>
            <w:tcBorders>
              <w:top w:val="single" w:sz="4" w:space="0" w:color="FFFFFF"/>
              <w:lef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192" w:lineRule="exact" w:before="83"/>
              <w:ind w:left="111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Omnidirectional identifiers</w:t>
            </w:r>
          </w:p>
        </w:tc>
      </w:tr>
      <w:tr>
        <w:trPr>
          <w:trHeight w:val="203" w:hRule="atLeast"/>
        </w:trPr>
        <w:tc>
          <w:tcPr>
            <w:tcW w:w="1712" w:type="dxa"/>
            <w:tcBorders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7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183" w:lineRule="exact"/>
              <w:rPr>
                <w:sz w:val="17"/>
              </w:rPr>
            </w:pPr>
            <w:r>
              <w:rPr>
                <w:color w:val="231F20"/>
                <w:sz w:val="17"/>
              </w:rPr>
              <w:t>sharing of identifiers</w:t>
            </w:r>
          </w:p>
        </w:tc>
        <w:tc>
          <w:tcPr>
            <w:tcW w:w="222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183" w:lineRule="exact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sharing of identifiers between</w:t>
            </w:r>
          </w:p>
        </w:tc>
        <w:tc>
          <w:tcPr>
            <w:tcW w:w="204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183" w:lineRule="exact"/>
              <w:ind w:left="110"/>
              <w:rPr>
                <w:sz w:val="17"/>
              </w:rPr>
            </w:pPr>
            <w:r>
              <w:rPr>
                <w:color w:val="231F20"/>
                <w:sz w:val="17"/>
              </w:rPr>
              <w:t>are supported.</w:t>
            </w:r>
          </w:p>
        </w:tc>
        <w:tc>
          <w:tcPr>
            <w:tcW w:w="2046" w:type="dxa"/>
            <w:tcBorders>
              <w:lef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183" w:lineRule="exact"/>
              <w:ind w:left="111"/>
              <w:rPr>
                <w:sz w:val="17"/>
              </w:rPr>
            </w:pPr>
            <w:r>
              <w:rPr>
                <w:color w:val="231F20"/>
                <w:sz w:val="17"/>
              </w:rPr>
              <w:t>are supported. A user’s</w:t>
            </w:r>
          </w:p>
        </w:tc>
      </w:tr>
      <w:tr>
        <w:trPr>
          <w:trHeight w:val="205" w:hRule="atLeast"/>
        </w:trPr>
        <w:tc>
          <w:tcPr>
            <w:tcW w:w="1712" w:type="dxa"/>
            <w:tcBorders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7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sz w:val="17"/>
              </w:rPr>
              <w:t>between parties, but</w:t>
            </w:r>
          </w:p>
        </w:tc>
        <w:tc>
          <w:tcPr>
            <w:tcW w:w="222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sz w:val="17"/>
              </w:rPr>
              <w:t>parties,</w:t>
            </w:r>
            <w:r>
              <w:rPr>
                <w:color w:val="231F20"/>
                <w:spacing w:val="-34"/>
                <w:sz w:val="17"/>
              </w:rPr>
              <w:t> </w:t>
            </w:r>
            <w:r>
              <w:rPr>
                <w:color w:val="231F20"/>
                <w:sz w:val="17"/>
              </w:rPr>
              <w:t>but</w:t>
            </w:r>
            <w:r>
              <w:rPr>
                <w:color w:val="231F20"/>
                <w:spacing w:val="-33"/>
                <w:sz w:val="17"/>
              </w:rPr>
              <w:t> </w:t>
            </w:r>
            <w:r>
              <w:rPr>
                <w:color w:val="231F20"/>
                <w:sz w:val="17"/>
              </w:rPr>
              <w:t>does</w:t>
            </w:r>
            <w:r>
              <w:rPr>
                <w:color w:val="231F20"/>
                <w:spacing w:val="-33"/>
                <w:sz w:val="17"/>
              </w:rPr>
              <w:t> </w:t>
            </w:r>
            <w:r>
              <w:rPr>
                <w:color w:val="231F20"/>
                <w:sz w:val="17"/>
              </w:rPr>
              <w:t>not</w:t>
            </w:r>
            <w:r>
              <w:rPr>
                <w:color w:val="231F20"/>
                <w:spacing w:val="-33"/>
                <w:sz w:val="17"/>
              </w:rPr>
              <w:t> </w:t>
            </w:r>
            <w:r>
              <w:rPr>
                <w:color w:val="231F20"/>
                <w:sz w:val="17"/>
              </w:rPr>
              <w:t>prevent</w:t>
            </w:r>
          </w:p>
        </w:tc>
        <w:tc>
          <w:tcPr>
            <w:tcW w:w="204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046" w:type="dxa"/>
            <w:tcBorders>
              <w:left w:val="single" w:sz="4" w:space="0" w:color="FFFFFF"/>
            </w:tcBorders>
            <w:shd w:val="clear" w:color="auto" w:fill="E2DFE2"/>
          </w:tcPr>
          <w:p>
            <w:pPr>
              <w:pStyle w:val="TableParagraph"/>
              <w:ind w:left="111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Facebook profile can be</w:t>
            </w:r>
          </w:p>
        </w:tc>
      </w:tr>
      <w:tr>
        <w:trPr>
          <w:trHeight w:val="205" w:hRule="atLeast"/>
        </w:trPr>
        <w:tc>
          <w:tcPr>
            <w:tcW w:w="1712" w:type="dxa"/>
            <w:tcBorders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7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does</w:t>
            </w:r>
            <w:r>
              <w:rPr>
                <w:color w:val="231F20"/>
                <w:spacing w:val="-25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not</w:t>
            </w:r>
            <w:r>
              <w:rPr>
                <w:color w:val="231F20"/>
                <w:spacing w:val="-25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prevent</w:t>
            </w:r>
            <w:r>
              <w:rPr>
                <w:color w:val="231F20"/>
                <w:spacing w:val="-25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entities</w:t>
            </w:r>
          </w:p>
        </w:tc>
        <w:tc>
          <w:tcPr>
            <w:tcW w:w="222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sz w:val="17"/>
              </w:rPr>
              <w:t>entities broadcasting</w:t>
            </w:r>
          </w:p>
        </w:tc>
        <w:tc>
          <w:tcPr>
            <w:tcW w:w="204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046" w:type="dxa"/>
            <w:tcBorders>
              <w:left w:val="single" w:sz="4" w:space="0" w:color="FFFFFF"/>
            </w:tcBorders>
            <w:shd w:val="clear" w:color="auto" w:fill="E2DFE2"/>
          </w:tcPr>
          <w:p>
            <w:pPr>
              <w:pStyle w:val="TableParagraph"/>
              <w:ind w:left="111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made</w:t>
            </w:r>
            <w:r>
              <w:rPr>
                <w:color w:val="231F20"/>
                <w:spacing w:val="-24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public</w:t>
            </w:r>
            <w:r>
              <w:rPr>
                <w:color w:val="231F20"/>
                <w:spacing w:val="-24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or</w:t>
            </w:r>
            <w:r>
              <w:rPr>
                <w:color w:val="231F20"/>
                <w:spacing w:val="-23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private,</w:t>
            </w:r>
            <w:r>
              <w:rPr>
                <w:color w:val="231F20"/>
                <w:spacing w:val="-24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and</w:t>
            </w:r>
          </w:p>
        </w:tc>
      </w:tr>
      <w:tr>
        <w:trPr>
          <w:trHeight w:val="205" w:hRule="atLeast"/>
        </w:trPr>
        <w:tc>
          <w:tcPr>
            <w:tcW w:w="1712" w:type="dxa"/>
            <w:tcBorders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7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broadcasting identifiers</w:t>
            </w:r>
          </w:p>
        </w:tc>
        <w:tc>
          <w:tcPr>
            <w:tcW w:w="222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sz w:val="17"/>
              </w:rPr>
              <w:t>identifiers out of band.</w:t>
            </w:r>
          </w:p>
        </w:tc>
        <w:tc>
          <w:tcPr>
            <w:tcW w:w="204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046" w:type="dxa"/>
            <w:tcBorders>
              <w:left w:val="single" w:sz="4" w:space="0" w:color="FFFFFF"/>
            </w:tcBorders>
            <w:shd w:val="clear" w:color="auto" w:fill="E2DFE2"/>
          </w:tcPr>
          <w:p>
            <w:pPr>
              <w:pStyle w:val="TableParagraph"/>
              <w:ind w:left="111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profiles can be searched.</w:t>
            </w:r>
          </w:p>
        </w:tc>
      </w:tr>
      <w:tr>
        <w:trPr>
          <w:trHeight w:val="205" w:hRule="atLeast"/>
        </w:trPr>
        <w:tc>
          <w:tcPr>
            <w:tcW w:w="1712" w:type="dxa"/>
            <w:tcBorders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7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out</w:t>
            </w:r>
            <w:r>
              <w:rPr>
                <w:color w:val="231F20"/>
                <w:spacing w:val="-24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of</w:t>
            </w:r>
            <w:r>
              <w:rPr>
                <w:color w:val="231F20"/>
                <w:spacing w:val="-24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band,</w:t>
            </w:r>
            <w:r>
              <w:rPr>
                <w:color w:val="231F20"/>
                <w:spacing w:val="-23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for</w:t>
            </w:r>
            <w:r>
              <w:rPr>
                <w:color w:val="231F20"/>
                <w:spacing w:val="-24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instance,</w:t>
            </w:r>
          </w:p>
        </w:tc>
        <w:tc>
          <w:tcPr>
            <w:tcW w:w="222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04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046" w:type="dxa"/>
            <w:tcBorders>
              <w:lef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64" w:hRule="atLeast"/>
        </w:trPr>
        <w:tc>
          <w:tcPr>
            <w:tcW w:w="1712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191" w:lineRule="exact"/>
              <w:rPr>
                <w:sz w:val="17"/>
              </w:rPr>
            </w:pPr>
            <w:r>
              <w:rPr>
                <w:color w:val="231F20"/>
                <w:sz w:val="17"/>
              </w:rPr>
              <w:t>on websites.</w:t>
            </w:r>
          </w:p>
        </w:tc>
        <w:tc>
          <w:tcPr>
            <w:tcW w:w="222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4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46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94" w:hRule="atLeast"/>
        </w:trPr>
        <w:tc>
          <w:tcPr>
            <w:tcW w:w="1712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192" w:lineRule="exact" w:before="82"/>
              <w:ind w:left="114"/>
              <w:rPr>
                <w:b/>
                <w:sz w:val="17"/>
              </w:rPr>
            </w:pPr>
            <w:r>
              <w:rPr>
                <w:b/>
                <w:color w:val="231F20"/>
                <w:w w:val="95"/>
                <w:sz w:val="17"/>
              </w:rPr>
              <w:t>5—Design for</w:t>
            </w:r>
          </w:p>
        </w:tc>
        <w:tc>
          <w:tcPr>
            <w:tcW w:w="187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192" w:lineRule="exact" w:before="82"/>
              <w:rPr>
                <w:sz w:val="17"/>
              </w:rPr>
            </w:pPr>
            <w:r>
              <w:rPr>
                <w:color w:val="231F20"/>
                <w:spacing w:val="-3"/>
                <w:sz w:val="17"/>
              </w:rPr>
              <w:t>Agnostic to the </w:t>
            </w:r>
            <w:r>
              <w:rPr>
                <w:color w:val="231F20"/>
                <w:sz w:val="17"/>
              </w:rPr>
              <w:t>types of</w:t>
            </w:r>
          </w:p>
        </w:tc>
        <w:tc>
          <w:tcPr>
            <w:tcW w:w="22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CDC8CD"/>
          </w:tcPr>
          <w:p>
            <w:pPr>
              <w:pStyle w:val="TableParagraph"/>
              <w:spacing w:line="192" w:lineRule="exact" w:before="82"/>
              <w:rPr>
                <w:sz w:val="17"/>
              </w:rPr>
            </w:pPr>
            <w:r>
              <w:rPr>
                <w:color w:val="231F20"/>
                <w:sz w:val="17"/>
              </w:rPr>
              <w:t>Supports parsing of existing</w:t>
            </w:r>
          </w:p>
        </w:tc>
        <w:tc>
          <w:tcPr>
            <w:tcW w:w="2046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192" w:lineRule="exact" w:before="82"/>
              <w:ind w:left="110"/>
              <w:rPr>
                <w:sz w:val="17"/>
              </w:rPr>
            </w:pPr>
            <w:r>
              <w:rPr>
                <w:color w:val="231F20"/>
                <w:sz w:val="17"/>
              </w:rPr>
              <w:t>Expects to build a</w:t>
            </w:r>
          </w:p>
        </w:tc>
        <w:tc>
          <w:tcPr>
            <w:tcW w:w="2046" w:type="dxa"/>
            <w:tcBorders>
              <w:top w:val="single" w:sz="4" w:space="0" w:color="FFFFFF"/>
              <w:left w:val="single" w:sz="4" w:space="0" w:color="FFFFFF"/>
            </w:tcBorders>
            <w:shd w:val="clear" w:color="auto" w:fill="CDC8CD"/>
          </w:tcPr>
          <w:p>
            <w:pPr>
              <w:pStyle w:val="TableParagraph"/>
              <w:spacing w:line="192" w:lineRule="exact" w:before="82"/>
              <w:ind w:left="111"/>
              <w:rPr>
                <w:sz w:val="17"/>
              </w:rPr>
            </w:pPr>
            <w:r>
              <w:rPr>
                <w:color w:val="231F20"/>
                <w:sz w:val="17"/>
              </w:rPr>
              <w:t>Only</w:t>
            </w:r>
            <w:r>
              <w:rPr>
                <w:color w:val="231F20"/>
                <w:spacing w:val="-35"/>
                <w:sz w:val="17"/>
              </w:rPr>
              <w:t> </w:t>
            </w:r>
            <w:r>
              <w:rPr>
                <w:color w:val="231F20"/>
                <w:sz w:val="17"/>
              </w:rPr>
              <w:t>one</w:t>
            </w:r>
            <w:r>
              <w:rPr>
                <w:color w:val="231F20"/>
                <w:spacing w:val="-34"/>
                <w:sz w:val="17"/>
              </w:rPr>
              <w:t> </w:t>
            </w:r>
            <w:r>
              <w:rPr>
                <w:color w:val="231F20"/>
                <w:sz w:val="17"/>
              </w:rPr>
              <w:t>identity</w:t>
            </w:r>
            <w:r>
              <w:rPr>
                <w:color w:val="231F20"/>
                <w:spacing w:val="-34"/>
                <w:sz w:val="17"/>
              </w:rPr>
              <w:t> </w:t>
            </w:r>
            <w:r>
              <w:rPr>
                <w:color w:val="231F20"/>
                <w:sz w:val="17"/>
              </w:rPr>
              <w:t>provider:</w:t>
            </w:r>
          </w:p>
        </w:tc>
      </w:tr>
      <w:tr>
        <w:trPr>
          <w:trHeight w:val="205" w:hRule="atLeast"/>
        </w:trPr>
        <w:tc>
          <w:tcPr>
            <w:tcW w:w="1712" w:type="dxa"/>
            <w:tcBorders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ind w:left="114"/>
              <w:rPr>
                <w:b/>
                <w:sz w:val="17"/>
              </w:rPr>
            </w:pPr>
            <w:r>
              <w:rPr>
                <w:b/>
                <w:color w:val="231F20"/>
                <w:w w:val="95"/>
                <w:sz w:val="17"/>
              </w:rPr>
              <w:t>a pluralism of</w:t>
            </w:r>
          </w:p>
        </w:tc>
        <w:tc>
          <w:tcPr>
            <w:tcW w:w="187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spacing w:val="-4"/>
                <w:sz w:val="17"/>
              </w:rPr>
              <w:t>attributes</w:t>
            </w:r>
            <w:r>
              <w:rPr>
                <w:color w:val="231F20"/>
                <w:spacing w:val="-30"/>
                <w:sz w:val="17"/>
              </w:rPr>
              <w:t> </w:t>
            </w:r>
            <w:r>
              <w:rPr>
                <w:color w:val="231F20"/>
                <w:spacing w:val="-3"/>
                <w:sz w:val="17"/>
              </w:rPr>
              <w:t>that</w:t>
            </w:r>
            <w:r>
              <w:rPr>
                <w:color w:val="231F20"/>
                <w:spacing w:val="-30"/>
                <w:sz w:val="17"/>
              </w:rPr>
              <w:t> </w:t>
            </w:r>
            <w:r>
              <w:rPr>
                <w:color w:val="231F20"/>
                <w:spacing w:val="-3"/>
                <w:sz w:val="17"/>
              </w:rPr>
              <w:t>third</w:t>
            </w:r>
            <w:r>
              <w:rPr>
                <w:color w:val="231F20"/>
                <w:spacing w:val="-30"/>
                <w:sz w:val="17"/>
              </w:rPr>
              <w:t> </w:t>
            </w:r>
            <w:r>
              <w:rPr>
                <w:color w:val="231F20"/>
                <w:sz w:val="17"/>
              </w:rPr>
              <w:t>party</w:t>
            </w:r>
          </w:p>
        </w:tc>
        <w:tc>
          <w:tcPr>
            <w:tcW w:w="222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CDC8CD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sz w:val="17"/>
              </w:rPr>
              <w:t>trusted credentials, but</w:t>
            </w:r>
          </w:p>
        </w:tc>
        <w:tc>
          <w:tcPr>
            <w:tcW w:w="204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ind w:left="110"/>
              <w:rPr>
                <w:sz w:val="17"/>
              </w:rPr>
            </w:pPr>
            <w:r>
              <w:rPr>
                <w:color w:val="231F20"/>
                <w:sz w:val="17"/>
              </w:rPr>
              <w:t>market for intermediaries</w:t>
            </w:r>
          </w:p>
        </w:tc>
        <w:tc>
          <w:tcPr>
            <w:tcW w:w="2046" w:type="dxa"/>
            <w:tcBorders>
              <w:left w:val="single" w:sz="4" w:space="0" w:color="FFFFFF"/>
            </w:tcBorders>
            <w:shd w:val="clear" w:color="auto" w:fill="CDC8CD"/>
          </w:tcPr>
          <w:p>
            <w:pPr>
              <w:pStyle w:val="TableParagraph"/>
              <w:ind w:left="111"/>
              <w:rPr>
                <w:sz w:val="17"/>
              </w:rPr>
            </w:pPr>
            <w:r>
              <w:rPr>
                <w:color w:val="231F20"/>
                <w:w w:val="90"/>
                <w:sz w:val="17"/>
              </w:rPr>
              <w:t>Facebook. Uses a bespoke</w:t>
            </w:r>
          </w:p>
        </w:tc>
      </w:tr>
      <w:tr>
        <w:trPr>
          <w:trHeight w:val="205" w:hRule="atLeast"/>
        </w:trPr>
        <w:tc>
          <w:tcPr>
            <w:tcW w:w="1712" w:type="dxa"/>
            <w:tcBorders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ind w:left="114"/>
              <w:rPr>
                <w:b/>
                <w:sz w:val="17"/>
              </w:rPr>
            </w:pPr>
            <w:r>
              <w:rPr>
                <w:b/>
                <w:color w:val="231F20"/>
                <w:w w:val="95"/>
                <w:sz w:val="17"/>
              </w:rPr>
              <w:t>operators and</w:t>
            </w:r>
          </w:p>
        </w:tc>
        <w:tc>
          <w:tcPr>
            <w:tcW w:w="187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spacing w:val="-3"/>
                <w:w w:val="95"/>
                <w:sz w:val="17"/>
              </w:rPr>
              <w:t>identity providers </w:t>
            </w:r>
            <w:r>
              <w:rPr>
                <w:color w:val="231F20"/>
                <w:spacing w:val="-4"/>
                <w:w w:val="95"/>
                <w:sz w:val="17"/>
              </w:rPr>
              <w:t>create,</w:t>
            </w:r>
          </w:p>
        </w:tc>
        <w:tc>
          <w:tcPr>
            <w:tcW w:w="222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CDC8CD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sz w:val="17"/>
              </w:rPr>
              <w:t>relying parties must create</w:t>
            </w:r>
          </w:p>
        </w:tc>
        <w:tc>
          <w:tcPr>
            <w:tcW w:w="204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ind w:left="110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(agencies) between users</w:t>
            </w:r>
          </w:p>
        </w:tc>
        <w:tc>
          <w:tcPr>
            <w:tcW w:w="2046" w:type="dxa"/>
            <w:tcBorders>
              <w:left w:val="single" w:sz="4" w:space="0" w:color="FFFFFF"/>
            </w:tcBorders>
            <w:shd w:val="clear" w:color="auto" w:fill="CDC8CD"/>
          </w:tcPr>
          <w:p>
            <w:pPr>
              <w:pStyle w:val="TableParagraph"/>
              <w:ind w:left="111"/>
              <w:rPr>
                <w:sz w:val="17"/>
              </w:rPr>
            </w:pPr>
            <w:r>
              <w:rPr>
                <w:color w:val="231F20"/>
                <w:sz w:val="17"/>
              </w:rPr>
              <w:t>method for authorization</w:t>
            </w:r>
          </w:p>
        </w:tc>
      </w:tr>
      <w:tr>
        <w:trPr>
          <w:trHeight w:val="205" w:hRule="atLeast"/>
        </w:trPr>
        <w:tc>
          <w:tcPr>
            <w:tcW w:w="1712" w:type="dxa"/>
            <w:tcBorders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ind w:left="114"/>
              <w:rPr>
                <w:b/>
                <w:sz w:val="17"/>
              </w:rPr>
            </w:pPr>
            <w:r>
              <w:rPr>
                <w:b/>
                <w:color w:val="231F20"/>
                <w:w w:val="95"/>
                <w:sz w:val="17"/>
              </w:rPr>
              <w:t>technology</w:t>
            </w:r>
          </w:p>
        </w:tc>
        <w:tc>
          <w:tcPr>
            <w:tcW w:w="187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spacing w:val="-3"/>
                <w:sz w:val="17"/>
              </w:rPr>
              <w:t>yet</w:t>
            </w:r>
            <w:r>
              <w:rPr>
                <w:color w:val="231F20"/>
                <w:spacing w:val="-35"/>
                <w:sz w:val="17"/>
              </w:rPr>
              <w:t> </w:t>
            </w:r>
            <w:r>
              <w:rPr>
                <w:color w:val="231F20"/>
                <w:sz w:val="17"/>
              </w:rPr>
              <w:t>use</w:t>
            </w:r>
            <w:r>
              <w:rPr>
                <w:color w:val="231F20"/>
                <w:spacing w:val="-34"/>
                <w:sz w:val="17"/>
              </w:rPr>
              <w:t> </w:t>
            </w:r>
            <w:r>
              <w:rPr>
                <w:color w:val="231F20"/>
                <w:sz w:val="17"/>
              </w:rPr>
              <w:t>of</w:t>
            </w:r>
            <w:r>
              <w:rPr>
                <w:color w:val="231F20"/>
                <w:spacing w:val="-35"/>
                <w:sz w:val="17"/>
              </w:rPr>
              <w:t> </w:t>
            </w:r>
            <w:r>
              <w:rPr>
                <w:color w:val="231F20"/>
                <w:sz w:val="17"/>
              </w:rPr>
              <w:t>a</w:t>
            </w:r>
            <w:r>
              <w:rPr>
                <w:color w:val="231F20"/>
                <w:spacing w:val="-34"/>
                <w:sz w:val="17"/>
              </w:rPr>
              <w:t> </w:t>
            </w:r>
            <w:r>
              <w:rPr>
                <w:color w:val="231F20"/>
                <w:spacing w:val="-3"/>
                <w:sz w:val="17"/>
              </w:rPr>
              <w:t>specific</w:t>
            </w:r>
            <w:r>
              <w:rPr>
                <w:color w:val="231F20"/>
                <w:spacing w:val="-35"/>
                <w:sz w:val="17"/>
              </w:rPr>
              <w:t> </w:t>
            </w:r>
            <w:r>
              <w:rPr>
                <w:color w:val="231F20"/>
                <w:spacing w:val="-3"/>
                <w:sz w:val="17"/>
              </w:rPr>
              <w:t>data</w:t>
            </w:r>
          </w:p>
        </w:tc>
        <w:tc>
          <w:tcPr>
            <w:tcW w:w="222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CDC8CD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sz w:val="17"/>
              </w:rPr>
              <w:t>bespoke integrations with</w:t>
            </w:r>
          </w:p>
        </w:tc>
        <w:tc>
          <w:tcPr>
            <w:tcW w:w="204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ind w:left="110"/>
              <w:rPr>
                <w:sz w:val="17"/>
              </w:rPr>
            </w:pPr>
            <w:r>
              <w:rPr>
                <w:color w:val="231F20"/>
                <w:sz w:val="17"/>
              </w:rPr>
              <w:t>and the Sovrin network.</w:t>
            </w:r>
          </w:p>
        </w:tc>
        <w:tc>
          <w:tcPr>
            <w:tcW w:w="2046" w:type="dxa"/>
            <w:tcBorders>
              <w:left w:val="single" w:sz="4" w:space="0" w:color="FFFFFF"/>
            </w:tcBorders>
            <w:shd w:val="clear" w:color="auto" w:fill="CDC8CD"/>
          </w:tcPr>
          <w:p>
            <w:pPr>
              <w:pStyle w:val="TableParagraph"/>
              <w:ind w:left="111"/>
              <w:rPr>
                <w:sz w:val="17"/>
              </w:rPr>
            </w:pPr>
            <w:r>
              <w:rPr>
                <w:color w:val="231F20"/>
                <w:sz w:val="17"/>
              </w:rPr>
              <w:t>to applications. But</w:t>
            </w:r>
          </w:p>
        </w:tc>
      </w:tr>
      <w:tr>
        <w:trPr>
          <w:trHeight w:val="203" w:hRule="atLeast"/>
        </w:trPr>
        <w:tc>
          <w:tcPr>
            <w:tcW w:w="1712" w:type="dxa"/>
            <w:tcBorders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7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183" w:lineRule="exact"/>
              <w:rPr>
                <w:sz w:val="17"/>
              </w:rPr>
            </w:pPr>
            <w:r>
              <w:rPr>
                <w:color w:val="231F20"/>
                <w:spacing w:val="-3"/>
                <w:sz w:val="17"/>
              </w:rPr>
              <w:t>format </w:t>
            </w:r>
            <w:r>
              <w:rPr>
                <w:color w:val="231F20"/>
                <w:sz w:val="17"/>
              </w:rPr>
              <w:t>is </w:t>
            </w:r>
            <w:r>
              <w:rPr>
                <w:color w:val="231F20"/>
                <w:spacing w:val="-3"/>
                <w:sz w:val="17"/>
              </w:rPr>
              <w:t>encouraged in</w:t>
            </w:r>
          </w:p>
        </w:tc>
        <w:tc>
          <w:tcPr>
            <w:tcW w:w="222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CDC8CD"/>
          </w:tcPr>
          <w:p>
            <w:pPr>
              <w:pStyle w:val="TableParagraph"/>
              <w:spacing w:line="183" w:lineRule="exact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ShoCard centralized servers</w:t>
            </w:r>
          </w:p>
        </w:tc>
        <w:tc>
          <w:tcPr>
            <w:tcW w:w="204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183" w:lineRule="exact"/>
              <w:ind w:left="110"/>
              <w:rPr>
                <w:sz w:val="17"/>
              </w:rPr>
            </w:pPr>
            <w:r>
              <w:rPr>
                <w:color w:val="231F20"/>
                <w:sz w:val="17"/>
              </w:rPr>
              <w:t>Some could be interfaces</w:t>
            </w:r>
          </w:p>
        </w:tc>
        <w:tc>
          <w:tcPr>
            <w:tcW w:w="2046" w:type="dxa"/>
            <w:tcBorders>
              <w:left w:val="single" w:sz="4" w:space="0" w:color="FFFFFF"/>
            </w:tcBorders>
            <w:shd w:val="clear" w:color="auto" w:fill="CDC8CD"/>
          </w:tcPr>
          <w:p>
            <w:pPr>
              <w:pStyle w:val="TableParagraph"/>
              <w:spacing w:line="183" w:lineRule="exact"/>
              <w:ind w:left="111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Facebook has nearly</w:t>
            </w:r>
          </w:p>
        </w:tc>
      </w:tr>
      <w:tr>
        <w:trPr>
          <w:trHeight w:val="264" w:hRule="atLeast"/>
        </w:trPr>
        <w:tc>
          <w:tcPr>
            <w:tcW w:w="1712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191" w:lineRule="exact"/>
              <w:rPr>
                <w:sz w:val="17"/>
              </w:rPr>
            </w:pPr>
            <w:r>
              <w:rPr>
                <w:color w:val="231F20"/>
                <w:sz w:val="17"/>
              </w:rPr>
              <w:t>the registry.</w:t>
            </w:r>
          </w:p>
        </w:tc>
        <w:tc>
          <w:tcPr>
            <w:tcW w:w="222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DC8CD"/>
          </w:tcPr>
          <w:p>
            <w:pPr>
              <w:pStyle w:val="TableParagraph"/>
              <w:spacing w:line="191" w:lineRule="exact"/>
              <w:rPr>
                <w:sz w:val="17"/>
              </w:rPr>
            </w:pPr>
            <w:r>
              <w:rPr>
                <w:color w:val="231F20"/>
                <w:sz w:val="17"/>
              </w:rPr>
              <w:t>for attribute validation.</w:t>
            </w:r>
          </w:p>
        </w:tc>
        <w:tc>
          <w:tcPr>
            <w:tcW w:w="204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191" w:lineRule="exact"/>
              <w:ind w:left="110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with</w:t>
            </w:r>
            <w:r>
              <w:rPr>
                <w:color w:val="231F20"/>
                <w:spacing w:val="-26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other</w:t>
            </w:r>
            <w:r>
              <w:rPr>
                <w:color w:val="231F20"/>
                <w:spacing w:val="-26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identity</w:t>
            </w:r>
            <w:r>
              <w:rPr>
                <w:color w:val="231F20"/>
                <w:spacing w:val="-26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systems.</w:t>
            </w:r>
          </w:p>
        </w:tc>
        <w:tc>
          <w:tcPr>
            <w:tcW w:w="2046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CDC8CD"/>
          </w:tcPr>
          <w:p>
            <w:pPr>
              <w:pStyle w:val="TableParagraph"/>
              <w:spacing w:line="191" w:lineRule="exact"/>
              <w:ind w:left="111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2 billion users.</w:t>
            </w:r>
          </w:p>
        </w:tc>
      </w:tr>
      <w:tr>
        <w:trPr>
          <w:trHeight w:val="294" w:hRule="atLeast"/>
        </w:trPr>
        <w:tc>
          <w:tcPr>
            <w:tcW w:w="1712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192" w:lineRule="exact" w:before="83"/>
              <w:ind w:left="114"/>
              <w:rPr>
                <w:b/>
                <w:sz w:val="17"/>
              </w:rPr>
            </w:pPr>
            <w:r>
              <w:rPr>
                <w:b/>
                <w:color w:val="231F20"/>
                <w:sz w:val="17"/>
              </w:rPr>
              <w:t>6—Human</w:t>
            </w:r>
          </w:p>
        </w:tc>
        <w:tc>
          <w:tcPr>
            <w:tcW w:w="187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CDC8CD"/>
          </w:tcPr>
          <w:p>
            <w:pPr>
              <w:pStyle w:val="TableParagraph"/>
              <w:spacing w:line="192" w:lineRule="exact" w:before="83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Provides a mobile</w:t>
            </w:r>
          </w:p>
        </w:tc>
        <w:tc>
          <w:tcPr>
            <w:tcW w:w="22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CDC8CD"/>
          </w:tcPr>
          <w:p>
            <w:pPr>
              <w:pStyle w:val="TableParagraph"/>
              <w:spacing w:line="192" w:lineRule="exact" w:before="83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Provides</w:t>
            </w:r>
            <w:r>
              <w:rPr>
                <w:color w:val="231F20"/>
                <w:spacing w:val="-32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a</w:t>
            </w:r>
            <w:r>
              <w:rPr>
                <w:color w:val="231F20"/>
                <w:spacing w:val="-32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mobile</w:t>
            </w:r>
            <w:r>
              <w:rPr>
                <w:color w:val="231F20"/>
                <w:spacing w:val="-33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application.</w:t>
            </w:r>
          </w:p>
        </w:tc>
        <w:tc>
          <w:tcPr>
            <w:tcW w:w="2046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CDC8CD"/>
          </w:tcPr>
          <w:p>
            <w:pPr>
              <w:pStyle w:val="TableParagraph"/>
              <w:spacing w:line="192" w:lineRule="exact" w:before="83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Implementation has been</w:t>
            </w:r>
          </w:p>
        </w:tc>
        <w:tc>
          <w:tcPr>
            <w:tcW w:w="2046" w:type="dxa"/>
            <w:tcBorders>
              <w:top w:val="single" w:sz="4" w:space="0" w:color="FFFFFF"/>
              <w:left w:val="single" w:sz="4" w:space="0" w:color="FFFFFF"/>
            </w:tcBorders>
            <w:shd w:val="clear" w:color="auto" w:fill="CDC8CD"/>
          </w:tcPr>
          <w:p>
            <w:pPr>
              <w:pStyle w:val="TableParagraph"/>
              <w:spacing w:line="192" w:lineRule="exact" w:before="83"/>
              <w:ind w:left="111"/>
              <w:rPr>
                <w:sz w:val="17"/>
              </w:rPr>
            </w:pPr>
            <w:r>
              <w:rPr>
                <w:color w:val="231F20"/>
                <w:sz w:val="17"/>
              </w:rPr>
              <w:t>Facebook is well known</w:t>
            </w:r>
          </w:p>
        </w:tc>
      </w:tr>
      <w:tr>
        <w:trPr>
          <w:trHeight w:val="205" w:hRule="atLeast"/>
        </w:trPr>
        <w:tc>
          <w:tcPr>
            <w:tcW w:w="1712" w:type="dxa"/>
            <w:tcBorders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ind w:left="114"/>
              <w:rPr>
                <w:b/>
                <w:sz w:val="17"/>
              </w:rPr>
            </w:pPr>
            <w:r>
              <w:rPr>
                <w:b/>
                <w:color w:val="231F20"/>
                <w:sz w:val="17"/>
              </w:rPr>
              <w:t>integration</w:t>
            </w:r>
          </w:p>
        </w:tc>
        <w:tc>
          <w:tcPr>
            <w:tcW w:w="187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CDC8CD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sz w:val="17"/>
              </w:rPr>
              <w:t>application. Social</w:t>
            </w:r>
          </w:p>
        </w:tc>
        <w:tc>
          <w:tcPr>
            <w:tcW w:w="222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CDC8CD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sz w:val="17"/>
              </w:rPr>
              <w:t>The</w:t>
            </w:r>
            <w:r>
              <w:rPr>
                <w:color w:val="231F20"/>
                <w:spacing w:val="-33"/>
                <w:sz w:val="17"/>
              </w:rPr>
              <w:t> </w:t>
            </w:r>
            <w:r>
              <w:rPr>
                <w:color w:val="231F20"/>
                <w:sz w:val="17"/>
              </w:rPr>
              <w:t>digital</w:t>
            </w:r>
            <w:r>
              <w:rPr>
                <w:color w:val="231F20"/>
                <w:spacing w:val="-32"/>
                <w:sz w:val="17"/>
              </w:rPr>
              <w:t> </w:t>
            </w:r>
            <w:r>
              <w:rPr>
                <w:color w:val="231F20"/>
                <w:sz w:val="17"/>
              </w:rPr>
              <w:t>ID</w:t>
            </w:r>
            <w:r>
              <w:rPr>
                <w:color w:val="231F20"/>
                <w:spacing w:val="-33"/>
                <w:sz w:val="17"/>
              </w:rPr>
              <w:t> </w:t>
            </w:r>
            <w:r>
              <w:rPr>
                <w:color w:val="231F20"/>
                <w:sz w:val="17"/>
              </w:rPr>
              <w:t>card</w:t>
            </w:r>
            <w:r>
              <w:rPr>
                <w:color w:val="231F20"/>
                <w:spacing w:val="-32"/>
                <w:sz w:val="17"/>
              </w:rPr>
              <w:t> </w:t>
            </w:r>
            <w:r>
              <w:rPr>
                <w:color w:val="231F20"/>
                <w:sz w:val="17"/>
              </w:rPr>
              <w:t>metaphor</w:t>
            </w:r>
          </w:p>
        </w:tc>
        <w:tc>
          <w:tcPr>
            <w:tcW w:w="204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CDC8CD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sz w:val="17"/>
              </w:rPr>
              <w:t>targeted</w:t>
            </w:r>
            <w:r>
              <w:rPr>
                <w:color w:val="231F20"/>
                <w:spacing w:val="-30"/>
                <w:sz w:val="17"/>
              </w:rPr>
              <w:t> </w:t>
            </w:r>
            <w:r>
              <w:rPr>
                <w:color w:val="231F20"/>
                <w:sz w:val="17"/>
              </w:rPr>
              <w:t>so</w:t>
            </w:r>
            <w:r>
              <w:rPr>
                <w:color w:val="231F20"/>
                <w:spacing w:val="-30"/>
                <w:sz w:val="17"/>
              </w:rPr>
              <w:t> </w:t>
            </w:r>
            <w:r>
              <w:rPr>
                <w:color w:val="231F20"/>
                <w:sz w:val="17"/>
              </w:rPr>
              <w:t>far</w:t>
            </w:r>
            <w:r>
              <w:rPr>
                <w:color w:val="231F20"/>
                <w:spacing w:val="-30"/>
                <w:sz w:val="17"/>
              </w:rPr>
              <w:t> </w:t>
            </w:r>
            <w:r>
              <w:rPr>
                <w:color w:val="231F20"/>
                <w:sz w:val="17"/>
              </w:rPr>
              <w:t>toward</w:t>
            </w:r>
            <w:r>
              <w:rPr>
                <w:color w:val="231F20"/>
                <w:spacing w:val="-30"/>
                <w:sz w:val="17"/>
              </w:rPr>
              <w:t> </w:t>
            </w:r>
            <w:r>
              <w:rPr>
                <w:color w:val="231F20"/>
                <w:sz w:val="17"/>
              </w:rPr>
              <w:t>the</w:t>
            </w:r>
          </w:p>
        </w:tc>
        <w:tc>
          <w:tcPr>
            <w:tcW w:w="2046" w:type="dxa"/>
            <w:tcBorders>
              <w:left w:val="single" w:sz="4" w:space="0" w:color="FFFFFF"/>
            </w:tcBorders>
            <w:shd w:val="clear" w:color="auto" w:fill="CDC8CD"/>
          </w:tcPr>
          <w:p>
            <w:pPr>
              <w:pStyle w:val="TableParagraph"/>
              <w:ind w:left="111"/>
              <w:rPr>
                <w:sz w:val="17"/>
              </w:rPr>
            </w:pPr>
            <w:r>
              <w:rPr>
                <w:color w:val="231F20"/>
                <w:sz w:val="17"/>
              </w:rPr>
              <w:t>to users and usable</w:t>
            </w:r>
          </w:p>
        </w:tc>
      </w:tr>
      <w:tr>
        <w:trPr>
          <w:trHeight w:val="203" w:hRule="atLeast"/>
        </w:trPr>
        <w:tc>
          <w:tcPr>
            <w:tcW w:w="1712" w:type="dxa"/>
            <w:tcBorders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7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CDC8CD"/>
          </w:tcPr>
          <w:p>
            <w:pPr>
              <w:pStyle w:val="TableParagraph"/>
              <w:spacing w:line="183" w:lineRule="exact"/>
              <w:rPr>
                <w:sz w:val="17"/>
              </w:rPr>
            </w:pPr>
            <w:r>
              <w:rPr>
                <w:color w:val="231F20"/>
                <w:sz w:val="17"/>
              </w:rPr>
              <w:t>cryptographic key</w:t>
            </w:r>
          </w:p>
        </w:tc>
        <w:tc>
          <w:tcPr>
            <w:tcW w:w="222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CDC8CD"/>
          </w:tcPr>
          <w:p>
            <w:pPr>
              <w:pStyle w:val="TableParagraph"/>
              <w:spacing w:line="183" w:lineRule="exact"/>
              <w:rPr>
                <w:sz w:val="17"/>
              </w:rPr>
            </w:pPr>
            <w:r>
              <w:rPr>
                <w:color w:val="231F20"/>
                <w:sz w:val="17"/>
              </w:rPr>
              <w:t>is easy to understand.</w:t>
            </w:r>
          </w:p>
        </w:tc>
        <w:tc>
          <w:tcPr>
            <w:tcW w:w="204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CDC8CD"/>
          </w:tcPr>
          <w:p>
            <w:pPr>
              <w:pStyle w:val="TableParagraph"/>
              <w:spacing w:line="183" w:lineRule="exact"/>
              <w:rPr>
                <w:sz w:val="17"/>
              </w:rPr>
            </w:pPr>
            <w:r>
              <w:rPr>
                <w:color w:val="231F20"/>
                <w:sz w:val="17"/>
              </w:rPr>
              <w:t>underlying technology,</w:t>
            </w:r>
          </w:p>
        </w:tc>
        <w:tc>
          <w:tcPr>
            <w:tcW w:w="2046" w:type="dxa"/>
            <w:tcBorders>
              <w:left w:val="single" w:sz="4" w:space="0" w:color="FFFFFF"/>
            </w:tcBorders>
            <w:shd w:val="clear" w:color="auto" w:fill="CDC8CD"/>
          </w:tcPr>
          <w:p>
            <w:pPr>
              <w:pStyle w:val="TableParagraph"/>
              <w:spacing w:line="183" w:lineRule="exact"/>
              <w:ind w:left="111"/>
              <w:rPr>
                <w:sz w:val="17"/>
              </w:rPr>
            </w:pPr>
            <w:r>
              <w:rPr>
                <w:color w:val="231F20"/>
                <w:sz w:val="17"/>
              </w:rPr>
              <w:t>interface</w:t>
            </w:r>
            <w:r>
              <w:rPr>
                <w:color w:val="231F20"/>
                <w:spacing w:val="-34"/>
                <w:sz w:val="17"/>
              </w:rPr>
              <w:t> </w:t>
            </w:r>
            <w:r>
              <w:rPr>
                <w:color w:val="231F20"/>
                <w:sz w:val="17"/>
              </w:rPr>
              <w:t>to</w:t>
            </w:r>
            <w:r>
              <w:rPr>
                <w:color w:val="231F20"/>
                <w:spacing w:val="-34"/>
                <w:sz w:val="17"/>
              </w:rPr>
              <w:t> </w:t>
            </w:r>
            <w:r>
              <w:rPr>
                <w:color w:val="231F20"/>
                <w:sz w:val="17"/>
              </w:rPr>
              <w:t>single</w:t>
            </w:r>
            <w:r>
              <w:rPr>
                <w:color w:val="231F20"/>
                <w:spacing w:val="-34"/>
                <w:sz w:val="17"/>
              </w:rPr>
              <w:t> </w:t>
            </w:r>
            <w:r>
              <w:rPr>
                <w:color w:val="231F20"/>
                <w:sz w:val="17"/>
              </w:rPr>
              <w:t>sign-on</w:t>
            </w:r>
          </w:p>
        </w:tc>
      </w:tr>
      <w:tr>
        <w:trPr>
          <w:trHeight w:val="205" w:hRule="atLeast"/>
        </w:trPr>
        <w:tc>
          <w:tcPr>
            <w:tcW w:w="1712" w:type="dxa"/>
            <w:tcBorders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7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CDC8CD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sz w:val="17"/>
              </w:rPr>
              <w:t>recovery function</w:t>
            </w:r>
          </w:p>
        </w:tc>
        <w:tc>
          <w:tcPr>
            <w:tcW w:w="222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CDC8CD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sz w:val="17"/>
              </w:rPr>
              <w:t>Unclear usability and user</w:t>
            </w:r>
          </w:p>
        </w:tc>
        <w:tc>
          <w:tcPr>
            <w:tcW w:w="204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CDC8CD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sz w:val="17"/>
              </w:rPr>
              <w:t>not the user experience.</w:t>
            </w:r>
          </w:p>
        </w:tc>
        <w:tc>
          <w:tcPr>
            <w:tcW w:w="2046" w:type="dxa"/>
            <w:tcBorders>
              <w:left w:val="single" w:sz="4" w:space="0" w:color="FFFFFF"/>
            </w:tcBorders>
            <w:shd w:val="clear" w:color="auto" w:fill="CDC8CD"/>
          </w:tcPr>
          <w:p>
            <w:pPr>
              <w:pStyle w:val="TableParagraph"/>
              <w:ind w:left="111"/>
              <w:rPr>
                <w:sz w:val="17"/>
              </w:rPr>
            </w:pPr>
            <w:r>
              <w:rPr>
                <w:color w:val="231F20"/>
                <w:w w:val="90"/>
                <w:sz w:val="17"/>
              </w:rPr>
              <w:t>is provided. However, users</w:t>
            </w:r>
          </w:p>
        </w:tc>
      </w:tr>
      <w:tr>
        <w:trPr>
          <w:trHeight w:val="205" w:hRule="atLeast"/>
        </w:trPr>
        <w:tc>
          <w:tcPr>
            <w:tcW w:w="1712" w:type="dxa"/>
            <w:tcBorders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7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CDC8CD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shows promise. Unclear</w:t>
            </w:r>
          </w:p>
        </w:tc>
        <w:tc>
          <w:tcPr>
            <w:tcW w:w="222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CDC8CD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sz w:val="17"/>
              </w:rPr>
              <w:t>understanding of ShoCard</w:t>
            </w:r>
          </w:p>
        </w:tc>
        <w:tc>
          <w:tcPr>
            <w:tcW w:w="204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CDC8CD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Unclear usability and user</w:t>
            </w:r>
          </w:p>
        </w:tc>
        <w:tc>
          <w:tcPr>
            <w:tcW w:w="2046" w:type="dxa"/>
            <w:tcBorders>
              <w:left w:val="single" w:sz="4" w:space="0" w:color="FFFFFF"/>
            </w:tcBorders>
            <w:shd w:val="clear" w:color="auto" w:fill="CDC8CD"/>
          </w:tcPr>
          <w:p>
            <w:pPr>
              <w:pStyle w:val="TableParagraph"/>
              <w:ind w:left="111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may be unaware of privacy</w:t>
            </w:r>
          </w:p>
        </w:tc>
      </w:tr>
      <w:tr>
        <w:trPr>
          <w:trHeight w:val="205" w:hRule="atLeast"/>
        </w:trPr>
        <w:tc>
          <w:tcPr>
            <w:tcW w:w="1712" w:type="dxa"/>
            <w:tcBorders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7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CDC8CD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sz w:val="17"/>
              </w:rPr>
              <w:t>usability and user</w:t>
            </w:r>
          </w:p>
        </w:tc>
        <w:tc>
          <w:tcPr>
            <w:tcW w:w="222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CDC8CD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sz w:val="17"/>
              </w:rPr>
              <w:t>privacy implications.</w:t>
            </w:r>
          </w:p>
        </w:tc>
        <w:tc>
          <w:tcPr>
            <w:tcW w:w="204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CDC8CD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sz w:val="17"/>
              </w:rPr>
              <w:t>understanding of privacy.</w:t>
            </w:r>
          </w:p>
        </w:tc>
        <w:tc>
          <w:tcPr>
            <w:tcW w:w="2046" w:type="dxa"/>
            <w:tcBorders>
              <w:left w:val="single" w:sz="4" w:space="0" w:color="FFFFFF"/>
            </w:tcBorders>
            <w:shd w:val="clear" w:color="auto" w:fill="CDC8CD"/>
          </w:tcPr>
          <w:p>
            <w:pPr>
              <w:pStyle w:val="TableParagraph"/>
              <w:ind w:left="111"/>
              <w:rPr>
                <w:sz w:val="17"/>
              </w:rPr>
            </w:pPr>
            <w:r>
              <w:rPr>
                <w:color w:val="231F20"/>
                <w:sz w:val="17"/>
              </w:rPr>
              <w:t>implications of Facebook</w:t>
            </w:r>
          </w:p>
        </w:tc>
      </w:tr>
      <w:tr>
        <w:trPr>
          <w:trHeight w:val="205" w:hRule="atLeast"/>
        </w:trPr>
        <w:tc>
          <w:tcPr>
            <w:tcW w:w="1712" w:type="dxa"/>
            <w:tcBorders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7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CDC8CD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sz w:val="17"/>
              </w:rPr>
              <w:t>understanding of uPort</w:t>
            </w:r>
          </w:p>
        </w:tc>
        <w:tc>
          <w:tcPr>
            <w:tcW w:w="222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CDC8CD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04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CDC8CD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046" w:type="dxa"/>
            <w:tcBorders>
              <w:left w:val="single" w:sz="4" w:space="0" w:color="FFFFFF"/>
            </w:tcBorders>
            <w:shd w:val="clear" w:color="auto" w:fill="CDC8CD"/>
          </w:tcPr>
          <w:p>
            <w:pPr>
              <w:pStyle w:val="TableParagraph"/>
              <w:ind w:left="111"/>
              <w:rPr>
                <w:sz w:val="17"/>
              </w:rPr>
            </w:pPr>
            <w:r>
              <w:rPr>
                <w:color w:val="231F20"/>
                <w:sz w:val="17"/>
              </w:rPr>
              <w:t>Connect.</w:t>
            </w:r>
          </w:p>
        </w:tc>
      </w:tr>
      <w:tr>
        <w:trPr>
          <w:trHeight w:val="264" w:hRule="atLeast"/>
        </w:trPr>
        <w:tc>
          <w:tcPr>
            <w:tcW w:w="1712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DC8CD"/>
          </w:tcPr>
          <w:p>
            <w:pPr>
              <w:pStyle w:val="TableParagraph"/>
              <w:spacing w:line="191" w:lineRule="exact"/>
              <w:rPr>
                <w:sz w:val="17"/>
              </w:rPr>
            </w:pPr>
            <w:r>
              <w:rPr>
                <w:color w:val="231F20"/>
                <w:sz w:val="17"/>
              </w:rPr>
              <w:t>privacy implications.</w:t>
            </w:r>
          </w:p>
        </w:tc>
        <w:tc>
          <w:tcPr>
            <w:tcW w:w="222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DC8CD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4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DC8CD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46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CDC8CD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94" w:hRule="atLeast"/>
        </w:trPr>
        <w:tc>
          <w:tcPr>
            <w:tcW w:w="1712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192" w:lineRule="exact" w:before="83"/>
              <w:ind w:left="114"/>
              <w:rPr>
                <w:b/>
                <w:sz w:val="17"/>
              </w:rPr>
            </w:pPr>
            <w:r>
              <w:rPr>
                <w:b/>
                <w:color w:val="231F20"/>
                <w:w w:val="95"/>
                <w:sz w:val="17"/>
              </w:rPr>
              <w:t>7—Consistent</w:t>
            </w:r>
          </w:p>
        </w:tc>
        <w:tc>
          <w:tcPr>
            <w:tcW w:w="187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192" w:lineRule="exact" w:before="83"/>
              <w:rPr>
                <w:sz w:val="17"/>
              </w:rPr>
            </w:pPr>
            <w:r>
              <w:rPr>
                <w:color w:val="231F20"/>
                <w:sz w:val="17"/>
              </w:rPr>
              <w:t>User interaction</w:t>
            </w:r>
          </w:p>
        </w:tc>
        <w:tc>
          <w:tcPr>
            <w:tcW w:w="22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192" w:lineRule="exact" w:before="83"/>
              <w:rPr>
                <w:sz w:val="17"/>
              </w:rPr>
            </w:pPr>
            <w:r>
              <w:rPr>
                <w:color w:val="231F20"/>
                <w:sz w:val="17"/>
              </w:rPr>
              <w:t>User interaction driven by</w:t>
            </w:r>
          </w:p>
        </w:tc>
        <w:tc>
          <w:tcPr>
            <w:tcW w:w="2046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CDC8CD"/>
          </w:tcPr>
          <w:p>
            <w:pPr>
              <w:pStyle w:val="TableParagraph"/>
              <w:spacing w:line="192" w:lineRule="exact" w:before="83"/>
              <w:rPr>
                <w:sz w:val="17"/>
              </w:rPr>
            </w:pPr>
            <w:r>
              <w:rPr>
                <w:color w:val="231F20"/>
                <w:sz w:val="17"/>
              </w:rPr>
              <w:t>Not clear. This will highly</w:t>
            </w:r>
          </w:p>
        </w:tc>
        <w:tc>
          <w:tcPr>
            <w:tcW w:w="2046" w:type="dxa"/>
            <w:tcBorders>
              <w:top w:val="single" w:sz="4" w:space="0" w:color="FFFFFF"/>
              <w:lef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192" w:lineRule="exact" w:before="83"/>
              <w:ind w:left="111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Consistent experience via</w:t>
            </w:r>
          </w:p>
        </w:tc>
      </w:tr>
      <w:tr>
        <w:trPr>
          <w:trHeight w:val="205" w:hRule="atLeast"/>
        </w:trPr>
        <w:tc>
          <w:tcPr>
            <w:tcW w:w="1712" w:type="dxa"/>
            <w:tcBorders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ind w:left="114"/>
              <w:rPr>
                <w:b/>
                <w:sz w:val="17"/>
              </w:rPr>
            </w:pPr>
            <w:r>
              <w:rPr>
                <w:b/>
                <w:color w:val="231F20"/>
                <w:w w:val="90"/>
                <w:sz w:val="17"/>
              </w:rPr>
              <w:t>experience across</w:t>
            </w:r>
          </w:p>
        </w:tc>
        <w:tc>
          <w:tcPr>
            <w:tcW w:w="187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sz w:val="17"/>
              </w:rPr>
              <w:t>driven by the mobile</w:t>
            </w:r>
          </w:p>
        </w:tc>
        <w:tc>
          <w:tcPr>
            <w:tcW w:w="222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sz w:val="17"/>
              </w:rPr>
              <w:t>the mobile application.</w:t>
            </w:r>
          </w:p>
        </w:tc>
        <w:tc>
          <w:tcPr>
            <w:tcW w:w="204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CDC8CD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sz w:val="17"/>
              </w:rPr>
              <w:t>depend on the market of</w:t>
            </w:r>
          </w:p>
        </w:tc>
        <w:tc>
          <w:tcPr>
            <w:tcW w:w="2046" w:type="dxa"/>
            <w:tcBorders>
              <w:left w:val="single" w:sz="4" w:space="0" w:color="FFFFFF"/>
            </w:tcBorders>
            <w:shd w:val="clear" w:color="auto" w:fill="E2DFE2"/>
          </w:tcPr>
          <w:p>
            <w:pPr>
              <w:pStyle w:val="TableParagraph"/>
              <w:ind w:left="111"/>
              <w:rPr>
                <w:sz w:val="17"/>
              </w:rPr>
            </w:pPr>
            <w:r>
              <w:rPr>
                <w:color w:val="231F20"/>
                <w:sz w:val="17"/>
              </w:rPr>
              <w:t>the “login with Facebook”</w:t>
            </w:r>
          </w:p>
        </w:tc>
      </w:tr>
      <w:tr>
        <w:trPr>
          <w:trHeight w:val="205" w:hRule="atLeast"/>
        </w:trPr>
        <w:tc>
          <w:tcPr>
            <w:tcW w:w="1712" w:type="dxa"/>
            <w:tcBorders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ind w:left="114"/>
              <w:rPr>
                <w:b/>
                <w:sz w:val="17"/>
              </w:rPr>
            </w:pPr>
            <w:r>
              <w:rPr>
                <w:b/>
                <w:color w:val="231F20"/>
                <w:w w:val="95"/>
                <w:sz w:val="17"/>
              </w:rPr>
              <w:t>contexts</w:t>
            </w:r>
          </w:p>
        </w:tc>
        <w:tc>
          <w:tcPr>
            <w:tcW w:w="187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w w:val="90"/>
                <w:sz w:val="17"/>
              </w:rPr>
              <w:t>application. Consistently</w:t>
            </w:r>
          </w:p>
        </w:tc>
        <w:tc>
          <w:tcPr>
            <w:tcW w:w="222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sz w:val="17"/>
              </w:rPr>
              <w:t>Consistently follows a QR</w:t>
            </w:r>
          </w:p>
        </w:tc>
        <w:tc>
          <w:tcPr>
            <w:tcW w:w="204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CDC8CD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implementations of mobile</w:t>
            </w:r>
          </w:p>
        </w:tc>
        <w:tc>
          <w:tcPr>
            <w:tcW w:w="2046" w:type="dxa"/>
            <w:tcBorders>
              <w:left w:val="single" w:sz="4" w:space="0" w:color="FFFFFF"/>
            </w:tcBorders>
            <w:shd w:val="clear" w:color="auto" w:fill="E2DFE2"/>
          </w:tcPr>
          <w:p>
            <w:pPr>
              <w:pStyle w:val="TableParagraph"/>
              <w:ind w:left="111"/>
              <w:rPr>
                <w:sz w:val="17"/>
              </w:rPr>
            </w:pPr>
            <w:r>
              <w:rPr>
                <w:color w:val="231F20"/>
                <w:sz w:val="17"/>
              </w:rPr>
              <w:t>button.</w:t>
            </w:r>
          </w:p>
        </w:tc>
      </w:tr>
      <w:tr>
        <w:trPr>
          <w:trHeight w:val="203" w:hRule="atLeast"/>
        </w:trPr>
        <w:tc>
          <w:tcPr>
            <w:tcW w:w="1712" w:type="dxa"/>
            <w:tcBorders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7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183" w:lineRule="exact"/>
              <w:rPr>
                <w:sz w:val="17"/>
              </w:rPr>
            </w:pPr>
            <w:r>
              <w:rPr>
                <w:color w:val="231F20"/>
                <w:sz w:val="17"/>
              </w:rPr>
              <w:t>follows a QR code–</w:t>
            </w:r>
          </w:p>
        </w:tc>
        <w:tc>
          <w:tcPr>
            <w:tcW w:w="222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183" w:lineRule="exact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code–scanning paradigm for</w:t>
            </w:r>
          </w:p>
        </w:tc>
        <w:tc>
          <w:tcPr>
            <w:tcW w:w="204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CDC8CD"/>
          </w:tcPr>
          <w:p>
            <w:pPr>
              <w:pStyle w:val="TableParagraph"/>
              <w:spacing w:line="183" w:lineRule="exact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device</w:t>
            </w:r>
            <w:r>
              <w:rPr>
                <w:color w:val="231F20"/>
                <w:spacing w:val="-28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clients</w:t>
            </w:r>
            <w:r>
              <w:rPr>
                <w:color w:val="231F20"/>
                <w:spacing w:val="-27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for</w:t>
            </w:r>
            <w:r>
              <w:rPr>
                <w:color w:val="231F20"/>
                <w:spacing w:val="-27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the</w:t>
            </w:r>
            <w:r>
              <w:rPr>
                <w:color w:val="231F20"/>
                <w:spacing w:val="-28"/>
                <w:w w:val="95"/>
                <w:sz w:val="17"/>
              </w:rPr>
              <w:t> </w:t>
            </w:r>
            <w:r>
              <w:rPr>
                <w:color w:val="231F20"/>
                <w:w w:val="95"/>
                <w:sz w:val="17"/>
              </w:rPr>
              <w:t>Sovrin</w:t>
            </w:r>
          </w:p>
        </w:tc>
        <w:tc>
          <w:tcPr>
            <w:tcW w:w="2046" w:type="dxa"/>
            <w:tcBorders>
              <w:lef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05" w:hRule="atLeast"/>
        </w:trPr>
        <w:tc>
          <w:tcPr>
            <w:tcW w:w="1712" w:type="dxa"/>
            <w:tcBorders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7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sz w:val="17"/>
              </w:rPr>
              <w:t>scanning paradigm for</w:t>
            </w:r>
          </w:p>
        </w:tc>
        <w:tc>
          <w:tcPr>
            <w:tcW w:w="222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all uses.</w:t>
            </w:r>
          </w:p>
        </w:tc>
        <w:tc>
          <w:tcPr>
            <w:tcW w:w="204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CDC8CD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231F20"/>
                <w:sz w:val="17"/>
              </w:rPr>
              <w:t>network.</w:t>
            </w:r>
          </w:p>
        </w:tc>
        <w:tc>
          <w:tcPr>
            <w:tcW w:w="2046" w:type="dxa"/>
            <w:tcBorders>
              <w:lef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64" w:hRule="atLeast"/>
        </w:trPr>
        <w:tc>
          <w:tcPr>
            <w:tcW w:w="1712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191" w:lineRule="exact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all uses.</w:t>
            </w:r>
          </w:p>
        </w:tc>
        <w:tc>
          <w:tcPr>
            <w:tcW w:w="222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4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DC8CD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46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E2DFE2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pStyle w:val="ListParagraph"/>
        <w:numPr>
          <w:ilvl w:val="0"/>
          <w:numId w:val="4"/>
        </w:numPr>
        <w:tabs>
          <w:tab w:pos="921" w:val="left" w:leader="none"/>
        </w:tabs>
        <w:spacing w:line="254" w:lineRule="auto" w:before="87" w:after="0"/>
        <w:ind w:left="834" w:right="1094" w:firstLine="0"/>
        <w:jc w:val="left"/>
        <w:rPr>
          <w:rFonts w:ascii="Arial"/>
          <w:i/>
          <w:sz w:val="15"/>
        </w:rPr>
      </w:pPr>
      <w:r>
        <w:rPr>
          <w:rFonts w:ascii="Arial"/>
          <w:i/>
          <w:color w:val="231F20"/>
          <w:w w:val="90"/>
          <w:sz w:val="15"/>
        </w:rPr>
        <w:t>Facebook</w:t>
      </w:r>
      <w:r>
        <w:rPr>
          <w:rFonts w:ascii="Arial"/>
          <w:i/>
          <w:color w:val="231F20"/>
          <w:spacing w:val="-23"/>
          <w:w w:val="90"/>
          <w:sz w:val="15"/>
        </w:rPr>
        <w:t> </w:t>
      </w:r>
      <w:r>
        <w:rPr>
          <w:rFonts w:ascii="Arial"/>
          <w:i/>
          <w:color w:val="231F20"/>
          <w:w w:val="90"/>
          <w:sz w:val="15"/>
        </w:rPr>
        <w:t>Connect</w:t>
      </w:r>
      <w:r>
        <w:rPr>
          <w:rFonts w:ascii="Arial"/>
          <w:i/>
          <w:color w:val="231F20"/>
          <w:spacing w:val="-23"/>
          <w:w w:val="90"/>
          <w:sz w:val="15"/>
        </w:rPr>
        <w:t> </w:t>
      </w:r>
      <w:r>
        <w:rPr>
          <w:rFonts w:ascii="Arial"/>
          <w:i/>
          <w:color w:val="231F20"/>
          <w:w w:val="90"/>
          <w:sz w:val="15"/>
        </w:rPr>
        <w:t>is</w:t>
      </w:r>
      <w:r>
        <w:rPr>
          <w:rFonts w:ascii="Arial"/>
          <w:i/>
          <w:color w:val="231F20"/>
          <w:spacing w:val="-23"/>
          <w:w w:val="90"/>
          <w:sz w:val="15"/>
        </w:rPr>
        <w:t> </w:t>
      </w:r>
      <w:r>
        <w:rPr>
          <w:rFonts w:ascii="Arial"/>
          <w:i/>
          <w:color w:val="231F20"/>
          <w:w w:val="90"/>
          <w:sz w:val="15"/>
        </w:rPr>
        <w:t>provided</w:t>
      </w:r>
      <w:r>
        <w:rPr>
          <w:rFonts w:ascii="Arial"/>
          <w:i/>
          <w:color w:val="231F20"/>
          <w:spacing w:val="-23"/>
          <w:w w:val="90"/>
          <w:sz w:val="15"/>
        </w:rPr>
        <w:t> </w:t>
      </w:r>
      <w:r>
        <w:rPr>
          <w:rFonts w:ascii="Arial"/>
          <w:i/>
          <w:color w:val="231F20"/>
          <w:w w:val="90"/>
          <w:sz w:val="15"/>
        </w:rPr>
        <w:t>for</w:t>
      </w:r>
      <w:r>
        <w:rPr>
          <w:rFonts w:ascii="Arial"/>
          <w:i/>
          <w:color w:val="231F20"/>
          <w:spacing w:val="-22"/>
          <w:w w:val="90"/>
          <w:sz w:val="15"/>
        </w:rPr>
        <w:t> </w:t>
      </w:r>
      <w:r>
        <w:rPr>
          <w:rFonts w:ascii="Arial"/>
          <w:i/>
          <w:color w:val="231F20"/>
          <w:w w:val="90"/>
          <w:sz w:val="15"/>
        </w:rPr>
        <w:t>comparison.</w:t>
      </w:r>
      <w:r>
        <w:rPr>
          <w:rFonts w:ascii="Arial"/>
          <w:i/>
          <w:color w:val="231F20"/>
          <w:spacing w:val="-23"/>
          <w:w w:val="90"/>
          <w:sz w:val="15"/>
        </w:rPr>
        <w:t> </w:t>
      </w:r>
      <w:r>
        <w:rPr>
          <w:rFonts w:ascii="Arial"/>
          <w:i/>
          <w:color w:val="231F20"/>
          <w:w w:val="90"/>
          <w:sz w:val="15"/>
        </w:rPr>
        <w:t>An</w:t>
      </w:r>
      <w:r>
        <w:rPr>
          <w:rFonts w:ascii="Arial"/>
          <w:i/>
          <w:color w:val="231F20"/>
          <w:spacing w:val="-23"/>
          <w:w w:val="90"/>
          <w:sz w:val="15"/>
        </w:rPr>
        <w:t> </w:t>
      </w:r>
      <w:r>
        <w:rPr>
          <w:rFonts w:ascii="Arial"/>
          <w:i/>
          <w:color w:val="231F20"/>
          <w:w w:val="90"/>
          <w:sz w:val="15"/>
        </w:rPr>
        <w:t>unshaded</w:t>
      </w:r>
      <w:r>
        <w:rPr>
          <w:rFonts w:ascii="Arial"/>
          <w:i/>
          <w:color w:val="231F20"/>
          <w:spacing w:val="-23"/>
          <w:w w:val="90"/>
          <w:sz w:val="15"/>
        </w:rPr>
        <w:t> </w:t>
      </w:r>
      <w:r>
        <w:rPr>
          <w:rFonts w:ascii="Arial"/>
          <w:i/>
          <w:color w:val="231F20"/>
          <w:w w:val="90"/>
          <w:sz w:val="15"/>
        </w:rPr>
        <w:t>table</w:t>
      </w:r>
      <w:r>
        <w:rPr>
          <w:rFonts w:ascii="Arial"/>
          <w:i/>
          <w:color w:val="231F20"/>
          <w:spacing w:val="-22"/>
          <w:w w:val="90"/>
          <w:sz w:val="15"/>
        </w:rPr>
        <w:t> </w:t>
      </w:r>
      <w:r>
        <w:rPr>
          <w:rFonts w:ascii="Arial"/>
          <w:i/>
          <w:color w:val="231F20"/>
          <w:w w:val="90"/>
          <w:sz w:val="15"/>
        </w:rPr>
        <w:t>cell</w:t>
      </w:r>
      <w:r>
        <w:rPr>
          <w:rFonts w:ascii="Arial"/>
          <w:i/>
          <w:color w:val="231F20"/>
          <w:spacing w:val="-23"/>
          <w:w w:val="90"/>
          <w:sz w:val="15"/>
        </w:rPr>
        <w:t> </w:t>
      </w:r>
      <w:r>
        <w:rPr>
          <w:rFonts w:ascii="Arial"/>
          <w:i/>
          <w:color w:val="231F20"/>
          <w:w w:val="90"/>
          <w:sz w:val="15"/>
        </w:rPr>
        <w:t>indicates</w:t>
      </w:r>
      <w:r>
        <w:rPr>
          <w:rFonts w:ascii="Arial"/>
          <w:i/>
          <w:color w:val="231F20"/>
          <w:spacing w:val="-23"/>
          <w:w w:val="90"/>
          <w:sz w:val="15"/>
        </w:rPr>
        <w:t> </w:t>
      </w:r>
      <w:r>
        <w:rPr>
          <w:rFonts w:ascii="Arial"/>
          <w:i/>
          <w:color w:val="231F20"/>
          <w:w w:val="90"/>
          <w:sz w:val="15"/>
        </w:rPr>
        <w:t>that</w:t>
      </w:r>
      <w:r>
        <w:rPr>
          <w:rFonts w:ascii="Arial"/>
          <w:i/>
          <w:color w:val="231F20"/>
          <w:spacing w:val="-23"/>
          <w:w w:val="90"/>
          <w:sz w:val="15"/>
        </w:rPr>
        <w:t> </w:t>
      </w:r>
      <w:r>
        <w:rPr>
          <w:rFonts w:ascii="Arial"/>
          <w:i/>
          <w:color w:val="231F20"/>
          <w:w w:val="90"/>
          <w:sz w:val="15"/>
        </w:rPr>
        <w:t>we</w:t>
      </w:r>
      <w:r>
        <w:rPr>
          <w:rFonts w:ascii="Arial"/>
          <w:i/>
          <w:color w:val="231F20"/>
          <w:spacing w:val="-22"/>
          <w:w w:val="90"/>
          <w:sz w:val="15"/>
        </w:rPr>
        <w:t> </w:t>
      </w:r>
      <w:r>
        <w:rPr>
          <w:rFonts w:ascii="Arial"/>
          <w:i/>
          <w:color w:val="231F20"/>
          <w:w w:val="90"/>
          <w:sz w:val="15"/>
        </w:rPr>
        <w:t>found</w:t>
      </w:r>
      <w:r>
        <w:rPr>
          <w:rFonts w:ascii="Arial"/>
          <w:i/>
          <w:color w:val="231F20"/>
          <w:spacing w:val="-23"/>
          <w:w w:val="90"/>
          <w:sz w:val="15"/>
        </w:rPr>
        <w:t> </w:t>
      </w:r>
      <w:r>
        <w:rPr>
          <w:rFonts w:ascii="Arial"/>
          <w:i/>
          <w:color w:val="231F20"/>
          <w:w w:val="90"/>
          <w:sz w:val="15"/>
        </w:rPr>
        <w:t>evidence</w:t>
      </w:r>
      <w:r>
        <w:rPr>
          <w:rFonts w:ascii="Arial"/>
          <w:i/>
          <w:color w:val="231F20"/>
          <w:spacing w:val="-23"/>
          <w:w w:val="90"/>
          <w:sz w:val="15"/>
        </w:rPr>
        <w:t> </w:t>
      </w:r>
      <w:r>
        <w:rPr>
          <w:rFonts w:ascii="Arial"/>
          <w:i/>
          <w:color w:val="231F20"/>
          <w:w w:val="90"/>
          <w:sz w:val="15"/>
        </w:rPr>
        <w:t>that</w:t>
      </w:r>
      <w:r>
        <w:rPr>
          <w:rFonts w:ascii="Arial"/>
          <w:i/>
          <w:color w:val="231F20"/>
          <w:spacing w:val="-23"/>
          <w:w w:val="90"/>
          <w:sz w:val="15"/>
        </w:rPr>
        <w:t> </w:t>
      </w:r>
      <w:r>
        <w:rPr>
          <w:rFonts w:ascii="Arial"/>
          <w:i/>
          <w:color w:val="231F20"/>
          <w:w w:val="90"/>
          <w:sz w:val="15"/>
        </w:rPr>
        <w:t>a</w:t>
      </w:r>
      <w:r>
        <w:rPr>
          <w:rFonts w:ascii="Arial"/>
          <w:i/>
          <w:color w:val="231F20"/>
          <w:spacing w:val="-22"/>
          <w:w w:val="90"/>
          <w:sz w:val="15"/>
        </w:rPr>
        <w:t> </w:t>
      </w:r>
      <w:r>
        <w:rPr>
          <w:rFonts w:ascii="Arial"/>
          <w:i/>
          <w:color w:val="231F20"/>
          <w:w w:val="90"/>
          <w:sz w:val="15"/>
        </w:rPr>
        <w:t>scheme</w:t>
      </w:r>
      <w:r>
        <w:rPr>
          <w:rFonts w:ascii="Arial"/>
          <w:i/>
          <w:color w:val="231F20"/>
          <w:spacing w:val="-23"/>
          <w:w w:val="90"/>
          <w:sz w:val="15"/>
        </w:rPr>
        <w:t> </w:t>
      </w:r>
      <w:r>
        <w:rPr>
          <w:rFonts w:ascii="Arial"/>
          <w:i/>
          <w:color w:val="231F20"/>
          <w:w w:val="90"/>
          <w:sz w:val="15"/>
        </w:rPr>
        <w:t>complied</w:t>
      </w:r>
      <w:r>
        <w:rPr>
          <w:rFonts w:ascii="Arial"/>
          <w:i/>
          <w:color w:val="231F20"/>
          <w:spacing w:val="-23"/>
          <w:w w:val="90"/>
          <w:sz w:val="15"/>
        </w:rPr>
        <w:t> </w:t>
      </w:r>
      <w:r>
        <w:rPr>
          <w:rFonts w:ascii="Arial"/>
          <w:i/>
          <w:color w:val="231F20"/>
          <w:w w:val="90"/>
          <w:sz w:val="15"/>
        </w:rPr>
        <w:t>with</w:t>
      </w:r>
      <w:r>
        <w:rPr>
          <w:rFonts w:ascii="Arial"/>
          <w:i/>
          <w:color w:val="231F20"/>
          <w:spacing w:val="-23"/>
          <w:w w:val="90"/>
          <w:sz w:val="15"/>
        </w:rPr>
        <w:t> </w:t>
      </w:r>
      <w:r>
        <w:rPr>
          <w:rFonts w:ascii="Arial"/>
          <w:i/>
          <w:color w:val="231F20"/>
          <w:w w:val="90"/>
          <w:sz w:val="15"/>
        </w:rPr>
        <w:t>a</w:t>
      </w:r>
      <w:r>
        <w:rPr>
          <w:rFonts w:ascii="Arial"/>
          <w:i/>
          <w:color w:val="231F20"/>
          <w:spacing w:val="-22"/>
          <w:w w:val="90"/>
          <w:sz w:val="15"/>
        </w:rPr>
        <w:t> </w:t>
      </w:r>
      <w:r>
        <w:rPr>
          <w:rFonts w:ascii="Arial"/>
          <w:i/>
          <w:color w:val="231F20"/>
          <w:w w:val="90"/>
          <w:sz w:val="15"/>
        </w:rPr>
        <w:t>specific</w:t>
      </w:r>
      <w:r>
        <w:rPr>
          <w:rFonts w:ascii="Arial"/>
          <w:i/>
          <w:color w:val="231F20"/>
          <w:spacing w:val="-23"/>
          <w:w w:val="90"/>
          <w:sz w:val="15"/>
        </w:rPr>
        <w:t> </w:t>
      </w:r>
      <w:r>
        <w:rPr>
          <w:rFonts w:ascii="Arial"/>
          <w:i/>
          <w:color w:val="231F20"/>
          <w:spacing w:val="-3"/>
          <w:w w:val="90"/>
          <w:sz w:val="15"/>
        </w:rPr>
        <w:t>law,</w:t>
      </w:r>
      <w:r>
        <w:rPr>
          <w:rFonts w:ascii="Arial"/>
          <w:i/>
          <w:color w:val="231F20"/>
          <w:spacing w:val="-23"/>
          <w:w w:val="90"/>
          <w:sz w:val="15"/>
        </w:rPr>
        <w:t> </w:t>
      </w:r>
      <w:r>
        <w:rPr>
          <w:rFonts w:ascii="Arial"/>
          <w:i/>
          <w:color w:val="231F20"/>
          <w:w w:val="90"/>
          <w:sz w:val="15"/>
        </w:rPr>
        <w:t>and</w:t>
      </w:r>
      <w:r>
        <w:rPr>
          <w:rFonts w:ascii="Arial"/>
          <w:i/>
          <w:color w:val="231F20"/>
          <w:spacing w:val="-23"/>
          <w:w w:val="90"/>
          <w:sz w:val="15"/>
        </w:rPr>
        <w:t> </w:t>
      </w:r>
      <w:r>
        <w:rPr>
          <w:rFonts w:ascii="Arial"/>
          <w:i/>
          <w:color w:val="231F20"/>
          <w:w w:val="90"/>
          <w:sz w:val="15"/>
        </w:rPr>
        <w:t>a</w:t>
      </w:r>
      <w:r>
        <w:rPr>
          <w:rFonts w:ascii="Arial"/>
          <w:i/>
          <w:color w:val="231F20"/>
          <w:spacing w:val="-22"/>
          <w:w w:val="90"/>
          <w:sz w:val="15"/>
        </w:rPr>
        <w:t> </w:t>
      </w:r>
      <w:r>
        <w:rPr>
          <w:rFonts w:ascii="Arial"/>
          <w:i/>
          <w:color w:val="231F20"/>
          <w:w w:val="90"/>
          <w:sz w:val="15"/>
        </w:rPr>
        <w:t>shaded</w:t>
      </w:r>
      <w:r>
        <w:rPr>
          <w:rFonts w:ascii="Arial"/>
          <w:i/>
          <w:color w:val="231F20"/>
          <w:spacing w:val="-23"/>
          <w:w w:val="90"/>
          <w:sz w:val="15"/>
        </w:rPr>
        <w:t> </w:t>
      </w:r>
      <w:r>
        <w:rPr>
          <w:rFonts w:ascii="Arial"/>
          <w:i/>
          <w:color w:val="231F20"/>
          <w:w w:val="90"/>
          <w:sz w:val="15"/>
        </w:rPr>
        <w:t>cell </w:t>
      </w:r>
      <w:r>
        <w:rPr>
          <w:rFonts w:ascii="Arial"/>
          <w:i/>
          <w:color w:val="231F20"/>
          <w:w w:val="95"/>
          <w:sz w:val="15"/>
        </w:rPr>
        <w:t>indicates</w:t>
      </w:r>
      <w:r>
        <w:rPr>
          <w:rFonts w:ascii="Arial"/>
          <w:i/>
          <w:color w:val="231F20"/>
          <w:spacing w:val="-10"/>
          <w:w w:val="95"/>
          <w:sz w:val="15"/>
        </w:rPr>
        <w:t> </w:t>
      </w:r>
      <w:r>
        <w:rPr>
          <w:rFonts w:ascii="Arial"/>
          <w:i/>
          <w:color w:val="231F20"/>
          <w:w w:val="95"/>
          <w:sz w:val="15"/>
        </w:rPr>
        <w:t>that</w:t>
      </w:r>
      <w:r>
        <w:rPr>
          <w:rFonts w:ascii="Arial"/>
          <w:i/>
          <w:color w:val="231F20"/>
          <w:spacing w:val="-10"/>
          <w:w w:val="95"/>
          <w:sz w:val="15"/>
        </w:rPr>
        <w:t> </w:t>
      </w:r>
      <w:r>
        <w:rPr>
          <w:rFonts w:ascii="Arial"/>
          <w:i/>
          <w:color w:val="231F20"/>
          <w:w w:val="95"/>
          <w:sz w:val="15"/>
        </w:rPr>
        <w:t>we</w:t>
      </w:r>
      <w:r>
        <w:rPr>
          <w:rFonts w:ascii="Arial"/>
          <w:i/>
          <w:color w:val="231F20"/>
          <w:spacing w:val="-9"/>
          <w:w w:val="95"/>
          <w:sz w:val="15"/>
        </w:rPr>
        <w:t> </w:t>
      </w:r>
      <w:r>
        <w:rPr>
          <w:rFonts w:ascii="Arial"/>
          <w:i/>
          <w:color w:val="231F20"/>
          <w:w w:val="95"/>
          <w:sz w:val="15"/>
        </w:rPr>
        <w:t>currently</w:t>
      </w:r>
      <w:r>
        <w:rPr>
          <w:rFonts w:ascii="Arial"/>
          <w:i/>
          <w:color w:val="231F20"/>
          <w:spacing w:val="-10"/>
          <w:w w:val="95"/>
          <w:sz w:val="15"/>
        </w:rPr>
        <w:t> </w:t>
      </w:r>
      <w:r>
        <w:rPr>
          <w:rFonts w:ascii="Arial"/>
          <w:i/>
          <w:color w:val="231F20"/>
          <w:w w:val="95"/>
          <w:sz w:val="15"/>
        </w:rPr>
        <w:t>see</w:t>
      </w:r>
      <w:r>
        <w:rPr>
          <w:rFonts w:ascii="Arial"/>
          <w:i/>
          <w:color w:val="231F20"/>
          <w:spacing w:val="-9"/>
          <w:w w:val="95"/>
          <w:sz w:val="15"/>
        </w:rPr>
        <w:t> </w:t>
      </w:r>
      <w:r>
        <w:rPr>
          <w:rFonts w:ascii="Arial"/>
          <w:i/>
          <w:color w:val="231F20"/>
          <w:w w:val="95"/>
          <w:sz w:val="15"/>
        </w:rPr>
        <w:t>no</w:t>
      </w:r>
      <w:r>
        <w:rPr>
          <w:rFonts w:ascii="Arial"/>
          <w:i/>
          <w:color w:val="231F20"/>
          <w:spacing w:val="-10"/>
          <w:w w:val="95"/>
          <w:sz w:val="15"/>
        </w:rPr>
        <w:t> </w:t>
      </w:r>
      <w:r>
        <w:rPr>
          <w:rFonts w:ascii="Arial"/>
          <w:i/>
          <w:color w:val="231F20"/>
          <w:w w:val="95"/>
          <w:sz w:val="15"/>
        </w:rPr>
        <w:t>evidence</w:t>
      </w:r>
      <w:r>
        <w:rPr>
          <w:rFonts w:ascii="Arial"/>
          <w:i/>
          <w:color w:val="231F20"/>
          <w:spacing w:val="-9"/>
          <w:w w:val="95"/>
          <w:sz w:val="15"/>
        </w:rPr>
        <w:t> </w:t>
      </w:r>
      <w:r>
        <w:rPr>
          <w:rFonts w:ascii="Arial"/>
          <w:i/>
          <w:color w:val="231F20"/>
          <w:w w:val="95"/>
          <w:sz w:val="15"/>
        </w:rPr>
        <w:t>that</w:t>
      </w:r>
      <w:r>
        <w:rPr>
          <w:rFonts w:ascii="Arial"/>
          <w:i/>
          <w:color w:val="231F20"/>
          <w:spacing w:val="-10"/>
          <w:w w:val="95"/>
          <w:sz w:val="15"/>
        </w:rPr>
        <w:t> </w:t>
      </w:r>
      <w:r>
        <w:rPr>
          <w:rFonts w:ascii="Arial"/>
          <w:i/>
          <w:color w:val="231F20"/>
          <w:w w:val="95"/>
          <w:sz w:val="15"/>
        </w:rPr>
        <w:t>a</w:t>
      </w:r>
      <w:r>
        <w:rPr>
          <w:rFonts w:ascii="Arial"/>
          <w:i/>
          <w:color w:val="231F20"/>
          <w:spacing w:val="-9"/>
          <w:w w:val="95"/>
          <w:sz w:val="15"/>
        </w:rPr>
        <w:t> </w:t>
      </w:r>
      <w:r>
        <w:rPr>
          <w:rFonts w:ascii="Arial"/>
          <w:i/>
          <w:color w:val="231F20"/>
          <w:w w:val="95"/>
          <w:sz w:val="15"/>
        </w:rPr>
        <w:t>scheme</w:t>
      </w:r>
      <w:r>
        <w:rPr>
          <w:rFonts w:ascii="Arial"/>
          <w:i/>
          <w:color w:val="231F20"/>
          <w:spacing w:val="-10"/>
          <w:w w:val="95"/>
          <w:sz w:val="15"/>
        </w:rPr>
        <w:t> </w:t>
      </w:r>
      <w:r>
        <w:rPr>
          <w:rFonts w:ascii="Arial"/>
          <w:i/>
          <w:color w:val="231F20"/>
          <w:w w:val="95"/>
          <w:sz w:val="15"/>
        </w:rPr>
        <w:t>complies</w:t>
      </w:r>
      <w:r>
        <w:rPr>
          <w:rFonts w:ascii="Arial"/>
          <w:i/>
          <w:color w:val="231F20"/>
          <w:spacing w:val="-10"/>
          <w:w w:val="95"/>
          <w:sz w:val="15"/>
        </w:rPr>
        <w:t> </w:t>
      </w:r>
      <w:r>
        <w:rPr>
          <w:rFonts w:ascii="Arial"/>
          <w:i/>
          <w:color w:val="231F20"/>
          <w:w w:val="95"/>
          <w:sz w:val="15"/>
        </w:rPr>
        <w:t>with</w:t>
      </w:r>
      <w:r>
        <w:rPr>
          <w:rFonts w:ascii="Arial"/>
          <w:i/>
          <w:color w:val="231F20"/>
          <w:spacing w:val="-9"/>
          <w:w w:val="95"/>
          <w:sz w:val="15"/>
        </w:rPr>
        <w:t> </w:t>
      </w:r>
      <w:r>
        <w:rPr>
          <w:rFonts w:ascii="Arial"/>
          <w:i/>
          <w:color w:val="231F20"/>
          <w:w w:val="95"/>
          <w:sz w:val="15"/>
        </w:rPr>
        <w:t>a</w:t>
      </w:r>
      <w:r>
        <w:rPr>
          <w:rFonts w:ascii="Arial"/>
          <w:i/>
          <w:color w:val="231F20"/>
          <w:spacing w:val="-10"/>
          <w:w w:val="95"/>
          <w:sz w:val="15"/>
        </w:rPr>
        <w:t> </w:t>
      </w:r>
      <w:r>
        <w:rPr>
          <w:rFonts w:ascii="Arial"/>
          <w:i/>
          <w:color w:val="231F20"/>
          <w:w w:val="95"/>
          <w:sz w:val="15"/>
        </w:rPr>
        <w:t>specific</w:t>
      </w:r>
      <w:r>
        <w:rPr>
          <w:rFonts w:ascii="Arial"/>
          <w:i/>
          <w:color w:val="231F20"/>
          <w:spacing w:val="-9"/>
          <w:w w:val="95"/>
          <w:sz w:val="15"/>
        </w:rPr>
        <w:t> </w:t>
      </w:r>
      <w:r>
        <w:rPr>
          <w:rFonts w:ascii="Arial"/>
          <w:i/>
          <w:color w:val="231F20"/>
          <w:spacing w:val="-3"/>
          <w:w w:val="95"/>
          <w:sz w:val="15"/>
        </w:rPr>
        <w:t>law.</w:t>
      </w:r>
    </w:p>
    <w:p>
      <w:pPr>
        <w:spacing w:after="0" w:line="254" w:lineRule="auto"/>
        <w:jc w:val="left"/>
        <w:rPr>
          <w:rFonts w:ascii="Arial"/>
          <w:sz w:val="15"/>
        </w:rPr>
        <w:sectPr>
          <w:pgSz w:w="11340" w:h="15480"/>
          <w:pgMar w:header="492" w:footer="319" w:top="1520" w:bottom="500" w:left="0" w:right="0"/>
        </w:sectPr>
      </w:pPr>
    </w:p>
    <w:p>
      <w:pPr>
        <w:pStyle w:val="BodyText"/>
        <w:spacing w:before="4"/>
        <w:jc w:val="left"/>
        <w:rPr>
          <w:rFonts w:ascii="Arial"/>
          <w:i/>
          <w:sz w:val="9"/>
        </w:rPr>
      </w:pPr>
    </w:p>
    <w:p>
      <w:pPr>
        <w:spacing w:after="0"/>
        <w:jc w:val="left"/>
        <w:rPr>
          <w:rFonts w:ascii="Arial"/>
          <w:sz w:val="9"/>
        </w:rPr>
        <w:sectPr>
          <w:pgSz w:w="11340" w:h="15480"/>
          <w:pgMar w:header="492" w:footer="319" w:top="1520" w:bottom="500" w:left="0" w:right="0"/>
        </w:sectPr>
      </w:pPr>
    </w:p>
    <w:p>
      <w:pPr>
        <w:pStyle w:val="BodyText"/>
        <w:spacing w:line="249" w:lineRule="auto" w:before="87"/>
        <w:ind w:left="2160"/>
      </w:pPr>
      <w:r>
        <w:rPr>
          <w:color w:val="231F20"/>
        </w:rPr>
        <w:t>leverages</w:t>
      </w:r>
      <w:r>
        <w:rPr>
          <w:color w:val="231F20"/>
          <w:spacing w:val="-9"/>
        </w:rPr>
        <w:t> </w:t>
      </w:r>
      <w:r>
        <w:rPr>
          <w:color w:val="231F20"/>
        </w:rPr>
        <w:t>techniques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decentralization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different degrees,</w:t>
      </w:r>
      <w:r>
        <w:rPr>
          <w:color w:val="231F20"/>
          <w:spacing w:val="-23"/>
        </w:rPr>
        <w:t> </w:t>
      </w:r>
      <w:r>
        <w:rPr>
          <w:color w:val="231F20"/>
        </w:rPr>
        <w:t>this</w:t>
      </w:r>
      <w:r>
        <w:rPr>
          <w:color w:val="231F20"/>
          <w:spacing w:val="-23"/>
        </w:rPr>
        <w:t> </w:t>
      </w:r>
      <w:r>
        <w:rPr>
          <w:color w:val="231F20"/>
        </w:rPr>
        <w:t>served</w:t>
      </w:r>
      <w:r>
        <w:rPr>
          <w:color w:val="231F20"/>
          <w:spacing w:val="-22"/>
        </w:rPr>
        <w:t> </w:t>
      </w:r>
      <w:r>
        <w:rPr>
          <w:color w:val="231F20"/>
        </w:rPr>
        <w:t>mainly</w:t>
      </w:r>
      <w:r>
        <w:rPr>
          <w:color w:val="231F20"/>
          <w:spacing w:val="-23"/>
        </w:rPr>
        <w:t> </w:t>
      </w:r>
      <w:r>
        <w:rPr>
          <w:color w:val="231F20"/>
        </w:rPr>
        <w:t>to</w:t>
      </w:r>
      <w:r>
        <w:rPr>
          <w:color w:val="231F20"/>
          <w:spacing w:val="-23"/>
        </w:rPr>
        <w:t> </w:t>
      </w:r>
      <w:r>
        <w:rPr>
          <w:color w:val="231F20"/>
        </w:rPr>
        <w:t>reshape</w:t>
      </w:r>
      <w:r>
        <w:rPr>
          <w:color w:val="231F20"/>
          <w:spacing w:val="-22"/>
        </w:rPr>
        <w:t> </w:t>
      </w:r>
      <w:r>
        <w:rPr>
          <w:color w:val="231F20"/>
        </w:rPr>
        <w:t>the</w:t>
      </w:r>
      <w:r>
        <w:rPr>
          <w:color w:val="231F20"/>
          <w:spacing w:val="-23"/>
        </w:rPr>
        <w:t> </w:t>
      </w:r>
      <w:r>
        <w:rPr>
          <w:color w:val="231F20"/>
        </w:rPr>
        <w:t>role</w:t>
      </w:r>
      <w:r>
        <w:rPr>
          <w:color w:val="231F20"/>
          <w:spacing w:val="-23"/>
        </w:rPr>
        <w:t> </w:t>
      </w:r>
      <w:r>
        <w:rPr>
          <w:color w:val="231F20"/>
        </w:rPr>
        <w:t>of</w:t>
      </w:r>
      <w:r>
        <w:rPr>
          <w:color w:val="231F20"/>
          <w:spacing w:val="-22"/>
        </w:rPr>
        <w:t> </w:t>
      </w:r>
      <w:r>
        <w:rPr>
          <w:color w:val="231F20"/>
        </w:rPr>
        <w:t>cen- tralization and intermediaries rather than eradicate </w:t>
      </w:r>
      <w:r>
        <w:rPr>
          <w:color w:val="231F20"/>
          <w:w w:val="95"/>
        </w:rPr>
        <w:t>them.</w:t>
      </w:r>
      <w:r>
        <w:rPr>
          <w:color w:val="231F20"/>
          <w:spacing w:val="-21"/>
          <w:w w:val="95"/>
        </w:rPr>
        <w:t> </w:t>
      </w:r>
      <w:r>
        <w:rPr>
          <w:color w:val="231F20"/>
          <w:spacing w:val="-3"/>
          <w:w w:val="95"/>
        </w:rPr>
        <w:t>For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example,</w:t>
      </w:r>
      <w:r>
        <w:rPr>
          <w:color w:val="231F20"/>
          <w:spacing w:val="-21"/>
          <w:w w:val="95"/>
        </w:rPr>
        <w:t> </w:t>
      </w:r>
      <w:r>
        <w:rPr>
          <w:color w:val="231F20"/>
          <w:spacing w:val="-3"/>
          <w:w w:val="95"/>
        </w:rPr>
        <w:t>uPort’s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registry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stores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secure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map- </w:t>
      </w:r>
      <w:r>
        <w:rPr>
          <w:color w:val="231F20"/>
        </w:rPr>
        <w:t>ping</w:t>
      </w:r>
      <w:r>
        <w:rPr>
          <w:color w:val="231F20"/>
          <w:spacing w:val="-29"/>
        </w:rPr>
        <w:t> </w:t>
      </w:r>
      <w:r>
        <w:rPr>
          <w:color w:val="231F20"/>
        </w:rPr>
        <w:t>between</w:t>
      </w:r>
      <w:r>
        <w:rPr>
          <w:color w:val="231F20"/>
          <w:spacing w:val="-28"/>
        </w:rPr>
        <w:t> </w:t>
      </w:r>
      <w:r>
        <w:rPr>
          <w:color w:val="231F20"/>
        </w:rPr>
        <w:t>uPortID</w:t>
      </w:r>
      <w:r>
        <w:rPr>
          <w:color w:val="231F20"/>
          <w:spacing w:val="-28"/>
        </w:rPr>
        <w:t> </w:t>
      </w:r>
      <w:r>
        <w:rPr>
          <w:color w:val="231F20"/>
        </w:rPr>
        <w:t>and</w:t>
      </w:r>
      <w:r>
        <w:rPr>
          <w:color w:val="231F20"/>
          <w:spacing w:val="-29"/>
        </w:rPr>
        <w:t> </w:t>
      </w:r>
      <w:r>
        <w:rPr>
          <w:color w:val="231F20"/>
        </w:rPr>
        <w:t>its</w:t>
      </w:r>
      <w:r>
        <w:rPr>
          <w:color w:val="231F20"/>
          <w:spacing w:val="-28"/>
        </w:rPr>
        <w:t> </w:t>
      </w:r>
      <w:r>
        <w:rPr>
          <w:color w:val="231F20"/>
        </w:rPr>
        <w:t>attributes</w:t>
      </w:r>
      <w:r>
        <w:rPr>
          <w:color w:val="231F20"/>
          <w:spacing w:val="-28"/>
        </w:rPr>
        <w:t> </w:t>
      </w:r>
      <w:r>
        <w:rPr>
          <w:color w:val="231F20"/>
        </w:rPr>
        <w:t>and</w:t>
      </w:r>
      <w:r>
        <w:rPr>
          <w:color w:val="231F20"/>
          <w:spacing w:val="-29"/>
        </w:rPr>
        <w:t> </w:t>
      </w:r>
      <w:r>
        <w:rPr>
          <w:color w:val="231F20"/>
        </w:rPr>
        <w:t>also</w:t>
      </w:r>
      <w:r>
        <w:rPr>
          <w:color w:val="231F20"/>
          <w:spacing w:val="-28"/>
        </w:rPr>
        <w:t> </w:t>
      </w:r>
      <w:r>
        <w:rPr>
          <w:color w:val="231F20"/>
        </w:rPr>
        <w:t>relies on</w:t>
      </w:r>
      <w:r>
        <w:rPr>
          <w:color w:val="231F20"/>
          <w:spacing w:val="-34"/>
        </w:rPr>
        <w:t> </w:t>
      </w:r>
      <w:r>
        <w:rPr>
          <w:color w:val="231F20"/>
        </w:rPr>
        <w:t>central</w:t>
      </w:r>
      <w:r>
        <w:rPr>
          <w:color w:val="231F20"/>
          <w:spacing w:val="-34"/>
        </w:rPr>
        <w:t> </w:t>
      </w:r>
      <w:r>
        <w:rPr>
          <w:color w:val="231F20"/>
        </w:rPr>
        <w:t>authorities</w:t>
      </w:r>
      <w:r>
        <w:rPr>
          <w:color w:val="231F20"/>
          <w:spacing w:val="-34"/>
        </w:rPr>
        <w:t> </w:t>
      </w:r>
      <w:r>
        <w:rPr>
          <w:color w:val="231F20"/>
        </w:rPr>
        <w:t>as</w:t>
      </w:r>
      <w:r>
        <w:rPr>
          <w:color w:val="231F20"/>
          <w:spacing w:val="-34"/>
        </w:rPr>
        <w:t> </w:t>
      </w:r>
      <w:r>
        <w:rPr>
          <w:color w:val="231F20"/>
        </w:rPr>
        <w:t>trusted</w:t>
      </w:r>
      <w:r>
        <w:rPr>
          <w:color w:val="231F20"/>
          <w:spacing w:val="-34"/>
        </w:rPr>
        <w:t> </w:t>
      </w:r>
      <w:r>
        <w:rPr>
          <w:color w:val="231F20"/>
        </w:rPr>
        <w:t>attribute</w:t>
      </w:r>
      <w:r>
        <w:rPr>
          <w:color w:val="231F20"/>
          <w:spacing w:val="-33"/>
        </w:rPr>
        <w:t> </w:t>
      </w:r>
      <w:r>
        <w:rPr>
          <w:color w:val="231F20"/>
        </w:rPr>
        <w:t>providers.</w:t>
      </w:r>
      <w:r>
        <w:rPr>
          <w:color w:val="231F20"/>
          <w:spacing w:val="-34"/>
        </w:rPr>
        <w:t> </w:t>
      </w:r>
      <w:r>
        <w:rPr>
          <w:color w:val="231F20"/>
          <w:w w:val="105"/>
        </w:rPr>
        <w:t>fte </w:t>
      </w:r>
      <w:r>
        <w:rPr>
          <w:color w:val="231F20"/>
        </w:rPr>
        <w:t>ShoCard</w:t>
      </w:r>
      <w:r>
        <w:rPr>
          <w:color w:val="231F20"/>
          <w:spacing w:val="-13"/>
        </w:rPr>
        <w:t> </w:t>
      </w:r>
      <w:r>
        <w:rPr>
          <w:color w:val="231F20"/>
        </w:rPr>
        <w:t>central</w:t>
      </w:r>
      <w:r>
        <w:rPr>
          <w:color w:val="231F20"/>
          <w:spacing w:val="-13"/>
        </w:rPr>
        <w:t> </w:t>
      </w:r>
      <w:r>
        <w:rPr>
          <w:color w:val="231F20"/>
        </w:rPr>
        <w:t>server</w:t>
      </w:r>
      <w:r>
        <w:rPr>
          <w:color w:val="231F20"/>
          <w:spacing w:val="-13"/>
        </w:rPr>
        <w:t> </w:t>
      </w:r>
      <w:r>
        <w:rPr>
          <w:color w:val="231F20"/>
        </w:rPr>
        <w:t>is</w:t>
      </w:r>
      <w:r>
        <w:rPr>
          <w:color w:val="231F20"/>
          <w:spacing w:val="-13"/>
        </w:rPr>
        <w:t> </w:t>
      </w:r>
      <w:r>
        <w:rPr>
          <w:color w:val="231F20"/>
        </w:rPr>
        <w:t>an</w:t>
      </w:r>
      <w:r>
        <w:rPr>
          <w:color w:val="231F20"/>
          <w:spacing w:val="-13"/>
        </w:rPr>
        <w:t> </w:t>
      </w:r>
      <w:r>
        <w:rPr>
          <w:color w:val="231F20"/>
        </w:rPr>
        <w:t>intermediary</w:t>
      </w:r>
      <w:r>
        <w:rPr>
          <w:color w:val="231F20"/>
          <w:spacing w:val="-13"/>
        </w:rPr>
        <w:t> </w:t>
      </w:r>
      <w:r>
        <w:rPr>
          <w:color w:val="231F20"/>
        </w:rPr>
        <w:t>that</w:t>
      </w:r>
      <w:r>
        <w:rPr>
          <w:color w:val="231F20"/>
          <w:spacing w:val="-13"/>
        </w:rPr>
        <w:t> </w:t>
      </w:r>
      <w:r>
        <w:rPr>
          <w:color w:val="231F20"/>
        </w:rPr>
        <w:t>stores encrypted identity attributes and mediates between end</w:t>
      </w:r>
      <w:r>
        <w:rPr>
          <w:color w:val="231F20"/>
          <w:spacing w:val="-29"/>
        </w:rPr>
        <w:t> </w:t>
      </w:r>
      <w:r>
        <w:rPr>
          <w:color w:val="231F20"/>
        </w:rPr>
        <w:t>users</w:t>
      </w:r>
      <w:r>
        <w:rPr>
          <w:color w:val="231F20"/>
          <w:spacing w:val="-29"/>
        </w:rPr>
        <w:t> </w:t>
      </w:r>
      <w:r>
        <w:rPr>
          <w:color w:val="231F20"/>
        </w:rPr>
        <w:t>and</w:t>
      </w:r>
      <w:r>
        <w:rPr>
          <w:color w:val="231F20"/>
          <w:spacing w:val="-29"/>
        </w:rPr>
        <w:t> </w:t>
      </w:r>
      <w:r>
        <w:rPr>
          <w:color w:val="231F20"/>
        </w:rPr>
        <w:t>relying</w:t>
      </w:r>
      <w:r>
        <w:rPr>
          <w:color w:val="231F20"/>
          <w:spacing w:val="-29"/>
        </w:rPr>
        <w:t> </w:t>
      </w:r>
      <w:r>
        <w:rPr>
          <w:color w:val="231F20"/>
        </w:rPr>
        <w:t>parties.</w:t>
      </w:r>
      <w:r>
        <w:rPr>
          <w:color w:val="231F20"/>
          <w:spacing w:val="-29"/>
        </w:rPr>
        <w:t> </w:t>
      </w:r>
      <w:r>
        <w:rPr>
          <w:color w:val="231F20"/>
        </w:rPr>
        <w:t>Sovrin</w:t>
      </w:r>
      <w:r>
        <w:rPr>
          <w:color w:val="231F20"/>
          <w:spacing w:val="-29"/>
        </w:rPr>
        <w:t> </w:t>
      </w:r>
      <w:r>
        <w:rPr>
          <w:color w:val="231F20"/>
        </w:rPr>
        <w:t>on</w:t>
      </w:r>
      <w:r>
        <w:rPr>
          <w:color w:val="231F20"/>
          <w:spacing w:val="-29"/>
        </w:rPr>
        <w:t> </w:t>
      </w:r>
      <w:r>
        <w:rPr>
          <w:color w:val="231F20"/>
        </w:rPr>
        <w:t>the</w:t>
      </w:r>
      <w:r>
        <w:rPr>
          <w:color w:val="231F20"/>
          <w:spacing w:val="-29"/>
        </w:rPr>
        <w:t> </w:t>
      </w:r>
      <w:r>
        <w:rPr>
          <w:color w:val="231F20"/>
        </w:rPr>
        <w:t>other</w:t>
      </w:r>
      <w:r>
        <w:rPr>
          <w:color w:val="231F20"/>
          <w:spacing w:val="-28"/>
        </w:rPr>
        <w:t> </w:t>
      </w:r>
      <w:r>
        <w:rPr>
          <w:color w:val="231F20"/>
        </w:rPr>
        <w:t>hand embraces an open ecosystem of intermediaries (for example,</w:t>
      </w:r>
      <w:r>
        <w:rPr>
          <w:color w:val="231F20"/>
          <w:spacing w:val="-17"/>
        </w:rPr>
        <w:t> </w:t>
      </w:r>
      <w:r>
        <w:rPr>
          <w:color w:val="231F20"/>
        </w:rPr>
        <w:t>agencies</w:t>
      </w:r>
      <w:r>
        <w:rPr>
          <w:color w:val="231F20"/>
          <w:spacing w:val="-16"/>
        </w:rPr>
        <w:t> </w:t>
      </w:r>
      <w:r>
        <w:rPr>
          <w:color w:val="231F20"/>
        </w:rPr>
        <w:t>and</w:t>
      </w:r>
      <w:r>
        <w:rPr>
          <w:color w:val="231F20"/>
          <w:spacing w:val="-17"/>
        </w:rPr>
        <w:t> </w:t>
      </w:r>
      <w:r>
        <w:rPr>
          <w:color w:val="231F20"/>
        </w:rPr>
        <w:t>trust</w:t>
      </w:r>
      <w:r>
        <w:rPr>
          <w:color w:val="231F20"/>
          <w:spacing w:val="-16"/>
        </w:rPr>
        <w:t> </w:t>
      </w:r>
      <w:r>
        <w:rPr>
          <w:color w:val="231F20"/>
        </w:rPr>
        <w:t>anchors).</w:t>
      </w:r>
    </w:p>
    <w:p>
      <w:pPr>
        <w:pStyle w:val="BodyText"/>
        <w:spacing w:line="249" w:lineRule="auto" w:before="10"/>
        <w:ind w:left="2160" w:firstLine="240"/>
      </w:pPr>
      <w:r>
        <w:rPr/>
        <w:pict>
          <v:shape style="position:absolute;margin-left:200.641998pt;margin-top:71.847939pt;width:49.45pt;height:36pt;mso-position-horizontal-relative:page;mso-position-vertical-relative:paragraph;z-index:-37096" coordorigin="4013,1437" coordsize="989,720" path="m4470,1437l4411,1455,4347,1483,4279,1519,4213,1564,4150,1616,4095,1677,4052,1744,4023,1819,4013,1900,4023,1983,4052,2054,4098,2109,4157,2144,4227,2157,4287,2137,4352,2092,4406,2039,4432,1998,4434,1984,4432,1967,4427,1952,4421,1943,4352,1918,4300,1883,4267,1839,4256,1790,4264,1730,4291,1672,4338,1618,4407,1567,4499,1521,4498,1502,4491,1476,4480,1450,4470,1437xm4973,1437l4915,1455,4850,1483,4782,1519,4716,1564,4653,1616,4598,1677,4555,1744,4526,1819,4516,1900,4526,1983,4554,2054,4599,2109,4657,2144,4727,2157,4787,2137,4853,2092,4908,2039,4935,1998,4936,1984,4934,1967,4930,1952,4924,1943,4855,1918,4803,1883,4770,1841,4759,1793,4767,1731,4794,1673,4840,1618,4909,1567,5002,1521,5000,1502,4992,1476,4981,1450,4973,1437xe" filled="true" fillcolor="#c7c8ca" stroked="false">
            <v:path arrowok="t"/>
            <v:fill opacity="45875f" type="solid"/>
            <w10:wrap type="none"/>
          </v:shape>
        </w:pict>
      </w:r>
      <w:r>
        <w:rPr>
          <w:color w:val="231F20"/>
          <w:spacing w:val="-4"/>
          <w:w w:val="95"/>
        </w:rPr>
        <w:t>So,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while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6"/>
          <w:w w:val="95"/>
        </w:rPr>
        <w:t>DLT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applications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often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3"/>
          <w:w w:val="95"/>
        </w:rPr>
        <w:t>target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removal </w:t>
      </w:r>
      <w:r>
        <w:rPr>
          <w:color w:val="231F20"/>
        </w:rPr>
        <w:t>of</w:t>
      </w:r>
      <w:r>
        <w:rPr>
          <w:color w:val="231F20"/>
          <w:spacing w:val="-23"/>
        </w:rPr>
        <w:t> </w:t>
      </w:r>
      <w:r>
        <w:rPr>
          <w:color w:val="231F20"/>
        </w:rPr>
        <w:t>the</w:t>
      </w:r>
      <w:r>
        <w:rPr>
          <w:color w:val="231F20"/>
          <w:spacing w:val="-23"/>
        </w:rPr>
        <w:t> </w:t>
      </w:r>
      <w:r>
        <w:rPr>
          <w:color w:val="231F20"/>
        </w:rPr>
        <w:t>“middle</w:t>
      </w:r>
      <w:r>
        <w:rPr>
          <w:color w:val="231F20"/>
          <w:spacing w:val="-23"/>
        </w:rPr>
        <w:t> </w:t>
      </w:r>
      <w:r>
        <w:rPr>
          <w:color w:val="231F20"/>
          <w:spacing w:val="-5"/>
        </w:rPr>
        <w:t>man,”</w:t>
      </w:r>
      <w:r>
        <w:rPr>
          <w:color w:val="231F20"/>
          <w:spacing w:val="-23"/>
        </w:rPr>
        <w:t> </w:t>
      </w:r>
      <w:r>
        <w:rPr>
          <w:color w:val="231F20"/>
        </w:rPr>
        <w:t>this</w:t>
      </w:r>
      <w:r>
        <w:rPr>
          <w:color w:val="231F20"/>
          <w:spacing w:val="-23"/>
        </w:rPr>
        <w:t> </w:t>
      </w:r>
      <w:r>
        <w:rPr>
          <w:color w:val="231F20"/>
          <w:spacing w:val="-3"/>
        </w:rPr>
        <w:t>may</w:t>
      </w:r>
      <w:r>
        <w:rPr>
          <w:color w:val="231F20"/>
          <w:spacing w:val="-23"/>
        </w:rPr>
        <w:t> </w:t>
      </w:r>
      <w:r>
        <w:rPr>
          <w:color w:val="231F20"/>
        </w:rPr>
        <w:t>not</w:t>
      </w:r>
      <w:r>
        <w:rPr>
          <w:color w:val="231F20"/>
          <w:spacing w:val="-23"/>
        </w:rPr>
        <w:t> </w:t>
      </w:r>
      <w:r>
        <w:rPr>
          <w:color w:val="231F20"/>
        </w:rPr>
        <w:t>be</w:t>
      </w:r>
      <w:r>
        <w:rPr>
          <w:color w:val="231F20"/>
          <w:spacing w:val="-22"/>
        </w:rPr>
        <w:t> </w:t>
      </w:r>
      <w:r>
        <w:rPr>
          <w:color w:val="231F20"/>
        </w:rPr>
        <w:t>a</w:t>
      </w:r>
      <w:r>
        <w:rPr>
          <w:color w:val="231F20"/>
          <w:spacing w:val="-23"/>
        </w:rPr>
        <w:t> </w:t>
      </w:r>
      <w:r>
        <w:rPr>
          <w:color w:val="231F20"/>
        </w:rPr>
        <w:t>realistic</w:t>
      </w:r>
      <w:r>
        <w:rPr>
          <w:color w:val="231F20"/>
          <w:spacing w:val="-23"/>
        </w:rPr>
        <w:t> </w:t>
      </w:r>
      <w:r>
        <w:rPr>
          <w:color w:val="231F20"/>
        </w:rPr>
        <w:t>goal</w:t>
      </w:r>
      <w:r>
        <w:rPr>
          <w:color w:val="231F20"/>
          <w:spacing w:val="-23"/>
        </w:rPr>
        <w:t> </w:t>
      </w:r>
      <w:r>
        <w:rPr>
          <w:color w:val="231F20"/>
        </w:rPr>
        <w:t>in </w:t>
      </w:r>
      <w:r>
        <w:rPr>
          <w:color w:val="231F20"/>
          <w:spacing w:val="-4"/>
          <w:w w:val="95"/>
        </w:rPr>
        <w:t>IdM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3"/>
          <w:w w:val="95"/>
        </w:rPr>
        <w:t>applications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due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3"/>
          <w:w w:val="95"/>
        </w:rPr>
        <w:t>to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3"/>
          <w:w w:val="95"/>
        </w:rPr>
        <w:t>context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identity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3"/>
          <w:w w:val="95"/>
        </w:rPr>
        <w:t>maintain- </w:t>
      </w:r>
      <w:r>
        <w:rPr>
          <w:color w:val="231F20"/>
        </w:rPr>
        <w:t>ing</w:t>
      </w:r>
      <w:r>
        <w:rPr>
          <w:color w:val="231F20"/>
          <w:spacing w:val="-18"/>
        </w:rPr>
        <w:t> </w:t>
      </w:r>
      <w:r>
        <w:rPr>
          <w:color w:val="231F20"/>
        </w:rPr>
        <w:t>a</w:t>
      </w:r>
      <w:r>
        <w:rPr>
          <w:color w:val="231F20"/>
          <w:spacing w:val="-17"/>
        </w:rPr>
        <w:t> </w:t>
      </w:r>
      <w:r>
        <w:rPr>
          <w:color w:val="231F20"/>
        </w:rPr>
        <w:t>profound</w:t>
      </w:r>
      <w:r>
        <w:rPr>
          <w:color w:val="231F20"/>
          <w:spacing w:val="-17"/>
        </w:rPr>
        <w:t> </w:t>
      </w:r>
      <w:r>
        <w:rPr>
          <w:color w:val="231F20"/>
        </w:rPr>
        <w:t>need</w:t>
      </w:r>
      <w:r>
        <w:rPr>
          <w:color w:val="231F20"/>
          <w:spacing w:val="-17"/>
        </w:rPr>
        <w:t> </w:t>
      </w:r>
      <w:r>
        <w:rPr>
          <w:color w:val="231F20"/>
        </w:rPr>
        <w:t>for</w:t>
      </w:r>
      <w:r>
        <w:rPr>
          <w:color w:val="231F20"/>
          <w:spacing w:val="-17"/>
        </w:rPr>
        <w:t> </w:t>
      </w:r>
      <w:r>
        <w:rPr>
          <w:color w:val="231F20"/>
        </w:rPr>
        <w:t>trust.</w:t>
      </w:r>
      <w:r>
        <w:rPr>
          <w:color w:val="231F20"/>
          <w:spacing w:val="-17"/>
        </w:rPr>
        <w:t> </w:t>
      </w:r>
      <w:r>
        <w:rPr>
          <w:color w:val="231F20"/>
        </w:rPr>
        <w:t>Of</w:t>
      </w:r>
      <w:r>
        <w:rPr>
          <w:color w:val="231F20"/>
          <w:spacing w:val="-17"/>
        </w:rPr>
        <w:t> </w:t>
      </w:r>
      <w:r>
        <w:rPr>
          <w:color w:val="231F20"/>
        </w:rPr>
        <w:t>course,</w:t>
      </w:r>
      <w:r>
        <w:rPr>
          <w:color w:val="231F20"/>
          <w:spacing w:val="-18"/>
        </w:rPr>
        <w:t> </w:t>
      </w:r>
      <w:r>
        <w:rPr>
          <w:color w:val="231F20"/>
        </w:rPr>
        <w:t>this</w:t>
      </w:r>
      <w:r>
        <w:rPr>
          <w:color w:val="231F20"/>
          <w:spacing w:val="-17"/>
        </w:rPr>
        <w:t> </w:t>
      </w:r>
      <w:r>
        <w:rPr>
          <w:color w:val="231F20"/>
        </w:rPr>
        <w:t>need</w:t>
      </w:r>
      <w:r>
        <w:rPr>
          <w:color w:val="231F20"/>
          <w:spacing w:val="-17"/>
        </w:rPr>
        <w:t> </w:t>
      </w:r>
      <w:r>
        <w:rPr>
          <w:color w:val="231F20"/>
        </w:rPr>
        <w:t>for </w:t>
      </w:r>
      <w:r>
        <w:rPr>
          <w:color w:val="231F20"/>
          <w:w w:val="95"/>
        </w:rPr>
        <w:t>centralization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intermediaries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necessarily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bad </w:t>
      </w:r>
      <w:r>
        <w:rPr>
          <w:color w:val="231F20"/>
        </w:rPr>
        <w:t>thing: there </w:t>
      </w:r>
      <w:r>
        <w:rPr>
          <w:color w:val="231F20"/>
          <w:spacing w:val="-2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numerous</w:t>
      </w:r>
    </w:p>
    <w:p>
      <w:pPr>
        <w:pStyle w:val="BodyText"/>
        <w:spacing w:line="202" w:lineRule="exact" w:before="4"/>
        <w:ind w:left="2081" w:right="2416"/>
        <w:jc w:val="center"/>
      </w:pPr>
      <w:r>
        <w:rPr>
          <w:color w:val="231F20"/>
        </w:rPr>
        <w:t>examples  of  central-</w:t>
      </w:r>
    </w:p>
    <w:p>
      <w:pPr>
        <w:pStyle w:val="BodyText"/>
        <w:spacing w:line="249" w:lineRule="auto" w:before="87"/>
        <w:ind w:left="199" w:right="717"/>
      </w:pPr>
      <w:r>
        <w:rPr/>
        <w:br w:type="column"/>
      </w:r>
      <w:r>
        <w:rPr>
          <w:color w:val="231F20"/>
        </w:rPr>
        <w:t>can</w:t>
      </w:r>
      <w:r>
        <w:rPr>
          <w:color w:val="231F20"/>
          <w:spacing w:val="-30"/>
        </w:rPr>
        <w:t> </w:t>
      </w:r>
      <w:r>
        <w:rPr>
          <w:color w:val="231F20"/>
        </w:rPr>
        <w:t>certify</w:t>
      </w:r>
      <w:r>
        <w:rPr>
          <w:color w:val="231F20"/>
          <w:spacing w:val="-29"/>
        </w:rPr>
        <w:t> </w:t>
      </w:r>
      <w:r>
        <w:rPr>
          <w:color w:val="231F20"/>
        </w:rPr>
        <w:t>attributes</w:t>
      </w:r>
      <w:r>
        <w:rPr>
          <w:color w:val="231F20"/>
          <w:spacing w:val="-29"/>
        </w:rPr>
        <w:t> </w:t>
      </w:r>
      <w:r>
        <w:rPr>
          <w:color w:val="231F20"/>
        </w:rPr>
        <w:t>of</w:t>
      </w:r>
      <w:r>
        <w:rPr>
          <w:color w:val="231F20"/>
          <w:spacing w:val="-30"/>
        </w:rPr>
        <w:t> </w:t>
      </w:r>
      <w:r>
        <w:rPr>
          <w:color w:val="231F20"/>
        </w:rPr>
        <w:t>an</w:t>
      </w:r>
      <w:r>
        <w:rPr>
          <w:color w:val="231F20"/>
          <w:spacing w:val="-29"/>
        </w:rPr>
        <w:t> </w:t>
      </w:r>
      <w:r>
        <w:rPr>
          <w:color w:val="231F20"/>
        </w:rPr>
        <w:t>identifier;</w:t>
      </w:r>
      <w:r>
        <w:rPr>
          <w:color w:val="231F20"/>
          <w:spacing w:val="-29"/>
        </w:rPr>
        <w:t> </w:t>
      </w:r>
      <w:r>
        <w:rPr>
          <w:color w:val="231F20"/>
        </w:rPr>
        <w:t>uPort</w:t>
      </w:r>
      <w:r>
        <w:rPr>
          <w:color w:val="231F20"/>
          <w:spacing w:val="-30"/>
        </w:rPr>
        <w:t> </w:t>
      </w:r>
      <w:r>
        <w:rPr>
          <w:color w:val="231F20"/>
        </w:rPr>
        <w:t>and</w:t>
      </w:r>
      <w:r>
        <w:rPr>
          <w:color w:val="231F20"/>
          <w:spacing w:val="-29"/>
        </w:rPr>
        <w:t> </w:t>
      </w:r>
      <w:r>
        <w:rPr>
          <w:color w:val="231F20"/>
        </w:rPr>
        <w:t>Sovrin support both self-attestation of attributes and those assigned</w:t>
      </w:r>
      <w:r>
        <w:rPr>
          <w:color w:val="231F20"/>
          <w:spacing w:val="-14"/>
        </w:rPr>
        <w:t> </w:t>
      </w:r>
      <w:r>
        <w:rPr>
          <w:color w:val="231F20"/>
        </w:rPr>
        <w:t>by</w:t>
      </w:r>
      <w:r>
        <w:rPr>
          <w:color w:val="231F20"/>
          <w:spacing w:val="-14"/>
        </w:rPr>
        <w:t> </w:t>
      </w:r>
      <w:r>
        <w:rPr>
          <w:color w:val="231F20"/>
        </w:rPr>
        <w:t>other</w:t>
      </w:r>
      <w:r>
        <w:rPr>
          <w:color w:val="231F20"/>
          <w:spacing w:val="-14"/>
        </w:rPr>
        <w:t> </w:t>
      </w:r>
      <w:r>
        <w:rPr>
          <w:color w:val="231F20"/>
        </w:rPr>
        <w:t>entities.</w:t>
      </w:r>
    </w:p>
    <w:p>
      <w:pPr>
        <w:pStyle w:val="BodyText"/>
        <w:spacing w:line="249" w:lineRule="auto" w:before="3"/>
        <w:ind w:left="199" w:right="717" w:firstLine="240"/>
      </w:pPr>
      <w:r>
        <w:rPr>
          <w:color w:val="231F20"/>
          <w:spacing w:val="-3"/>
        </w:rPr>
        <w:t>Designing </w:t>
      </w:r>
      <w:r>
        <w:rPr>
          <w:color w:val="231F20"/>
        </w:rPr>
        <w:t>for </w:t>
      </w:r>
      <w:r>
        <w:rPr>
          <w:color w:val="231F20"/>
          <w:spacing w:val="-3"/>
        </w:rPr>
        <w:t>reusable </w:t>
      </w:r>
      <w:r>
        <w:rPr>
          <w:color w:val="231F20"/>
        </w:rPr>
        <w:t>identity </w:t>
      </w:r>
      <w:r>
        <w:rPr>
          <w:color w:val="231F20"/>
          <w:spacing w:val="-3"/>
        </w:rPr>
        <w:t>attributes </w:t>
      </w:r>
      <w:r>
        <w:rPr>
          <w:color w:val="231F20"/>
        </w:rPr>
        <w:t>aims </w:t>
      </w:r>
      <w:r>
        <w:rPr>
          <w:color w:val="231F20"/>
          <w:spacing w:val="-3"/>
        </w:rPr>
        <w:t>to </w:t>
      </w:r>
      <w:r>
        <w:rPr>
          <w:color w:val="231F20"/>
          <w:spacing w:val="-3"/>
          <w:w w:val="95"/>
        </w:rPr>
        <w:t>improve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granularity</w:t>
      </w:r>
      <w:r>
        <w:rPr>
          <w:color w:val="231F20"/>
          <w:spacing w:val="-26"/>
          <w:w w:val="95"/>
        </w:rPr>
        <w:t> </w:t>
      </w:r>
      <w:r>
        <w:rPr>
          <w:color w:val="231F20"/>
          <w:spacing w:val="-3"/>
          <w:w w:val="95"/>
        </w:rPr>
        <w:t>at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users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disclose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iden- </w:t>
      </w:r>
      <w:r>
        <w:rPr>
          <w:color w:val="231F20"/>
        </w:rPr>
        <w:t>tity</w:t>
      </w:r>
      <w:r>
        <w:rPr>
          <w:color w:val="231F20"/>
          <w:spacing w:val="-29"/>
        </w:rPr>
        <w:t> </w:t>
      </w:r>
      <w:r>
        <w:rPr>
          <w:color w:val="231F20"/>
          <w:spacing w:val="-3"/>
        </w:rPr>
        <w:t>information</w:t>
      </w:r>
      <w:r>
        <w:rPr>
          <w:color w:val="231F20"/>
          <w:spacing w:val="-29"/>
        </w:rPr>
        <w:t> </w:t>
      </w:r>
      <w:r>
        <w:rPr>
          <w:color w:val="231F20"/>
        </w:rPr>
        <w:t>and</w:t>
      </w:r>
      <w:r>
        <w:rPr>
          <w:color w:val="231F20"/>
          <w:spacing w:val="-29"/>
        </w:rPr>
        <w:t> </w:t>
      </w:r>
      <w:r>
        <w:rPr>
          <w:color w:val="231F20"/>
          <w:spacing w:val="-3"/>
        </w:rPr>
        <w:t>promotes</w:t>
      </w:r>
      <w:r>
        <w:rPr>
          <w:color w:val="231F20"/>
          <w:spacing w:val="-29"/>
        </w:rPr>
        <w:t> </w:t>
      </w:r>
      <w:r>
        <w:rPr>
          <w:color w:val="231F20"/>
          <w:spacing w:val="-3"/>
        </w:rPr>
        <w:t>reuse</w:t>
      </w:r>
      <w:r>
        <w:rPr>
          <w:color w:val="231F20"/>
          <w:spacing w:val="-29"/>
        </w:rPr>
        <w:t> </w:t>
      </w:r>
      <w:r>
        <w:rPr>
          <w:color w:val="231F20"/>
        </w:rPr>
        <w:t>of</w:t>
      </w:r>
      <w:r>
        <w:rPr>
          <w:color w:val="231F20"/>
          <w:spacing w:val="-29"/>
        </w:rPr>
        <w:t> </w:t>
      </w:r>
      <w:r>
        <w:rPr>
          <w:color w:val="231F20"/>
          <w:spacing w:val="-3"/>
        </w:rPr>
        <w:t>attributes.</w:t>
      </w:r>
      <w:r>
        <w:rPr>
          <w:color w:val="231F20"/>
          <w:spacing w:val="-29"/>
        </w:rPr>
        <w:t> </w:t>
      </w:r>
      <w:r>
        <w:rPr>
          <w:color w:val="231F20"/>
          <w:spacing w:val="-5"/>
        </w:rPr>
        <w:t>How- ever,</w:t>
      </w:r>
      <w:r>
        <w:rPr>
          <w:color w:val="231F20"/>
          <w:spacing w:val="-25"/>
        </w:rPr>
        <w:t> </w:t>
      </w:r>
      <w:r>
        <w:rPr>
          <w:color w:val="231F20"/>
        </w:rPr>
        <w:t>due</w:t>
      </w:r>
      <w:r>
        <w:rPr>
          <w:color w:val="231F20"/>
          <w:spacing w:val="-25"/>
        </w:rPr>
        <w:t> </w:t>
      </w:r>
      <w:r>
        <w:rPr>
          <w:color w:val="231F20"/>
          <w:spacing w:val="-3"/>
        </w:rPr>
        <w:t>to</w:t>
      </w:r>
      <w:r>
        <w:rPr>
          <w:color w:val="231F20"/>
          <w:spacing w:val="-25"/>
        </w:rPr>
        <w:t> </w:t>
      </w:r>
      <w:r>
        <w:rPr>
          <w:color w:val="231F20"/>
        </w:rPr>
        <w:t>the</w:t>
      </w:r>
      <w:r>
        <w:rPr>
          <w:color w:val="231F20"/>
          <w:spacing w:val="-25"/>
        </w:rPr>
        <w:t> </w:t>
      </w:r>
      <w:r>
        <w:rPr>
          <w:color w:val="231F20"/>
          <w:spacing w:val="-3"/>
        </w:rPr>
        <w:t>lack</w:t>
      </w:r>
      <w:r>
        <w:rPr>
          <w:color w:val="231F20"/>
          <w:spacing w:val="-25"/>
        </w:rPr>
        <w:t> </w:t>
      </w:r>
      <w:r>
        <w:rPr>
          <w:color w:val="231F20"/>
        </w:rPr>
        <w:t>of</w:t>
      </w:r>
      <w:r>
        <w:rPr>
          <w:color w:val="231F20"/>
          <w:spacing w:val="-25"/>
        </w:rPr>
        <w:t> </w:t>
      </w:r>
      <w:r>
        <w:rPr>
          <w:color w:val="231F20"/>
        </w:rPr>
        <w:t>a</w:t>
      </w:r>
      <w:r>
        <w:rPr>
          <w:color w:val="231F20"/>
          <w:spacing w:val="-25"/>
        </w:rPr>
        <w:t> </w:t>
      </w:r>
      <w:r>
        <w:rPr>
          <w:color w:val="231F20"/>
          <w:spacing w:val="-3"/>
        </w:rPr>
        <w:t>central</w:t>
      </w:r>
      <w:r>
        <w:rPr>
          <w:color w:val="231F20"/>
          <w:spacing w:val="-24"/>
        </w:rPr>
        <w:t> </w:t>
      </w:r>
      <w:r>
        <w:rPr>
          <w:color w:val="231F20"/>
          <w:spacing w:val="-3"/>
        </w:rPr>
        <w:t>authority,</w:t>
      </w:r>
      <w:r>
        <w:rPr>
          <w:color w:val="231F20"/>
          <w:spacing w:val="-25"/>
        </w:rPr>
        <w:t> </w:t>
      </w:r>
      <w:r>
        <w:rPr>
          <w:color w:val="231F20"/>
        </w:rPr>
        <w:t>trust</w:t>
      </w:r>
      <w:r>
        <w:rPr>
          <w:color w:val="231F20"/>
          <w:spacing w:val="-25"/>
        </w:rPr>
        <w:t> </w:t>
      </w:r>
      <w:r>
        <w:rPr>
          <w:color w:val="231F20"/>
        </w:rPr>
        <w:t>of</w:t>
      </w:r>
      <w:r>
        <w:rPr>
          <w:color w:val="231F20"/>
          <w:spacing w:val="-25"/>
        </w:rPr>
        <w:t> </w:t>
      </w:r>
      <w:r>
        <w:rPr>
          <w:color w:val="231F20"/>
        </w:rPr>
        <w:t>these </w:t>
      </w:r>
      <w:r>
        <w:rPr>
          <w:color w:val="231F20"/>
          <w:spacing w:val="-3"/>
        </w:rPr>
        <w:t>attributes</w:t>
      </w:r>
      <w:r>
        <w:rPr>
          <w:color w:val="231F20"/>
          <w:spacing w:val="-24"/>
        </w:rPr>
        <w:t> </w:t>
      </w:r>
      <w:r>
        <w:rPr>
          <w:color w:val="231F20"/>
          <w:spacing w:val="-3"/>
        </w:rPr>
        <w:t>currently</w:t>
      </w:r>
      <w:r>
        <w:rPr>
          <w:color w:val="231F20"/>
          <w:spacing w:val="-23"/>
        </w:rPr>
        <w:t> </w:t>
      </w:r>
      <w:r>
        <w:rPr>
          <w:color w:val="231F20"/>
          <w:spacing w:val="-3"/>
        </w:rPr>
        <w:t>relies</w:t>
      </w:r>
      <w:r>
        <w:rPr>
          <w:color w:val="231F20"/>
          <w:spacing w:val="-24"/>
        </w:rPr>
        <w:t> </w:t>
      </w:r>
      <w:r>
        <w:rPr>
          <w:color w:val="231F20"/>
        </w:rPr>
        <w:t>on</w:t>
      </w:r>
      <w:r>
        <w:rPr>
          <w:color w:val="231F20"/>
          <w:spacing w:val="-23"/>
        </w:rPr>
        <w:t> </w:t>
      </w:r>
      <w:r>
        <w:rPr>
          <w:color w:val="231F20"/>
        </w:rPr>
        <w:t>ad</w:t>
      </w:r>
      <w:r>
        <w:rPr>
          <w:color w:val="231F20"/>
          <w:spacing w:val="-23"/>
        </w:rPr>
        <w:t> </w:t>
      </w:r>
      <w:r>
        <w:rPr>
          <w:color w:val="231F20"/>
        </w:rPr>
        <w:t>hoc</w:t>
      </w:r>
      <w:r>
        <w:rPr>
          <w:color w:val="231F20"/>
          <w:spacing w:val="-24"/>
        </w:rPr>
        <w:t> </w:t>
      </w:r>
      <w:r>
        <w:rPr>
          <w:color w:val="231F20"/>
        </w:rPr>
        <w:t>trust</w:t>
      </w:r>
      <w:r>
        <w:rPr>
          <w:color w:val="231F20"/>
          <w:spacing w:val="-23"/>
        </w:rPr>
        <w:t> </w:t>
      </w:r>
      <w:r>
        <w:rPr>
          <w:color w:val="231F20"/>
          <w:spacing w:val="-3"/>
        </w:rPr>
        <w:t>establishment </w:t>
      </w:r>
      <w:r>
        <w:rPr>
          <w:color w:val="231F20"/>
        </w:rPr>
        <w:t>and </w:t>
      </w:r>
      <w:r>
        <w:rPr>
          <w:color w:val="231F20"/>
          <w:spacing w:val="-3"/>
        </w:rPr>
        <w:t>integration between organizations. </w:t>
      </w:r>
      <w:r>
        <w:rPr>
          <w:color w:val="231F20"/>
          <w:spacing w:val="-4"/>
        </w:rPr>
        <w:t>ShoCard </w:t>
      </w:r>
      <w:r>
        <w:rPr>
          <w:color w:val="231F20"/>
          <w:spacing w:val="-3"/>
        </w:rPr>
        <w:t>and </w:t>
      </w:r>
      <w:r>
        <w:rPr>
          <w:color w:val="231F20"/>
        </w:rPr>
        <w:t>Sovrin</w:t>
      </w:r>
      <w:r>
        <w:rPr>
          <w:color w:val="231F20"/>
          <w:spacing w:val="-25"/>
        </w:rPr>
        <w:t> </w:t>
      </w:r>
      <w:r>
        <w:rPr>
          <w:color w:val="231F20"/>
          <w:spacing w:val="-3"/>
        </w:rPr>
        <w:t>propose</w:t>
      </w:r>
      <w:r>
        <w:rPr>
          <w:color w:val="231F20"/>
          <w:spacing w:val="-24"/>
        </w:rPr>
        <w:t> </w:t>
      </w:r>
      <w:r>
        <w:rPr>
          <w:color w:val="231F20"/>
        </w:rPr>
        <w:t>a</w:t>
      </w:r>
      <w:r>
        <w:rPr>
          <w:color w:val="231F20"/>
          <w:spacing w:val="-25"/>
        </w:rPr>
        <w:t> </w:t>
      </w:r>
      <w:r>
        <w:rPr>
          <w:color w:val="231F20"/>
          <w:spacing w:val="-3"/>
        </w:rPr>
        <w:t>“web</w:t>
      </w:r>
      <w:r>
        <w:rPr>
          <w:color w:val="231F20"/>
          <w:spacing w:val="-24"/>
        </w:rPr>
        <w:t> </w:t>
      </w:r>
      <w:r>
        <w:rPr>
          <w:color w:val="231F20"/>
        </w:rPr>
        <w:t>of</w:t>
      </w:r>
      <w:r>
        <w:rPr>
          <w:color w:val="231F20"/>
          <w:spacing w:val="-25"/>
        </w:rPr>
        <w:t> </w:t>
      </w:r>
      <w:r>
        <w:rPr>
          <w:color w:val="231F20"/>
        </w:rPr>
        <w:t>trust”</w:t>
      </w:r>
      <w:r>
        <w:rPr>
          <w:color w:val="231F20"/>
          <w:spacing w:val="-24"/>
        </w:rPr>
        <w:t> </w:t>
      </w:r>
      <w:r>
        <w:rPr>
          <w:color w:val="231F20"/>
        </w:rPr>
        <w:t>as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25"/>
        </w:rPr>
        <w:t> </w:t>
      </w:r>
      <w:r>
        <w:rPr>
          <w:color w:val="231F20"/>
          <w:spacing w:val="-3"/>
        </w:rPr>
        <w:t>means</w:t>
      </w:r>
      <w:r>
        <w:rPr>
          <w:color w:val="231F20"/>
          <w:spacing w:val="-24"/>
        </w:rPr>
        <w:t> </w:t>
      </w:r>
      <w:r>
        <w:rPr>
          <w:color w:val="231F20"/>
        </w:rPr>
        <w:t>by</w:t>
      </w:r>
      <w:r>
        <w:rPr>
          <w:color w:val="231F20"/>
          <w:spacing w:val="-25"/>
        </w:rPr>
        <w:t> </w:t>
      </w:r>
      <w:r>
        <w:rPr>
          <w:color w:val="231F20"/>
        </w:rPr>
        <w:t>which </w:t>
      </w:r>
      <w:r>
        <w:rPr>
          <w:color w:val="231F20"/>
          <w:spacing w:val="-3"/>
        </w:rPr>
        <w:t>attributes </w:t>
      </w:r>
      <w:r>
        <w:rPr>
          <w:color w:val="231F20"/>
        </w:rPr>
        <w:t>can be </w:t>
      </w:r>
      <w:r>
        <w:rPr>
          <w:color w:val="231F20"/>
          <w:spacing w:val="-3"/>
        </w:rPr>
        <w:t>trusted. </w:t>
      </w:r>
      <w:r>
        <w:rPr>
          <w:color w:val="231F20"/>
          <w:spacing w:val="-5"/>
        </w:rPr>
        <w:t>However, </w:t>
      </w:r>
      <w:r>
        <w:rPr>
          <w:color w:val="231F20"/>
        </w:rPr>
        <w:t>the </w:t>
      </w:r>
      <w:r>
        <w:rPr>
          <w:color w:val="231F20"/>
          <w:spacing w:val="-3"/>
        </w:rPr>
        <w:t>challenges to </w:t>
      </w:r>
      <w:r>
        <w:rPr>
          <w:color w:val="231F20"/>
        </w:rPr>
        <w:t>design</w:t>
      </w:r>
      <w:r>
        <w:rPr>
          <w:color w:val="231F20"/>
          <w:spacing w:val="-21"/>
        </w:rPr>
        <w:t> </w:t>
      </w:r>
      <w:r>
        <w:rPr>
          <w:color w:val="231F20"/>
        </w:rPr>
        <w:t>a</w:t>
      </w:r>
      <w:r>
        <w:rPr>
          <w:color w:val="231F20"/>
          <w:spacing w:val="-21"/>
        </w:rPr>
        <w:t> </w:t>
      </w:r>
      <w:r>
        <w:rPr>
          <w:color w:val="231F20"/>
          <w:spacing w:val="-3"/>
        </w:rPr>
        <w:t>web</w:t>
      </w:r>
      <w:r>
        <w:rPr>
          <w:color w:val="231F20"/>
          <w:spacing w:val="-20"/>
        </w:rPr>
        <w:t> </w:t>
      </w:r>
      <w:r>
        <w:rPr>
          <w:color w:val="231F20"/>
        </w:rPr>
        <w:t>of</w:t>
      </w:r>
      <w:r>
        <w:rPr>
          <w:color w:val="231F20"/>
          <w:spacing w:val="-21"/>
        </w:rPr>
        <w:t> </w:t>
      </w:r>
      <w:r>
        <w:rPr>
          <w:color w:val="231F20"/>
        </w:rPr>
        <w:t>trust</w:t>
      </w:r>
      <w:r>
        <w:rPr>
          <w:color w:val="231F20"/>
          <w:spacing w:val="-20"/>
        </w:rPr>
        <w:t> </w:t>
      </w:r>
      <w:r>
        <w:rPr>
          <w:color w:val="231F20"/>
          <w:spacing w:val="-3"/>
        </w:rPr>
        <w:t>are</w:t>
      </w:r>
      <w:r>
        <w:rPr>
          <w:color w:val="231F20"/>
          <w:spacing w:val="-21"/>
        </w:rPr>
        <w:t> </w:t>
      </w:r>
      <w:r>
        <w:rPr>
          <w:color w:val="231F20"/>
        </w:rPr>
        <w:t>widely</w:t>
      </w:r>
      <w:r>
        <w:rPr>
          <w:color w:val="231F20"/>
          <w:spacing w:val="-20"/>
        </w:rPr>
        <w:t> </w:t>
      </w:r>
      <w:r>
        <w:rPr>
          <w:color w:val="231F20"/>
        </w:rPr>
        <w:t>known</w:t>
      </w:r>
      <w:r>
        <w:rPr>
          <w:color w:val="231F20"/>
          <w:spacing w:val="-21"/>
        </w:rPr>
        <w:t> </w:t>
      </w:r>
      <w:r>
        <w:rPr>
          <w:color w:val="231F20"/>
        </w:rPr>
        <w:t>where</w:t>
      </w:r>
      <w:r>
        <w:rPr>
          <w:color w:val="231F20"/>
          <w:spacing w:val="-21"/>
        </w:rPr>
        <w:t> </w:t>
      </w:r>
      <w:r>
        <w:rPr>
          <w:color w:val="231F20"/>
        </w:rPr>
        <w:t>the</w:t>
      </w:r>
      <w:r>
        <w:rPr>
          <w:color w:val="231F20"/>
          <w:spacing w:val="-20"/>
        </w:rPr>
        <w:t> </w:t>
      </w:r>
      <w:r>
        <w:rPr>
          <w:color w:val="231F20"/>
          <w:spacing w:val="-3"/>
        </w:rPr>
        <w:t>net- </w:t>
      </w:r>
      <w:r>
        <w:rPr>
          <w:color w:val="231F20"/>
        </w:rPr>
        <w:t>work size is unbounded: difficulty </w:t>
      </w:r>
      <w:r>
        <w:rPr>
          <w:color w:val="231F20"/>
          <w:spacing w:val="-3"/>
        </w:rPr>
        <w:t>to </w:t>
      </w:r>
      <w:r>
        <w:rPr>
          <w:color w:val="231F20"/>
        </w:rPr>
        <w:t>quantify trust </w:t>
      </w:r>
      <w:r>
        <w:rPr>
          <w:color w:val="231F20"/>
          <w:spacing w:val="-2"/>
          <w:w w:val="95"/>
        </w:rPr>
        <w:t>beyond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0"/>
          <w:w w:val="95"/>
        </w:rPr>
        <w:t> </w:t>
      </w:r>
      <w:r>
        <w:rPr>
          <w:color w:val="231F20"/>
          <w:spacing w:val="-3"/>
          <w:w w:val="95"/>
        </w:rPr>
        <w:t>first-degree</w:t>
      </w:r>
      <w:r>
        <w:rPr>
          <w:color w:val="231F20"/>
          <w:spacing w:val="-20"/>
          <w:w w:val="95"/>
        </w:rPr>
        <w:t> </w:t>
      </w:r>
      <w:r>
        <w:rPr>
          <w:color w:val="231F20"/>
          <w:spacing w:val="-3"/>
          <w:w w:val="95"/>
        </w:rPr>
        <w:t>relationship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especially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20"/>
          <w:w w:val="95"/>
        </w:rPr>
        <w:t> </w:t>
      </w:r>
      <w:r>
        <w:rPr>
          <w:color w:val="231F20"/>
          <w:spacing w:val="-3"/>
          <w:w w:val="95"/>
        </w:rPr>
        <w:t>any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entity </w:t>
      </w:r>
      <w:r>
        <w:rPr>
          <w:color w:val="231F20"/>
        </w:rPr>
        <w:t>can</w:t>
      </w:r>
      <w:r>
        <w:rPr>
          <w:color w:val="231F20"/>
          <w:spacing w:val="-17"/>
        </w:rPr>
        <w:t> </w:t>
      </w:r>
      <w:r>
        <w:rPr>
          <w:color w:val="231F20"/>
        </w:rPr>
        <w:t>vouch</w:t>
      </w:r>
      <w:r>
        <w:rPr>
          <w:color w:val="231F20"/>
          <w:spacing w:val="-16"/>
        </w:rPr>
        <w:t> </w:t>
      </w:r>
      <w:r>
        <w:rPr>
          <w:color w:val="231F20"/>
        </w:rPr>
        <w:t>for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any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other,</w:t>
      </w:r>
      <w:r>
        <w:rPr>
          <w:color w:val="231F20"/>
          <w:spacing w:val="-17"/>
        </w:rPr>
        <w:t> </w:t>
      </w:r>
      <w:r>
        <w:rPr>
          <w:color w:val="231F20"/>
        </w:rPr>
        <w:t>poor</w:t>
      </w:r>
      <w:r>
        <w:rPr>
          <w:color w:val="231F20"/>
          <w:spacing w:val="-16"/>
        </w:rPr>
        <w:t> </w:t>
      </w:r>
      <w:r>
        <w:rPr>
          <w:color w:val="231F20"/>
        </w:rPr>
        <w:t>density</w:t>
      </w:r>
      <w:r>
        <w:rPr>
          <w:color w:val="231F20"/>
          <w:spacing w:val="-17"/>
        </w:rPr>
        <w:t> </w:t>
      </w:r>
      <w:r>
        <w:rPr>
          <w:color w:val="231F20"/>
        </w:rPr>
        <w:t>of</w:t>
      </w:r>
      <w:r>
        <w:rPr>
          <w:color w:val="231F20"/>
          <w:spacing w:val="-16"/>
        </w:rPr>
        <w:t> </w:t>
      </w:r>
      <w:r>
        <w:rPr>
          <w:color w:val="231F20"/>
        </w:rPr>
        <w:t>trust</w:t>
      </w:r>
      <w:r>
        <w:rPr>
          <w:color w:val="231F20"/>
          <w:spacing w:val="-17"/>
        </w:rPr>
        <w:t> </w:t>
      </w:r>
      <w:r>
        <w:rPr>
          <w:color w:val="231F20"/>
        </w:rPr>
        <w:t>anchors on</w:t>
      </w:r>
      <w:r>
        <w:rPr>
          <w:color w:val="231F20"/>
          <w:spacing w:val="-34"/>
        </w:rPr>
        <w:t> </w:t>
      </w:r>
      <w:r>
        <w:rPr>
          <w:color w:val="231F20"/>
        </w:rPr>
        <w:t>the</w:t>
      </w:r>
      <w:r>
        <w:rPr>
          <w:color w:val="231F20"/>
          <w:spacing w:val="-34"/>
        </w:rPr>
        <w:t> </w:t>
      </w:r>
      <w:r>
        <w:rPr>
          <w:color w:val="231F20"/>
        </w:rPr>
        <w:t>network,</w:t>
      </w:r>
      <w:r>
        <w:rPr>
          <w:color w:val="231F20"/>
          <w:spacing w:val="-33"/>
        </w:rPr>
        <w:t> </w:t>
      </w:r>
      <w:r>
        <w:rPr>
          <w:color w:val="231F20"/>
        </w:rPr>
        <w:t>lost</w:t>
      </w:r>
      <w:r>
        <w:rPr>
          <w:color w:val="231F20"/>
          <w:spacing w:val="-34"/>
        </w:rPr>
        <w:t> </w:t>
      </w:r>
      <w:r>
        <w:rPr>
          <w:color w:val="231F20"/>
        </w:rPr>
        <w:t>or</w:t>
      </w:r>
      <w:r>
        <w:rPr>
          <w:color w:val="231F20"/>
          <w:spacing w:val="-33"/>
        </w:rPr>
        <w:t> </w:t>
      </w:r>
      <w:r>
        <w:rPr>
          <w:color w:val="231F20"/>
        </w:rPr>
        <w:t>expired</w:t>
      </w:r>
      <w:r>
        <w:rPr>
          <w:color w:val="231F20"/>
          <w:spacing w:val="-34"/>
        </w:rPr>
        <w:t> </w:t>
      </w:r>
      <w:r>
        <w:rPr>
          <w:color w:val="231F20"/>
          <w:spacing w:val="-3"/>
        </w:rPr>
        <w:t>private</w:t>
      </w:r>
      <w:r>
        <w:rPr>
          <w:color w:val="231F20"/>
          <w:spacing w:val="-34"/>
        </w:rPr>
        <w:t> </w:t>
      </w:r>
      <w:r>
        <w:rPr>
          <w:color w:val="231F20"/>
        </w:rPr>
        <w:t>keys,</w:t>
      </w:r>
      <w:r>
        <w:rPr>
          <w:color w:val="231F20"/>
          <w:spacing w:val="-33"/>
        </w:rPr>
        <w:t> </w:t>
      </w:r>
      <w:r>
        <w:rPr>
          <w:color w:val="231F20"/>
          <w:spacing w:val="-3"/>
        </w:rPr>
        <w:t>slow</w:t>
      </w:r>
      <w:r>
        <w:rPr>
          <w:color w:val="231F20"/>
          <w:spacing w:val="-34"/>
        </w:rPr>
        <w:t> </w:t>
      </w:r>
      <w:r>
        <w:rPr>
          <w:color w:val="231F20"/>
        </w:rPr>
        <w:t>prop-</w:t>
      </w:r>
    </w:p>
    <w:p>
      <w:pPr>
        <w:pStyle w:val="BodyText"/>
        <w:tabs>
          <w:tab w:pos="2991" w:val="left" w:leader="none"/>
          <w:tab w:pos="3340" w:val="left" w:leader="none"/>
        </w:tabs>
        <w:spacing w:line="249" w:lineRule="auto" w:before="11"/>
        <w:ind w:left="2696" w:right="717" w:hanging="443"/>
        <w:jc w:val="left"/>
      </w:pPr>
      <w:r>
        <w:rPr>
          <w:color w:val="231F20"/>
          <w:spacing w:val="-3"/>
        </w:rPr>
        <w:t>agation</w:t>
        <w:tab/>
      </w:r>
      <w:r>
        <w:rPr>
          <w:color w:val="231F20"/>
        </w:rPr>
        <w:t>of</w:t>
        <w:tab/>
      </w:r>
      <w:r>
        <w:rPr>
          <w:color w:val="231F20"/>
          <w:spacing w:val="-3"/>
          <w:w w:val="95"/>
        </w:rPr>
        <w:t>endorsement </w:t>
      </w:r>
      <w:r>
        <w:rPr>
          <w:color w:val="231F20"/>
          <w:spacing w:val="-3"/>
        </w:rPr>
        <w:t>between   </w:t>
      </w:r>
      <w:r>
        <w:rPr>
          <w:color w:val="231F20"/>
        </w:rPr>
        <w:t>users,</w:t>
      </w:r>
      <w:r>
        <w:rPr>
          <w:color w:val="231F20"/>
          <w:spacing w:val="28"/>
        </w:rPr>
        <w:t> </w:t>
      </w:r>
      <w:r>
        <w:rPr>
          <w:color w:val="231F20"/>
          <w:spacing w:val="-3"/>
        </w:rPr>
        <w:t>and</w:t>
      </w:r>
    </w:p>
    <w:p>
      <w:pPr>
        <w:spacing w:after="0" w:line="249" w:lineRule="auto"/>
        <w:jc w:val="left"/>
        <w:sectPr>
          <w:type w:val="continuous"/>
          <w:pgSz w:w="11340" w:h="15480"/>
          <w:pgMar w:top="1520" w:bottom="0" w:left="0" w:right="0"/>
          <w:cols w:num="2" w:equalWidth="0">
            <w:col w:w="6271" w:space="40"/>
            <w:col w:w="5029"/>
          </w:cols>
        </w:sectPr>
      </w:pPr>
    </w:p>
    <w:p>
      <w:pPr>
        <w:pStyle w:val="BodyText"/>
        <w:spacing w:line="249" w:lineRule="auto" w:before="1"/>
        <w:ind w:left="2160"/>
      </w:pPr>
      <w:r>
        <w:rPr>
          <w:color w:val="231F20"/>
          <w:w w:val="95"/>
        </w:rPr>
        <w:t>ization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intermedi- aries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serving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essential functions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indus- </w:t>
      </w:r>
      <w:r>
        <w:rPr>
          <w:color w:val="231F20"/>
        </w:rPr>
        <w:t>try</w:t>
      </w:r>
      <w:r>
        <w:rPr>
          <w:color w:val="231F20"/>
          <w:spacing w:val="-25"/>
        </w:rPr>
        <w:t> </w:t>
      </w:r>
      <w:r>
        <w:rPr>
          <w:color w:val="231F20"/>
          <w:spacing w:val="-4"/>
        </w:rPr>
        <w:t>(see,</w:t>
      </w:r>
      <w:r>
        <w:rPr>
          <w:color w:val="231F20"/>
          <w:spacing w:val="-24"/>
        </w:rPr>
        <w:t> </w:t>
      </w:r>
      <w:r>
        <w:rPr>
          <w:color w:val="231F20"/>
        </w:rPr>
        <w:t>for</w:t>
      </w:r>
      <w:r>
        <w:rPr>
          <w:color w:val="231F20"/>
          <w:spacing w:val="-25"/>
        </w:rPr>
        <w:t> </w:t>
      </w:r>
      <w:r>
        <w:rPr>
          <w:color w:val="231F20"/>
        </w:rPr>
        <w:t>example, </w:t>
      </w:r>
      <w:r>
        <w:rPr>
          <w:color w:val="231F20"/>
          <w:w w:val="95"/>
        </w:rPr>
        <w:t>SWIFT). Elements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of needed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centralization </w:t>
      </w:r>
      <w:r>
        <w:rPr>
          <w:color w:val="231F20"/>
        </w:rPr>
        <w:t>or intermediation in a decentralized </w:t>
      </w:r>
      <w:r>
        <w:rPr>
          <w:color w:val="231F20"/>
          <w:spacing w:val="-3"/>
        </w:rPr>
        <w:t>IdM may</w:t>
      </w:r>
      <w:r>
        <w:rPr>
          <w:color w:val="231F20"/>
          <w:spacing w:val="-19"/>
        </w:rPr>
        <w:t> </w:t>
      </w:r>
      <w:r>
        <w:rPr>
          <w:color w:val="231F20"/>
        </w:rPr>
        <w:t>comprise:</w:t>
      </w:r>
    </w:p>
    <w:p>
      <w:pPr>
        <w:pStyle w:val="Heading1"/>
        <w:spacing w:line="227" w:lineRule="exact"/>
        <w:ind w:left="952"/>
      </w:pPr>
      <w:r>
        <w:rPr>
          <w:b w:val="0"/>
        </w:rPr>
        <w:br w:type="column"/>
      </w:r>
      <w:r>
        <w:rPr>
          <w:color w:val="231F20"/>
          <w:w w:val="95"/>
        </w:rPr>
        <w:t>There appears to be a widespread</w:t>
      </w:r>
    </w:p>
    <w:p>
      <w:pPr>
        <w:spacing w:line="249" w:lineRule="auto" w:before="12"/>
        <w:ind w:left="490" w:right="0" w:hanging="1"/>
        <w:jc w:val="center"/>
        <w:rPr>
          <w:rFonts w:ascii="Arial"/>
          <w:b/>
          <w:sz w:val="24"/>
        </w:rPr>
      </w:pPr>
      <w:r>
        <w:rPr/>
        <w:pict>
          <v:shape style="position:absolute;margin-left:388.911987pt;margin-top:48.095848pt;width:49.45pt;height:36pt;mso-position-horizontal-relative:page;mso-position-vertical-relative:paragraph;z-index:-37072" coordorigin="7778,962" coordsize="989,720" path="m8553,962l8493,981,8428,1027,8374,1080,8348,1121,8346,1135,8348,1152,8353,1167,8359,1176,8428,1201,8480,1236,8513,1280,8524,1329,8516,1389,8489,1447,8442,1501,8373,1552,8281,1598,8282,1616,8289,1643,8300,1668,8310,1682,8369,1664,8433,1636,8501,1600,8567,1555,8630,1502,8685,1442,8728,1374,8757,1300,8767,1219,8757,1136,8728,1065,8682,1010,8623,975,8553,962xm8053,962l7993,981,7927,1027,7872,1080,7845,1121,7844,1135,7846,1152,7850,1167,7856,1176,7925,1201,7977,1236,8010,1278,8021,1326,8013,1388,7986,1446,7940,1501,7871,1552,7778,1598,7780,1616,7788,1643,7799,1668,7807,1682,7865,1664,7930,1636,7998,1600,8064,1555,8127,1502,8182,1442,8225,1374,8254,1300,8264,1219,8254,1136,8226,1065,8181,1010,8123,975,8053,962xe" filled="true" fillcolor="#c7c8ca" stroked="false">
            <v:path arrowok="t"/>
            <v:fill opacity="45875f" type="solid"/>
            <w10:wrap type="none"/>
          </v:shape>
        </w:pict>
      </w:r>
      <w:r>
        <w:rPr>
          <w:rFonts w:ascii="Arial"/>
          <w:b/>
          <w:color w:val="231F20"/>
          <w:w w:val="90"/>
          <w:sz w:val="24"/>
        </w:rPr>
        <w:t>assumption that users are equipped to conduct effective cryptographic key </w:t>
      </w:r>
      <w:r>
        <w:rPr>
          <w:rFonts w:ascii="Arial"/>
          <w:b/>
          <w:color w:val="231F20"/>
          <w:w w:val="95"/>
          <w:sz w:val="24"/>
        </w:rPr>
        <w:t>management and would intuitively </w:t>
      </w:r>
      <w:r>
        <w:rPr>
          <w:rFonts w:ascii="Arial"/>
          <w:b/>
          <w:color w:val="231F20"/>
          <w:w w:val="85"/>
          <w:sz w:val="24"/>
        </w:rPr>
        <w:t>understand the implications of referencing </w:t>
      </w:r>
      <w:r>
        <w:rPr>
          <w:rFonts w:ascii="Arial"/>
          <w:b/>
          <w:color w:val="231F20"/>
          <w:w w:val="95"/>
          <w:sz w:val="24"/>
        </w:rPr>
        <w:t>identity attributes in a DLT.</w:t>
      </w:r>
    </w:p>
    <w:p>
      <w:pPr>
        <w:pStyle w:val="BodyText"/>
        <w:spacing w:line="249" w:lineRule="auto" w:before="1"/>
        <w:ind w:left="482" w:right="717"/>
      </w:pPr>
      <w:r>
        <w:rPr/>
        <w:br w:type="column"/>
      </w:r>
      <w:r>
        <w:rPr>
          <w:color w:val="231F20"/>
        </w:rPr>
        <w:t>so on. </w:t>
      </w:r>
      <w:r>
        <w:rPr>
          <w:color w:val="231F20"/>
          <w:spacing w:val="-7"/>
        </w:rPr>
        <w:t>DLT</w:t>
      </w:r>
      <w:r>
        <w:rPr>
          <w:color w:val="231F20"/>
          <w:spacing w:val="36"/>
        </w:rPr>
        <w:t> </w:t>
      </w:r>
      <w:r>
        <w:rPr>
          <w:color w:val="231F20"/>
        </w:rPr>
        <w:t>does not </w:t>
      </w:r>
      <w:r>
        <w:rPr>
          <w:color w:val="231F20"/>
          <w:spacing w:val="-3"/>
        </w:rPr>
        <w:t>address any </w:t>
      </w:r>
      <w:r>
        <w:rPr>
          <w:color w:val="231F20"/>
        </w:rPr>
        <w:t>of those </w:t>
      </w:r>
      <w:r>
        <w:rPr>
          <w:color w:val="231F20"/>
          <w:spacing w:val="-3"/>
        </w:rPr>
        <w:t>challenges,</w:t>
      </w:r>
      <w:r>
        <w:rPr>
          <w:color w:val="231F20"/>
          <w:spacing w:val="-21"/>
        </w:rPr>
        <w:t> </w:t>
      </w:r>
      <w:r>
        <w:rPr>
          <w:color w:val="231F20"/>
          <w:spacing w:val="-2"/>
        </w:rPr>
        <w:t>but </w:t>
      </w:r>
      <w:r>
        <w:rPr>
          <w:color w:val="231F20"/>
        </w:rPr>
        <w:t>future </w:t>
      </w:r>
      <w:r>
        <w:rPr>
          <w:color w:val="231F20"/>
          <w:spacing w:val="-4"/>
        </w:rPr>
        <w:t>research</w:t>
      </w:r>
      <w:r>
        <w:rPr>
          <w:color w:val="231F20"/>
          <w:spacing w:val="-30"/>
        </w:rPr>
        <w:t> </w:t>
      </w:r>
      <w:r>
        <w:rPr>
          <w:color w:val="231F20"/>
          <w:spacing w:val="-3"/>
        </w:rPr>
        <w:t>could </w:t>
      </w:r>
      <w:r>
        <w:rPr>
          <w:color w:val="231F20"/>
        </w:rPr>
        <w:t>focus on methods </w:t>
      </w:r>
      <w:r>
        <w:rPr>
          <w:color w:val="231F20"/>
          <w:spacing w:val="-3"/>
        </w:rPr>
        <w:t>to achieve </w:t>
      </w:r>
      <w:r>
        <w:rPr>
          <w:color w:val="231F20"/>
        </w:rPr>
        <w:t>the building of trust and </w:t>
      </w:r>
      <w:r>
        <w:rPr>
          <w:color w:val="231F20"/>
          <w:spacing w:val="-3"/>
        </w:rPr>
        <w:t>reputa- </w:t>
      </w:r>
      <w:r>
        <w:rPr>
          <w:color w:val="231F20"/>
        </w:rPr>
        <w:t>tion </w:t>
      </w:r>
      <w:r>
        <w:rPr>
          <w:color w:val="231F20"/>
          <w:spacing w:val="-3"/>
        </w:rPr>
        <w:t>between</w:t>
      </w:r>
      <w:r>
        <w:rPr>
          <w:color w:val="231F20"/>
          <w:spacing w:val="-22"/>
        </w:rPr>
        <w:t> </w:t>
      </w:r>
      <w:r>
        <w:rPr>
          <w:color w:val="231F20"/>
        </w:rPr>
        <w:t>entities in</w:t>
      </w:r>
      <w:r>
        <w:rPr>
          <w:color w:val="231F20"/>
          <w:spacing w:val="-23"/>
        </w:rPr>
        <w:t> </w:t>
      </w:r>
      <w:r>
        <w:rPr>
          <w:color w:val="231F20"/>
        </w:rPr>
        <w:t>the</w:t>
      </w:r>
      <w:r>
        <w:rPr>
          <w:color w:val="231F20"/>
          <w:spacing w:val="-22"/>
        </w:rPr>
        <w:t> </w:t>
      </w:r>
      <w:r>
        <w:rPr>
          <w:color w:val="231F20"/>
          <w:spacing w:val="-3"/>
        </w:rPr>
        <w:t>context</w:t>
      </w:r>
      <w:r>
        <w:rPr>
          <w:color w:val="231F20"/>
          <w:spacing w:val="-23"/>
        </w:rPr>
        <w:t> </w:t>
      </w:r>
      <w:r>
        <w:rPr>
          <w:color w:val="231F20"/>
        </w:rPr>
        <w:t>of</w:t>
      </w:r>
      <w:r>
        <w:rPr>
          <w:color w:val="231F20"/>
          <w:spacing w:val="-22"/>
        </w:rPr>
        <w:t> </w:t>
      </w:r>
      <w:r>
        <w:rPr>
          <w:color w:val="231F20"/>
          <w:spacing w:val="-7"/>
        </w:rPr>
        <w:t>DLT</w:t>
      </w:r>
    </w:p>
    <w:p>
      <w:pPr>
        <w:spacing w:after="0" w:line="249" w:lineRule="auto"/>
        <w:sectPr>
          <w:type w:val="continuous"/>
          <w:pgSz w:w="11340" w:h="15480"/>
          <w:pgMar w:top="1520" w:bottom="0" w:left="0" w:right="0"/>
          <w:cols w:num="3" w:equalWidth="0">
            <w:col w:w="3774" w:space="40"/>
            <w:col w:w="4672" w:space="39"/>
            <w:col w:w="2815"/>
          </w:cols>
        </w:sectPr>
      </w:pPr>
    </w:p>
    <w:p>
      <w:pPr>
        <w:pStyle w:val="BodyText"/>
        <w:spacing w:before="6"/>
        <w:jc w:val="left"/>
        <w:rPr>
          <w:sz w:val="21"/>
        </w:rPr>
      </w:pPr>
    </w:p>
    <w:p>
      <w:pPr>
        <w:pStyle w:val="ListParagraph"/>
        <w:numPr>
          <w:ilvl w:val="1"/>
          <w:numId w:val="4"/>
        </w:numPr>
        <w:tabs>
          <w:tab w:pos="2304" w:val="left" w:leader="none"/>
        </w:tabs>
        <w:spacing w:line="249" w:lineRule="auto" w:before="0" w:after="0"/>
        <w:ind w:left="2304" w:right="0" w:hanging="144"/>
        <w:jc w:val="left"/>
        <w:rPr>
          <w:sz w:val="20"/>
        </w:rPr>
      </w:pPr>
      <w:r>
        <w:rPr>
          <w:color w:val="231F20"/>
          <w:w w:val="95"/>
          <w:sz w:val="20"/>
        </w:rPr>
        <w:t>capturing additional authentication factors from end </w:t>
      </w:r>
      <w:r>
        <w:rPr>
          <w:color w:val="231F20"/>
          <w:sz w:val="20"/>
        </w:rPr>
        <w:t>users;</w:t>
      </w:r>
    </w:p>
    <w:p>
      <w:pPr>
        <w:pStyle w:val="ListParagraph"/>
        <w:numPr>
          <w:ilvl w:val="1"/>
          <w:numId w:val="4"/>
        </w:numPr>
        <w:tabs>
          <w:tab w:pos="2304" w:val="left" w:leader="none"/>
        </w:tabs>
        <w:spacing w:line="240" w:lineRule="auto" w:before="2" w:after="0"/>
        <w:ind w:left="2304" w:right="0" w:hanging="144"/>
        <w:jc w:val="left"/>
        <w:rPr>
          <w:sz w:val="20"/>
        </w:rPr>
      </w:pPr>
      <w:r>
        <w:rPr>
          <w:color w:val="231F20"/>
          <w:sz w:val="20"/>
        </w:rPr>
        <w:t>backing</w:t>
      </w:r>
      <w:r>
        <w:rPr>
          <w:color w:val="231F20"/>
          <w:spacing w:val="-26"/>
          <w:sz w:val="20"/>
        </w:rPr>
        <w:t> </w:t>
      </w:r>
      <w:r>
        <w:rPr>
          <w:color w:val="231F20"/>
          <w:sz w:val="20"/>
        </w:rPr>
        <w:t>up</w:t>
      </w:r>
      <w:r>
        <w:rPr>
          <w:color w:val="231F20"/>
          <w:spacing w:val="-25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25"/>
          <w:sz w:val="20"/>
        </w:rPr>
        <w:t> </w:t>
      </w:r>
      <w:r>
        <w:rPr>
          <w:color w:val="231F20"/>
          <w:sz w:val="20"/>
        </w:rPr>
        <w:t>recovering</w:t>
      </w:r>
      <w:r>
        <w:rPr>
          <w:color w:val="231F20"/>
          <w:spacing w:val="-25"/>
          <w:sz w:val="20"/>
        </w:rPr>
        <w:t> </w:t>
      </w:r>
      <w:r>
        <w:rPr>
          <w:color w:val="231F20"/>
          <w:sz w:val="20"/>
        </w:rPr>
        <w:t>cryptographic</w:t>
      </w:r>
      <w:r>
        <w:rPr>
          <w:color w:val="231F20"/>
          <w:spacing w:val="-25"/>
          <w:sz w:val="20"/>
        </w:rPr>
        <w:t> </w:t>
      </w:r>
      <w:r>
        <w:rPr>
          <w:color w:val="231F20"/>
          <w:sz w:val="20"/>
        </w:rPr>
        <w:t>keys;</w:t>
      </w:r>
    </w:p>
    <w:p>
      <w:pPr>
        <w:pStyle w:val="ListParagraph"/>
        <w:numPr>
          <w:ilvl w:val="1"/>
          <w:numId w:val="4"/>
        </w:numPr>
        <w:tabs>
          <w:tab w:pos="2304" w:val="left" w:leader="none"/>
        </w:tabs>
        <w:spacing w:line="249" w:lineRule="auto" w:before="10" w:after="0"/>
        <w:ind w:left="2304" w:right="0" w:hanging="144"/>
        <w:jc w:val="left"/>
        <w:rPr>
          <w:sz w:val="20"/>
        </w:rPr>
      </w:pPr>
      <w:r>
        <w:rPr>
          <w:color w:val="231F20"/>
          <w:sz w:val="20"/>
        </w:rPr>
        <w:t>providing</w:t>
      </w:r>
      <w:r>
        <w:rPr>
          <w:color w:val="231F20"/>
          <w:spacing w:val="-32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-31"/>
          <w:sz w:val="20"/>
        </w:rPr>
        <w:t> </w:t>
      </w:r>
      <w:r>
        <w:rPr>
          <w:color w:val="231F20"/>
          <w:sz w:val="20"/>
        </w:rPr>
        <w:t>secure</w:t>
      </w:r>
      <w:r>
        <w:rPr>
          <w:color w:val="231F20"/>
          <w:spacing w:val="-31"/>
          <w:sz w:val="20"/>
        </w:rPr>
        <w:t> </w:t>
      </w:r>
      <w:r>
        <w:rPr>
          <w:color w:val="231F20"/>
          <w:sz w:val="20"/>
        </w:rPr>
        <w:t>namespace</w:t>
      </w:r>
      <w:r>
        <w:rPr>
          <w:color w:val="231F20"/>
          <w:spacing w:val="-31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31"/>
          <w:sz w:val="20"/>
        </w:rPr>
        <w:t> </w:t>
      </w:r>
      <w:r>
        <w:rPr>
          <w:color w:val="231F20"/>
          <w:sz w:val="20"/>
        </w:rPr>
        <w:t>facilitate</w:t>
      </w:r>
      <w:r>
        <w:rPr>
          <w:color w:val="231F20"/>
          <w:spacing w:val="-32"/>
          <w:sz w:val="20"/>
        </w:rPr>
        <w:t> </w:t>
      </w:r>
      <w:r>
        <w:rPr>
          <w:color w:val="231F20"/>
          <w:sz w:val="20"/>
        </w:rPr>
        <w:t>lookup</w:t>
      </w:r>
      <w:r>
        <w:rPr>
          <w:color w:val="231F20"/>
          <w:spacing w:val="-31"/>
          <w:sz w:val="20"/>
        </w:rPr>
        <w:t> </w:t>
      </w:r>
      <w:r>
        <w:rPr>
          <w:color w:val="231F20"/>
          <w:sz w:val="20"/>
        </w:rPr>
        <w:t>of entities and</w:t>
      </w:r>
      <w:r>
        <w:rPr>
          <w:color w:val="231F20"/>
          <w:spacing w:val="-27"/>
          <w:sz w:val="20"/>
        </w:rPr>
        <w:t> </w:t>
      </w:r>
      <w:r>
        <w:rPr>
          <w:color w:val="231F20"/>
          <w:sz w:val="20"/>
        </w:rPr>
        <w:t>services;</w:t>
      </w:r>
    </w:p>
    <w:p>
      <w:pPr>
        <w:pStyle w:val="ListParagraph"/>
        <w:numPr>
          <w:ilvl w:val="1"/>
          <w:numId w:val="4"/>
        </w:numPr>
        <w:tabs>
          <w:tab w:pos="2304" w:val="left" w:leader="none"/>
        </w:tabs>
        <w:spacing w:line="249" w:lineRule="auto" w:before="1" w:after="0"/>
        <w:ind w:left="2304" w:right="0" w:hanging="144"/>
        <w:jc w:val="left"/>
        <w:rPr>
          <w:sz w:val="20"/>
        </w:rPr>
      </w:pPr>
      <w:r>
        <w:rPr>
          <w:color w:val="231F20"/>
          <w:sz w:val="20"/>
        </w:rPr>
        <w:t>securely storing the information hash pre-images needed</w:t>
      </w:r>
      <w:r>
        <w:rPr>
          <w:color w:val="231F20"/>
          <w:spacing w:val="-19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19"/>
          <w:sz w:val="20"/>
        </w:rPr>
        <w:t> </w:t>
      </w:r>
      <w:r>
        <w:rPr>
          <w:color w:val="231F20"/>
          <w:sz w:val="20"/>
        </w:rPr>
        <w:t>validate</w:t>
      </w:r>
      <w:r>
        <w:rPr>
          <w:color w:val="231F20"/>
          <w:spacing w:val="-18"/>
          <w:sz w:val="20"/>
        </w:rPr>
        <w:t> </w:t>
      </w:r>
      <w:r>
        <w:rPr>
          <w:color w:val="231F20"/>
          <w:sz w:val="20"/>
        </w:rPr>
        <w:t>digital</w:t>
      </w:r>
      <w:r>
        <w:rPr>
          <w:color w:val="231F20"/>
          <w:spacing w:val="-19"/>
          <w:sz w:val="20"/>
        </w:rPr>
        <w:t> </w:t>
      </w:r>
      <w:r>
        <w:rPr>
          <w:color w:val="231F20"/>
          <w:sz w:val="20"/>
        </w:rPr>
        <w:t>signatures;</w:t>
      </w:r>
      <w:r>
        <w:rPr>
          <w:color w:val="231F20"/>
          <w:spacing w:val="-18"/>
          <w:sz w:val="20"/>
        </w:rPr>
        <w:t> </w:t>
      </w:r>
      <w:r>
        <w:rPr>
          <w:color w:val="231F20"/>
          <w:sz w:val="20"/>
        </w:rPr>
        <w:t>and</w:t>
      </w:r>
    </w:p>
    <w:p>
      <w:pPr>
        <w:pStyle w:val="ListParagraph"/>
        <w:numPr>
          <w:ilvl w:val="1"/>
          <w:numId w:val="4"/>
        </w:numPr>
        <w:tabs>
          <w:tab w:pos="2304" w:val="left" w:leader="none"/>
        </w:tabs>
        <w:spacing w:line="240" w:lineRule="auto" w:before="2" w:after="0"/>
        <w:ind w:left="2304" w:right="0" w:hanging="144"/>
        <w:jc w:val="left"/>
        <w:rPr>
          <w:sz w:val="20"/>
        </w:rPr>
      </w:pPr>
      <w:r>
        <w:rPr>
          <w:color w:val="231F20"/>
          <w:w w:val="95"/>
          <w:sz w:val="20"/>
        </w:rPr>
        <w:t>recovering</w:t>
      </w:r>
      <w:r>
        <w:rPr>
          <w:color w:val="231F20"/>
          <w:spacing w:val="-19"/>
          <w:w w:val="95"/>
          <w:sz w:val="20"/>
        </w:rPr>
        <w:t> </w:t>
      </w:r>
      <w:r>
        <w:rPr>
          <w:color w:val="231F20"/>
          <w:w w:val="95"/>
          <w:sz w:val="20"/>
        </w:rPr>
        <w:t>compromised</w:t>
      </w:r>
      <w:r>
        <w:rPr>
          <w:color w:val="231F20"/>
          <w:spacing w:val="-19"/>
          <w:w w:val="95"/>
          <w:sz w:val="20"/>
        </w:rPr>
        <w:t> </w:t>
      </w:r>
      <w:r>
        <w:rPr>
          <w:color w:val="231F20"/>
          <w:spacing w:val="-5"/>
          <w:w w:val="95"/>
          <w:sz w:val="20"/>
        </w:rPr>
        <w:t>DLT-based</w:t>
      </w:r>
      <w:r>
        <w:rPr>
          <w:color w:val="231F20"/>
          <w:spacing w:val="-18"/>
          <w:w w:val="95"/>
          <w:sz w:val="20"/>
        </w:rPr>
        <w:t> </w:t>
      </w:r>
      <w:r>
        <w:rPr>
          <w:color w:val="231F20"/>
          <w:w w:val="95"/>
          <w:sz w:val="20"/>
        </w:rPr>
        <w:t>identities.</w:t>
      </w:r>
    </w:p>
    <w:p>
      <w:pPr>
        <w:pStyle w:val="BodyText"/>
        <w:spacing w:before="8"/>
        <w:jc w:val="left"/>
        <w:rPr>
          <w:sz w:val="21"/>
        </w:rPr>
      </w:pPr>
    </w:p>
    <w:p>
      <w:pPr>
        <w:pStyle w:val="BodyText"/>
        <w:spacing w:line="247" w:lineRule="auto" w:before="1"/>
        <w:ind w:left="2160" w:firstLine="240"/>
      </w:pPr>
      <w:r>
        <w:rPr>
          <w:color w:val="231F20"/>
          <w:w w:val="110"/>
        </w:rPr>
        <w:t>fte</w:t>
      </w:r>
      <w:r>
        <w:rPr>
          <w:color w:val="231F20"/>
          <w:spacing w:val="-23"/>
          <w:w w:val="110"/>
        </w:rPr>
        <w:t> </w:t>
      </w:r>
      <w:r>
        <w:rPr>
          <w:color w:val="231F20"/>
        </w:rPr>
        <w:t>case</w:t>
      </w:r>
      <w:r>
        <w:rPr>
          <w:color w:val="231F20"/>
          <w:spacing w:val="-17"/>
        </w:rPr>
        <w:t> </w:t>
      </w:r>
      <w:r>
        <w:rPr>
          <w:color w:val="231F20"/>
        </w:rPr>
        <w:t>of</w:t>
      </w:r>
      <w:r>
        <w:rPr>
          <w:color w:val="231F20"/>
          <w:spacing w:val="-17"/>
        </w:rPr>
        <w:t> </w:t>
      </w:r>
      <w:r>
        <w:rPr>
          <w:color w:val="231F20"/>
          <w:w w:val="110"/>
        </w:rPr>
        <w:t>“fte</w:t>
      </w:r>
      <w:r>
        <w:rPr>
          <w:color w:val="231F20"/>
          <w:spacing w:val="-22"/>
          <w:w w:val="110"/>
        </w:rPr>
        <w:t> </w:t>
      </w:r>
      <w:r>
        <w:rPr>
          <w:color w:val="231F20"/>
        </w:rPr>
        <w:t>DAO”</w:t>
      </w:r>
      <w:r>
        <w:rPr>
          <w:color w:val="231F20"/>
          <w:spacing w:val="-17"/>
        </w:rPr>
        <w:t> </w:t>
      </w:r>
      <w:r>
        <w:rPr>
          <w:color w:val="231F20"/>
        </w:rPr>
        <w:t>stands</w:t>
      </w:r>
      <w:r>
        <w:rPr>
          <w:color w:val="231F20"/>
          <w:spacing w:val="-18"/>
        </w:rPr>
        <w:t> </w:t>
      </w:r>
      <w:r>
        <w:rPr>
          <w:color w:val="231F20"/>
        </w:rPr>
        <w:t>as</w:t>
      </w:r>
      <w:r>
        <w:rPr>
          <w:color w:val="231F20"/>
          <w:spacing w:val="-17"/>
        </w:rPr>
        <w:t> </w:t>
      </w:r>
      <w:r>
        <w:rPr>
          <w:color w:val="231F20"/>
        </w:rPr>
        <w:t>an</w:t>
      </w:r>
      <w:r>
        <w:rPr>
          <w:color w:val="231F20"/>
          <w:spacing w:val="-17"/>
        </w:rPr>
        <w:t> </w:t>
      </w:r>
      <w:r>
        <w:rPr>
          <w:color w:val="231F20"/>
        </w:rPr>
        <w:t>example</w:t>
      </w:r>
      <w:r>
        <w:rPr>
          <w:color w:val="231F20"/>
          <w:spacing w:val="-17"/>
        </w:rPr>
        <w:t> </w:t>
      </w:r>
      <w:r>
        <w:rPr>
          <w:color w:val="231F20"/>
        </w:rPr>
        <w:t>of</w:t>
      </w:r>
      <w:r>
        <w:rPr>
          <w:color w:val="231F20"/>
          <w:spacing w:val="-17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risks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pursuing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too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much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decentralization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system </w:t>
      </w:r>
      <w:r>
        <w:rPr>
          <w:color w:val="231F20"/>
        </w:rPr>
        <w:t>design.</w:t>
      </w:r>
      <w:r>
        <w:rPr>
          <w:color w:val="231F20"/>
          <w:spacing w:val="-17"/>
        </w:rPr>
        <w:t> </w:t>
      </w:r>
      <w:r>
        <w:rPr>
          <w:color w:val="231F20"/>
          <w:w w:val="110"/>
        </w:rPr>
        <w:t>fte</w:t>
      </w:r>
      <w:r>
        <w:rPr>
          <w:color w:val="231F20"/>
          <w:spacing w:val="-22"/>
          <w:w w:val="110"/>
        </w:rPr>
        <w:t> </w:t>
      </w:r>
      <w:r>
        <w:rPr>
          <w:color w:val="231F20"/>
        </w:rPr>
        <w:t>DAO</w:t>
      </w:r>
      <w:r>
        <w:rPr>
          <w:color w:val="231F20"/>
          <w:spacing w:val="-16"/>
        </w:rPr>
        <w:t> </w:t>
      </w:r>
      <w:r>
        <w:rPr>
          <w:color w:val="231F20"/>
        </w:rPr>
        <w:t>was</w:t>
      </w:r>
      <w:r>
        <w:rPr>
          <w:color w:val="231F20"/>
          <w:spacing w:val="-17"/>
        </w:rPr>
        <w:t> </w:t>
      </w:r>
      <w:r>
        <w:rPr>
          <w:color w:val="231F20"/>
        </w:rPr>
        <w:t>designed</w:t>
      </w:r>
      <w:r>
        <w:rPr>
          <w:color w:val="231F20"/>
          <w:spacing w:val="-16"/>
        </w:rPr>
        <w:t> </w:t>
      </w:r>
      <w:r>
        <w:rPr>
          <w:color w:val="231F20"/>
        </w:rPr>
        <w:t>as</w:t>
      </w:r>
      <w:r>
        <w:rPr>
          <w:color w:val="231F20"/>
          <w:spacing w:val="-17"/>
        </w:rPr>
        <w:t> </w:t>
      </w:r>
      <w:r>
        <w:rPr>
          <w:color w:val="231F20"/>
        </w:rPr>
        <w:t>an</w:t>
      </w:r>
      <w:r>
        <w:rPr>
          <w:color w:val="231F20"/>
          <w:spacing w:val="-16"/>
        </w:rPr>
        <w:t> </w:t>
      </w:r>
      <w:r>
        <w:rPr>
          <w:color w:val="231F20"/>
        </w:rPr>
        <w:t>Ethereum</w:t>
      </w:r>
      <w:r>
        <w:rPr>
          <w:color w:val="231F20"/>
          <w:spacing w:val="-17"/>
        </w:rPr>
        <w:t> </w:t>
      </w:r>
      <w:r>
        <w:rPr>
          <w:color w:val="231F20"/>
        </w:rPr>
        <w:t>smart </w:t>
      </w:r>
      <w:r>
        <w:rPr>
          <w:color w:val="231F20"/>
          <w:w w:val="95"/>
        </w:rPr>
        <w:t>contract–based autonomous venture capital </w:t>
      </w:r>
      <w:r>
        <w:rPr>
          <w:color w:val="231F20"/>
          <w:spacing w:val="-3"/>
          <w:w w:val="95"/>
        </w:rPr>
        <w:t>company, </w:t>
      </w:r>
      <w:r>
        <w:rPr>
          <w:color w:val="231F20"/>
        </w:rPr>
        <w:t>but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flaw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its</w:t>
      </w:r>
      <w:r>
        <w:rPr>
          <w:color w:val="231F20"/>
          <w:spacing w:val="-9"/>
        </w:rPr>
        <w:t> </w:t>
      </w:r>
      <w:r>
        <w:rPr>
          <w:color w:val="231F20"/>
        </w:rPr>
        <w:t>underlying</w:t>
      </w:r>
      <w:r>
        <w:rPr>
          <w:color w:val="231F20"/>
          <w:spacing w:val="-8"/>
        </w:rPr>
        <w:t> </w:t>
      </w:r>
      <w:r>
        <w:rPr>
          <w:color w:val="231F20"/>
        </w:rPr>
        <w:t>code</w:t>
      </w:r>
      <w:r>
        <w:rPr>
          <w:color w:val="231F20"/>
          <w:spacing w:val="-8"/>
        </w:rPr>
        <w:t> </w:t>
      </w:r>
      <w:r>
        <w:rPr>
          <w:color w:val="231F20"/>
        </w:rPr>
        <w:t>enabled</w:t>
      </w:r>
      <w:r>
        <w:rPr>
          <w:color w:val="231F20"/>
          <w:spacing w:val="-8"/>
        </w:rPr>
        <w:t> </w:t>
      </w:r>
      <w:r>
        <w:rPr>
          <w:color w:val="231F20"/>
        </w:rPr>
        <w:t>an</w:t>
      </w:r>
      <w:r>
        <w:rPr>
          <w:color w:val="231F20"/>
          <w:spacing w:val="-9"/>
        </w:rPr>
        <w:t> </w:t>
      </w:r>
      <w:r>
        <w:rPr>
          <w:color w:val="231F20"/>
        </w:rPr>
        <w:t>attacker to</w:t>
      </w:r>
      <w:r>
        <w:rPr>
          <w:color w:val="231F20"/>
          <w:spacing w:val="-13"/>
        </w:rPr>
        <w:t> </w:t>
      </w:r>
      <w:r>
        <w:rPr>
          <w:color w:val="231F20"/>
        </w:rPr>
        <w:t>steal</w:t>
      </w:r>
      <w:r>
        <w:rPr>
          <w:color w:val="231F20"/>
          <w:spacing w:val="-12"/>
        </w:rPr>
        <w:t> </w:t>
      </w:r>
      <w:r>
        <w:rPr>
          <w:color w:val="231F20"/>
        </w:rPr>
        <w:t>$50</w:t>
      </w:r>
      <w:r>
        <w:rPr>
          <w:color w:val="231F20"/>
          <w:spacing w:val="-13"/>
        </w:rPr>
        <w:t> </w:t>
      </w:r>
      <w:r>
        <w:rPr>
          <w:color w:val="231F20"/>
        </w:rPr>
        <w:t>million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funding</w:t>
      </w:r>
      <w:r>
        <w:rPr>
          <w:color w:val="231F20"/>
          <w:spacing w:val="-13"/>
        </w:rPr>
        <w:t> </w:t>
      </w:r>
      <w:r>
        <w:rPr>
          <w:color w:val="231F20"/>
        </w:rPr>
        <w:t>that</w:t>
      </w:r>
      <w:r>
        <w:rPr>
          <w:color w:val="231F20"/>
          <w:spacing w:val="-12"/>
        </w:rPr>
        <w:t> </w:t>
      </w:r>
      <w:r>
        <w:rPr>
          <w:color w:val="231F20"/>
        </w:rPr>
        <w:t>it</w:t>
      </w:r>
      <w:r>
        <w:rPr>
          <w:color w:val="231F20"/>
          <w:spacing w:val="-13"/>
        </w:rPr>
        <w:t> </w:t>
      </w:r>
      <w:r>
        <w:rPr>
          <w:color w:val="231F20"/>
        </w:rPr>
        <w:t>collected.</w:t>
      </w:r>
      <w:r>
        <w:rPr>
          <w:color w:val="231F20"/>
          <w:position w:val="7"/>
          <w:sz w:val="15"/>
        </w:rPr>
        <w:t>12 </w:t>
      </w:r>
      <w:r>
        <w:rPr>
          <w:color w:val="231F20"/>
          <w:w w:val="110"/>
        </w:rPr>
        <w:t>fte </w:t>
      </w:r>
      <w:r>
        <w:rPr>
          <w:color w:val="231F20"/>
        </w:rPr>
        <w:t>research challenge for </w:t>
      </w:r>
      <w:r>
        <w:rPr>
          <w:color w:val="231F20"/>
          <w:spacing w:val="-6"/>
        </w:rPr>
        <w:t>DLT </w:t>
      </w:r>
      <w:r>
        <w:rPr>
          <w:color w:val="231F20"/>
        </w:rPr>
        <w:t>applications in IdM is</w:t>
      </w:r>
      <w:r>
        <w:rPr>
          <w:color w:val="231F20"/>
          <w:spacing w:val="-31"/>
        </w:rPr>
        <w:t> </w:t>
      </w:r>
      <w:r>
        <w:rPr>
          <w:color w:val="231F20"/>
        </w:rPr>
        <w:t>therefore</w:t>
      </w:r>
      <w:r>
        <w:rPr>
          <w:color w:val="231F20"/>
          <w:spacing w:val="-31"/>
        </w:rPr>
        <w:t> </w:t>
      </w:r>
      <w:r>
        <w:rPr>
          <w:color w:val="231F20"/>
        </w:rPr>
        <w:t>to</w:t>
      </w:r>
      <w:r>
        <w:rPr>
          <w:color w:val="231F20"/>
          <w:spacing w:val="-31"/>
        </w:rPr>
        <w:t> </w:t>
      </w:r>
      <w:r>
        <w:rPr>
          <w:color w:val="231F20"/>
        </w:rPr>
        <w:t>explore</w:t>
      </w:r>
      <w:r>
        <w:rPr>
          <w:color w:val="231F20"/>
          <w:spacing w:val="-31"/>
        </w:rPr>
        <w:t> </w:t>
      </w:r>
      <w:r>
        <w:rPr>
          <w:color w:val="231F20"/>
        </w:rPr>
        <w:t>the</w:t>
      </w:r>
      <w:r>
        <w:rPr>
          <w:color w:val="231F20"/>
          <w:spacing w:val="-31"/>
        </w:rPr>
        <w:t> </w:t>
      </w:r>
      <w:r>
        <w:rPr>
          <w:color w:val="231F20"/>
        </w:rPr>
        <w:t>balance</w:t>
      </w:r>
      <w:r>
        <w:rPr>
          <w:color w:val="231F20"/>
          <w:spacing w:val="-31"/>
        </w:rPr>
        <w:t> </w:t>
      </w:r>
      <w:r>
        <w:rPr>
          <w:color w:val="231F20"/>
        </w:rPr>
        <w:t>between</w:t>
      </w:r>
      <w:r>
        <w:rPr>
          <w:color w:val="231F20"/>
          <w:spacing w:val="-31"/>
        </w:rPr>
        <w:t> </w:t>
      </w:r>
      <w:r>
        <w:rPr>
          <w:color w:val="231F20"/>
        </w:rPr>
        <w:t>centraliza- tion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decentralization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create</w:t>
      </w:r>
      <w:r>
        <w:rPr>
          <w:color w:val="231F20"/>
          <w:spacing w:val="-8"/>
        </w:rPr>
        <w:t> </w:t>
      </w:r>
      <w:r>
        <w:rPr>
          <w:color w:val="231F20"/>
        </w:rPr>
        <w:t>interoperable</w:t>
      </w:r>
      <w:r>
        <w:rPr>
          <w:color w:val="231F20"/>
          <w:spacing w:val="-8"/>
        </w:rPr>
        <w:t> </w:t>
      </w:r>
      <w:r>
        <w:rPr>
          <w:color w:val="231F20"/>
        </w:rPr>
        <w:t>and </w:t>
      </w:r>
      <w:r>
        <w:rPr>
          <w:color w:val="231F20"/>
          <w:w w:val="95"/>
        </w:rPr>
        <w:t>privacy-respecting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IdM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mitigates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risk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placing </w:t>
      </w:r>
      <w:r>
        <w:rPr>
          <w:color w:val="231F20"/>
        </w:rPr>
        <w:t>too</w:t>
      </w:r>
      <w:r>
        <w:rPr>
          <w:color w:val="231F20"/>
          <w:spacing w:val="-16"/>
        </w:rPr>
        <w:t> </w:t>
      </w:r>
      <w:r>
        <w:rPr>
          <w:color w:val="231F20"/>
        </w:rPr>
        <w:t>much</w:t>
      </w:r>
      <w:r>
        <w:rPr>
          <w:color w:val="231F20"/>
          <w:spacing w:val="-16"/>
        </w:rPr>
        <w:t> </w:t>
      </w:r>
      <w:r>
        <w:rPr>
          <w:color w:val="231F20"/>
        </w:rPr>
        <w:t>trust</w:t>
      </w:r>
      <w:r>
        <w:rPr>
          <w:color w:val="231F20"/>
          <w:spacing w:val="-16"/>
        </w:rPr>
        <w:t> </w:t>
      </w:r>
      <w:r>
        <w:rPr>
          <w:color w:val="231F20"/>
        </w:rPr>
        <w:t>in</w:t>
      </w:r>
      <w:r>
        <w:rPr>
          <w:color w:val="231F20"/>
          <w:spacing w:val="-16"/>
        </w:rPr>
        <w:t> </w:t>
      </w:r>
      <w:r>
        <w:rPr>
          <w:color w:val="231F20"/>
        </w:rPr>
        <w:t>any</w:t>
      </w:r>
      <w:r>
        <w:rPr>
          <w:color w:val="231F20"/>
          <w:spacing w:val="-16"/>
        </w:rPr>
        <w:t> </w:t>
      </w:r>
      <w:r>
        <w:rPr>
          <w:color w:val="231F20"/>
        </w:rPr>
        <w:t>single</w:t>
      </w:r>
      <w:r>
        <w:rPr>
          <w:color w:val="231F20"/>
          <w:spacing w:val="-16"/>
        </w:rPr>
        <w:t> </w:t>
      </w:r>
      <w:r>
        <w:rPr>
          <w:color w:val="231F20"/>
        </w:rPr>
        <w:t>authority.</w:t>
      </w:r>
    </w:p>
    <w:p>
      <w:pPr>
        <w:pStyle w:val="BodyText"/>
        <w:jc w:val="left"/>
        <w:rPr>
          <w:sz w:val="21"/>
        </w:rPr>
      </w:pPr>
    </w:p>
    <w:p>
      <w:pPr>
        <w:pStyle w:val="Heading2"/>
        <w:spacing w:line="228" w:lineRule="auto"/>
        <w:ind w:left="2160" w:right="-12"/>
      </w:pPr>
      <w:r>
        <w:rPr>
          <w:color w:val="414042"/>
          <w:w w:val="85"/>
        </w:rPr>
        <w:t>Ecosystems of Shareable Identity Attributes— </w:t>
      </w:r>
      <w:r>
        <w:rPr>
          <w:color w:val="414042"/>
        </w:rPr>
        <w:t>But Ad Hoc Trust</w:t>
      </w:r>
    </w:p>
    <w:p>
      <w:pPr>
        <w:pStyle w:val="BodyText"/>
        <w:spacing w:line="249" w:lineRule="auto" w:before="9"/>
        <w:ind w:left="2160" w:right="1"/>
      </w:pPr>
      <w:r>
        <w:rPr>
          <w:color w:val="231F20"/>
        </w:rPr>
        <w:t>Support</w:t>
      </w:r>
      <w:r>
        <w:rPr>
          <w:color w:val="231F20"/>
          <w:spacing w:val="-12"/>
        </w:rPr>
        <w:t> </w:t>
      </w:r>
      <w:r>
        <w:rPr>
          <w:color w:val="231F20"/>
        </w:rPr>
        <w:t>for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creation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sharing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identity</w:t>
      </w:r>
      <w:r>
        <w:rPr>
          <w:color w:val="231F20"/>
          <w:spacing w:val="-12"/>
        </w:rPr>
        <w:t> </w:t>
      </w:r>
      <w:r>
        <w:rPr>
          <w:color w:val="231F20"/>
        </w:rPr>
        <w:t>attri- butes certified by third parties is a design feature</w:t>
      </w:r>
      <w:r>
        <w:rPr>
          <w:color w:val="231F20"/>
          <w:spacing w:val="-13"/>
        </w:rPr>
        <w:t> </w:t>
      </w:r>
      <w:r>
        <w:rPr>
          <w:color w:val="231F20"/>
        </w:rPr>
        <w:t>of each</w:t>
      </w:r>
      <w:r>
        <w:rPr>
          <w:color w:val="231F20"/>
          <w:spacing w:val="-12"/>
        </w:rPr>
        <w:t> </w:t>
      </w:r>
      <w:r>
        <w:rPr>
          <w:color w:val="231F20"/>
        </w:rPr>
        <w:t>scheme</w:t>
      </w:r>
      <w:r>
        <w:rPr>
          <w:color w:val="231F20"/>
          <w:spacing w:val="-11"/>
        </w:rPr>
        <w:t> </w:t>
      </w:r>
      <w:r>
        <w:rPr>
          <w:color w:val="231F20"/>
        </w:rPr>
        <w:t>we</w:t>
      </w:r>
      <w:r>
        <w:rPr>
          <w:color w:val="231F20"/>
          <w:spacing w:val="-12"/>
        </w:rPr>
        <w:t> </w:t>
      </w:r>
      <w:r>
        <w:rPr>
          <w:color w:val="231F20"/>
        </w:rPr>
        <w:t>evaluated.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ShoCard,</w:t>
      </w:r>
      <w:r>
        <w:rPr>
          <w:color w:val="231F20"/>
          <w:spacing w:val="-11"/>
        </w:rPr>
        <w:t> </w:t>
      </w:r>
      <w:r>
        <w:rPr>
          <w:color w:val="231F20"/>
        </w:rPr>
        <w:t>third</w:t>
      </w:r>
      <w:r>
        <w:rPr>
          <w:color w:val="231F20"/>
          <w:spacing w:val="-12"/>
        </w:rPr>
        <w:t> </w:t>
      </w:r>
      <w:r>
        <w:rPr>
          <w:color w:val="231F20"/>
        </w:rPr>
        <w:t>parties</w:t>
      </w:r>
    </w:p>
    <w:p>
      <w:pPr>
        <w:pStyle w:val="BodyText"/>
        <w:spacing w:line="237" w:lineRule="auto" w:before="10"/>
        <w:ind w:left="197" w:right="717"/>
      </w:pPr>
      <w:r>
        <w:rPr/>
        <w:br w:type="column"/>
      </w:r>
      <w:r>
        <w:rPr>
          <w:color w:val="231F20"/>
        </w:rPr>
        <w:t>identity</w:t>
      </w:r>
      <w:r>
        <w:rPr>
          <w:color w:val="231F20"/>
          <w:spacing w:val="-39"/>
        </w:rPr>
        <w:t> </w:t>
      </w:r>
      <w:r>
        <w:rPr>
          <w:color w:val="231F20"/>
          <w:spacing w:val="-3"/>
        </w:rPr>
        <w:t>attributes.</w:t>
      </w:r>
      <w:r>
        <w:rPr>
          <w:color w:val="231F20"/>
          <w:spacing w:val="-39"/>
        </w:rPr>
        <w:t> </w:t>
      </w:r>
      <w:r>
        <w:rPr>
          <w:color w:val="231F20"/>
        </w:rPr>
        <w:t>ftis</w:t>
      </w:r>
      <w:r>
        <w:rPr>
          <w:color w:val="231F20"/>
          <w:spacing w:val="-39"/>
        </w:rPr>
        <w:t> </w:t>
      </w:r>
      <w:r>
        <w:rPr>
          <w:color w:val="231F20"/>
        </w:rPr>
        <w:t>could</w:t>
      </w:r>
      <w:r>
        <w:rPr>
          <w:color w:val="231F20"/>
          <w:spacing w:val="-39"/>
        </w:rPr>
        <w:t> </w:t>
      </w:r>
      <w:r>
        <w:rPr>
          <w:color w:val="231F20"/>
        </w:rPr>
        <w:t>be</w:t>
      </w:r>
      <w:r>
        <w:rPr>
          <w:color w:val="231F20"/>
          <w:spacing w:val="-38"/>
        </w:rPr>
        <w:t> </w:t>
      </w:r>
      <w:r>
        <w:rPr>
          <w:color w:val="231F20"/>
        </w:rPr>
        <w:t>one</w:t>
      </w:r>
      <w:r>
        <w:rPr>
          <w:color w:val="231F20"/>
          <w:spacing w:val="-39"/>
        </w:rPr>
        <w:t> </w:t>
      </w:r>
      <w:r>
        <w:rPr>
          <w:color w:val="231F20"/>
          <w:spacing w:val="-4"/>
        </w:rPr>
        <w:t>way</w:t>
      </w:r>
      <w:r>
        <w:rPr>
          <w:color w:val="231F20"/>
          <w:spacing w:val="-39"/>
        </w:rPr>
        <w:t> </w:t>
      </w:r>
      <w:r>
        <w:rPr>
          <w:color w:val="231F20"/>
          <w:spacing w:val="-3"/>
        </w:rPr>
        <w:t>that</w:t>
      </w:r>
      <w:r>
        <w:rPr>
          <w:color w:val="231F20"/>
          <w:spacing w:val="-39"/>
        </w:rPr>
        <w:t> </w:t>
      </w:r>
      <w:r>
        <w:rPr>
          <w:color w:val="231F20"/>
          <w:spacing w:val="-6"/>
        </w:rPr>
        <w:t>DLT-based </w:t>
      </w:r>
      <w:r>
        <w:rPr>
          <w:color w:val="231F20"/>
          <w:spacing w:val="-4"/>
          <w:w w:val="95"/>
        </w:rPr>
        <w:t>IdM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3"/>
          <w:w w:val="95"/>
        </w:rPr>
        <w:t>responds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3"/>
          <w:w w:val="95"/>
        </w:rPr>
        <w:t>to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3"/>
          <w:w w:val="95"/>
        </w:rPr>
        <w:t>NSTIC</w:t>
      </w:r>
      <w:r>
        <w:rPr>
          <w:color w:val="231F20"/>
          <w:spacing w:val="-3"/>
          <w:w w:val="95"/>
          <w:position w:val="7"/>
          <w:sz w:val="15"/>
        </w:rPr>
        <w:t>5</w:t>
      </w:r>
      <w:r>
        <w:rPr>
          <w:color w:val="231F20"/>
          <w:spacing w:val="-11"/>
          <w:w w:val="95"/>
          <w:position w:val="7"/>
          <w:sz w:val="1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3"/>
          <w:w w:val="95"/>
        </w:rPr>
        <w:t>delivers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new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3"/>
          <w:w w:val="95"/>
        </w:rPr>
        <w:t>interoperabil- </w:t>
      </w:r>
      <w:r>
        <w:rPr>
          <w:color w:val="231F20"/>
        </w:rPr>
        <w:t>ity in</w:t>
      </w:r>
      <w:r>
        <w:rPr>
          <w:color w:val="231F20"/>
          <w:spacing w:val="-33"/>
        </w:rPr>
        <w:t> </w:t>
      </w:r>
      <w:r>
        <w:rPr>
          <w:color w:val="231F20"/>
          <w:spacing w:val="-3"/>
        </w:rPr>
        <w:t>IdM.</w:t>
      </w:r>
    </w:p>
    <w:p>
      <w:pPr>
        <w:pStyle w:val="BodyText"/>
        <w:spacing w:before="1"/>
        <w:jc w:val="left"/>
      </w:pPr>
    </w:p>
    <w:p>
      <w:pPr>
        <w:pStyle w:val="Heading2"/>
        <w:spacing w:before="1"/>
        <w:ind w:left="197"/>
      </w:pPr>
      <w:r>
        <w:rPr>
          <w:color w:val="414042"/>
        </w:rPr>
        <w:t>If It Isn’t Usable, It Isn’t Secure</w:t>
      </w:r>
    </w:p>
    <w:p>
      <w:pPr>
        <w:pStyle w:val="BodyText"/>
        <w:spacing w:line="247" w:lineRule="auto" w:before="6"/>
        <w:ind w:left="197" w:right="717"/>
      </w:pPr>
      <w:r>
        <w:rPr>
          <w:color w:val="231F20"/>
          <w:w w:val="95"/>
        </w:rPr>
        <w:t>Dhamija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explains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her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3"/>
          <w:w w:val="95"/>
        </w:rPr>
        <w:t>“Seven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Flaws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Identity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Man- </w:t>
      </w:r>
      <w:r>
        <w:rPr>
          <w:color w:val="231F20"/>
        </w:rPr>
        <w:t>agement”</w:t>
      </w:r>
      <w:r>
        <w:rPr>
          <w:color w:val="231F20"/>
          <w:spacing w:val="-21"/>
        </w:rPr>
        <w:t> </w:t>
      </w:r>
      <w:r>
        <w:rPr>
          <w:color w:val="231F20"/>
        </w:rPr>
        <w:t>article</w:t>
      </w:r>
      <w:r>
        <w:rPr>
          <w:color w:val="231F20"/>
          <w:spacing w:val="-21"/>
        </w:rPr>
        <w:t> </w:t>
      </w:r>
      <w:r>
        <w:rPr>
          <w:color w:val="231F20"/>
        </w:rPr>
        <w:t>that</w:t>
      </w:r>
      <w:r>
        <w:rPr>
          <w:color w:val="231F20"/>
          <w:spacing w:val="-21"/>
        </w:rPr>
        <w:t> </w:t>
      </w:r>
      <w:r>
        <w:rPr>
          <w:color w:val="231F20"/>
        </w:rPr>
        <w:t>for</w:t>
      </w:r>
      <w:r>
        <w:rPr>
          <w:color w:val="231F20"/>
          <w:spacing w:val="-20"/>
        </w:rPr>
        <w:t> </w:t>
      </w:r>
      <w:r>
        <w:rPr>
          <w:color w:val="231F20"/>
        </w:rPr>
        <w:t>users</w:t>
      </w:r>
      <w:r>
        <w:rPr>
          <w:color w:val="231F20"/>
          <w:spacing w:val="-21"/>
        </w:rPr>
        <w:t> </w:t>
      </w:r>
      <w:r>
        <w:rPr>
          <w:color w:val="231F20"/>
        </w:rPr>
        <w:t>“identity</w:t>
      </w:r>
      <w:r>
        <w:rPr>
          <w:color w:val="231F20"/>
          <w:spacing w:val="-21"/>
        </w:rPr>
        <w:t> </w:t>
      </w:r>
      <w:r>
        <w:rPr>
          <w:color w:val="231F20"/>
        </w:rPr>
        <w:t>management is</w:t>
      </w:r>
      <w:r>
        <w:rPr>
          <w:color w:val="231F20"/>
          <w:spacing w:val="-11"/>
        </w:rPr>
        <w:t> </w:t>
      </w:r>
      <w:r>
        <w:rPr>
          <w:color w:val="231F20"/>
        </w:rPr>
        <w:t>not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primary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goal.”</w:t>
      </w:r>
      <w:r>
        <w:rPr>
          <w:color w:val="231F20"/>
          <w:spacing w:val="-4"/>
          <w:position w:val="7"/>
          <w:sz w:val="15"/>
        </w:rPr>
        <w:t>13</w:t>
      </w:r>
      <w:r>
        <w:rPr>
          <w:color w:val="231F20"/>
          <w:spacing w:val="-8"/>
          <w:position w:val="7"/>
          <w:sz w:val="15"/>
        </w:rPr>
        <w:t> </w:t>
      </w:r>
      <w:r>
        <w:rPr>
          <w:color w:val="231F20"/>
        </w:rPr>
        <w:t>ftis</w:t>
      </w:r>
      <w:r>
        <w:rPr>
          <w:color w:val="231F20"/>
          <w:spacing w:val="-11"/>
        </w:rPr>
        <w:t> </w:t>
      </w:r>
      <w:r>
        <w:rPr>
          <w:color w:val="231F20"/>
        </w:rPr>
        <w:t>has</w:t>
      </w:r>
      <w:r>
        <w:rPr>
          <w:color w:val="231F20"/>
          <w:spacing w:val="-11"/>
        </w:rPr>
        <w:t> </w:t>
      </w:r>
      <w:r>
        <w:rPr>
          <w:color w:val="231F20"/>
        </w:rPr>
        <w:t>been</w:t>
      </w:r>
      <w:r>
        <w:rPr>
          <w:color w:val="231F20"/>
          <w:spacing w:val="-11"/>
        </w:rPr>
        <w:t> </w:t>
      </w:r>
      <w:r>
        <w:rPr>
          <w:color w:val="231F20"/>
        </w:rPr>
        <w:t>reflected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the shrug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users</w:t>
      </w:r>
      <w:r>
        <w:rPr>
          <w:color w:val="231F20"/>
          <w:spacing w:val="-7"/>
        </w:rPr>
        <w:t> </w:t>
      </w:r>
      <w:r>
        <w:rPr>
          <w:color w:val="231F20"/>
          <w:spacing w:val="-3"/>
        </w:rPr>
        <w:t>have</w:t>
      </w:r>
      <w:r>
        <w:rPr>
          <w:color w:val="231F20"/>
          <w:spacing w:val="-6"/>
        </w:rPr>
        <w:t> </w:t>
      </w:r>
      <w:r>
        <w:rPr>
          <w:color w:val="231F20"/>
        </w:rPr>
        <w:t>largely</w:t>
      </w:r>
      <w:r>
        <w:rPr>
          <w:color w:val="231F20"/>
          <w:spacing w:val="-7"/>
        </w:rPr>
        <w:t> </w:t>
      </w:r>
      <w:r>
        <w:rPr>
          <w:color w:val="231F20"/>
        </w:rPr>
        <w:t>given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single</w:t>
      </w:r>
      <w:r>
        <w:rPr>
          <w:color w:val="231F20"/>
          <w:spacing w:val="-6"/>
        </w:rPr>
        <w:t> </w:t>
      </w:r>
      <w:r>
        <w:rPr>
          <w:color w:val="231F20"/>
        </w:rPr>
        <w:t>sign-on solutions—the user-facing proposition of IdM. ftis suggests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future</w:t>
      </w:r>
      <w:r>
        <w:rPr>
          <w:color w:val="231F20"/>
          <w:spacing w:val="-8"/>
        </w:rPr>
        <w:t> </w:t>
      </w:r>
      <w:r>
        <w:rPr>
          <w:color w:val="231F20"/>
        </w:rPr>
        <w:t>IdM</w:t>
      </w:r>
      <w:r>
        <w:rPr>
          <w:color w:val="231F20"/>
          <w:spacing w:val="-7"/>
        </w:rPr>
        <w:t> </w:t>
      </w:r>
      <w:r>
        <w:rPr>
          <w:color w:val="231F20"/>
        </w:rPr>
        <w:t>schemes</w:t>
      </w:r>
      <w:r>
        <w:rPr>
          <w:color w:val="231F20"/>
          <w:spacing w:val="-8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novel</w:t>
      </w:r>
      <w:r>
        <w:rPr>
          <w:color w:val="231F20"/>
          <w:spacing w:val="-7"/>
        </w:rPr>
        <w:t> </w:t>
      </w:r>
      <w:r>
        <w:rPr>
          <w:color w:val="231F20"/>
        </w:rPr>
        <w:t>tech- nological</w:t>
      </w:r>
      <w:r>
        <w:rPr>
          <w:color w:val="231F20"/>
          <w:spacing w:val="-16"/>
        </w:rPr>
        <w:t> </w:t>
      </w:r>
      <w:r>
        <w:rPr>
          <w:color w:val="231F20"/>
        </w:rPr>
        <w:t>underpinning</w:t>
      </w:r>
      <w:r>
        <w:rPr>
          <w:color w:val="231F20"/>
          <w:spacing w:val="-15"/>
        </w:rPr>
        <w:t> </w:t>
      </w:r>
      <w:r>
        <w:rPr>
          <w:color w:val="231F20"/>
        </w:rPr>
        <w:t>but</w:t>
      </w:r>
      <w:r>
        <w:rPr>
          <w:color w:val="231F20"/>
          <w:spacing w:val="-16"/>
        </w:rPr>
        <w:t> </w:t>
      </w:r>
      <w:r>
        <w:rPr>
          <w:color w:val="231F20"/>
        </w:rPr>
        <w:t>developed</w:t>
      </w:r>
      <w:r>
        <w:rPr>
          <w:color w:val="231F20"/>
          <w:spacing w:val="-15"/>
        </w:rPr>
        <w:t> </w:t>
      </w:r>
      <w:r>
        <w:rPr>
          <w:color w:val="231F20"/>
        </w:rPr>
        <w:t>with</w:t>
      </w:r>
      <w:r>
        <w:rPr>
          <w:color w:val="231F20"/>
          <w:spacing w:val="-16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</w:rPr>
        <w:t>same blueprint of end user interaction are unlikely to</w:t>
      </w:r>
      <w:r>
        <w:rPr>
          <w:color w:val="231F20"/>
          <w:spacing w:val="-28"/>
        </w:rPr>
        <w:t> </w:t>
      </w:r>
      <w:r>
        <w:rPr>
          <w:color w:val="231F20"/>
        </w:rPr>
        <w:t>cre- ate widespread uptake. A principal tenet of</w:t>
      </w:r>
      <w:r>
        <w:rPr>
          <w:color w:val="231F20"/>
          <w:spacing w:val="-27"/>
        </w:rPr>
        <w:t> </w:t>
      </w:r>
      <w:r>
        <w:rPr>
          <w:color w:val="231F20"/>
        </w:rPr>
        <w:t>human– computer</w:t>
      </w:r>
      <w:r>
        <w:rPr>
          <w:color w:val="231F20"/>
          <w:spacing w:val="-33"/>
        </w:rPr>
        <w:t> </w:t>
      </w:r>
      <w:r>
        <w:rPr>
          <w:color w:val="231F20"/>
        </w:rPr>
        <w:t>interaction</w:t>
      </w:r>
      <w:r>
        <w:rPr>
          <w:color w:val="231F20"/>
          <w:spacing w:val="-33"/>
        </w:rPr>
        <w:t> </w:t>
      </w:r>
      <w:r>
        <w:rPr>
          <w:color w:val="231F20"/>
        </w:rPr>
        <w:t>is</w:t>
      </w:r>
      <w:r>
        <w:rPr>
          <w:color w:val="231F20"/>
          <w:spacing w:val="-32"/>
        </w:rPr>
        <w:t> </w:t>
      </w:r>
      <w:r>
        <w:rPr>
          <w:color w:val="231F20"/>
        </w:rPr>
        <w:t>to</w:t>
      </w:r>
      <w:r>
        <w:rPr>
          <w:color w:val="231F20"/>
          <w:spacing w:val="-33"/>
        </w:rPr>
        <w:t> </w:t>
      </w:r>
      <w:r>
        <w:rPr>
          <w:color w:val="231F20"/>
        </w:rPr>
        <w:t>design</w:t>
      </w:r>
      <w:r>
        <w:rPr>
          <w:color w:val="231F20"/>
          <w:spacing w:val="-33"/>
        </w:rPr>
        <w:t> </w:t>
      </w:r>
      <w:r>
        <w:rPr>
          <w:color w:val="231F20"/>
        </w:rPr>
        <w:t>systems</w:t>
      </w:r>
      <w:r>
        <w:rPr>
          <w:color w:val="231F20"/>
          <w:spacing w:val="-32"/>
        </w:rPr>
        <w:t> </w:t>
      </w:r>
      <w:r>
        <w:rPr>
          <w:color w:val="231F20"/>
        </w:rPr>
        <w:t>that</w:t>
      </w:r>
      <w:r>
        <w:rPr>
          <w:color w:val="231F20"/>
          <w:spacing w:val="-33"/>
        </w:rPr>
        <w:t> </w:t>
      </w:r>
      <w:r>
        <w:rPr>
          <w:color w:val="231F20"/>
        </w:rPr>
        <w:t>respond </w:t>
      </w:r>
      <w:r>
        <w:rPr>
          <w:color w:val="231F20"/>
          <w:w w:val="95"/>
        </w:rPr>
        <w:t>to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empirical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evidence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challenges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faced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end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users. </w:t>
      </w:r>
      <w:r>
        <w:rPr>
          <w:color w:val="231F20"/>
        </w:rPr>
        <w:t>So</w:t>
      </w:r>
      <w:r>
        <w:rPr>
          <w:color w:val="231F20"/>
          <w:spacing w:val="-35"/>
        </w:rPr>
        <w:t> </w:t>
      </w:r>
      <w:r>
        <w:rPr>
          <w:color w:val="231F20"/>
          <w:spacing w:val="-3"/>
        </w:rPr>
        <w:t>far,</w:t>
      </w:r>
      <w:r>
        <w:rPr>
          <w:color w:val="231F20"/>
          <w:spacing w:val="-35"/>
        </w:rPr>
        <w:t> </w:t>
      </w:r>
      <w:r>
        <w:rPr>
          <w:color w:val="231F20"/>
        </w:rPr>
        <w:t>we</w:t>
      </w:r>
      <w:r>
        <w:rPr>
          <w:color w:val="231F20"/>
          <w:spacing w:val="-34"/>
        </w:rPr>
        <w:t> </w:t>
      </w:r>
      <w:r>
        <w:rPr>
          <w:color w:val="231F20"/>
          <w:spacing w:val="-3"/>
        </w:rPr>
        <w:t>have</w:t>
      </w:r>
      <w:r>
        <w:rPr>
          <w:color w:val="231F20"/>
          <w:spacing w:val="-35"/>
        </w:rPr>
        <w:t> </w:t>
      </w:r>
      <w:r>
        <w:rPr>
          <w:color w:val="231F20"/>
        </w:rPr>
        <w:t>seen</w:t>
      </w:r>
      <w:r>
        <w:rPr>
          <w:color w:val="231F20"/>
          <w:spacing w:val="-34"/>
        </w:rPr>
        <w:t> </w:t>
      </w:r>
      <w:r>
        <w:rPr>
          <w:color w:val="231F20"/>
        </w:rPr>
        <w:t>that</w:t>
      </w:r>
      <w:r>
        <w:rPr>
          <w:color w:val="231F20"/>
          <w:spacing w:val="-35"/>
        </w:rPr>
        <w:t> </w:t>
      </w:r>
      <w:r>
        <w:rPr>
          <w:color w:val="231F20"/>
        </w:rPr>
        <w:t>none</w:t>
      </w:r>
      <w:r>
        <w:rPr>
          <w:color w:val="231F20"/>
          <w:spacing w:val="-35"/>
        </w:rPr>
        <w:t> </w:t>
      </w:r>
      <w:r>
        <w:rPr>
          <w:color w:val="231F20"/>
        </w:rPr>
        <w:t>of</w:t>
      </w:r>
      <w:r>
        <w:rPr>
          <w:color w:val="231F20"/>
          <w:spacing w:val="-34"/>
        </w:rPr>
        <w:t> </w:t>
      </w:r>
      <w:r>
        <w:rPr>
          <w:color w:val="231F20"/>
        </w:rPr>
        <w:t>the</w:t>
      </w:r>
      <w:r>
        <w:rPr>
          <w:color w:val="231F20"/>
          <w:spacing w:val="-35"/>
        </w:rPr>
        <w:t> </w:t>
      </w:r>
      <w:r>
        <w:rPr>
          <w:color w:val="231F20"/>
        </w:rPr>
        <w:t>schemes</w:t>
      </w:r>
      <w:r>
        <w:rPr>
          <w:color w:val="231F20"/>
          <w:spacing w:val="-34"/>
        </w:rPr>
        <w:t> </w:t>
      </w:r>
      <w:r>
        <w:rPr>
          <w:color w:val="231F20"/>
        </w:rPr>
        <w:t>we</w:t>
      </w:r>
      <w:r>
        <w:rPr>
          <w:color w:val="231F20"/>
          <w:spacing w:val="-35"/>
        </w:rPr>
        <w:t> </w:t>
      </w:r>
      <w:r>
        <w:rPr>
          <w:color w:val="231F20"/>
        </w:rPr>
        <w:t>evalu- </w:t>
      </w:r>
      <w:r>
        <w:rPr>
          <w:color w:val="231F20"/>
          <w:w w:val="95"/>
        </w:rPr>
        <w:t>ated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accompanied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novel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evidence-based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vision of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user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interaction;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furthermore,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perennial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challenge to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provide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usable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end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user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key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management</w:t>
      </w:r>
      <w:r>
        <w:rPr>
          <w:color w:val="231F20"/>
          <w:w w:val="95"/>
          <w:position w:val="7"/>
          <w:sz w:val="15"/>
        </w:rPr>
        <w:t>14</w:t>
      </w:r>
      <w:r>
        <w:rPr>
          <w:color w:val="231F20"/>
          <w:spacing w:val="-12"/>
          <w:w w:val="95"/>
          <w:position w:val="7"/>
          <w:sz w:val="1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largely </w:t>
      </w:r>
      <w:r>
        <w:rPr>
          <w:color w:val="231F20"/>
        </w:rPr>
        <w:t>unaddressed.</w:t>
      </w:r>
      <w:r>
        <w:rPr>
          <w:color w:val="231F20"/>
          <w:spacing w:val="-17"/>
        </w:rPr>
        <w:t> </w:t>
      </w:r>
      <w:r>
        <w:rPr>
          <w:color w:val="231F20"/>
        </w:rPr>
        <w:t>Recent</w:t>
      </w:r>
      <w:r>
        <w:rPr>
          <w:color w:val="231F20"/>
          <w:spacing w:val="-16"/>
        </w:rPr>
        <w:t> </w:t>
      </w:r>
      <w:r>
        <w:rPr>
          <w:color w:val="231F20"/>
        </w:rPr>
        <w:t>research</w:t>
      </w:r>
      <w:r>
        <w:rPr>
          <w:color w:val="231F20"/>
          <w:spacing w:val="-17"/>
        </w:rPr>
        <w:t> </w:t>
      </w:r>
      <w:r>
        <w:rPr>
          <w:color w:val="231F20"/>
        </w:rPr>
        <w:t>has</w:t>
      </w:r>
      <w:r>
        <w:rPr>
          <w:color w:val="231F20"/>
          <w:spacing w:val="-16"/>
        </w:rPr>
        <w:t> </w:t>
      </w:r>
      <w:r>
        <w:rPr>
          <w:color w:val="231F20"/>
        </w:rPr>
        <w:t>suggested</w:t>
      </w:r>
      <w:r>
        <w:rPr>
          <w:color w:val="231F20"/>
          <w:spacing w:val="-16"/>
        </w:rPr>
        <w:t> </w:t>
      </w:r>
      <w:r>
        <w:rPr>
          <w:color w:val="231F20"/>
        </w:rPr>
        <w:t>that</w:t>
      </w:r>
      <w:r>
        <w:rPr>
          <w:color w:val="231F20"/>
          <w:spacing w:val="-17"/>
        </w:rPr>
        <w:t> </w:t>
      </w:r>
      <w:r>
        <w:rPr>
          <w:color w:val="231F20"/>
        </w:rPr>
        <w:t>key </w:t>
      </w:r>
      <w:r>
        <w:rPr>
          <w:color w:val="231F20"/>
          <w:w w:val="95"/>
        </w:rPr>
        <w:t>management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remains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principal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source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concern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for users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Bitcoin.</w:t>
      </w:r>
      <w:r>
        <w:rPr>
          <w:color w:val="231F20"/>
          <w:w w:val="95"/>
          <w:position w:val="7"/>
          <w:sz w:val="15"/>
        </w:rPr>
        <w:t>15</w:t>
      </w:r>
      <w:r>
        <w:rPr>
          <w:color w:val="231F20"/>
          <w:spacing w:val="-8"/>
          <w:w w:val="95"/>
          <w:position w:val="7"/>
          <w:sz w:val="15"/>
        </w:rPr>
        <w:t> </w:t>
      </w:r>
      <w:r>
        <w:rPr>
          <w:color w:val="231F20"/>
          <w:spacing w:val="2"/>
          <w:w w:val="95"/>
        </w:rPr>
        <w:t>While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promising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concept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key recovery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proposed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uPort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Sovrin,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approaches </w:t>
      </w:r>
      <w:r>
        <w:rPr>
          <w:color w:val="231F20"/>
        </w:rPr>
        <w:t>to</w:t>
      </w:r>
      <w:r>
        <w:rPr>
          <w:color w:val="231F20"/>
          <w:spacing w:val="-15"/>
        </w:rPr>
        <w:t> </w:t>
      </w:r>
      <w:r>
        <w:rPr>
          <w:color w:val="231F20"/>
        </w:rPr>
        <w:t>digital</w:t>
      </w:r>
      <w:r>
        <w:rPr>
          <w:color w:val="231F20"/>
          <w:spacing w:val="-14"/>
        </w:rPr>
        <w:t> </w:t>
      </w:r>
      <w:r>
        <w:rPr>
          <w:color w:val="231F20"/>
        </w:rPr>
        <w:t>identity</w:t>
      </w:r>
      <w:r>
        <w:rPr>
          <w:color w:val="231F20"/>
          <w:spacing w:val="-14"/>
        </w:rPr>
        <w:t> </w:t>
      </w:r>
      <w:r>
        <w:rPr>
          <w:color w:val="231F20"/>
        </w:rPr>
        <w:t>that</w:t>
      </w:r>
      <w:r>
        <w:rPr>
          <w:color w:val="231F20"/>
          <w:spacing w:val="-14"/>
        </w:rPr>
        <w:t> </w:t>
      </w:r>
      <w:r>
        <w:rPr>
          <w:color w:val="231F20"/>
        </w:rPr>
        <w:t>remove</w:t>
      </w:r>
      <w:r>
        <w:rPr>
          <w:color w:val="231F20"/>
          <w:spacing w:val="-14"/>
        </w:rPr>
        <w:t> </w:t>
      </w:r>
      <w:r>
        <w:rPr>
          <w:color w:val="231F20"/>
        </w:rPr>
        <w:t>central</w:t>
      </w:r>
      <w:r>
        <w:rPr>
          <w:color w:val="231F20"/>
          <w:spacing w:val="-14"/>
        </w:rPr>
        <w:t> </w:t>
      </w:r>
      <w:r>
        <w:rPr>
          <w:color w:val="231F20"/>
        </w:rPr>
        <w:t>authorities</w:t>
      </w:r>
      <w:r>
        <w:rPr>
          <w:color w:val="231F20"/>
          <w:spacing w:val="-15"/>
        </w:rPr>
        <w:t> </w:t>
      </w:r>
      <w:r>
        <w:rPr>
          <w:color w:val="231F20"/>
        </w:rPr>
        <w:t>and depend</w:t>
      </w:r>
      <w:r>
        <w:rPr>
          <w:color w:val="231F20"/>
          <w:spacing w:val="-21"/>
        </w:rPr>
        <w:t> </w:t>
      </w:r>
      <w:r>
        <w:rPr>
          <w:color w:val="231F20"/>
        </w:rPr>
        <w:t>on</w:t>
      </w:r>
      <w:r>
        <w:rPr>
          <w:color w:val="231F20"/>
          <w:spacing w:val="-21"/>
        </w:rPr>
        <w:t> </w:t>
      </w:r>
      <w:r>
        <w:rPr>
          <w:color w:val="231F20"/>
        </w:rPr>
        <w:t>effective</w:t>
      </w:r>
      <w:r>
        <w:rPr>
          <w:color w:val="231F20"/>
          <w:spacing w:val="-20"/>
        </w:rPr>
        <w:t> </w:t>
      </w:r>
      <w:r>
        <w:rPr>
          <w:color w:val="231F20"/>
        </w:rPr>
        <w:t>key</w:t>
      </w:r>
      <w:r>
        <w:rPr>
          <w:color w:val="231F20"/>
          <w:spacing w:val="-21"/>
        </w:rPr>
        <w:t> </w:t>
      </w:r>
      <w:r>
        <w:rPr>
          <w:color w:val="231F20"/>
        </w:rPr>
        <w:t>management</w:t>
      </w:r>
      <w:r>
        <w:rPr>
          <w:color w:val="231F20"/>
          <w:spacing w:val="-20"/>
        </w:rPr>
        <w:t> </w:t>
      </w:r>
      <w:r>
        <w:rPr>
          <w:color w:val="231F20"/>
        </w:rPr>
        <w:t>strategies</w:t>
      </w:r>
      <w:r>
        <w:rPr>
          <w:color w:val="231F20"/>
          <w:spacing w:val="-21"/>
        </w:rPr>
        <w:t> </w:t>
      </w:r>
      <w:r>
        <w:rPr>
          <w:color w:val="231F20"/>
        </w:rPr>
        <w:t>from </w:t>
      </w:r>
      <w:r>
        <w:rPr>
          <w:color w:val="231F20"/>
          <w:w w:val="95"/>
        </w:rPr>
        <w:t>their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users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create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risk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nontechnical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users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be</w:t>
      </w:r>
    </w:p>
    <w:p>
      <w:pPr>
        <w:spacing w:after="0" w:line="247" w:lineRule="auto"/>
        <w:sectPr>
          <w:type w:val="continuous"/>
          <w:pgSz w:w="11340" w:h="15480"/>
          <w:pgMar w:top="1520" w:bottom="0" w:left="0" w:right="0"/>
          <w:cols w:num="2" w:equalWidth="0">
            <w:col w:w="6273" w:space="40"/>
            <w:col w:w="5027"/>
          </w:cols>
        </w:sectPr>
      </w:pPr>
    </w:p>
    <w:p>
      <w:pPr>
        <w:pStyle w:val="BodyText"/>
        <w:spacing w:before="4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pgSz w:w="11340" w:h="15480"/>
          <w:pgMar w:header="492" w:footer="319" w:top="1520" w:bottom="500" w:left="0" w:right="0"/>
        </w:sectPr>
      </w:pPr>
    </w:p>
    <w:p>
      <w:pPr>
        <w:pStyle w:val="BodyText"/>
        <w:spacing w:line="249" w:lineRule="auto" w:before="87"/>
        <w:ind w:left="720"/>
      </w:pPr>
      <w:r>
        <w:rPr>
          <w:color w:val="231F20"/>
          <w:w w:val="95"/>
        </w:rPr>
        <w:t>alienated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technology,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when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things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go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wrong, </w:t>
      </w:r>
      <w:r>
        <w:rPr>
          <w:color w:val="231F20"/>
        </w:rPr>
        <w:t>those</w:t>
      </w:r>
      <w:r>
        <w:rPr>
          <w:color w:val="231F20"/>
          <w:spacing w:val="-35"/>
        </w:rPr>
        <w:t> </w:t>
      </w:r>
      <w:r>
        <w:rPr>
          <w:color w:val="231F20"/>
        </w:rPr>
        <w:t>users</w:t>
      </w:r>
      <w:r>
        <w:rPr>
          <w:color w:val="231F20"/>
          <w:spacing w:val="-35"/>
        </w:rPr>
        <w:t> </w:t>
      </w:r>
      <w:r>
        <w:rPr>
          <w:color w:val="231F20"/>
        </w:rPr>
        <w:t>will</w:t>
      </w:r>
      <w:r>
        <w:rPr>
          <w:color w:val="231F20"/>
          <w:spacing w:val="-34"/>
        </w:rPr>
        <w:t> </w:t>
      </w:r>
      <w:r>
        <w:rPr>
          <w:color w:val="231F20"/>
        </w:rPr>
        <w:t>be</w:t>
      </w:r>
      <w:r>
        <w:rPr>
          <w:color w:val="231F20"/>
          <w:spacing w:val="-35"/>
        </w:rPr>
        <w:t> </w:t>
      </w:r>
      <w:r>
        <w:rPr>
          <w:color w:val="231F20"/>
        </w:rPr>
        <w:t>unable</w:t>
      </w:r>
      <w:r>
        <w:rPr>
          <w:color w:val="231F20"/>
          <w:spacing w:val="-34"/>
        </w:rPr>
        <w:t> </w:t>
      </w:r>
      <w:r>
        <w:rPr>
          <w:color w:val="231F20"/>
        </w:rPr>
        <w:t>to</w:t>
      </w:r>
      <w:r>
        <w:rPr>
          <w:color w:val="231F20"/>
          <w:spacing w:val="-35"/>
        </w:rPr>
        <w:t> </w:t>
      </w:r>
      <w:r>
        <w:rPr>
          <w:color w:val="231F20"/>
        </w:rPr>
        <w:t>recover</w:t>
      </w:r>
      <w:r>
        <w:rPr>
          <w:color w:val="231F20"/>
          <w:spacing w:val="-34"/>
        </w:rPr>
        <w:t> </w:t>
      </w:r>
      <w:r>
        <w:rPr>
          <w:color w:val="231F20"/>
        </w:rPr>
        <w:t>resources</w:t>
      </w:r>
      <w:r>
        <w:rPr>
          <w:color w:val="231F20"/>
          <w:spacing w:val="-35"/>
        </w:rPr>
        <w:t> </w:t>
      </w:r>
      <w:r>
        <w:rPr>
          <w:color w:val="231F20"/>
        </w:rPr>
        <w:t>or</w:t>
      </w:r>
      <w:r>
        <w:rPr>
          <w:color w:val="231F20"/>
          <w:spacing w:val="-34"/>
        </w:rPr>
        <w:t> </w:t>
      </w:r>
      <w:r>
        <w:rPr>
          <w:color w:val="231F20"/>
        </w:rPr>
        <w:t>repu- tation</w:t>
      </w:r>
      <w:r>
        <w:rPr>
          <w:color w:val="231F20"/>
          <w:spacing w:val="-15"/>
        </w:rPr>
        <w:t> </w:t>
      </w:r>
      <w:r>
        <w:rPr>
          <w:color w:val="231F20"/>
        </w:rPr>
        <w:t>attached</w:t>
      </w:r>
      <w:r>
        <w:rPr>
          <w:color w:val="231F20"/>
          <w:spacing w:val="-14"/>
        </w:rPr>
        <w:t> </w:t>
      </w:r>
      <w:r>
        <w:rPr>
          <w:color w:val="231F20"/>
        </w:rPr>
        <w:t>to</w:t>
      </w:r>
      <w:r>
        <w:rPr>
          <w:color w:val="231F20"/>
          <w:spacing w:val="-14"/>
        </w:rPr>
        <w:t> </w:t>
      </w:r>
      <w:r>
        <w:rPr>
          <w:color w:val="231F20"/>
        </w:rPr>
        <w:t>lost</w:t>
      </w:r>
      <w:r>
        <w:rPr>
          <w:color w:val="231F20"/>
          <w:spacing w:val="-14"/>
        </w:rPr>
        <w:t> </w:t>
      </w:r>
      <w:r>
        <w:rPr>
          <w:color w:val="231F20"/>
        </w:rPr>
        <w:t>keys.</w:t>
      </w:r>
    </w:p>
    <w:p>
      <w:pPr>
        <w:pStyle w:val="BodyText"/>
        <w:jc w:val="left"/>
        <w:rPr>
          <w:sz w:val="24"/>
        </w:rPr>
      </w:pPr>
    </w:p>
    <w:p>
      <w:pPr>
        <w:pStyle w:val="BodyText"/>
        <w:spacing w:line="249" w:lineRule="auto" w:before="207"/>
        <w:ind w:left="1191" w:right="-17"/>
        <w:jc w:val="left"/>
      </w:pPr>
      <w:r>
        <w:rPr/>
        <w:pict>
          <v:shape style="position:absolute;margin-left:33.447899pt;margin-top:.738045pt;width:22.7pt;height:40.450pt;mso-position-horizontal-relative:page;mso-position-vertical-relative:paragraph;z-index:-36976" type="#_x0000_t202" filled="false" stroked="false">
            <v:textbox inset="0,0,0,0">
              <w:txbxContent>
                <w:p>
                  <w:pPr>
                    <w:spacing w:line="767" w:lineRule="exact" w:before="0"/>
                    <w:ind w:left="0" w:right="0" w:firstLine="0"/>
                    <w:jc w:val="left"/>
                    <w:rPr>
                      <w:rFonts w:ascii="Arial"/>
                      <w:sz w:val="70"/>
                    </w:rPr>
                  </w:pPr>
                  <w:r>
                    <w:rPr>
                      <w:rFonts w:ascii="Arial"/>
                      <w:color w:val="EE3224"/>
                      <w:w w:val="89"/>
                      <w:sz w:val="70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istributed</w:t>
      </w:r>
      <w:r>
        <w:rPr>
          <w:color w:val="231F20"/>
          <w:spacing w:val="-34"/>
        </w:rPr>
        <w:t> </w:t>
      </w:r>
      <w:r>
        <w:rPr>
          <w:color w:val="231F20"/>
        </w:rPr>
        <w:t>ledger</w:t>
      </w:r>
      <w:r>
        <w:rPr>
          <w:color w:val="231F20"/>
          <w:spacing w:val="-34"/>
        </w:rPr>
        <w:t> </w:t>
      </w:r>
      <w:r>
        <w:rPr>
          <w:color w:val="231F20"/>
        </w:rPr>
        <w:t>technology</w:t>
      </w:r>
      <w:r>
        <w:rPr>
          <w:color w:val="231F20"/>
          <w:spacing w:val="-34"/>
        </w:rPr>
        <w:t> </w:t>
      </w:r>
      <w:r>
        <w:rPr>
          <w:color w:val="231F20"/>
        </w:rPr>
        <w:t>is</w:t>
      </w:r>
      <w:r>
        <w:rPr>
          <w:color w:val="231F20"/>
          <w:spacing w:val="-34"/>
        </w:rPr>
        <w:t> </w:t>
      </w:r>
      <w:r>
        <w:rPr>
          <w:color w:val="231F20"/>
        </w:rPr>
        <w:t>not</w:t>
      </w:r>
      <w:r>
        <w:rPr>
          <w:color w:val="231F20"/>
          <w:spacing w:val="-34"/>
        </w:rPr>
        <w:t> </w:t>
      </w:r>
      <w:r>
        <w:rPr>
          <w:color w:val="231F20"/>
        </w:rPr>
        <w:t>a</w:t>
      </w:r>
      <w:r>
        <w:rPr>
          <w:color w:val="231F20"/>
          <w:spacing w:val="-34"/>
        </w:rPr>
        <w:t> </w:t>
      </w:r>
      <w:r>
        <w:rPr>
          <w:color w:val="231F20"/>
        </w:rPr>
        <w:t>silver</w:t>
      </w:r>
      <w:r>
        <w:rPr>
          <w:color w:val="231F20"/>
          <w:spacing w:val="-33"/>
        </w:rPr>
        <w:t> </w:t>
      </w:r>
      <w:r>
        <w:rPr>
          <w:color w:val="231F20"/>
        </w:rPr>
        <w:t>bullet solution</w:t>
      </w:r>
      <w:r>
        <w:rPr>
          <w:color w:val="231F20"/>
          <w:spacing w:val="-26"/>
        </w:rPr>
        <w:t> </w:t>
      </w:r>
      <w:r>
        <w:rPr>
          <w:color w:val="231F20"/>
        </w:rPr>
        <w:t>for</w:t>
      </w:r>
      <w:r>
        <w:rPr>
          <w:color w:val="231F20"/>
          <w:spacing w:val="-26"/>
        </w:rPr>
        <w:t> </w:t>
      </w:r>
      <w:r>
        <w:rPr>
          <w:color w:val="231F20"/>
        </w:rPr>
        <w:t>identity</w:t>
      </w:r>
      <w:r>
        <w:rPr>
          <w:color w:val="231F20"/>
          <w:spacing w:val="-26"/>
        </w:rPr>
        <w:t> </w:t>
      </w:r>
      <w:r>
        <w:rPr>
          <w:color w:val="231F20"/>
        </w:rPr>
        <w:t>management.</w:t>
      </w:r>
      <w:r>
        <w:rPr>
          <w:color w:val="231F20"/>
          <w:spacing w:val="-25"/>
        </w:rPr>
        <w:t> </w:t>
      </w:r>
      <w:r>
        <w:rPr>
          <w:color w:val="231F20"/>
        </w:rPr>
        <w:t>Our</w:t>
      </w:r>
      <w:r>
        <w:rPr>
          <w:color w:val="231F20"/>
          <w:spacing w:val="-26"/>
        </w:rPr>
        <w:t> </w:t>
      </w:r>
      <w:r>
        <w:rPr>
          <w:color w:val="231F20"/>
        </w:rPr>
        <w:t>applica-</w:t>
      </w:r>
    </w:p>
    <w:p>
      <w:pPr>
        <w:pStyle w:val="BodyText"/>
        <w:spacing w:line="249" w:lineRule="auto" w:before="2"/>
        <w:ind w:left="719"/>
      </w:pPr>
      <w:r>
        <w:rPr>
          <w:color w:val="231F20"/>
        </w:rPr>
        <w:t>tion</w:t>
      </w:r>
      <w:r>
        <w:rPr>
          <w:color w:val="231F20"/>
          <w:spacing w:val="-15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Cameron’s</w:t>
      </w:r>
      <w:r>
        <w:rPr>
          <w:color w:val="231F20"/>
          <w:spacing w:val="-15"/>
        </w:rPr>
        <w:t> </w:t>
      </w:r>
      <w:r>
        <w:rPr>
          <w:color w:val="231F20"/>
        </w:rPr>
        <w:t>evaluative</w:t>
      </w:r>
      <w:r>
        <w:rPr>
          <w:color w:val="231F20"/>
          <w:spacing w:val="-15"/>
        </w:rPr>
        <w:t> </w:t>
      </w:r>
      <w:r>
        <w:rPr>
          <w:color w:val="231F20"/>
        </w:rPr>
        <w:t>framework</w:t>
      </w:r>
      <w:r>
        <w:rPr>
          <w:color w:val="231F20"/>
          <w:spacing w:val="-15"/>
        </w:rPr>
        <w:t> </w:t>
      </w:r>
      <w:r>
        <w:rPr>
          <w:color w:val="231F20"/>
        </w:rPr>
        <w:t>provides</w:t>
      </w:r>
      <w:r>
        <w:rPr>
          <w:color w:val="231F20"/>
          <w:spacing w:val="-15"/>
        </w:rPr>
        <w:t> </w:t>
      </w:r>
      <w:r>
        <w:rPr>
          <w:color w:val="231F20"/>
        </w:rPr>
        <w:t>an early</w:t>
      </w:r>
      <w:r>
        <w:rPr>
          <w:color w:val="231F20"/>
          <w:spacing w:val="-18"/>
        </w:rPr>
        <w:t> </w:t>
      </w:r>
      <w:r>
        <w:rPr>
          <w:color w:val="231F20"/>
        </w:rPr>
        <w:t>glimpse</w:t>
      </w:r>
      <w:r>
        <w:rPr>
          <w:color w:val="231F20"/>
          <w:spacing w:val="-17"/>
        </w:rPr>
        <w:t> </w:t>
      </w:r>
      <w:r>
        <w:rPr>
          <w:color w:val="231F20"/>
        </w:rPr>
        <w:t>of</w:t>
      </w:r>
      <w:r>
        <w:rPr>
          <w:color w:val="231F20"/>
          <w:spacing w:val="-17"/>
        </w:rPr>
        <w:t> </w:t>
      </w:r>
      <w:r>
        <w:rPr>
          <w:color w:val="231F20"/>
        </w:rPr>
        <w:t>the</w:t>
      </w:r>
      <w:r>
        <w:rPr>
          <w:color w:val="231F20"/>
          <w:spacing w:val="-17"/>
        </w:rPr>
        <w:t> </w:t>
      </w:r>
      <w:r>
        <w:rPr>
          <w:color w:val="231F20"/>
        </w:rPr>
        <w:t>current</w:t>
      </w:r>
      <w:r>
        <w:rPr>
          <w:color w:val="231F20"/>
          <w:spacing w:val="-18"/>
        </w:rPr>
        <w:t> </w:t>
      </w:r>
      <w:r>
        <w:rPr>
          <w:color w:val="231F20"/>
        </w:rPr>
        <w:t>strengths</w:t>
      </w:r>
      <w:r>
        <w:rPr>
          <w:color w:val="231F20"/>
          <w:spacing w:val="-17"/>
        </w:rPr>
        <w:t> </w:t>
      </w:r>
      <w:r>
        <w:rPr>
          <w:color w:val="231F20"/>
        </w:rPr>
        <w:t>and</w:t>
      </w:r>
      <w:r>
        <w:rPr>
          <w:color w:val="231F20"/>
          <w:spacing w:val="-17"/>
        </w:rPr>
        <w:t> </w:t>
      </w:r>
      <w:r>
        <w:rPr>
          <w:color w:val="231F20"/>
        </w:rPr>
        <w:t>limitations of</w:t>
      </w:r>
      <w:r>
        <w:rPr>
          <w:color w:val="231F20"/>
          <w:spacing w:val="-13"/>
        </w:rPr>
        <w:t> </w:t>
      </w:r>
      <w:r>
        <w:rPr>
          <w:color w:val="231F20"/>
        </w:rPr>
        <w:t>applying</w:t>
      </w:r>
      <w:r>
        <w:rPr>
          <w:color w:val="231F20"/>
          <w:spacing w:val="-12"/>
        </w:rPr>
        <w:t> </w:t>
      </w:r>
      <w:r>
        <w:rPr>
          <w:color w:val="231F20"/>
          <w:spacing w:val="-6"/>
        </w:rPr>
        <w:t>DLT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IdM.</w:t>
      </w:r>
      <w:r>
        <w:rPr>
          <w:color w:val="231F20"/>
          <w:spacing w:val="-12"/>
        </w:rPr>
        <w:t> </w:t>
      </w:r>
      <w:r>
        <w:rPr>
          <w:color w:val="231F20"/>
        </w:rPr>
        <w:t>Future</w:t>
      </w:r>
      <w:r>
        <w:rPr>
          <w:color w:val="231F20"/>
          <w:spacing w:val="-12"/>
        </w:rPr>
        <w:t> </w:t>
      </w:r>
      <w:r>
        <w:rPr>
          <w:color w:val="231F20"/>
        </w:rPr>
        <w:t>work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this</w:t>
      </w:r>
      <w:r>
        <w:rPr>
          <w:color w:val="231F20"/>
          <w:spacing w:val="-12"/>
        </w:rPr>
        <w:t> </w:t>
      </w:r>
      <w:r>
        <w:rPr>
          <w:color w:val="231F20"/>
        </w:rPr>
        <w:t>nascent research</w:t>
      </w:r>
      <w:r>
        <w:rPr>
          <w:color w:val="231F20"/>
          <w:spacing w:val="-20"/>
        </w:rPr>
        <w:t> </w:t>
      </w:r>
      <w:r>
        <w:rPr>
          <w:color w:val="231F20"/>
        </w:rPr>
        <w:t>area</w:t>
      </w:r>
      <w:r>
        <w:rPr>
          <w:color w:val="231F20"/>
          <w:spacing w:val="-19"/>
        </w:rPr>
        <w:t> </w:t>
      </w:r>
      <w:r>
        <w:rPr>
          <w:color w:val="231F20"/>
        </w:rPr>
        <w:t>faces</w:t>
      </w:r>
      <w:r>
        <w:rPr>
          <w:color w:val="231F20"/>
          <w:spacing w:val="-19"/>
        </w:rPr>
        <w:t> </w:t>
      </w:r>
      <w:r>
        <w:rPr>
          <w:color w:val="231F20"/>
        </w:rPr>
        <w:t>two</w:t>
      </w:r>
      <w:r>
        <w:rPr>
          <w:color w:val="231F20"/>
          <w:spacing w:val="-19"/>
        </w:rPr>
        <w:t> </w:t>
      </w:r>
      <w:r>
        <w:rPr>
          <w:color w:val="231F20"/>
        </w:rPr>
        <w:t>particular</w:t>
      </w:r>
      <w:r>
        <w:rPr>
          <w:color w:val="231F20"/>
          <w:spacing w:val="-19"/>
        </w:rPr>
        <w:t> </w:t>
      </w:r>
      <w:r>
        <w:rPr>
          <w:color w:val="231F20"/>
        </w:rPr>
        <w:t>hurdles.</w:t>
      </w:r>
    </w:p>
    <w:p>
      <w:pPr>
        <w:pStyle w:val="BodyText"/>
        <w:spacing w:line="249" w:lineRule="auto" w:before="3"/>
        <w:ind w:left="719" w:firstLine="240"/>
      </w:pPr>
      <w:r>
        <w:rPr>
          <w:color w:val="231F20"/>
        </w:rPr>
        <w:t>First,</w:t>
      </w:r>
      <w:r>
        <w:rPr>
          <w:color w:val="231F20"/>
          <w:spacing w:val="-32"/>
        </w:rPr>
        <w:t> </w:t>
      </w:r>
      <w:r>
        <w:rPr>
          <w:color w:val="231F20"/>
        </w:rPr>
        <w:t>there</w:t>
      </w:r>
      <w:r>
        <w:rPr>
          <w:color w:val="231F20"/>
          <w:spacing w:val="-31"/>
        </w:rPr>
        <w:t> </w:t>
      </w:r>
      <w:r>
        <w:rPr>
          <w:color w:val="231F20"/>
        </w:rPr>
        <w:t>is</w:t>
      </w:r>
      <w:r>
        <w:rPr>
          <w:color w:val="231F20"/>
          <w:spacing w:val="-31"/>
        </w:rPr>
        <w:t> </w:t>
      </w:r>
      <w:r>
        <w:rPr>
          <w:color w:val="231F20"/>
        </w:rPr>
        <w:t>a</w:t>
      </w:r>
      <w:r>
        <w:rPr>
          <w:color w:val="231F20"/>
          <w:spacing w:val="-31"/>
        </w:rPr>
        <w:t> </w:t>
      </w:r>
      <w:r>
        <w:rPr>
          <w:color w:val="231F20"/>
        </w:rPr>
        <w:t>noticeable</w:t>
      </w:r>
      <w:r>
        <w:rPr>
          <w:color w:val="231F20"/>
          <w:spacing w:val="-31"/>
        </w:rPr>
        <w:t> </w:t>
      </w:r>
      <w:r>
        <w:rPr>
          <w:color w:val="231F20"/>
        </w:rPr>
        <w:t>lack</w:t>
      </w:r>
      <w:r>
        <w:rPr>
          <w:color w:val="231F20"/>
          <w:spacing w:val="-31"/>
        </w:rPr>
        <w:t> </w:t>
      </w:r>
      <w:r>
        <w:rPr>
          <w:color w:val="231F20"/>
        </w:rPr>
        <w:t>of</w:t>
      </w:r>
      <w:r>
        <w:rPr>
          <w:color w:val="231F20"/>
          <w:spacing w:val="-31"/>
        </w:rPr>
        <w:t> </w:t>
      </w:r>
      <w:r>
        <w:rPr>
          <w:color w:val="231F20"/>
        </w:rPr>
        <w:t>contextual</w:t>
      </w:r>
      <w:r>
        <w:rPr>
          <w:color w:val="231F20"/>
          <w:spacing w:val="-31"/>
        </w:rPr>
        <w:t> </w:t>
      </w:r>
      <w:r>
        <w:rPr>
          <w:color w:val="231F20"/>
        </w:rPr>
        <w:t>under- standing relating to the user experience elements</w:t>
      </w:r>
      <w:r>
        <w:rPr>
          <w:color w:val="231F20"/>
          <w:spacing w:val="-10"/>
        </w:rPr>
        <w:t> </w:t>
      </w:r>
      <w:r>
        <w:rPr>
          <w:color w:val="231F20"/>
        </w:rPr>
        <w:t>of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schemes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we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encountered.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Usability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particularly </w:t>
      </w:r>
      <w:r>
        <w:rPr>
          <w:color w:val="231F20"/>
        </w:rPr>
        <w:t>pressing</w:t>
      </w:r>
      <w:r>
        <w:rPr>
          <w:color w:val="231F20"/>
          <w:spacing w:val="-30"/>
        </w:rPr>
        <w:t> </w:t>
      </w:r>
      <w:r>
        <w:rPr>
          <w:color w:val="231F20"/>
        </w:rPr>
        <w:t>unknown</w:t>
      </w:r>
      <w:r>
        <w:rPr>
          <w:color w:val="231F20"/>
          <w:spacing w:val="-29"/>
        </w:rPr>
        <w:t> </w:t>
      </w:r>
      <w:r>
        <w:rPr>
          <w:color w:val="231F20"/>
        </w:rPr>
        <w:t>because</w:t>
      </w:r>
      <w:r>
        <w:rPr>
          <w:color w:val="231F20"/>
          <w:spacing w:val="-30"/>
        </w:rPr>
        <w:t> </w:t>
      </w:r>
      <w:r>
        <w:rPr>
          <w:color w:val="231F20"/>
        </w:rPr>
        <w:t>there</w:t>
      </w:r>
      <w:r>
        <w:rPr>
          <w:color w:val="231F20"/>
          <w:spacing w:val="-29"/>
        </w:rPr>
        <w:t> </w:t>
      </w:r>
      <w:r>
        <w:rPr>
          <w:color w:val="231F20"/>
        </w:rPr>
        <w:t>appears</w:t>
      </w:r>
      <w:r>
        <w:rPr>
          <w:color w:val="231F20"/>
          <w:spacing w:val="-30"/>
        </w:rPr>
        <w:t> </w:t>
      </w:r>
      <w:r>
        <w:rPr>
          <w:color w:val="231F20"/>
        </w:rPr>
        <w:t>to</w:t>
      </w:r>
      <w:r>
        <w:rPr>
          <w:color w:val="231F20"/>
          <w:spacing w:val="-29"/>
        </w:rPr>
        <w:t> </w:t>
      </w:r>
      <w:r>
        <w:rPr>
          <w:color w:val="231F20"/>
        </w:rPr>
        <w:t>be</w:t>
      </w:r>
      <w:r>
        <w:rPr>
          <w:color w:val="231F20"/>
          <w:spacing w:val="-29"/>
        </w:rPr>
        <w:t> </w:t>
      </w:r>
      <w:r>
        <w:rPr>
          <w:color w:val="231F20"/>
        </w:rPr>
        <w:t>a</w:t>
      </w:r>
      <w:r>
        <w:rPr>
          <w:color w:val="231F20"/>
          <w:spacing w:val="-30"/>
        </w:rPr>
        <w:t> </w:t>
      </w:r>
      <w:r>
        <w:rPr>
          <w:color w:val="231F20"/>
        </w:rPr>
        <w:t>wide- spread</w:t>
      </w:r>
      <w:r>
        <w:rPr>
          <w:color w:val="231F20"/>
          <w:spacing w:val="-23"/>
        </w:rPr>
        <w:t> </w:t>
      </w:r>
      <w:r>
        <w:rPr>
          <w:color w:val="231F20"/>
        </w:rPr>
        <w:t>assumption</w:t>
      </w:r>
      <w:r>
        <w:rPr>
          <w:color w:val="231F20"/>
          <w:spacing w:val="-22"/>
        </w:rPr>
        <w:t> </w:t>
      </w:r>
      <w:r>
        <w:rPr>
          <w:color w:val="231F20"/>
        </w:rPr>
        <w:t>that</w:t>
      </w:r>
      <w:r>
        <w:rPr>
          <w:color w:val="231F20"/>
          <w:spacing w:val="-22"/>
        </w:rPr>
        <w:t> </w:t>
      </w:r>
      <w:r>
        <w:rPr>
          <w:color w:val="231F20"/>
        </w:rPr>
        <w:t>users</w:t>
      </w:r>
      <w:r>
        <w:rPr>
          <w:color w:val="231F20"/>
          <w:spacing w:val="-22"/>
        </w:rPr>
        <w:t> </w:t>
      </w:r>
      <w:r>
        <w:rPr>
          <w:color w:val="231F20"/>
        </w:rPr>
        <w:t>are</w:t>
      </w:r>
      <w:r>
        <w:rPr>
          <w:color w:val="231F20"/>
          <w:spacing w:val="-22"/>
        </w:rPr>
        <w:t> </w:t>
      </w:r>
      <w:r>
        <w:rPr>
          <w:color w:val="231F20"/>
        </w:rPr>
        <w:t>equipped</w:t>
      </w:r>
      <w:r>
        <w:rPr>
          <w:color w:val="231F20"/>
          <w:spacing w:val="-23"/>
        </w:rPr>
        <w:t> </w:t>
      </w:r>
      <w:r>
        <w:rPr>
          <w:color w:val="231F20"/>
        </w:rPr>
        <w:t>to</w:t>
      </w:r>
      <w:r>
        <w:rPr>
          <w:color w:val="231F20"/>
          <w:spacing w:val="-22"/>
        </w:rPr>
        <w:t> </w:t>
      </w:r>
      <w:r>
        <w:rPr>
          <w:color w:val="231F20"/>
        </w:rPr>
        <w:t>conduct effective</w:t>
      </w:r>
      <w:r>
        <w:rPr>
          <w:color w:val="231F20"/>
          <w:spacing w:val="-11"/>
        </w:rPr>
        <w:t> </w:t>
      </w:r>
      <w:r>
        <w:rPr>
          <w:color w:val="231F20"/>
        </w:rPr>
        <w:t>cryptographic</w:t>
      </w:r>
      <w:r>
        <w:rPr>
          <w:color w:val="231F20"/>
          <w:spacing w:val="-10"/>
        </w:rPr>
        <w:t> </w:t>
      </w:r>
      <w:r>
        <w:rPr>
          <w:color w:val="231F20"/>
        </w:rPr>
        <w:t>key</w:t>
      </w:r>
      <w:r>
        <w:rPr>
          <w:color w:val="231F20"/>
          <w:spacing w:val="-11"/>
        </w:rPr>
        <w:t> </w:t>
      </w:r>
      <w:r>
        <w:rPr>
          <w:color w:val="231F20"/>
        </w:rPr>
        <w:t>management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would </w:t>
      </w:r>
      <w:r>
        <w:rPr>
          <w:color w:val="231F20"/>
          <w:w w:val="95"/>
        </w:rPr>
        <w:t>intuitively understand the implications of</w:t>
      </w:r>
      <w:r>
        <w:rPr>
          <w:color w:val="231F20"/>
          <w:spacing w:val="6"/>
          <w:w w:val="95"/>
        </w:rPr>
        <w:t> </w:t>
      </w:r>
      <w:r>
        <w:rPr>
          <w:color w:val="231F20"/>
          <w:w w:val="95"/>
        </w:rPr>
        <w:t>referencing</w:t>
      </w:r>
    </w:p>
    <w:p>
      <w:pPr>
        <w:pStyle w:val="ListParagraph"/>
        <w:numPr>
          <w:ilvl w:val="0"/>
          <w:numId w:val="5"/>
        </w:numPr>
        <w:tabs>
          <w:tab w:pos="480" w:val="left" w:leader="none"/>
        </w:tabs>
        <w:spacing w:line="278" w:lineRule="auto" w:before="106" w:after="0"/>
        <w:ind w:left="479" w:right="2158" w:hanging="202"/>
        <w:jc w:val="both"/>
        <w:rPr>
          <w:sz w:val="18"/>
        </w:rPr>
      </w:pPr>
      <w:r>
        <w:rPr>
          <w:color w:val="231F20"/>
          <w:w w:val="92"/>
          <w:sz w:val="18"/>
        </w:rPr>
        <w:br w:type="column"/>
      </w:r>
      <w:r>
        <w:rPr>
          <w:color w:val="231F20"/>
          <w:sz w:val="18"/>
        </w:rPr>
        <w:t>Z. Wilcox-O’Hearn, “Names: Distributed, Secure, Human-Readable: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Choose</w:t>
      </w:r>
      <w:r>
        <w:rPr>
          <w:color w:val="231F20"/>
          <w:spacing w:val="-18"/>
          <w:sz w:val="18"/>
        </w:rPr>
        <w:t> </w:t>
      </w:r>
      <w:r>
        <w:rPr>
          <w:color w:val="231F20"/>
          <w:spacing w:val="-8"/>
          <w:sz w:val="18"/>
        </w:rPr>
        <w:t>Two,”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20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Oct.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2001.</w:t>
      </w:r>
    </w:p>
    <w:p>
      <w:pPr>
        <w:pStyle w:val="ListParagraph"/>
        <w:numPr>
          <w:ilvl w:val="0"/>
          <w:numId w:val="5"/>
        </w:numPr>
        <w:tabs>
          <w:tab w:pos="480" w:val="left" w:leader="none"/>
        </w:tabs>
        <w:spacing w:line="278" w:lineRule="auto" w:before="0" w:after="0"/>
        <w:ind w:left="479" w:right="2157" w:hanging="280"/>
        <w:jc w:val="both"/>
        <w:rPr>
          <w:sz w:val="18"/>
        </w:rPr>
      </w:pPr>
      <w:r>
        <w:rPr>
          <w:color w:val="231F20"/>
          <w:spacing w:val="-5"/>
          <w:w w:val="95"/>
          <w:sz w:val="18"/>
        </w:rPr>
        <w:t>P.L.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Aublin,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S.B.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Mokhtar,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spacing w:val="-10"/>
          <w:w w:val="95"/>
          <w:sz w:val="18"/>
        </w:rPr>
        <w:t>V.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Quéma,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“RBFT: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Redun- dant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Byzantine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Fault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Tolerance,”</w:t>
      </w:r>
      <w:r>
        <w:rPr>
          <w:color w:val="231F20"/>
          <w:spacing w:val="-20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IEEE</w:t>
      </w:r>
      <w:r>
        <w:rPr>
          <w:i/>
          <w:color w:val="231F20"/>
          <w:spacing w:val="-19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33rd</w:t>
      </w:r>
      <w:r>
        <w:rPr>
          <w:i/>
          <w:color w:val="231F20"/>
          <w:spacing w:val="-19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International </w:t>
      </w:r>
      <w:r>
        <w:rPr>
          <w:i/>
          <w:color w:val="231F20"/>
          <w:w w:val="95"/>
          <w:sz w:val="18"/>
        </w:rPr>
        <w:t>Conference</w:t>
      </w:r>
      <w:r>
        <w:rPr>
          <w:i/>
          <w:color w:val="231F20"/>
          <w:spacing w:val="-18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on</w:t>
      </w:r>
      <w:r>
        <w:rPr>
          <w:i/>
          <w:color w:val="231F20"/>
          <w:spacing w:val="-18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Distributed</w:t>
      </w:r>
      <w:r>
        <w:rPr>
          <w:i/>
          <w:color w:val="231F20"/>
          <w:spacing w:val="-17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Computing</w:t>
      </w:r>
      <w:r>
        <w:rPr>
          <w:i/>
          <w:color w:val="231F20"/>
          <w:spacing w:val="-18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Systems</w:t>
      </w:r>
      <w:r>
        <w:rPr>
          <w:i/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(ICDCS), </w:t>
      </w:r>
      <w:r>
        <w:rPr>
          <w:color w:val="231F20"/>
          <w:sz w:val="18"/>
        </w:rPr>
        <w:t>2013, </w:t>
      </w:r>
      <w:r>
        <w:rPr>
          <w:color w:val="231F20"/>
          <w:spacing w:val="-3"/>
          <w:sz w:val="18"/>
        </w:rPr>
        <w:t>pp.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297–306.</w:t>
      </w:r>
    </w:p>
    <w:p>
      <w:pPr>
        <w:pStyle w:val="ListParagraph"/>
        <w:numPr>
          <w:ilvl w:val="0"/>
          <w:numId w:val="5"/>
        </w:numPr>
        <w:tabs>
          <w:tab w:pos="480" w:val="left" w:leader="none"/>
        </w:tabs>
        <w:spacing w:line="278" w:lineRule="auto" w:before="0" w:after="0"/>
        <w:ind w:left="479" w:right="2158" w:hanging="280"/>
        <w:jc w:val="both"/>
        <w:rPr>
          <w:sz w:val="18"/>
        </w:rPr>
      </w:pPr>
      <w:r>
        <w:rPr>
          <w:color w:val="231F20"/>
          <w:spacing w:val="-5"/>
          <w:sz w:val="18"/>
        </w:rPr>
        <w:t>Travel </w:t>
      </w:r>
      <w:r>
        <w:rPr>
          <w:color w:val="231F20"/>
          <w:sz w:val="18"/>
        </w:rPr>
        <w:t>Identity of the Future—White </w:t>
      </w:r>
      <w:r>
        <w:rPr>
          <w:color w:val="231F20"/>
          <w:spacing w:val="-3"/>
          <w:sz w:val="18"/>
        </w:rPr>
        <w:t>Paper, SITA, </w:t>
      </w:r>
      <w:r>
        <w:rPr>
          <w:color w:val="231F20"/>
          <w:sz w:val="18"/>
        </w:rPr>
        <w:t>ShoCard, </w:t>
      </w:r>
      <w:r>
        <w:rPr>
          <w:color w:val="231F20"/>
          <w:spacing w:val="-3"/>
          <w:sz w:val="18"/>
        </w:rPr>
        <w:t>May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2016.</w:t>
      </w:r>
    </w:p>
    <w:p>
      <w:pPr>
        <w:pStyle w:val="ListParagraph"/>
        <w:numPr>
          <w:ilvl w:val="0"/>
          <w:numId w:val="5"/>
        </w:numPr>
        <w:tabs>
          <w:tab w:pos="480" w:val="left" w:leader="none"/>
        </w:tabs>
        <w:spacing w:line="207" w:lineRule="exact" w:before="0" w:after="0"/>
        <w:ind w:left="479" w:right="0" w:hanging="280"/>
        <w:jc w:val="left"/>
        <w:rPr>
          <w:sz w:val="18"/>
        </w:rPr>
      </w:pPr>
      <w:r>
        <w:rPr>
          <w:color w:val="231F20"/>
          <w:sz w:val="18"/>
        </w:rPr>
        <w:t>“Not-So-Clever</w:t>
      </w:r>
      <w:r>
        <w:rPr>
          <w:color w:val="231F20"/>
          <w:spacing w:val="-16"/>
          <w:sz w:val="18"/>
        </w:rPr>
        <w:t> </w:t>
      </w:r>
      <w:r>
        <w:rPr>
          <w:color w:val="231F20"/>
          <w:spacing w:val="-3"/>
          <w:sz w:val="18"/>
        </w:rPr>
        <w:t>Contracts,”</w:t>
      </w:r>
      <w:r>
        <w:rPr>
          <w:color w:val="231F20"/>
          <w:spacing w:val="-16"/>
          <w:sz w:val="18"/>
        </w:rPr>
        <w:t> </w:t>
      </w:r>
      <w:r>
        <w:rPr>
          <w:i/>
          <w:color w:val="231F20"/>
          <w:sz w:val="18"/>
        </w:rPr>
        <w:t>The</w:t>
      </w:r>
      <w:r>
        <w:rPr>
          <w:i/>
          <w:color w:val="231F20"/>
          <w:spacing w:val="-15"/>
          <w:sz w:val="18"/>
        </w:rPr>
        <w:t> </w:t>
      </w:r>
      <w:r>
        <w:rPr>
          <w:i/>
          <w:color w:val="231F20"/>
          <w:sz w:val="18"/>
        </w:rPr>
        <w:t>Economist</w:t>
      </w:r>
      <w:r>
        <w:rPr>
          <w:color w:val="231F20"/>
          <w:sz w:val="18"/>
        </w:rPr>
        <w:t>,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30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June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2016.</w:t>
      </w:r>
    </w:p>
    <w:p>
      <w:pPr>
        <w:pStyle w:val="ListParagraph"/>
        <w:numPr>
          <w:ilvl w:val="0"/>
          <w:numId w:val="5"/>
        </w:numPr>
        <w:tabs>
          <w:tab w:pos="480" w:val="left" w:leader="none"/>
        </w:tabs>
        <w:spacing w:line="278" w:lineRule="auto" w:before="32" w:after="0"/>
        <w:ind w:left="479" w:right="2157" w:hanging="280"/>
        <w:jc w:val="both"/>
        <w:rPr>
          <w:sz w:val="18"/>
        </w:rPr>
      </w:pPr>
      <w:r>
        <w:rPr>
          <w:color w:val="231F20"/>
          <w:spacing w:val="5"/>
          <w:sz w:val="18"/>
        </w:rPr>
        <w:t>R.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Dhamija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L.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Dusseault,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“fte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Seven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Flaws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Iden- tity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Management: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Usability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Security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Challenges,” </w:t>
      </w:r>
      <w:r>
        <w:rPr>
          <w:i/>
          <w:color w:val="231F20"/>
          <w:sz w:val="18"/>
        </w:rPr>
        <w:t>IEEE</w:t>
      </w:r>
      <w:r>
        <w:rPr>
          <w:i/>
          <w:color w:val="231F20"/>
          <w:spacing w:val="-32"/>
          <w:sz w:val="18"/>
        </w:rPr>
        <w:t> </w:t>
      </w:r>
      <w:r>
        <w:rPr>
          <w:i/>
          <w:color w:val="231F20"/>
          <w:sz w:val="18"/>
        </w:rPr>
        <w:t>Security</w:t>
      </w:r>
      <w:r>
        <w:rPr>
          <w:i/>
          <w:color w:val="231F20"/>
          <w:spacing w:val="-31"/>
          <w:sz w:val="18"/>
        </w:rPr>
        <w:t> </w:t>
      </w:r>
      <w:r>
        <w:rPr>
          <w:i/>
          <w:color w:val="231F20"/>
          <w:sz w:val="18"/>
        </w:rPr>
        <w:t>&amp;</w:t>
      </w:r>
      <w:r>
        <w:rPr>
          <w:i/>
          <w:color w:val="231F20"/>
          <w:spacing w:val="-32"/>
          <w:sz w:val="18"/>
        </w:rPr>
        <w:t> </w:t>
      </w:r>
      <w:r>
        <w:rPr>
          <w:i/>
          <w:color w:val="231F20"/>
          <w:sz w:val="18"/>
        </w:rPr>
        <w:t>Privacy</w:t>
      </w:r>
      <w:r>
        <w:rPr>
          <w:color w:val="231F20"/>
          <w:sz w:val="18"/>
        </w:rPr>
        <w:t>,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vol.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6,</w:t>
      </w:r>
      <w:r>
        <w:rPr>
          <w:color w:val="231F20"/>
          <w:spacing w:val="-31"/>
          <w:sz w:val="18"/>
        </w:rPr>
        <w:t> </w:t>
      </w:r>
      <w:r>
        <w:rPr>
          <w:color w:val="231F20"/>
          <w:spacing w:val="-3"/>
          <w:sz w:val="18"/>
        </w:rPr>
        <w:t>no.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2,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2008,</w:t>
      </w:r>
      <w:r>
        <w:rPr>
          <w:color w:val="231F20"/>
          <w:spacing w:val="-32"/>
          <w:sz w:val="18"/>
        </w:rPr>
        <w:t> </w:t>
      </w:r>
      <w:r>
        <w:rPr>
          <w:color w:val="231F20"/>
          <w:spacing w:val="-3"/>
          <w:sz w:val="18"/>
        </w:rPr>
        <w:t>pp.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24–29.</w:t>
      </w:r>
    </w:p>
    <w:p>
      <w:pPr>
        <w:pStyle w:val="ListParagraph"/>
        <w:numPr>
          <w:ilvl w:val="0"/>
          <w:numId w:val="5"/>
        </w:numPr>
        <w:tabs>
          <w:tab w:pos="480" w:val="left" w:leader="none"/>
        </w:tabs>
        <w:spacing w:line="278" w:lineRule="auto" w:before="0" w:after="0"/>
        <w:ind w:left="479" w:right="2157" w:hanging="280"/>
        <w:jc w:val="both"/>
        <w:rPr>
          <w:sz w:val="18"/>
        </w:rPr>
      </w:pPr>
      <w:r>
        <w:rPr>
          <w:color w:val="231F20"/>
          <w:spacing w:val="3"/>
          <w:sz w:val="18"/>
        </w:rPr>
        <w:t>A.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Whitten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0"/>
          <w:sz w:val="18"/>
        </w:rPr>
        <w:t> </w:t>
      </w:r>
      <w:r>
        <w:rPr>
          <w:color w:val="231F20"/>
          <w:spacing w:val="-4"/>
          <w:sz w:val="18"/>
        </w:rPr>
        <w:t>J.D.</w:t>
      </w:r>
      <w:r>
        <w:rPr>
          <w:color w:val="231F20"/>
          <w:spacing w:val="-31"/>
          <w:sz w:val="18"/>
        </w:rPr>
        <w:t> </w:t>
      </w:r>
      <w:r>
        <w:rPr>
          <w:color w:val="231F20"/>
          <w:spacing w:val="-4"/>
          <w:sz w:val="18"/>
        </w:rPr>
        <w:t>Tygar,</w:t>
      </w:r>
      <w:r>
        <w:rPr>
          <w:color w:val="231F20"/>
          <w:spacing w:val="-31"/>
          <w:sz w:val="18"/>
        </w:rPr>
        <w:t> </w:t>
      </w:r>
      <w:r>
        <w:rPr>
          <w:color w:val="231F20"/>
          <w:spacing w:val="3"/>
          <w:sz w:val="18"/>
        </w:rPr>
        <w:t>“Why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Johnny</w:t>
      </w:r>
      <w:r>
        <w:rPr>
          <w:color w:val="231F20"/>
          <w:spacing w:val="-31"/>
          <w:sz w:val="18"/>
        </w:rPr>
        <w:t> </w:t>
      </w:r>
      <w:r>
        <w:rPr>
          <w:color w:val="231F20"/>
          <w:spacing w:val="-3"/>
          <w:sz w:val="18"/>
        </w:rPr>
        <w:t>Can’t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Encrypt: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Usability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Evaluation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PGP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5.0,”</w:t>
      </w:r>
      <w:r>
        <w:rPr>
          <w:color w:val="231F20"/>
          <w:spacing w:val="-18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8th</w:t>
      </w:r>
      <w:r>
        <w:rPr>
          <w:i/>
          <w:color w:val="231F20"/>
          <w:spacing w:val="-19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USENIX</w:t>
      </w:r>
      <w:r>
        <w:rPr>
          <w:i/>
          <w:color w:val="231F20"/>
          <w:spacing w:val="-18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Security </w:t>
      </w:r>
      <w:r>
        <w:rPr>
          <w:i/>
          <w:color w:val="231F20"/>
          <w:sz w:val="18"/>
        </w:rPr>
        <w:t>Symposium</w:t>
      </w:r>
      <w:r>
        <w:rPr>
          <w:color w:val="231F20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1999,</w:t>
      </w:r>
      <w:r>
        <w:rPr>
          <w:color w:val="231F20"/>
          <w:spacing w:val="-14"/>
          <w:sz w:val="18"/>
        </w:rPr>
        <w:t> </w:t>
      </w:r>
      <w:r>
        <w:rPr>
          <w:color w:val="231F20"/>
          <w:spacing w:val="-3"/>
          <w:sz w:val="18"/>
        </w:rPr>
        <w:t>pp.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169–183.</w:t>
      </w:r>
    </w:p>
    <w:p>
      <w:pPr>
        <w:pStyle w:val="ListParagraph"/>
        <w:numPr>
          <w:ilvl w:val="0"/>
          <w:numId w:val="5"/>
        </w:numPr>
        <w:tabs>
          <w:tab w:pos="480" w:val="left" w:leader="none"/>
        </w:tabs>
        <w:spacing w:line="278" w:lineRule="auto" w:before="0" w:after="0"/>
        <w:ind w:left="479" w:right="2157" w:hanging="280"/>
        <w:jc w:val="both"/>
        <w:rPr>
          <w:sz w:val="18"/>
        </w:rPr>
      </w:pPr>
      <w:r>
        <w:rPr>
          <w:color w:val="231F20"/>
          <w:w w:val="95"/>
          <w:sz w:val="18"/>
        </w:rPr>
        <w:t>S.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Eskandari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et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al.,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spacing w:val="-11"/>
          <w:w w:val="95"/>
          <w:sz w:val="18"/>
        </w:rPr>
        <w:t>“A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First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Look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at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Usability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Bitcoin Key </w:t>
      </w:r>
      <w:r>
        <w:rPr>
          <w:color w:val="231F20"/>
          <w:spacing w:val="-3"/>
          <w:w w:val="95"/>
          <w:sz w:val="18"/>
        </w:rPr>
        <w:t>Management,” </w:t>
      </w:r>
      <w:r>
        <w:rPr>
          <w:i/>
          <w:color w:val="231F20"/>
          <w:w w:val="95"/>
          <w:sz w:val="18"/>
        </w:rPr>
        <w:t>NDSS </w:t>
      </w:r>
      <w:r>
        <w:rPr>
          <w:i/>
          <w:color w:val="231F20"/>
          <w:spacing w:val="-3"/>
          <w:w w:val="95"/>
          <w:sz w:val="18"/>
        </w:rPr>
        <w:t>Workshop </w:t>
      </w:r>
      <w:r>
        <w:rPr>
          <w:i/>
          <w:color w:val="231F20"/>
          <w:w w:val="95"/>
          <w:sz w:val="18"/>
        </w:rPr>
        <w:t>on Usable Security </w:t>
      </w:r>
      <w:r>
        <w:rPr>
          <w:color w:val="231F20"/>
          <w:sz w:val="18"/>
        </w:rPr>
        <w:t>(USEC 15),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2015.</w:t>
      </w:r>
    </w:p>
    <w:p>
      <w:pPr>
        <w:spacing w:after="0" w:line="278" w:lineRule="auto"/>
        <w:jc w:val="both"/>
        <w:rPr>
          <w:sz w:val="18"/>
        </w:rPr>
        <w:sectPr>
          <w:type w:val="continuous"/>
          <w:pgSz w:w="11340" w:h="15480"/>
          <w:pgMar w:top="1520" w:bottom="0" w:left="0" w:right="0"/>
          <w:cols w:num="2" w:equalWidth="0">
            <w:col w:w="4831" w:space="40"/>
            <w:col w:w="6469"/>
          </w:cols>
        </w:sectPr>
      </w:pPr>
    </w:p>
    <w:p>
      <w:pPr>
        <w:pStyle w:val="BodyText"/>
        <w:tabs>
          <w:tab w:pos="5069" w:val="left" w:leader="none"/>
          <w:tab w:pos="9179" w:val="left" w:leader="none"/>
        </w:tabs>
        <w:spacing w:line="211" w:lineRule="exact"/>
        <w:ind w:left="719"/>
        <w:jc w:val="left"/>
      </w:pPr>
      <w:r>
        <w:rPr>
          <w:color w:val="231F20"/>
        </w:rPr>
        <w:t>identity</w:t>
      </w:r>
      <w:r>
        <w:rPr>
          <w:color w:val="231F20"/>
          <w:spacing w:val="-36"/>
        </w:rPr>
        <w:t> </w:t>
      </w:r>
      <w:r>
        <w:rPr>
          <w:color w:val="231F20"/>
        </w:rPr>
        <w:t>attributes</w:t>
      </w:r>
      <w:r>
        <w:rPr>
          <w:color w:val="231F20"/>
          <w:spacing w:val="-35"/>
        </w:rPr>
        <w:t> </w:t>
      </w:r>
      <w:r>
        <w:rPr>
          <w:color w:val="231F20"/>
        </w:rPr>
        <w:t>in</w:t>
      </w:r>
      <w:r>
        <w:rPr>
          <w:color w:val="231F20"/>
          <w:spacing w:val="-36"/>
        </w:rPr>
        <w:t> </w:t>
      </w:r>
      <w:r>
        <w:rPr>
          <w:color w:val="231F20"/>
        </w:rPr>
        <w:t>a</w:t>
      </w:r>
      <w:r>
        <w:rPr>
          <w:color w:val="231F20"/>
          <w:spacing w:val="-35"/>
        </w:rPr>
        <w:t> </w:t>
      </w:r>
      <w:r>
        <w:rPr>
          <w:color w:val="231F20"/>
          <w:spacing w:val="-10"/>
        </w:rPr>
        <w:t>DLT.</w:t>
        <w:tab/>
      </w:r>
      <w:r>
        <w:rPr>
          <w:color w:val="231F20"/>
          <w:spacing w:val="-10"/>
          <w:w w:val="76"/>
          <w:u w:val="single" w:color="EE3224"/>
        </w:rPr>
        <w:t> </w:t>
      </w:r>
      <w:r>
        <w:rPr>
          <w:color w:val="231F20"/>
          <w:spacing w:val="-10"/>
          <w:u w:val="single" w:color="EE3224"/>
        </w:rPr>
        <w:tab/>
      </w:r>
    </w:p>
    <w:p>
      <w:pPr>
        <w:spacing w:after="0" w:line="211" w:lineRule="exact"/>
        <w:jc w:val="left"/>
        <w:sectPr>
          <w:type w:val="continuous"/>
          <w:pgSz w:w="11340" w:h="15480"/>
          <w:pgMar w:top="1520" w:bottom="0" w:left="0" w:right="0"/>
        </w:sectPr>
      </w:pPr>
    </w:p>
    <w:p>
      <w:pPr>
        <w:pStyle w:val="BodyText"/>
        <w:spacing w:line="249" w:lineRule="auto" w:before="10"/>
        <w:ind w:left="719" w:firstLine="240"/>
      </w:pPr>
      <w:r>
        <w:rPr>
          <w:color w:val="231F20"/>
          <w:spacing w:val="-5"/>
        </w:rPr>
        <w:t>Second,</w:t>
      </w:r>
      <w:r>
        <w:rPr>
          <w:color w:val="231F20"/>
          <w:spacing w:val="-30"/>
        </w:rPr>
        <w:t> </w:t>
      </w:r>
      <w:r>
        <w:rPr>
          <w:color w:val="231F20"/>
          <w:spacing w:val="-4"/>
        </w:rPr>
        <w:t>there</w:t>
      </w:r>
      <w:r>
        <w:rPr>
          <w:color w:val="231F20"/>
          <w:spacing w:val="-30"/>
        </w:rPr>
        <w:t> </w:t>
      </w:r>
      <w:r>
        <w:rPr>
          <w:color w:val="231F20"/>
        </w:rPr>
        <w:t>is</w:t>
      </w:r>
      <w:r>
        <w:rPr>
          <w:color w:val="231F20"/>
          <w:spacing w:val="-30"/>
        </w:rPr>
        <w:t> </w:t>
      </w:r>
      <w:r>
        <w:rPr>
          <w:color w:val="231F20"/>
        </w:rPr>
        <w:t>a</w:t>
      </w:r>
      <w:r>
        <w:rPr>
          <w:color w:val="231F20"/>
          <w:spacing w:val="-29"/>
        </w:rPr>
        <w:t> </w:t>
      </w:r>
      <w:r>
        <w:rPr>
          <w:color w:val="231F20"/>
          <w:spacing w:val="-5"/>
        </w:rPr>
        <w:t>tightening</w:t>
      </w:r>
      <w:r>
        <w:rPr>
          <w:color w:val="231F20"/>
          <w:spacing w:val="-30"/>
        </w:rPr>
        <w:t> </w:t>
      </w:r>
      <w:r>
        <w:rPr>
          <w:color w:val="231F20"/>
          <w:spacing w:val="-4"/>
        </w:rPr>
        <w:t>regulatory</w:t>
      </w:r>
      <w:r>
        <w:rPr>
          <w:color w:val="231F20"/>
          <w:spacing w:val="-30"/>
        </w:rPr>
        <w:t> </w:t>
      </w:r>
      <w:r>
        <w:rPr>
          <w:color w:val="231F20"/>
          <w:spacing w:val="-4"/>
        </w:rPr>
        <w:t>landscape</w:t>
      </w:r>
      <w:r>
        <w:rPr>
          <w:color w:val="231F20"/>
          <w:spacing w:val="-30"/>
        </w:rPr>
        <w:t> </w:t>
      </w:r>
      <w:r>
        <w:rPr>
          <w:color w:val="231F20"/>
          <w:spacing w:val="-4"/>
        </w:rPr>
        <w:t>for storing </w:t>
      </w:r>
      <w:r>
        <w:rPr>
          <w:color w:val="231F20"/>
          <w:spacing w:val="-3"/>
        </w:rPr>
        <w:t>and </w:t>
      </w:r>
      <w:r>
        <w:rPr>
          <w:color w:val="231F20"/>
          <w:spacing w:val="-5"/>
        </w:rPr>
        <w:t>processing </w:t>
      </w:r>
      <w:r>
        <w:rPr>
          <w:color w:val="231F20"/>
          <w:spacing w:val="-4"/>
        </w:rPr>
        <w:t>personal data. </w:t>
      </w:r>
      <w:r>
        <w:rPr>
          <w:color w:val="231F20"/>
          <w:spacing w:val="-5"/>
        </w:rPr>
        <w:t>For </w:t>
      </w:r>
      <w:r>
        <w:rPr>
          <w:color w:val="231F20"/>
          <w:spacing w:val="-4"/>
        </w:rPr>
        <w:t>example,</w:t>
      </w:r>
      <w:r>
        <w:rPr>
          <w:color w:val="231F20"/>
          <w:spacing w:val="-33"/>
        </w:rPr>
        <w:t> </w:t>
      </w:r>
      <w:r>
        <w:rPr>
          <w:color w:val="231F20"/>
          <w:spacing w:val="-4"/>
        </w:rPr>
        <w:t>the </w:t>
      </w:r>
      <w:r>
        <w:rPr>
          <w:color w:val="231F20"/>
          <w:spacing w:val="-3"/>
          <w:w w:val="95"/>
        </w:rPr>
        <w:t>GDPR</w:t>
      </w:r>
      <w:r>
        <w:rPr>
          <w:color w:val="231F20"/>
          <w:spacing w:val="-26"/>
          <w:w w:val="95"/>
        </w:rPr>
        <w:t> </w:t>
      </w:r>
      <w:r>
        <w:rPr>
          <w:color w:val="231F20"/>
          <w:spacing w:val="-4"/>
          <w:w w:val="95"/>
        </w:rPr>
        <w:t>grants</w:t>
      </w:r>
      <w:r>
        <w:rPr>
          <w:color w:val="231F20"/>
          <w:spacing w:val="-26"/>
          <w:w w:val="95"/>
        </w:rPr>
        <w:t> </w:t>
      </w:r>
      <w:r>
        <w:rPr>
          <w:color w:val="231F20"/>
          <w:spacing w:val="-3"/>
          <w:w w:val="95"/>
        </w:rPr>
        <w:t>end</w:t>
      </w:r>
      <w:r>
        <w:rPr>
          <w:color w:val="231F20"/>
          <w:spacing w:val="-25"/>
          <w:w w:val="95"/>
        </w:rPr>
        <w:t> </w:t>
      </w:r>
      <w:r>
        <w:rPr>
          <w:color w:val="231F20"/>
          <w:spacing w:val="-4"/>
          <w:w w:val="95"/>
        </w:rPr>
        <w:t>users</w:t>
      </w:r>
      <w:r>
        <w:rPr>
          <w:color w:val="231F20"/>
          <w:spacing w:val="-26"/>
          <w:w w:val="95"/>
        </w:rPr>
        <w:t> </w:t>
      </w:r>
      <w:r>
        <w:rPr>
          <w:color w:val="231F20"/>
          <w:spacing w:val="-3"/>
          <w:w w:val="95"/>
        </w:rPr>
        <w:t>new</w:t>
      </w:r>
      <w:r>
        <w:rPr>
          <w:color w:val="231F20"/>
          <w:spacing w:val="-26"/>
          <w:w w:val="95"/>
        </w:rPr>
        <w:t> </w:t>
      </w:r>
      <w:r>
        <w:rPr>
          <w:color w:val="231F20"/>
          <w:spacing w:val="-5"/>
          <w:w w:val="95"/>
        </w:rPr>
        <w:t>powers</w:t>
      </w:r>
      <w:r>
        <w:rPr>
          <w:color w:val="231F20"/>
          <w:spacing w:val="-25"/>
          <w:w w:val="95"/>
        </w:rPr>
        <w:t> </w:t>
      </w:r>
      <w:r>
        <w:rPr>
          <w:color w:val="231F20"/>
          <w:spacing w:val="-5"/>
          <w:w w:val="95"/>
        </w:rPr>
        <w:t>over</w:t>
      </w:r>
      <w:r>
        <w:rPr>
          <w:color w:val="231F20"/>
          <w:spacing w:val="-26"/>
          <w:w w:val="95"/>
        </w:rPr>
        <w:t> </w:t>
      </w:r>
      <w:r>
        <w:rPr>
          <w:color w:val="231F20"/>
          <w:spacing w:val="-4"/>
          <w:w w:val="95"/>
        </w:rPr>
        <w:t>personal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dataand </w:t>
      </w:r>
      <w:r>
        <w:rPr>
          <w:color w:val="231F20"/>
          <w:spacing w:val="-5"/>
          <w:w w:val="95"/>
        </w:rPr>
        <w:t>places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3"/>
          <w:w w:val="95"/>
        </w:rPr>
        <w:t>new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5"/>
          <w:w w:val="95"/>
        </w:rPr>
        <w:t>obligations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5"/>
          <w:w w:val="95"/>
        </w:rPr>
        <w:t>data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5"/>
          <w:w w:val="95"/>
        </w:rPr>
        <w:t>controllers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3"/>
          <w:w w:val="95"/>
        </w:rPr>
        <w:t>and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5"/>
          <w:w w:val="95"/>
        </w:rPr>
        <w:t>processors. </w:t>
      </w:r>
      <w:r>
        <w:rPr>
          <w:color w:val="231F20"/>
        </w:rPr>
        <w:t>ftis</w:t>
      </w:r>
      <w:r>
        <w:rPr>
          <w:color w:val="231F20"/>
          <w:spacing w:val="-30"/>
        </w:rPr>
        <w:t> </w:t>
      </w:r>
      <w:r>
        <w:rPr>
          <w:color w:val="231F20"/>
          <w:spacing w:val="-6"/>
        </w:rPr>
        <w:t>creates</w:t>
      </w:r>
      <w:r>
        <w:rPr>
          <w:color w:val="231F20"/>
          <w:spacing w:val="-29"/>
        </w:rPr>
        <w:t> </w:t>
      </w:r>
      <w:r>
        <w:rPr>
          <w:color w:val="231F20"/>
        </w:rPr>
        <w:t>a</w:t>
      </w:r>
      <w:r>
        <w:rPr>
          <w:color w:val="231F20"/>
          <w:spacing w:val="-29"/>
        </w:rPr>
        <w:t> </w:t>
      </w:r>
      <w:r>
        <w:rPr>
          <w:color w:val="231F20"/>
          <w:spacing w:val="-5"/>
        </w:rPr>
        <w:t>challenge</w:t>
      </w:r>
      <w:r>
        <w:rPr>
          <w:color w:val="231F20"/>
          <w:spacing w:val="-29"/>
        </w:rPr>
        <w:t> </w:t>
      </w:r>
      <w:r>
        <w:rPr>
          <w:color w:val="231F20"/>
          <w:spacing w:val="-3"/>
        </w:rPr>
        <w:t>for</w:t>
      </w:r>
      <w:r>
        <w:rPr>
          <w:color w:val="231F20"/>
          <w:spacing w:val="-29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30"/>
        </w:rPr>
        <w:t> </w:t>
      </w:r>
      <w:r>
        <w:rPr>
          <w:color w:val="231F20"/>
          <w:spacing w:val="-4"/>
        </w:rPr>
        <w:t>design</w:t>
      </w:r>
      <w:r>
        <w:rPr>
          <w:color w:val="231F20"/>
          <w:spacing w:val="-29"/>
        </w:rPr>
        <w:t> </w:t>
      </w:r>
      <w:r>
        <w:rPr>
          <w:color w:val="231F20"/>
        </w:rPr>
        <w:t>of</w:t>
      </w:r>
      <w:r>
        <w:rPr>
          <w:color w:val="231F20"/>
          <w:spacing w:val="-29"/>
        </w:rPr>
        <w:t> </w:t>
      </w:r>
      <w:r>
        <w:rPr>
          <w:color w:val="231F20"/>
          <w:spacing w:val="-4"/>
        </w:rPr>
        <w:t>identity-focused </w:t>
      </w:r>
      <w:r>
        <w:rPr>
          <w:color w:val="231F20"/>
          <w:spacing w:val="-5"/>
        </w:rPr>
        <w:t>immutable</w:t>
      </w:r>
      <w:r>
        <w:rPr>
          <w:color w:val="231F20"/>
          <w:spacing w:val="-14"/>
        </w:rPr>
        <w:t> </w:t>
      </w:r>
      <w:r>
        <w:rPr>
          <w:color w:val="231F20"/>
          <w:spacing w:val="-5"/>
        </w:rPr>
        <w:t>ledgers</w:t>
      </w:r>
      <w:r>
        <w:rPr>
          <w:color w:val="231F20"/>
          <w:spacing w:val="-14"/>
        </w:rPr>
        <w:t> </w:t>
      </w:r>
      <w:r>
        <w:rPr>
          <w:color w:val="231F20"/>
          <w:spacing w:val="-5"/>
        </w:rPr>
        <w:t>that</w:t>
      </w:r>
      <w:r>
        <w:rPr>
          <w:color w:val="231F20"/>
          <w:spacing w:val="-14"/>
        </w:rPr>
        <w:t> </w:t>
      </w:r>
      <w:r>
        <w:rPr>
          <w:color w:val="231F20"/>
          <w:spacing w:val="-5"/>
        </w:rPr>
        <w:t>reference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personal</w:t>
      </w:r>
      <w:r>
        <w:rPr>
          <w:color w:val="231F20"/>
          <w:spacing w:val="-14"/>
        </w:rPr>
        <w:t> </w:t>
      </w:r>
      <w:r>
        <w:rPr>
          <w:color w:val="231F20"/>
          <w:spacing w:val="-5"/>
        </w:rPr>
        <w:t>data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-14"/>
        </w:rPr>
        <w:t> </w:t>
      </w:r>
      <w:r>
        <w:rPr>
          <w:color w:val="231F20"/>
          <w:spacing w:val="-5"/>
        </w:rPr>
        <w:t>that </w:t>
      </w:r>
      <w:r>
        <w:rPr>
          <w:color w:val="231F20"/>
          <w:spacing w:val="-4"/>
        </w:rPr>
        <w:t>provide</w:t>
      </w:r>
      <w:r>
        <w:rPr>
          <w:color w:val="231F20"/>
          <w:spacing w:val="-27"/>
        </w:rPr>
        <w:t> </w:t>
      </w:r>
      <w:r>
        <w:rPr>
          <w:color w:val="231F20"/>
          <w:spacing w:val="-5"/>
        </w:rPr>
        <w:t>inherent</w:t>
      </w:r>
      <w:r>
        <w:rPr>
          <w:color w:val="231F20"/>
          <w:spacing w:val="-26"/>
        </w:rPr>
        <w:t> </w:t>
      </w:r>
      <w:r>
        <w:rPr>
          <w:color w:val="231F20"/>
          <w:spacing w:val="-5"/>
        </w:rPr>
        <w:t>transparency</w:t>
      </w:r>
      <w:r>
        <w:rPr>
          <w:color w:val="231F20"/>
          <w:spacing w:val="-26"/>
        </w:rPr>
        <w:t> </w:t>
      </w:r>
      <w:r>
        <w:rPr>
          <w:color w:val="231F20"/>
          <w:spacing w:val="-4"/>
        </w:rPr>
        <w:t>to</w:t>
      </w:r>
      <w:r>
        <w:rPr>
          <w:color w:val="231F20"/>
          <w:spacing w:val="-27"/>
        </w:rPr>
        <w:t> </w:t>
      </w:r>
      <w:r>
        <w:rPr>
          <w:color w:val="231F20"/>
          <w:spacing w:val="-5"/>
        </w:rPr>
        <w:t>data</w:t>
      </w:r>
      <w:r>
        <w:rPr>
          <w:color w:val="231F20"/>
          <w:spacing w:val="-26"/>
        </w:rPr>
        <w:t> </w:t>
      </w:r>
      <w:r>
        <w:rPr>
          <w:color w:val="231F20"/>
          <w:spacing w:val="-5"/>
        </w:rPr>
        <w:t>that</w:t>
      </w:r>
      <w:r>
        <w:rPr>
          <w:color w:val="231F20"/>
          <w:spacing w:val="-26"/>
        </w:rPr>
        <w:t> </w:t>
      </w:r>
      <w:r>
        <w:rPr>
          <w:color w:val="231F20"/>
          <w:spacing w:val="-3"/>
        </w:rPr>
        <w:t>they</w:t>
      </w:r>
      <w:r>
        <w:rPr>
          <w:color w:val="231F20"/>
          <w:spacing w:val="-27"/>
        </w:rPr>
        <w:t> </w:t>
      </w:r>
      <w:r>
        <w:rPr>
          <w:color w:val="231F20"/>
          <w:spacing w:val="-6"/>
        </w:rPr>
        <w:t>store.</w:t>
      </w:r>
    </w:p>
    <w:p>
      <w:pPr>
        <w:pStyle w:val="BodyText"/>
        <w:spacing w:line="247" w:lineRule="auto" w:before="5"/>
        <w:ind w:left="719" w:firstLine="240"/>
      </w:pPr>
      <w:r>
        <w:rPr/>
        <w:pict>
          <v:rect style="position:absolute;margin-left:142.548004pt;margin-top:77.254936pt;width:4.331pt;height:4.331pt;mso-position-horizontal-relative:page;mso-position-vertical-relative:paragraph;z-index:-37000" filled="true" fillcolor="#ee3224" stroked="false">
            <v:fill type="solid"/>
            <w10:wrap type="none"/>
          </v:rect>
        </w:pict>
      </w:r>
      <w:r>
        <w:rPr>
          <w:color w:val="231F20"/>
        </w:rPr>
        <w:t>Delaying</w:t>
      </w:r>
      <w:r>
        <w:rPr>
          <w:color w:val="231F20"/>
          <w:spacing w:val="-27"/>
        </w:rPr>
        <w:t> </w:t>
      </w:r>
      <w:r>
        <w:rPr>
          <w:color w:val="231F20"/>
        </w:rPr>
        <w:t>the</w:t>
      </w:r>
      <w:r>
        <w:rPr>
          <w:color w:val="231F20"/>
          <w:spacing w:val="-26"/>
        </w:rPr>
        <w:t> </w:t>
      </w:r>
      <w:r>
        <w:rPr>
          <w:color w:val="231F20"/>
        </w:rPr>
        <w:t>advance</w:t>
      </w:r>
      <w:r>
        <w:rPr>
          <w:color w:val="231F20"/>
          <w:spacing w:val="-26"/>
        </w:rPr>
        <w:t> </w:t>
      </w:r>
      <w:r>
        <w:rPr>
          <w:color w:val="231F20"/>
        </w:rPr>
        <w:t>of</w:t>
      </w:r>
      <w:r>
        <w:rPr>
          <w:color w:val="231F20"/>
          <w:spacing w:val="-26"/>
        </w:rPr>
        <w:t> </w:t>
      </w:r>
      <w:r>
        <w:rPr>
          <w:color w:val="231F20"/>
        </w:rPr>
        <w:t>new</w:t>
      </w:r>
      <w:r>
        <w:rPr>
          <w:color w:val="231F20"/>
          <w:spacing w:val="-26"/>
        </w:rPr>
        <w:t> </w:t>
      </w:r>
      <w:r>
        <w:rPr>
          <w:color w:val="231F20"/>
        </w:rPr>
        <w:t>approaches</w:t>
      </w:r>
      <w:r>
        <w:rPr>
          <w:color w:val="231F20"/>
          <w:spacing w:val="-26"/>
        </w:rPr>
        <w:t> </w:t>
      </w:r>
      <w:r>
        <w:rPr>
          <w:color w:val="231F20"/>
        </w:rPr>
        <w:t>to</w:t>
      </w:r>
      <w:r>
        <w:rPr>
          <w:color w:val="231F20"/>
          <w:spacing w:val="-26"/>
        </w:rPr>
        <w:t> </w:t>
      </w:r>
      <w:r>
        <w:rPr>
          <w:color w:val="231F20"/>
        </w:rPr>
        <w:t>secure and trusted identities on the Internet is said to be</w:t>
      </w:r>
      <w:r>
        <w:rPr>
          <w:color w:val="231F20"/>
          <w:spacing w:val="-19"/>
        </w:rPr>
        <w:t> </w:t>
      </w:r>
      <w:r>
        <w:rPr>
          <w:color w:val="231F20"/>
        </w:rPr>
        <w:t>an unacceptable course of action by the United States’ NSTIC </w:t>
      </w:r>
      <w:r>
        <w:rPr>
          <w:color w:val="231F20"/>
          <w:spacing w:val="-3"/>
        </w:rPr>
        <w:t>strategy.</w:t>
      </w:r>
      <w:r>
        <w:rPr>
          <w:color w:val="231F20"/>
          <w:spacing w:val="-3"/>
          <w:position w:val="7"/>
          <w:sz w:val="15"/>
        </w:rPr>
        <w:t>5 </w:t>
      </w:r>
      <w:r>
        <w:rPr>
          <w:color w:val="231F20"/>
        </w:rPr>
        <w:t>ftis might be due to the concern that</w:t>
      </w:r>
      <w:r>
        <w:rPr>
          <w:color w:val="231F20"/>
          <w:spacing w:val="-19"/>
        </w:rPr>
        <w:t> </w:t>
      </w:r>
      <w:r>
        <w:rPr>
          <w:color w:val="231F20"/>
        </w:rPr>
        <w:t>the</w:t>
      </w:r>
      <w:r>
        <w:rPr>
          <w:color w:val="231F20"/>
          <w:spacing w:val="-19"/>
        </w:rPr>
        <w:t> </w:t>
      </w:r>
      <w:r>
        <w:rPr>
          <w:color w:val="231F20"/>
        </w:rPr>
        <w:t>online</w:t>
      </w:r>
      <w:r>
        <w:rPr>
          <w:color w:val="231F20"/>
          <w:spacing w:val="-19"/>
        </w:rPr>
        <w:t> </w:t>
      </w:r>
      <w:r>
        <w:rPr>
          <w:color w:val="231F20"/>
        </w:rPr>
        <w:t>adage</w:t>
      </w:r>
      <w:r>
        <w:rPr>
          <w:color w:val="231F20"/>
          <w:spacing w:val="-19"/>
        </w:rPr>
        <w:t> </w:t>
      </w:r>
      <w:r>
        <w:rPr>
          <w:color w:val="231F20"/>
        </w:rPr>
        <w:t>that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“on</w:t>
      </w:r>
      <w:r>
        <w:rPr>
          <w:color w:val="231F20"/>
          <w:spacing w:val="-19"/>
        </w:rPr>
        <w:t> </w:t>
      </w:r>
      <w:r>
        <w:rPr>
          <w:color w:val="231F20"/>
        </w:rPr>
        <w:t>the</w:t>
      </w:r>
      <w:r>
        <w:rPr>
          <w:color w:val="231F20"/>
          <w:spacing w:val="-19"/>
        </w:rPr>
        <w:t> </w:t>
      </w:r>
      <w:r>
        <w:rPr>
          <w:color w:val="231F20"/>
        </w:rPr>
        <w:t>blockchain,</w:t>
      </w:r>
      <w:r>
        <w:rPr>
          <w:color w:val="231F20"/>
          <w:spacing w:val="-19"/>
        </w:rPr>
        <w:t> </w:t>
      </w:r>
      <w:r>
        <w:rPr>
          <w:color w:val="231F20"/>
        </w:rPr>
        <w:t>nobody </w:t>
      </w:r>
      <w:r>
        <w:rPr>
          <w:color w:val="231F20"/>
          <w:w w:val="95"/>
        </w:rPr>
        <w:t>knows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3"/>
          <w:w w:val="95"/>
        </w:rPr>
        <w:t>you’re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fridge”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3"/>
          <w:w w:val="95"/>
        </w:rPr>
        <w:t>may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soon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replace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prescience </w:t>
      </w:r>
      <w:r>
        <w:rPr>
          <w:color w:val="231F20"/>
        </w:rPr>
        <w:t>of</w:t>
      </w:r>
      <w:r>
        <w:rPr>
          <w:color w:val="231F20"/>
          <w:spacing w:val="-16"/>
        </w:rPr>
        <w:t> </w:t>
      </w:r>
      <w:r>
        <w:rPr>
          <w:color w:val="231F20"/>
        </w:rPr>
        <w:t>Steiner’s</w:t>
      </w:r>
      <w:r>
        <w:rPr>
          <w:color w:val="231F20"/>
          <w:spacing w:val="-15"/>
        </w:rPr>
        <w:t> </w:t>
      </w:r>
      <w:r>
        <w:rPr>
          <w:color w:val="231F20"/>
        </w:rPr>
        <w:t>original</w:t>
      </w:r>
      <w:r>
        <w:rPr>
          <w:color w:val="231F20"/>
          <w:spacing w:val="-15"/>
        </w:rPr>
        <w:t> </w:t>
      </w:r>
      <w:r>
        <w:rPr>
          <w:color w:val="231F20"/>
        </w:rPr>
        <w:t>cartoon.</w:t>
      </w:r>
    </w:p>
    <w:p>
      <w:pPr>
        <w:pStyle w:val="BodyText"/>
        <w:spacing w:line="249" w:lineRule="auto" w:before="10"/>
        <w:ind w:left="343" w:right="2157" w:hanging="144"/>
      </w:pPr>
      <w:r>
        <w:rPr/>
        <w:br w:type="column"/>
      </w:r>
      <w:r>
        <w:rPr>
          <w:rFonts w:ascii="Arial" w:hAnsi="Arial"/>
          <w:b/>
          <w:color w:val="231F20"/>
          <w:sz w:val="18"/>
        </w:rPr>
        <w:t>Paul</w:t>
      </w:r>
      <w:r>
        <w:rPr>
          <w:rFonts w:ascii="Arial" w:hAnsi="Arial"/>
          <w:b/>
          <w:color w:val="231F20"/>
          <w:spacing w:val="-23"/>
          <w:sz w:val="18"/>
        </w:rPr>
        <w:t> </w:t>
      </w:r>
      <w:r>
        <w:rPr>
          <w:rFonts w:ascii="Arial" w:hAnsi="Arial"/>
          <w:b/>
          <w:color w:val="231F20"/>
          <w:sz w:val="18"/>
        </w:rPr>
        <w:t>Dunphy</w:t>
      </w:r>
      <w:r>
        <w:rPr>
          <w:rFonts w:ascii="Arial" w:hAnsi="Arial"/>
          <w:b/>
          <w:color w:val="231F20"/>
          <w:spacing w:val="-25"/>
          <w:sz w:val="18"/>
        </w:rPr>
        <w:t> </w:t>
      </w:r>
      <w:r>
        <w:rPr>
          <w:color w:val="231F20"/>
        </w:rPr>
        <w:t>is</w:t>
      </w:r>
      <w:r>
        <w:rPr>
          <w:color w:val="231F20"/>
          <w:spacing w:val="-22"/>
        </w:rPr>
        <w:t> </w:t>
      </w:r>
      <w:r>
        <w:rPr>
          <w:color w:val="231F20"/>
        </w:rPr>
        <w:t>the</w:t>
      </w:r>
      <w:r>
        <w:rPr>
          <w:color w:val="231F20"/>
          <w:spacing w:val="-22"/>
        </w:rPr>
        <w:t> </w:t>
      </w:r>
      <w:r>
        <w:rPr>
          <w:color w:val="231F20"/>
        </w:rPr>
        <w:t>lead</w:t>
      </w:r>
      <w:r>
        <w:rPr>
          <w:color w:val="231F20"/>
          <w:spacing w:val="-22"/>
        </w:rPr>
        <w:t> </w:t>
      </w:r>
      <w:r>
        <w:rPr>
          <w:color w:val="231F20"/>
        </w:rPr>
        <w:t>researcher</w:t>
      </w:r>
      <w:r>
        <w:rPr>
          <w:color w:val="231F20"/>
          <w:spacing w:val="-22"/>
        </w:rPr>
        <w:t> </w:t>
      </w:r>
      <w:r>
        <w:rPr>
          <w:color w:val="231F20"/>
        </w:rPr>
        <w:t>on</w:t>
      </w:r>
      <w:r>
        <w:rPr>
          <w:color w:val="231F20"/>
          <w:spacing w:val="-22"/>
        </w:rPr>
        <w:t> </w:t>
      </w:r>
      <w:r>
        <w:rPr>
          <w:color w:val="231F20"/>
        </w:rPr>
        <w:t>the</w:t>
      </w:r>
      <w:r>
        <w:rPr>
          <w:color w:val="231F20"/>
          <w:spacing w:val="-22"/>
        </w:rPr>
        <w:t> </w:t>
      </w:r>
      <w:r>
        <w:rPr>
          <w:color w:val="231F20"/>
        </w:rPr>
        <w:t>distributed </w:t>
      </w:r>
      <w:r>
        <w:rPr>
          <w:color w:val="231F20"/>
          <w:w w:val="95"/>
        </w:rPr>
        <w:t>ledger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technology</w:t>
      </w:r>
      <w:r>
        <w:rPr>
          <w:color w:val="231F20"/>
          <w:spacing w:val="-21"/>
          <w:w w:val="95"/>
        </w:rPr>
        <w:t> </w:t>
      </w:r>
      <w:r>
        <w:rPr>
          <w:color w:val="231F20"/>
          <w:spacing w:val="-3"/>
          <w:w w:val="95"/>
        </w:rPr>
        <w:t>research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theme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OneSpan</w:t>
      </w:r>
      <w:r>
        <w:rPr>
          <w:color w:val="231F20"/>
          <w:spacing w:val="-21"/>
          <w:w w:val="95"/>
        </w:rPr>
        <w:t> </w:t>
      </w:r>
      <w:r>
        <w:rPr>
          <w:color w:val="231F20"/>
          <w:spacing w:val="-3"/>
          <w:w w:val="95"/>
        </w:rPr>
        <w:t>Innova- </w:t>
      </w:r>
      <w:r>
        <w:rPr>
          <w:color w:val="231F20"/>
        </w:rPr>
        <w:t>tion</w:t>
      </w:r>
      <w:r>
        <w:rPr>
          <w:color w:val="231F20"/>
          <w:spacing w:val="-29"/>
        </w:rPr>
        <w:t> </w:t>
      </w:r>
      <w:r>
        <w:rPr>
          <w:color w:val="231F20"/>
          <w:spacing w:val="-3"/>
        </w:rPr>
        <w:t>Centre</w:t>
      </w:r>
      <w:r>
        <w:rPr>
          <w:color w:val="231F20"/>
          <w:spacing w:val="-28"/>
        </w:rPr>
        <w:t> </w:t>
      </w:r>
      <w:r>
        <w:rPr>
          <w:color w:val="231F20"/>
        </w:rPr>
        <w:t>in</w:t>
      </w:r>
      <w:r>
        <w:rPr>
          <w:color w:val="231F20"/>
          <w:spacing w:val="-28"/>
        </w:rPr>
        <w:t> </w:t>
      </w:r>
      <w:r>
        <w:rPr>
          <w:color w:val="231F20"/>
        </w:rPr>
        <w:t>Cambridge,</w:t>
      </w:r>
      <w:r>
        <w:rPr>
          <w:color w:val="231F20"/>
          <w:spacing w:val="-28"/>
        </w:rPr>
        <w:t> </w:t>
      </w:r>
      <w:r>
        <w:rPr>
          <w:color w:val="231F20"/>
          <w:spacing w:val="2"/>
        </w:rPr>
        <w:t>UK.</w:t>
      </w:r>
      <w:r>
        <w:rPr>
          <w:color w:val="231F20"/>
          <w:spacing w:val="-28"/>
        </w:rPr>
        <w:t> </w:t>
      </w:r>
      <w:r>
        <w:rPr>
          <w:color w:val="231F20"/>
        </w:rPr>
        <w:t>Prior</w:t>
      </w:r>
      <w:r>
        <w:rPr>
          <w:color w:val="231F20"/>
          <w:spacing w:val="-28"/>
        </w:rPr>
        <w:t> </w:t>
      </w:r>
      <w:r>
        <w:rPr>
          <w:color w:val="231F20"/>
        </w:rPr>
        <w:t>to</w:t>
      </w:r>
      <w:r>
        <w:rPr>
          <w:color w:val="231F20"/>
          <w:spacing w:val="-28"/>
        </w:rPr>
        <w:t> </w:t>
      </w:r>
      <w:r>
        <w:rPr>
          <w:color w:val="231F20"/>
        </w:rPr>
        <w:t>joining</w:t>
      </w:r>
      <w:r>
        <w:rPr>
          <w:color w:val="231F20"/>
          <w:spacing w:val="-28"/>
        </w:rPr>
        <w:t> </w:t>
      </w:r>
      <w:r>
        <w:rPr>
          <w:color w:val="231F20"/>
        </w:rPr>
        <w:t>One- </w:t>
      </w:r>
      <w:r>
        <w:rPr>
          <w:color w:val="231F20"/>
          <w:w w:val="95"/>
        </w:rPr>
        <w:t>Span,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spent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Atom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Bank: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5"/>
          <w:w w:val="95"/>
        </w:rPr>
        <w:t>UK’s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first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bank to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deliver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entirely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via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mobile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applications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that </w:t>
      </w:r>
      <w:r>
        <w:rPr>
          <w:color w:val="231F20"/>
        </w:rPr>
        <w:t>pioneered the use of mobile biometrics. </w:t>
      </w:r>
      <w:r>
        <w:rPr>
          <w:color w:val="231F20"/>
          <w:spacing w:val="-4"/>
        </w:rPr>
        <w:t>He</w:t>
      </w:r>
      <w:r>
        <w:rPr>
          <w:color w:val="231F20"/>
          <w:spacing w:val="-32"/>
        </w:rPr>
        <w:t> </w:t>
      </w:r>
      <w:r>
        <w:rPr>
          <w:color w:val="231F20"/>
        </w:rPr>
        <w:t>joined </w:t>
      </w:r>
      <w:r>
        <w:rPr>
          <w:color w:val="231F20"/>
          <w:w w:val="95"/>
        </w:rPr>
        <w:t>during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6"/>
          <w:w w:val="95"/>
        </w:rPr>
        <w:t>Atom’s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start-up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phase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shaped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success- ful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first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launch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mobile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applications,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total </w:t>
      </w:r>
      <w:r>
        <w:rPr>
          <w:color w:val="231F20"/>
          <w:spacing w:val="-3"/>
          <w:w w:val="95"/>
        </w:rPr>
        <w:t>have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processed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close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£1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billion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customer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depos- its.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4"/>
          <w:w w:val="95"/>
        </w:rPr>
        <w:t>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completed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Microsoft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Research–funded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PhD at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Newcastle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University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(UK)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where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his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thesis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focused on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usable,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3"/>
          <w:w w:val="95"/>
        </w:rPr>
        <w:t>secure,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deployable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user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authentication. </w:t>
      </w:r>
      <w:r>
        <w:rPr>
          <w:color w:val="231F20"/>
          <w:spacing w:val="-4"/>
        </w:rPr>
        <w:t>He </w:t>
      </w:r>
      <w:r>
        <w:rPr>
          <w:color w:val="231F20"/>
        </w:rPr>
        <w:t>has also spent time leading </w:t>
      </w:r>
      <w:r>
        <w:rPr>
          <w:color w:val="231F20"/>
          <w:spacing w:val="-3"/>
        </w:rPr>
        <w:t>research </w:t>
      </w:r>
      <w:r>
        <w:rPr>
          <w:color w:val="231F20"/>
        </w:rPr>
        <w:t>projects</w:t>
      </w:r>
      <w:r>
        <w:rPr>
          <w:color w:val="231F20"/>
          <w:spacing w:val="-32"/>
        </w:rPr>
        <w:t> </w:t>
      </w:r>
      <w:r>
        <w:rPr>
          <w:color w:val="231F20"/>
        </w:rPr>
        <w:t>at </w:t>
      </w:r>
      <w:r>
        <w:rPr>
          <w:color w:val="231F20"/>
          <w:w w:val="95"/>
        </w:rPr>
        <w:t>Microsoft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Research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9"/>
          <w:w w:val="95"/>
        </w:rPr>
        <w:t> </w:t>
      </w:r>
      <w:r>
        <w:rPr>
          <w:color w:val="231F20"/>
          <w:spacing w:val="-3"/>
          <w:w w:val="95"/>
        </w:rPr>
        <w:t>Nokia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Research.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His</w:t>
      </w:r>
      <w:r>
        <w:rPr>
          <w:color w:val="231F20"/>
          <w:spacing w:val="-19"/>
          <w:w w:val="95"/>
        </w:rPr>
        <w:t> </w:t>
      </w:r>
      <w:r>
        <w:rPr>
          <w:color w:val="231F20"/>
          <w:spacing w:val="-3"/>
          <w:w w:val="95"/>
        </w:rPr>
        <w:t>research</w:t>
      </w:r>
    </w:p>
    <w:p>
      <w:pPr>
        <w:spacing w:after="0" w:line="249" w:lineRule="auto"/>
        <w:sectPr>
          <w:type w:val="continuous"/>
          <w:pgSz w:w="11340" w:h="15480"/>
          <w:pgMar w:top="1520" w:bottom="0" w:left="0" w:right="0"/>
          <w:cols w:num="2" w:equalWidth="0">
            <w:col w:w="4831" w:space="40"/>
            <w:col w:w="6469"/>
          </w:cols>
        </w:sectPr>
      </w:pPr>
    </w:p>
    <w:p>
      <w:pPr>
        <w:pStyle w:val="BodyText"/>
        <w:tabs>
          <w:tab w:pos="4814" w:val="left" w:leader="none"/>
          <w:tab w:pos="5213" w:val="left" w:leader="none"/>
        </w:tabs>
        <w:spacing w:line="229" w:lineRule="exact"/>
        <w:ind w:left="745"/>
        <w:jc w:val="left"/>
      </w:pPr>
      <w:r>
        <w:rPr/>
        <w:pict>
          <v:line style="position:absolute;mso-position-horizontal-relative:page;mso-position-vertical-relative:paragraph;z-index:2656" from="36.25pt,9.050049pt" to="36.25pt,9.050049pt" stroked="true" strokeweight=".5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37024" from="241.25pt,9.050049pt" to="241.25pt,9.050049pt" stroked="true" strokeweight=".5pt" strokecolor="#231f20">
            <v:stroke dashstyle="solid"/>
            <w10:wrap type="none"/>
          </v:line>
        </w:pict>
      </w:r>
      <w:r>
        <w:rPr>
          <w:color w:val="231F20"/>
          <w:w w:val="76"/>
          <w:u w:val="dotted" w:color="231F20"/>
        </w:rPr>
        <w:t> </w:t>
      </w:r>
      <w:r>
        <w:rPr>
          <w:color w:val="231F20"/>
          <w:u w:val="dotted" w:color="231F20"/>
        </w:rPr>
        <w:tab/>
      </w:r>
      <w:r>
        <w:rPr>
          <w:color w:val="231F20"/>
        </w:rPr>
        <w:tab/>
      </w:r>
      <w:r>
        <w:rPr>
          <w:color w:val="231F20"/>
          <w:spacing w:val="-2"/>
        </w:rPr>
        <w:t>interests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are</w:t>
      </w:r>
      <w:r>
        <w:rPr>
          <w:color w:val="231F20"/>
          <w:spacing w:val="-12"/>
        </w:rPr>
        <w:t> </w:t>
      </w:r>
      <w:r>
        <w:rPr>
          <w:color w:val="231F20"/>
        </w:rPr>
        <w:t>broadly</w:t>
      </w:r>
      <w:r>
        <w:rPr>
          <w:color w:val="231F20"/>
          <w:spacing w:val="-12"/>
        </w:rPr>
        <w:t> </w:t>
      </w:r>
      <w:r>
        <w:rPr>
          <w:color w:val="231F20"/>
        </w:rPr>
        <w:t>at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intersection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privacy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</w:p>
    <w:p>
      <w:pPr>
        <w:spacing w:after="0" w:line="229" w:lineRule="exact"/>
        <w:jc w:val="left"/>
        <w:sectPr>
          <w:type w:val="continuous"/>
          <w:pgSz w:w="11340" w:h="15480"/>
          <w:pgMar w:top="1520" w:bottom="0" w:left="0" w:right="0"/>
        </w:sectPr>
      </w:pPr>
    </w:p>
    <w:p>
      <w:pPr>
        <w:pStyle w:val="Heading3"/>
      </w:pPr>
      <w:r>
        <w:rPr>
          <w:color w:val="414042"/>
          <w:w w:val="90"/>
        </w:rPr>
        <w:t>References</w:t>
      </w:r>
    </w:p>
    <w:p>
      <w:pPr>
        <w:pStyle w:val="ListParagraph"/>
        <w:numPr>
          <w:ilvl w:val="1"/>
          <w:numId w:val="5"/>
        </w:numPr>
        <w:tabs>
          <w:tab w:pos="1000" w:val="left" w:leader="none"/>
        </w:tabs>
        <w:spacing w:line="240" w:lineRule="auto" w:before="29" w:after="0"/>
        <w:ind w:left="999" w:right="0" w:hanging="202"/>
        <w:jc w:val="left"/>
        <w:rPr>
          <w:sz w:val="18"/>
        </w:rPr>
      </w:pPr>
      <w:r>
        <w:rPr>
          <w:color w:val="231F20"/>
          <w:spacing w:val="4"/>
          <w:sz w:val="18"/>
        </w:rPr>
        <w:t>K.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Cameron,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“fte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Laws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27"/>
          <w:sz w:val="18"/>
        </w:rPr>
        <w:t> </w:t>
      </w:r>
      <w:r>
        <w:rPr>
          <w:color w:val="231F20"/>
          <w:spacing w:val="-4"/>
          <w:sz w:val="18"/>
        </w:rPr>
        <w:t>Identity,”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Microsoft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Corpora-</w:t>
      </w:r>
    </w:p>
    <w:p>
      <w:pPr>
        <w:pStyle w:val="BodyText"/>
        <w:spacing w:line="249" w:lineRule="auto" w:before="10"/>
        <w:ind w:left="343" w:right="2092"/>
        <w:jc w:val="left"/>
      </w:pPr>
      <w:r>
        <w:rPr/>
        <w:br w:type="column"/>
      </w:r>
      <w:r>
        <w:rPr>
          <w:color w:val="231F20"/>
          <w:w w:val="95"/>
        </w:rPr>
        <w:t>security with human–computer interaction. Contact </w:t>
      </w:r>
      <w:r>
        <w:rPr>
          <w:color w:val="231F20"/>
        </w:rPr>
        <w:t>at </w:t>
      </w:r>
      <w:hyperlink r:id="rId12">
        <w:r>
          <w:rPr>
            <w:color w:val="231F20"/>
          </w:rPr>
          <w:t>paul.dunphy@onespan.com.</w:t>
        </w:r>
      </w:hyperlink>
    </w:p>
    <w:p>
      <w:pPr>
        <w:spacing w:after="0" w:line="249" w:lineRule="auto"/>
        <w:jc w:val="left"/>
        <w:sectPr>
          <w:type w:val="continuous"/>
          <w:pgSz w:w="11340" w:h="15480"/>
          <w:pgMar w:top="1520" w:bottom="0" w:left="0" w:right="0"/>
          <w:cols w:num="2" w:equalWidth="0">
            <w:col w:w="4830" w:space="40"/>
            <w:col w:w="6470"/>
          </w:cols>
        </w:sectPr>
      </w:pPr>
    </w:p>
    <w:p>
      <w:pPr>
        <w:tabs>
          <w:tab w:pos="5069" w:val="left" w:leader="none"/>
          <w:tab w:pos="9179" w:val="left" w:leader="none"/>
        </w:tabs>
        <w:spacing w:before="20"/>
        <w:ind w:left="999" w:right="0" w:firstLine="0"/>
        <w:jc w:val="left"/>
        <w:rPr>
          <w:sz w:val="18"/>
        </w:rPr>
      </w:pPr>
      <w:r>
        <w:rPr>
          <w:color w:val="231F20"/>
          <w:sz w:val="18"/>
        </w:rPr>
        <w:t>tion,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5</w:t>
      </w:r>
      <w:r>
        <w:rPr>
          <w:color w:val="231F20"/>
          <w:spacing w:val="-33"/>
          <w:sz w:val="18"/>
        </w:rPr>
        <w:t> </w:t>
      </w:r>
      <w:r>
        <w:rPr>
          <w:color w:val="231F20"/>
          <w:spacing w:val="-5"/>
          <w:sz w:val="18"/>
        </w:rPr>
        <w:t>Nov.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2005.</w:t>
        <w:tab/>
      </w:r>
      <w:r>
        <w:rPr>
          <w:color w:val="231F20"/>
          <w:w w:val="76"/>
          <w:sz w:val="18"/>
          <w:u w:val="single" w:color="EE3224"/>
        </w:rPr>
        <w:t> </w:t>
      </w:r>
      <w:r>
        <w:rPr>
          <w:color w:val="231F20"/>
          <w:sz w:val="18"/>
          <w:u w:val="single" w:color="EE3224"/>
        </w:rPr>
        <w:tab/>
      </w:r>
    </w:p>
    <w:p>
      <w:pPr>
        <w:spacing w:after="0"/>
        <w:jc w:val="left"/>
        <w:rPr>
          <w:sz w:val="18"/>
        </w:rPr>
        <w:sectPr>
          <w:type w:val="continuous"/>
          <w:pgSz w:w="11340" w:h="15480"/>
          <w:pgMar w:top="1520" w:bottom="0" w:left="0" w:right="0"/>
        </w:sectPr>
      </w:pPr>
    </w:p>
    <w:p>
      <w:pPr>
        <w:pStyle w:val="ListParagraph"/>
        <w:numPr>
          <w:ilvl w:val="1"/>
          <w:numId w:val="5"/>
        </w:numPr>
        <w:tabs>
          <w:tab w:pos="1000" w:val="left" w:leader="none"/>
        </w:tabs>
        <w:spacing w:line="278" w:lineRule="auto" w:before="33" w:after="0"/>
        <w:ind w:left="999" w:right="0" w:hanging="202"/>
        <w:jc w:val="both"/>
        <w:rPr>
          <w:sz w:val="18"/>
        </w:rPr>
      </w:pPr>
      <w:r>
        <w:rPr>
          <w:color w:val="231F20"/>
          <w:spacing w:val="2"/>
          <w:w w:val="95"/>
          <w:sz w:val="18"/>
        </w:rPr>
        <w:t>A.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Tobin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D.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Reed,“fteInevitable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Rise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Self-Sovereign </w:t>
      </w:r>
      <w:r>
        <w:rPr>
          <w:color w:val="231F20"/>
          <w:spacing w:val="-5"/>
          <w:sz w:val="18"/>
        </w:rPr>
        <w:t>Identity,”</w:t>
      </w:r>
      <w:r>
        <w:rPr>
          <w:color w:val="231F20"/>
          <w:spacing w:val="-20"/>
          <w:sz w:val="18"/>
        </w:rPr>
        <w:t> </w:t>
      </w:r>
      <w:r>
        <w:rPr>
          <w:color w:val="231F20"/>
          <w:w w:val="105"/>
          <w:sz w:val="18"/>
        </w:rPr>
        <w:t>fte</w:t>
      </w:r>
      <w:r>
        <w:rPr>
          <w:color w:val="231F20"/>
          <w:spacing w:val="-22"/>
          <w:w w:val="105"/>
          <w:sz w:val="18"/>
        </w:rPr>
        <w:t> </w:t>
      </w:r>
      <w:r>
        <w:rPr>
          <w:color w:val="231F20"/>
          <w:sz w:val="18"/>
        </w:rPr>
        <w:t>Sovrin</w:t>
      </w:r>
      <w:r>
        <w:rPr>
          <w:color w:val="231F20"/>
          <w:spacing w:val="-19"/>
          <w:sz w:val="18"/>
        </w:rPr>
        <w:t> </w:t>
      </w:r>
      <w:r>
        <w:rPr>
          <w:color w:val="231F20"/>
          <w:spacing w:val="-3"/>
          <w:sz w:val="18"/>
        </w:rPr>
        <w:t>Foundation,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29</w:t>
      </w:r>
      <w:r>
        <w:rPr>
          <w:color w:val="231F20"/>
          <w:spacing w:val="-20"/>
          <w:sz w:val="18"/>
        </w:rPr>
        <w:t> </w:t>
      </w:r>
      <w:r>
        <w:rPr>
          <w:color w:val="231F20"/>
          <w:spacing w:val="-3"/>
          <w:sz w:val="18"/>
        </w:rPr>
        <w:t>Sept.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2016.</w:t>
      </w:r>
    </w:p>
    <w:p>
      <w:pPr>
        <w:pStyle w:val="ListParagraph"/>
        <w:numPr>
          <w:ilvl w:val="1"/>
          <w:numId w:val="5"/>
        </w:numPr>
        <w:tabs>
          <w:tab w:pos="1000" w:val="left" w:leader="none"/>
        </w:tabs>
        <w:spacing w:line="278" w:lineRule="auto" w:before="0" w:after="0"/>
        <w:ind w:left="999" w:right="0" w:hanging="202"/>
        <w:jc w:val="both"/>
        <w:rPr>
          <w:sz w:val="18"/>
        </w:rPr>
      </w:pPr>
      <w:r>
        <w:rPr>
          <w:color w:val="231F20"/>
          <w:w w:val="95"/>
          <w:sz w:val="18"/>
        </w:rPr>
        <w:t>C.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Lundkvist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et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al.,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“uPort: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Platform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for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Self-Sovereign </w:t>
      </w:r>
      <w:r>
        <w:rPr>
          <w:color w:val="231F20"/>
          <w:spacing w:val="-4"/>
          <w:sz w:val="18"/>
        </w:rPr>
        <w:t>Identity,” </w:t>
      </w:r>
      <w:r>
        <w:rPr>
          <w:color w:val="231F20"/>
          <w:sz w:val="18"/>
        </w:rPr>
        <w:t>21 </w:t>
      </w:r>
      <w:r>
        <w:rPr>
          <w:color w:val="231F20"/>
          <w:spacing w:val="-5"/>
          <w:sz w:val="18"/>
        </w:rPr>
        <w:t>Feb.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2017.</w:t>
      </w:r>
    </w:p>
    <w:p>
      <w:pPr>
        <w:pStyle w:val="ListParagraph"/>
        <w:numPr>
          <w:ilvl w:val="1"/>
          <w:numId w:val="5"/>
        </w:numPr>
        <w:tabs>
          <w:tab w:pos="1000" w:val="left" w:leader="none"/>
        </w:tabs>
        <w:spacing w:line="278" w:lineRule="auto" w:before="0" w:after="0"/>
        <w:ind w:left="999" w:right="0" w:hanging="202"/>
        <w:jc w:val="both"/>
        <w:rPr>
          <w:sz w:val="18"/>
        </w:rPr>
      </w:pPr>
      <w:r>
        <w:rPr>
          <w:color w:val="231F20"/>
          <w:w w:val="90"/>
          <w:sz w:val="18"/>
        </w:rPr>
        <w:t>M.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Ali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et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al.,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“Blockstack: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Global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Naming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Storage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Sys- </w:t>
      </w:r>
      <w:r>
        <w:rPr>
          <w:color w:val="231F20"/>
          <w:spacing w:val="-3"/>
          <w:w w:val="95"/>
          <w:sz w:val="18"/>
        </w:rPr>
        <w:t>tem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Secured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by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Blockchains,”</w:t>
      </w:r>
      <w:r>
        <w:rPr>
          <w:color w:val="231F20"/>
          <w:spacing w:val="-16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2016</w:t>
      </w:r>
      <w:r>
        <w:rPr>
          <w:i/>
          <w:color w:val="231F20"/>
          <w:spacing w:val="-14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USENIX</w:t>
      </w:r>
      <w:r>
        <w:rPr>
          <w:i/>
          <w:color w:val="231F20"/>
          <w:spacing w:val="-15"/>
          <w:w w:val="95"/>
          <w:sz w:val="18"/>
        </w:rPr>
        <w:t> </w:t>
      </w:r>
      <w:r>
        <w:rPr>
          <w:i/>
          <w:color w:val="231F20"/>
          <w:spacing w:val="-3"/>
          <w:w w:val="95"/>
          <w:sz w:val="18"/>
        </w:rPr>
        <w:t>Annual</w:t>
      </w:r>
      <w:r>
        <w:rPr>
          <w:i/>
          <w:color w:val="231F20"/>
          <w:spacing w:val="-15"/>
          <w:w w:val="95"/>
          <w:sz w:val="18"/>
        </w:rPr>
        <w:t> </w:t>
      </w:r>
      <w:r>
        <w:rPr>
          <w:i/>
          <w:color w:val="231F20"/>
          <w:spacing w:val="-7"/>
          <w:w w:val="95"/>
          <w:sz w:val="18"/>
        </w:rPr>
        <w:t>Tech- </w:t>
      </w:r>
      <w:r>
        <w:rPr>
          <w:i/>
          <w:color w:val="231F20"/>
          <w:spacing w:val="-3"/>
          <w:w w:val="95"/>
          <w:sz w:val="18"/>
        </w:rPr>
        <w:t>nical</w:t>
      </w:r>
      <w:r>
        <w:rPr>
          <w:i/>
          <w:color w:val="231F20"/>
          <w:spacing w:val="-23"/>
          <w:w w:val="95"/>
          <w:sz w:val="18"/>
        </w:rPr>
        <w:t> </w:t>
      </w:r>
      <w:r>
        <w:rPr>
          <w:i/>
          <w:color w:val="231F20"/>
          <w:spacing w:val="-3"/>
          <w:w w:val="95"/>
          <w:sz w:val="18"/>
        </w:rPr>
        <w:t>Conference</w:t>
      </w:r>
      <w:r>
        <w:rPr>
          <w:i/>
          <w:color w:val="231F20"/>
          <w:spacing w:val="-22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(USENIX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spacing w:val="-8"/>
          <w:w w:val="95"/>
          <w:sz w:val="18"/>
        </w:rPr>
        <w:t>ATC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16),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2016,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pp.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181–194.</w:t>
      </w:r>
    </w:p>
    <w:p>
      <w:pPr>
        <w:pStyle w:val="ListParagraph"/>
        <w:numPr>
          <w:ilvl w:val="1"/>
          <w:numId w:val="5"/>
        </w:numPr>
        <w:tabs>
          <w:tab w:pos="1000" w:val="left" w:leader="none"/>
        </w:tabs>
        <w:spacing w:line="278" w:lineRule="auto" w:before="0" w:after="0"/>
        <w:ind w:left="999" w:right="0" w:hanging="203"/>
        <w:jc w:val="both"/>
        <w:rPr>
          <w:sz w:val="18"/>
        </w:rPr>
      </w:pPr>
      <w:r>
        <w:rPr>
          <w:color w:val="231F20"/>
          <w:w w:val="95"/>
          <w:sz w:val="18"/>
        </w:rPr>
        <w:t>“National Strategy for </w:t>
      </w:r>
      <w:r>
        <w:rPr>
          <w:color w:val="231F20"/>
          <w:spacing w:val="-3"/>
          <w:w w:val="95"/>
          <w:sz w:val="18"/>
        </w:rPr>
        <w:t>Trusted </w:t>
      </w:r>
      <w:r>
        <w:rPr>
          <w:color w:val="231F20"/>
          <w:w w:val="95"/>
          <w:sz w:val="18"/>
        </w:rPr>
        <w:t>Identities in Cyberspace: Enhancing Online Choice, Efficiency, Security, and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Pri- </w:t>
      </w:r>
      <w:r>
        <w:rPr>
          <w:color w:val="231F20"/>
          <w:spacing w:val="-5"/>
          <w:sz w:val="18"/>
        </w:rPr>
        <w:t>vacy,”</w:t>
      </w:r>
      <w:r>
        <w:rPr>
          <w:color w:val="231F20"/>
          <w:spacing w:val="-13"/>
          <w:sz w:val="18"/>
        </w:rPr>
        <w:t> </w:t>
      </w:r>
      <w:r>
        <w:rPr>
          <w:color w:val="231F20"/>
          <w:w w:val="110"/>
          <w:sz w:val="18"/>
        </w:rPr>
        <w:t>fte</w:t>
      </w:r>
      <w:r>
        <w:rPr>
          <w:color w:val="231F20"/>
          <w:spacing w:val="-17"/>
          <w:w w:val="110"/>
          <w:sz w:val="18"/>
        </w:rPr>
        <w:t> </w:t>
      </w:r>
      <w:r>
        <w:rPr>
          <w:color w:val="231F20"/>
          <w:sz w:val="18"/>
        </w:rPr>
        <w:t>White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House,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2011.</w:t>
      </w:r>
    </w:p>
    <w:p>
      <w:pPr>
        <w:pStyle w:val="ListParagraph"/>
        <w:numPr>
          <w:ilvl w:val="1"/>
          <w:numId w:val="5"/>
        </w:numPr>
        <w:tabs>
          <w:tab w:pos="999" w:val="left" w:leader="none"/>
        </w:tabs>
        <w:spacing w:line="278" w:lineRule="auto" w:before="0" w:after="0"/>
        <w:ind w:left="999" w:right="0" w:hanging="203"/>
        <w:jc w:val="both"/>
        <w:rPr>
          <w:sz w:val="18"/>
        </w:rPr>
      </w:pPr>
      <w:r>
        <w:rPr>
          <w:color w:val="231F20"/>
          <w:w w:val="95"/>
          <w:sz w:val="18"/>
        </w:rPr>
        <w:t>“Transforming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Our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World: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fte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2030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Agenda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for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Sustain- </w:t>
      </w:r>
      <w:r>
        <w:rPr>
          <w:color w:val="231F20"/>
          <w:sz w:val="18"/>
        </w:rPr>
        <w:t>able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Development,”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United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Nations,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2015.</w:t>
      </w:r>
    </w:p>
    <w:p>
      <w:pPr>
        <w:pStyle w:val="ListParagraph"/>
        <w:numPr>
          <w:ilvl w:val="1"/>
          <w:numId w:val="5"/>
        </w:numPr>
        <w:tabs>
          <w:tab w:pos="999" w:val="left" w:leader="none"/>
        </w:tabs>
        <w:spacing w:line="278" w:lineRule="auto" w:before="0" w:after="0"/>
        <w:ind w:left="998" w:right="0" w:hanging="202"/>
        <w:jc w:val="both"/>
        <w:rPr>
          <w:sz w:val="18"/>
        </w:rPr>
      </w:pPr>
      <w:r>
        <w:rPr>
          <w:color w:val="231F20"/>
          <w:w w:val="95"/>
          <w:sz w:val="18"/>
        </w:rPr>
        <w:t>S. Nakamoto, “Bitcoin: A </w:t>
      </w:r>
      <w:r>
        <w:rPr>
          <w:color w:val="231F20"/>
          <w:spacing w:val="-5"/>
          <w:w w:val="95"/>
          <w:sz w:val="18"/>
        </w:rPr>
        <w:t>Peer-To-Peer </w:t>
      </w:r>
      <w:r>
        <w:rPr>
          <w:color w:val="231F20"/>
          <w:w w:val="95"/>
          <w:sz w:val="18"/>
        </w:rPr>
        <w:t>Electronic Cash </w:t>
      </w:r>
      <w:r>
        <w:rPr>
          <w:color w:val="231F20"/>
          <w:spacing w:val="-4"/>
          <w:sz w:val="18"/>
        </w:rPr>
        <w:t>System,”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2008.</w:t>
      </w:r>
    </w:p>
    <w:p>
      <w:pPr>
        <w:pStyle w:val="ListParagraph"/>
        <w:numPr>
          <w:ilvl w:val="1"/>
          <w:numId w:val="5"/>
        </w:numPr>
        <w:tabs>
          <w:tab w:pos="999" w:val="left" w:leader="none"/>
        </w:tabs>
        <w:spacing w:line="278" w:lineRule="auto" w:before="0" w:after="0"/>
        <w:ind w:left="998" w:right="0" w:hanging="202"/>
        <w:jc w:val="both"/>
        <w:rPr>
          <w:sz w:val="18"/>
        </w:rPr>
      </w:pPr>
      <w:r>
        <w:rPr>
          <w:color w:val="231F20"/>
          <w:spacing w:val="-1"/>
          <w:w w:val="95"/>
          <w:sz w:val="18"/>
        </w:rPr>
        <w:t>“ISO/IEC 24760-1—Information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Technology—Security </w:t>
      </w:r>
      <w:r>
        <w:rPr>
          <w:color w:val="231F20"/>
          <w:spacing w:val="-3"/>
          <w:w w:val="95"/>
          <w:sz w:val="18"/>
        </w:rPr>
        <w:t>Techniques—A Framework </w:t>
      </w:r>
      <w:r>
        <w:rPr>
          <w:color w:val="231F20"/>
          <w:w w:val="95"/>
          <w:sz w:val="18"/>
        </w:rPr>
        <w:t>for Identity </w:t>
      </w:r>
      <w:r>
        <w:rPr>
          <w:color w:val="231F20"/>
          <w:spacing w:val="-3"/>
          <w:w w:val="95"/>
          <w:sz w:val="18"/>
        </w:rPr>
        <w:t>Management— </w:t>
      </w:r>
      <w:r>
        <w:rPr>
          <w:color w:val="231F20"/>
          <w:sz w:val="18"/>
        </w:rPr>
        <w:t>Part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1:</w:t>
      </w:r>
      <w:r>
        <w:rPr>
          <w:color w:val="231F20"/>
          <w:spacing w:val="-22"/>
          <w:sz w:val="18"/>
        </w:rPr>
        <w:t> </w:t>
      </w:r>
      <w:r>
        <w:rPr>
          <w:color w:val="231F20"/>
          <w:spacing w:val="-3"/>
          <w:sz w:val="18"/>
        </w:rPr>
        <w:t>Terminology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22"/>
          <w:sz w:val="18"/>
        </w:rPr>
        <w:t> </w:t>
      </w:r>
      <w:r>
        <w:rPr>
          <w:color w:val="231F20"/>
          <w:spacing w:val="-4"/>
          <w:sz w:val="18"/>
        </w:rPr>
        <w:t>Concepts,”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ISO/IEC,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2011.</w:t>
      </w:r>
    </w:p>
    <w:p>
      <w:pPr>
        <w:pStyle w:val="BodyText"/>
        <w:spacing w:line="249" w:lineRule="auto" w:before="14"/>
        <w:ind w:left="344" w:right="2157" w:hanging="145"/>
      </w:pPr>
      <w:r>
        <w:rPr/>
        <w:br w:type="column"/>
      </w:r>
      <w:r>
        <w:rPr>
          <w:rFonts w:ascii="Arial" w:hAnsi="Arial"/>
          <w:b/>
          <w:color w:val="231F20"/>
          <w:spacing w:val="-3"/>
          <w:w w:val="95"/>
          <w:sz w:val="18"/>
        </w:rPr>
        <w:t>Fabien </w:t>
      </w:r>
      <w:r>
        <w:rPr>
          <w:rFonts w:ascii="Arial" w:hAnsi="Arial"/>
          <w:b/>
          <w:color w:val="231F20"/>
          <w:spacing w:val="-4"/>
          <w:w w:val="95"/>
          <w:sz w:val="18"/>
        </w:rPr>
        <w:t>A.P. </w:t>
      </w:r>
      <w:r>
        <w:rPr>
          <w:rFonts w:ascii="Arial" w:hAnsi="Arial"/>
          <w:b/>
          <w:color w:val="231F20"/>
          <w:spacing w:val="-3"/>
          <w:w w:val="95"/>
          <w:sz w:val="18"/>
        </w:rPr>
        <w:t>Petitcolas </w:t>
      </w:r>
      <w:r>
        <w:rPr>
          <w:color w:val="231F20"/>
          <w:w w:val="95"/>
        </w:rPr>
        <w:t>is </w:t>
      </w:r>
      <w:r>
        <w:rPr>
          <w:color w:val="231F20"/>
          <w:spacing w:val="-5"/>
          <w:w w:val="95"/>
        </w:rPr>
        <w:t>research </w:t>
      </w:r>
      <w:r>
        <w:rPr>
          <w:color w:val="231F20"/>
          <w:spacing w:val="-6"/>
          <w:w w:val="95"/>
        </w:rPr>
        <w:t>manager </w:t>
      </w:r>
      <w:r>
        <w:rPr>
          <w:color w:val="231F20"/>
          <w:spacing w:val="-4"/>
          <w:w w:val="95"/>
        </w:rPr>
        <w:t>at </w:t>
      </w:r>
      <w:r>
        <w:rPr>
          <w:color w:val="231F20"/>
          <w:spacing w:val="-5"/>
          <w:w w:val="95"/>
        </w:rPr>
        <w:t>OneSpan </w:t>
      </w:r>
      <w:r>
        <w:rPr>
          <w:color w:val="231F20"/>
          <w:spacing w:val="-5"/>
        </w:rPr>
        <w:t>Innovation </w:t>
      </w:r>
      <w:r>
        <w:rPr>
          <w:color w:val="231F20"/>
          <w:spacing w:val="-6"/>
        </w:rPr>
        <w:t>Centre. </w:t>
      </w:r>
      <w:r>
        <w:rPr>
          <w:color w:val="231F20"/>
          <w:spacing w:val="-4"/>
        </w:rPr>
        <w:t>Prior to joining </w:t>
      </w:r>
      <w:r>
        <w:rPr>
          <w:color w:val="231F20"/>
          <w:spacing w:val="-5"/>
        </w:rPr>
        <w:t>OneSpan, </w:t>
      </w:r>
      <w:r>
        <w:rPr>
          <w:color w:val="231F20"/>
          <w:spacing w:val="-6"/>
        </w:rPr>
        <w:t>Fabien </w:t>
      </w:r>
      <w:r>
        <w:rPr>
          <w:color w:val="231F20"/>
          <w:spacing w:val="-4"/>
        </w:rPr>
        <w:t>spent</w:t>
      </w:r>
      <w:r>
        <w:rPr>
          <w:color w:val="231F20"/>
          <w:spacing w:val="-37"/>
        </w:rPr>
        <w:t> </w:t>
      </w:r>
      <w:r>
        <w:rPr>
          <w:color w:val="231F20"/>
        </w:rPr>
        <w:t>15</w:t>
      </w:r>
      <w:r>
        <w:rPr>
          <w:color w:val="231F20"/>
          <w:spacing w:val="-37"/>
        </w:rPr>
        <w:t> </w:t>
      </w:r>
      <w:r>
        <w:rPr>
          <w:color w:val="231F20"/>
          <w:spacing w:val="-5"/>
        </w:rPr>
        <w:t>years</w:t>
      </w:r>
      <w:r>
        <w:rPr>
          <w:color w:val="231F20"/>
          <w:spacing w:val="-37"/>
        </w:rPr>
        <w:t> </w:t>
      </w:r>
      <w:r>
        <w:rPr>
          <w:color w:val="231F20"/>
          <w:spacing w:val="-4"/>
        </w:rPr>
        <w:t>at</w:t>
      </w:r>
      <w:r>
        <w:rPr>
          <w:color w:val="231F20"/>
          <w:spacing w:val="-37"/>
        </w:rPr>
        <w:t> </w:t>
      </w:r>
      <w:r>
        <w:rPr>
          <w:color w:val="231F20"/>
          <w:spacing w:val="-5"/>
        </w:rPr>
        <w:t>Microsoft</w:t>
      </w:r>
      <w:r>
        <w:rPr>
          <w:color w:val="231F20"/>
          <w:spacing w:val="-36"/>
        </w:rPr>
        <w:t> </w:t>
      </w:r>
      <w:r>
        <w:rPr>
          <w:color w:val="231F20"/>
          <w:spacing w:val="-4"/>
        </w:rPr>
        <w:t>where</w:t>
      </w:r>
      <w:r>
        <w:rPr>
          <w:color w:val="231F20"/>
          <w:spacing w:val="-37"/>
        </w:rPr>
        <w:t> </w:t>
      </w:r>
      <w:r>
        <w:rPr>
          <w:color w:val="231F20"/>
        </w:rPr>
        <w:t>he</w:t>
      </w:r>
      <w:r>
        <w:rPr>
          <w:color w:val="231F20"/>
          <w:spacing w:val="-37"/>
        </w:rPr>
        <w:t> </w:t>
      </w:r>
      <w:r>
        <w:rPr>
          <w:color w:val="231F20"/>
          <w:spacing w:val="-4"/>
        </w:rPr>
        <w:t>took</w:t>
      </w:r>
      <w:r>
        <w:rPr>
          <w:color w:val="231F20"/>
          <w:spacing w:val="-37"/>
        </w:rPr>
        <w:t> </w:t>
      </w:r>
      <w:r>
        <w:rPr>
          <w:color w:val="231F20"/>
          <w:spacing w:val="-4"/>
        </w:rPr>
        <w:t>various</w:t>
      </w:r>
      <w:r>
        <w:rPr>
          <w:color w:val="231F20"/>
          <w:spacing w:val="-37"/>
        </w:rPr>
        <w:t> </w:t>
      </w:r>
      <w:r>
        <w:rPr>
          <w:color w:val="231F20"/>
          <w:spacing w:val="-5"/>
        </w:rPr>
        <w:t>roles. </w:t>
      </w:r>
      <w:r>
        <w:rPr>
          <w:color w:val="231F20"/>
          <w:spacing w:val="-1"/>
          <w:w w:val="95"/>
        </w:rPr>
        <w:t>HefirstbecameamemberoftheSecurityGroupatMicro- </w:t>
      </w:r>
      <w:r>
        <w:rPr>
          <w:color w:val="231F20"/>
          <w:spacing w:val="-3"/>
          <w:w w:val="95"/>
        </w:rPr>
        <w:t>soft</w:t>
      </w:r>
      <w:r>
        <w:rPr>
          <w:color w:val="231F20"/>
          <w:spacing w:val="-25"/>
          <w:w w:val="95"/>
        </w:rPr>
        <w:t> </w:t>
      </w:r>
      <w:r>
        <w:rPr>
          <w:color w:val="231F20"/>
          <w:spacing w:val="-5"/>
          <w:w w:val="95"/>
        </w:rPr>
        <w:t>Research</w:t>
      </w:r>
      <w:r>
        <w:rPr>
          <w:color w:val="231F20"/>
          <w:spacing w:val="-25"/>
          <w:w w:val="95"/>
        </w:rPr>
        <w:t> </w:t>
      </w:r>
      <w:r>
        <w:rPr>
          <w:color w:val="231F20"/>
          <w:spacing w:val="-4"/>
          <w:w w:val="95"/>
        </w:rPr>
        <w:t>where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he</w:t>
      </w:r>
      <w:r>
        <w:rPr>
          <w:color w:val="231F20"/>
          <w:spacing w:val="-26"/>
          <w:w w:val="95"/>
        </w:rPr>
        <w:t> </w:t>
      </w:r>
      <w:r>
        <w:rPr>
          <w:color w:val="231F20"/>
          <w:spacing w:val="-4"/>
          <w:w w:val="95"/>
        </w:rPr>
        <w:t>focused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5"/>
          <w:w w:val="95"/>
        </w:rPr>
        <w:t> </w:t>
      </w:r>
      <w:r>
        <w:rPr>
          <w:color w:val="231F20"/>
          <w:spacing w:val="-4"/>
          <w:w w:val="95"/>
        </w:rPr>
        <w:t>digital</w:t>
      </w:r>
      <w:r>
        <w:rPr>
          <w:color w:val="231F20"/>
          <w:spacing w:val="-26"/>
          <w:w w:val="95"/>
        </w:rPr>
        <w:t> </w:t>
      </w:r>
      <w:r>
        <w:rPr>
          <w:color w:val="231F20"/>
          <w:spacing w:val="-5"/>
          <w:w w:val="95"/>
        </w:rPr>
        <w:t>watermarking. </w:t>
      </w:r>
      <w:r>
        <w:rPr>
          <w:color w:val="231F20"/>
          <w:w w:val="95"/>
        </w:rPr>
        <w:t>Helater</w:t>
      </w:r>
      <w:r>
        <w:rPr>
          <w:color w:val="231F20"/>
          <w:spacing w:val="-33"/>
          <w:w w:val="95"/>
        </w:rPr>
        <w:t> </w:t>
      </w:r>
      <w:r>
        <w:rPr>
          <w:color w:val="231F20"/>
          <w:spacing w:val="-4"/>
          <w:w w:val="95"/>
        </w:rPr>
        <w:t>became</w:t>
      </w:r>
      <w:r>
        <w:rPr>
          <w:color w:val="231F20"/>
          <w:spacing w:val="-32"/>
          <w:w w:val="95"/>
        </w:rPr>
        <w:t> </w:t>
      </w:r>
      <w:r>
        <w:rPr>
          <w:color w:val="231F20"/>
          <w:spacing w:val="-5"/>
          <w:w w:val="95"/>
        </w:rPr>
        <w:t>head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spacing w:val="-5"/>
          <w:w w:val="95"/>
        </w:rPr>
        <w:t>Microsoft</w:t>
      </w:r>
      <w:r>
        <w:rPr>
          <w:color w:val="231F20"/>
          <w:spacing w:val="-31"/>
          <w:w w:val="95"/>
        </w:rPr>
        <w:t> </w:t>
      </w:r>
      <w:r>
        <w:rPr>
          <w:color w:val="231F20"/>
          <w:spacing w:val="-7"/>
          <w:w w:val="95"/>
        </w:rPr>
        <w:t>Research’s</w:t>
      </w:r>
      <w:r>
        <w:rPr>
          <w:color w:val="231F20"/>
          <w:spacing w:val="-32"/>
          <w:w w:val="95"/>
        </w:rPr>
        <w:t> </w:t>
      </w:r>
      <w:r>
        <w:rPr>
          <w:color w:val="231F20"/>
          <w:spacing w:val="-5"/>
          <w:w w:val="95"/>
        </w:rPr>
        <w:t>intellectual </w:t>
      </w:r>
      <w:r>
        <w:rPr>
          <w:color w:val="231F20"/>
          <w:spacing w:val="-4"/>
          <w:w w:val="95"/>
        </w:rPr>
        <w:t>capital </w:t>
      </w:r>
      <w:r>
        <w:rPr>
          <w:color w:val="231F20"/>
          <w:spacing w:val="-5"/>
          <w:w w:val="95"/>
        </w:rPr>
        <w:t>development programs, </w:t>
      </w:r>
      <w:r>
        <w:rPr>
          <w:color w:val="231F20"/>
          <w:spacing w:val="-4"/>
          <w:w w:val="95"/>
        </w:rPr>
        <w:t>before </w:t>
      </w:r>
      <w:r>
        <w:rPr>
          <w:color w:val="231F20"/>
          <w:spacing w:val="-5"/>
          <w:w w:val="95"/>
        </w:rPr>
        <w:t>becoming direc- </w:t>
      </w:r>
      <w:r>
        <w:rPr>
          <w:color w:val="231F20"/>
          <w:spacing w:val="-4"/>
        </w:rPr>
        <w:t>tor</w:t>
      </w:r>
      <w:r>
        <w:rPr>
          <w:color w:val="231F20"/>
          <w:spacing w:val="-22"/>
        </w:rPr>
        <w:t> </w:t>
      </w:r>
      <w:r>
        <w:rPr>
          <w:color w:val="231F20"/>
          <w:spacing w:val="-3"/>
        </w:rPr>
        <w:t>for</w:t>
      </w:r>
      <w:r>
        <w:rPr>
          <w:color w:val="231F20"/>
          <w:spacing w:val="-22"/>
        </w:rPr>
        <w:t> </w:t>
      </w:r>
      <w:r>
        <w:rPr>
          <w:color w:val="231F20"/>
          <w:spacing w:val="-5"/>
        </w:rPr>
        <w:t>innovation</w:t>
      </w:r>
      <w:r>
        <w:rPr>
          <w:color w:val="231F20"/>
          <w:spacing w:val="-21"/>
        </w:rPr>
        <w:t> </w:t>
      </w:r>
      <w:r>
        <w:rPr>
          <w:color w:val="231F20"/>
          <w:spacing w:val="-4"/>
        </w:rPr>
        <w:t>at</w:t>
      </w:r>
      <w:r>
        <w:rPr>
          <w:color w:val="231F20"/>
          <w:spacing w:val="-22"/>
        </w:rPr>
        <w:t> </w:t>
      </w:r>
      <w:r>
        <w:rPr>
          <w:color w:val="231F20"/>
          <w:spacing w:val="-5"/>
        </w:rPr>
        <w:t>Microsoft</w:t>
      </w:r>
      <w:r>
        <w:rPr>
          <w:color w:val="231F20"/>
          <w:spacing w:val="-20"/>
        </w:rPr>
        <w:t> </w:t>
      </w:r>
      <w:r>
        <w:rPr>
          <w:color w:val="231F20"/>
          <w:spacing w:val="-5"/>
        </w:rPr>
        <w:t>Europe,</w:t>
      </w:r>
      <w:r>
        <w:rPr>
          <w:color w:val="231F20"/>
          <w:spacing w:val="-22"/>
        </w:rPr>
        <w:t> </w:t>
      </w:r>
      <w:r>
        <w:rPr>
          <w:color w:val="231F20"/>
          <w:spacing w:val="-4"/>
        </w:rPr>
        <w:t>supporting</w:t>
      </w:r>
      <w:r>
        <w:rPr>
          <w:color w:val="231F20"/>
          <w:spacing w:val="-21"/>
        </w:rPr>
        <w:t> </w:t>
      </w:r>
      <w:r>
        <w:rPr>
          <w:color w:val="231F20"/>
          <w:spacing w:val="-4"/>
        </w:rPr>
        <w:t>the </w:t>
      </w:r>
      <w:r>
        <w:rPr>
          <w:color w:val="231F20"/>
          <w:spacing w:val="-6"/>
          <w:w w:val="95"/>
        </w:rPr>
        <w:t>company’s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5"/>
          <w:w w:val="95"/>
        </w:rPr>
        <w:t>presence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EU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3"/>
          <w:w w:val="95"/>
        </w:rPr>
        <w:t>policy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3"/>
          <w:w w:val="95"/>
        </w:rPr>
        <w:t>and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4"/>
          <w:w w:val="95"/>
        </w:rPr>
        <w:t>political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4"/>
          <w:w w:val="95"/>
        </w:rPr>
        <w:t>dialogue </w:t>
      </w:r>
      <w:r>
        <w:rPr>
          <w:color w:val="231F20"/>
          <w:spacing w:val="-3"/>
        </w:rPr>
        <w:t>for</w:t>
      </w:r>
      <w:r>
        <w:rPr>
          <w:color w:val="231F20"/>
          <w:spacing w:val="-32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-32"/>
        </w:rPr>
        <w:t> </w:t>
      </w:r>
      <w:r>
        <w:rPr>
          <w:color w:val="231F20"/>
          <w:spacing w:val="-4"/>
        </w:rPr>
        <w:t>around</w:t>
      </w:r>
      <w:r>
        <w:rPr>
          <w:color w:val="231F20"/>
          <w:spacing w:val="-31"/>
        </w:rPr>
        <w:t> </w:t>
      </w:r>
      <w:r>
        <w:rPr>
          <w:color w:val="231F20"/>
          <w:spacing w:val="-5"/>
        </w:rPr>
        <w:t>innovation</w:t>
      </w:r>
      <w:r>
        <w:rPr>
          <w:color w:val="231F20"/>
          <w:spacing w:val="-32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-31"/>
        </w:rPr>
        <w:t> </w:t>
      </w:r>
      <w:r>
        <w:rPr>
          <w:color w:val="231F20"/>
          <w:spacing w:val="-6"/>
        </w:rPr>
        <w:t>R&amp;D.</w:t>
      </w:r>
      <w:r>
        <w:rPr>
          <w:color w:val="231F20"/>
          <w:spacing w:val="-32"/>
        </w:rPr>
        <w:t> </w:t>
      </w:r>
      <w:r>
        <w:rPr>
          <w:color w:val="231F20"/>
          <w:spacing w:val="-6"/>
        </w:rPr>
        <w:t>Fabien</w:t>
      </w:r>
      <w:r>
        <w:rPr>
          <w:color w:val="231F20"/>
          <w:spacing w:val="-32"/>
        </w:rPr>
        <w:t> </w:t>
      </w:r>
      <w:r>
        <w:rPr>
          <w:color w:val="231F20"/>
          <w:spacing w:val="-5"/>
        </w:rPr>
        <w:t>received</w:t>
      </w:r>
      <w:r>
        <w:rPr>
          <w:color w:val="231F20"/>
          <w:spacing w:val="-31"/>
        </w:rPr>
        <w:t> </w:t>
      </w:r>
      <w:r>
        <w:rPr>
          <w:color w:val="231F20"/>
        </w:rPr>
        <w:t>a </w:t>
      </w:r>
      <w:r>
        <w:rPr>
          <w:color w:val="231F20"/>
          <w:spacing w:val="-4"/>
        </w:rPr>
        <w:t>PhD</w:t>
      </w:r>
      <w:r>
        <w:rPr>
          <w:color w:val="231F20"/>
          <w:spacing w:val="-26"/>
        </w:rPr>
        <w:t> </w:t>
      </w:r>
      <w:r>
        <w:rPr>
          <w:color w:val="231F20"/>
        </w:rPr>
        <w:t>in</w:t>
      </w:r>
      <w:r>
        <w:rPr>
          <w:color w:val="231F20"/>
          <w:spacing w:val="-26"/>
        </w:rPr>
        <w:t> </w:t>
      </w:r>
      <w:r>
        <w:rPr>
          <w:color w:val="231F20"/>
          <w:spacing w:val="-5"/>
        </w:rPr>
        <w:t>computer</w:t>
      </w:r>
      <w:r>
        <w:rPr>
          <w:color w:val="231F20"/>
          <w:spacing w:val="-26"/>
        </w:rPr>
        <w:t> </w:t>
      </w:r>
      <w:r>
        <w:rPr>
          <w:color w:val="231F20"/>
          <w:spacing w:val="-4"/>
        </w:rPr>
        <w:t>science</w:t>
      </w:r>
      <w:r>
        <w:rPr>
          <w:color w:val="231F20"/>
          <w:spacing w:val="-25"/>
        </w:rPr>
        <w:t> </w:t>
      </w:r>
      <w:r>
        <w:rPr>
          <w:color w:val="231F20"/>
          <w:spacing w:val="-4"/>
        </w:rPr>
        <w:t>from</w:t>
      </w:r>
      <w:r>
        <w:rPr>
          <w:color w:val="231F20"/>
          <w:spacing w:val="-26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26"/>
        </w:rPr>
        <w:t> </w:t>
      </w:r>
      <w:r>
        <w:rPr>
          <w:color w:val="231F20"/>
          <w:spacing w:val="-5"/>
        </w:rPr>
        <w:t>University</w:t>
      </w:r>
      <w:r>
        <w:rPr>
          <w:color w:val="231F20"/>
          <w:spacing w:val="-25"/>
        </w:rPr>
        <w:t> </w:t>
      </w:r>
      <w:r>
        <w:rPr>
          <w:color w:val="231F20"/>
        </w:rPr>
        <w:t>of</w:t>
      </w:r>
      <w:r>
        <w:rPr>
          <w:color w:val="231F20"/>
          <w:spacing w:val="-26"/>
        </w:rPr>
        <w:t> </w:t>
      </w:r>
      <w:r>
        <w:rPr>
          <w:color w:val="231F20"/>
          <w:spacing w:val="-5"/>
        </w:rPr>
        <w:t>Cam- </w:t>
      </w:r>
      <w:r>
        <w:rPr>
          <w:color w:val="231F20"/>
          <w:spacing w:val="-4"/>
        </w:rPr>
        <w:t>bridge</w:t>
      </w:r>
      <w:r>
        <w:rPr>
          <w:color w:val="231F20"/>
          <w:spacing w:val="-33"/>
        </w:rPr>
        <w:t> </w:t>
      </w:r>
      <w:r>
        <w:rPr>
          <w:color w:val="231F20"/>
          <w:spacing w:val="-4"/>
        </w:rPr>
        <w:t>under</w:t>
      </w:r>
      <w:r>
        <w:rPr>
          <w:color w:val="231F20"/>
          <w:spacing w:val="-32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33"/>
        </w:rPr>
        <w:t> </w:t>
      </w:r>
      <w:r>
        <w:rPr>
          <w:color w:val="231F20"/>
          <w:spacing w:val="-4"/>
        </w:rPr>
        <w:t>guidance</w:t>
      </w:r>
      <w:r>
        <w:rPr>
          <w:color w:val="231F20"/>
          <w:spacing w:val="-32"/>
        </w:rPr>
        <w:t> </w:t>
      </w:r>
      <w:r>
        <w:rPr>
          <w:color w:val="231F20"/>
        </w:rPr>
        <w:t>of</w:t>
      </w:r>
      <w:r>
        <w:rPr>
          <w:color w:val="231F20"/>
          <w:spacing w:val="-32"/>
        </w:rPr>
        <w:t> </w:t>
      </w:r>
      <w:r>
        <w:rPr>
          <w:color w:val="231F20"/>
          <w:spacing w:val="-5"/>
        </w:rPr>
        <w:t>Professor</w:t>
      </w:r>
      <w:r>
        <w:rPr>
          <w:color w:val="231F20"/>
          <w:spacing w:val="-33"/>
        </w:rPr>
        <w:t> </w:t>
      </w:r>
      <w:r>
        <w:rPr>
          <w:color w:val="231F20"/>
          <w:spacing w:val="-3"/>
        </w:rPr>
        <w:t>Ross</w:t>
      </w:r>
      <w:r>
        <w:rPr>
          <w:color w:val="231F20"/>
          <w:spacing w:val="-32"/>
        </w:rPr>
        <w:t> </w:t>
      </w:r>
      <w:r>
        <w:rPr>
          <w:color w:val="231F20"/>
          <w:spacing w:val="-5"/>
        </w:rPr>
        <w:t>Anderson </w:t>
      </w:r>
      <w:r>
        <w:rPr>
          <w:color w:val="231F20"/>
          <w:w w:val="95"/>
        </w:rPr>
        <w:t>FRS </w:t>
      </w:r>
      <w:r>
        <w:rPr>
          <w:color w:val="231F20"/>
          <w:spacing w:val="-4"/>
          <w:w w:val="95"/>
        </w:rPr>
        <w:t>FREng. His </w:t>
      </w:r>
      <w:r>
        <w:rPr>
          <w:color w:val="231F20"/>
          <w:spacing w:val="-5"/>
          <w:w w:val="95"/>
        </w:rPr>
        <w:t>research interests </w:t>
      </w:r>
      <w:r>
        <w:rPr>
          <w:color w:val="231F20"/>
          <w:spacing w:val="-4"/>
          <w:w w:val="95"/>
        </w:rPr>
        <w:t>include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5"/>
          <w:w w:val="95"/>
        </w:rPr>
        <w:t>information </w:t>
      </w:r>
      <w:r>
        <w:rPr>
          <w:color w:val="231F20"/>
          <w:spacing w:val="-3"/>
        </w:rPr>
        <w:t>hiding, an </w:t>
      </w:r>
      <w:r>
        <w:rPr>
          <w:color w:val="231F20"/>
          <w:spacing w:val="-5"/>
        </w:rPr>
        <w:t>area </w:t>
      </w:r>
      <w:r>
        <w:rPr>
          <w:color w:val="231F20"/>
          <w:spacing w:val="-4"/>
        </w:rPr>
        <w:t>where </w:t>
      </w:r>
      <w:r>
        <w:rPr>
          <w:color w:val="231F20"/>
        </w:rPr>
        <w:t>he </w:t>
      </w:r>
      <w:r>
        <w:rPr>
          <w:color w:val="231F20"/>
          <w:spacing w:val="-4"/>
        </w:rPr>
        <w:t>has </w:t>
      </w:r>
      <w:r>
        <w:rPr>
          <w:color w:val="231F20"/>
          <w:spacing w:val="-5"/>
        </w:rPr>
        <w:t>authored several </w:t>
      </w:r>
      <w:r>
        <w:rPr>
          <w:color w:val="231F20"/>
          <w:spacing w:val="-4"/>
        </w:rPr>
        <w:t>publi- cations</w:t>
      </w:r>
      <w:r>
        <w:rPr>
          <w:color w:val="231F20"/>
          <w:spacing w:val="-19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-19"/>
        </w:rPr>
        <w:t> </w:t>
      </w:r>
      <w:r>
        <w:rPr>
          <w:color w:val="231F20"/>
          <w:spacing w:val="-3"/>
        </w:rPr>
        <w:t>books,</w:t>
      </w:r>
      <w:r>
        <w:rPr>
          <w:color w:val="231F20"/>
          <w:spacing w:val="-19"/>
        </w:rPr>
        <w:t> </w:t>
      </w:r>
      <w:r>
        <w:rPr>
          <w:color w:val="231F20"/>
          <w:spacing w:val="-3"/>
        </w:rPr>
        <w:t>and,</w:t>
      </w:r>
      <w:r>
        <w:rPr>
          <w:color w:val="231F20"/>
          <w:spacing w:val="-19"/>
        </w:rPr>
        <w:t> </w:t>
      </w:r>
      <w:r>
        <w:rPr>
          <w:color w:val="231F20"/>
          <w:spacing w:val="-4"/>
        </w:rPr>
        <w:t>more</w:t>
      </w:r>
      <w:r>
        <w:rPr>
          <w:color w:val="231F20"/>
          <w:spacing w:val="-19"/>
        </w:rPr>
        <w:t> </w:t>
      </w:r>
      <w:r>
        <w:rPr>
          <w:color w:val="231F20"/>
          <w:spacing w:val="-6"/>
        </w:rPr>
        <w:t>recently,</w:t>
      </w:r>
      <w:r>
        <w:rPr>
          <w:color w:val="231F20"/>
          <w:spacing w:val="-19"/>
        </w:rPr>
        <w:t> </w:t>
      </w:r>
      <w:r>
        <w:rPr>
          <w:color w:val="231F20"/>
          <w:spacing w:val="-4"/>
        </w:rPr>
        <w:t>security</w:t>
      </w:r>
      <w:r>
        <w:rPr>
          <w:color w:val="231F20"/>
          <w:spacing w:val="-19"/>
        </w:rPr>
        <w:t> </w:t>
      </w:r>
      <w:r>
        <w:rPr>
          <w:color w:val="231F20"/>
          <w:spacing w:val="-4"/>
        </w:rPr>
        <w:t>issues </w:t>
      </w:r>
      <w:r>
        <w:rPr>
          <w:color w:val="231F20"/>
          <w:spacing w:val="-6"/>
          <w:w w:val="95"/>
        </w:rPr>
        <w:t>related </w:t>
      </w:r>
      <w:r>
        <w:rPr>
          <w:color w:val="231F20"/>
          <w:spacing w:val="-4"/>
          <w:w w:val="95"/>
        </w:rPr>
        <w:t>to identity </w:t>
      </w:r>
      <w:r>
        <w:rPr>
          <w:color w:val="231F20"/>
          <w:spacing w:val="-5"/>
          <w:w w:val="95"/>
        </w:rPr>
        <w:t>management </w:t>
      </w:r>
      <w:r>
        <w:rPr>
          <w:color w:val="231F20"/>
          <w:spacing w:val="-3"/>
          <w:w w:val="95"/>
        </w:rPr>
        <w:t>and </w:t>
      </w:r>
      <w:r>
        <w:rPr>
          <w:color w:val="231F20"/>
          <w:spacing w:val="-4"/>
          <w:w w:val="95"/>
        </w:rPr>
        <w:t>user </w:t>
      </w:r>
      <w:r>
        <w:rPr>
          <w:color w:val="231F20"/>
          <w:spacing w:val="-5"/>
          <w:w w:val="95"/>
        </w:rPr>
        <w:t>authentication. </w:t>
      </w:r>
      <w:r>
        <w:rPr>
          <w:color w:val="231F20"/>
          <w:spacing w:val="-5"/>
        </w:rPr>
        <w:t>Contact</w:t>
      </w:r>
      <w:r>
        <w:rPr>
          <w:color w:val="231F20"/>
          <w:spacing w:val="-26"/>
        </w:rPr>
        <w:t> </w:t>
      </w:r>
      <w:r>
        <w:rPr>
          <w:color w:val="231F20"/>
          <w:spacing w:val="-4"/>
        </w:rPr>
        <w:t>at</w:t>
      </w:r>
      <w:r>
        <w:rPr>
          <w:color w:val="231F20"/>
          <w:spacing w:val="-25"/>
        </w:rPr>
        <w:t> </w:t>
      </w:r>
      <w:hyperlink r:id="rId13">
        <w:r>
          <w:rPr>
            <w:color w:val="231F20"/>
            <w:spacing w:val="-5"/>
          </w:rPr>
          <w:t>fabien.petitcolas@onespan.com.</w:t>
        </w:r>
      </w:hyperlink>
    </w:p>
    <w:sectPr>
      <w:type w:val="continuous"/>
      <w:pgSz w:w="11340" w:h="15480"/>
      <w:pgMar w:top="1520" w:bottom="0" w:left="0" w:right="0"/>
      <w:cols w:num="2" w:equalWidth="0">
        <w:col w:w="4830" w:space="40"/>
        <w:col w:w="647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</w:pPr>
    <w:r>
      <w:rPr/>
      <w:pict>
        <v:shape style="position:absolute;margin-left:519.989014pt;margin-top:747.026001pt;width:13.05pt;height:12.65pt;mso-position-horizontal-relative:page;mso-position-vertical-relative:page;z-index:-38560" type="#_x0000_t202" filled="false" stroked="false">
          <v:textbox inset="0,0,0,0">
            <w:txbxContent>
              <w:p>
                <w:pPr>
                  <w:spacing w:before="10"/>
                  <w:ind w:left="40" w:right="0" w:firstLine="0"/>
                  <w:jc w:val="left"/>
                  <w:rPr>
                    <w:rFonts w:ascii="Arial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color w:val="231F2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5pt;margin-top:748.797974pt;width:79.650pt;height:10.1pt;mso-position-horizontal-relative:page;mso-position-vertical-relative:page;z-index:-3853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sz w:val="14"/>
                  </w:rPr>
                </w:pPr>
                <w:hyperlink r:id="rId1">
                  <w:r>
                    <w:rPr>
                      <w:rFonts w:ascii="Arial"/>
                      <w:color w:val="231F20"/>
                      <w:spacing w:val="5"/>
                      <w:w w:val="92"/>
                      <w:sz w:val="14"/>
                    </w:rPr>
                    <w:t>ww</w:t>
                  </w:r>
                  <w:r>
                    <w:rPr>
                      <w:rFonts w:ascii="Arial"/>
                      <w:color w:val="231F20"/>
                      <w:spacing w:val="-2"/>
                      <w:w w:val="92"/>
                      <w:sz w:val="14"/>
                    </w:rPr>
                    <w:t>w</w:t>
                  </w:r>
                  <w:r>
                    <w:rPr>
                      <w:rFonts w:ascii="Arial"/>
                      <w:color w:val="231F20"/>
                      <w:spacing w:val="2"/>
                      <w:w w:val="62"/>
                      <w:sz w:val="14"/>
                    </w:rPr>
                    <w:t>.</w:t>
                  </w:r>
                  <w:r>
                    <w:rPr>
                      <w:rFonts w:ascii="Arial"/>
                      <w:color w:val="231F20"/>
                      <w:spacing w:val="1"/>
                      <w:w w:val="83"/>
                      <w:sz w:val="14"/>
                    </w:rPr>
                    <w:t>c</w:t>
                  </w:r>
                  <w:r>
                    <w:rPr>
                      <w:rFonts w:ascii="Arial"/>
                      <w:color w:val="231F20"/>
                      <w:spacing w:val="1"/>
                      <w:w w:val="90"/>
                      <w:sz w:val="14"/>
                    </w:rPr>
                    <w:t>o</w:t>
                  </w:r>
                  <w:r>
                    <w:rPr>
                      <w:rFonts w:ascii="Arial"/>
                      <w:color w:val="231F20"/>
                      <w:w w:val="94"/>
                      <w:sz w:val="14"/>
                    </w:rPr>
                    <w:t>m</w:t>
                  </w:r>
                  <w:r>
                    <w:rPr>
                      <w:rFonts w:ascii="Arial"/>
                      <w:color w:val="231F20"/>
                      <w:spacing w:val="1"/>
                      <w:w w:val="92"/>
                      <w:sz w:val="14"/>
                    </w:rPr>
                    <w:t>p</w:t>
                  </w:r>
                  <w:r>
                    <w:rPr>
                      <w:rFonts w:ascii="Arial"/>
                      <w:color w:val="231F20"/>
                      <w:w w:val="92"/>
                      <w:sz w:val="14"/>
                    </w:rPr>
                    <w:t>u</w:t>
                  </w:r>
                  <w:r>
                    <w:rPr>
                      <w:rFonts w:ascii="Arial"/>
                      <w:color w:val="231F20"/>
                      <w:spacing w:val="1"/>
                      <w:w w:val="121"/>
                      <w:sz w:val="14"/>
                    </w:rPr>
                    <w:t>t</w:t>
                  </w:r>
                  <w:r>
                    <w:rPr>
                      <w:rFonts w:ascii="Arial"/>
                      <w:color w:val="231F20"/>
                      <w:spacing w:val="1"/>
                      <w:w w:val="85"/>
                      <w:sz w:val="14"/>
                    </w:rPr>
                    <w:t>e</w:t>
                  </w:r>
                  <w:r>
                    <w:rPr>
                      <w:rFonts w:ascii="Arial"/>
                      <w:color w:val="231F20"/>
                      <w:spacing w:val="-4"/>
                      <w:w w:val="85"/>
                      <w:sz w:val="14"/>
                    </w:rPr>
                    <w:t>r</w:t>
                  </w:r>
                  <w:r>
                    <w:rPr>
                      <w:rFonts w:ascii="Arial"/>
                      <w:color w:val="231F20"/>
                      <w:spacing w:val="2"/>
                      <w:w w:val="62"/>
                      <w:sz w:val="14"/>
                    </w:rPr>
                    <w:t>.</w:t>
                  </w:r>
                  <w:r>
                    <w:rPr>
                      <w:rFonts w:ascii="Arial"/>
                      <w:color w:val="231F20"/>
                      <w:spacing w:val="1"/>
                      <w:w w:val="93"/>
                      <w:sz w:val="14"/>
                    </w:rPr>
                    <w:t>or</w:t>
                  </w:r>
                  <w:r>
                    <w:rPr>
                      <w:rFonts w:ascii="Arial"/>
                      <w:color w:val="231F20"/>
                      <w:spacing w:val="3"/>
                      <w:w w:val="79"/>
                      <w:sz w:val="14"/>
                    </w:rPr>
                    <w:t>g</w:t>
                  </w:r>
                  <w:r>
                    <w:rPr>
                      <w:rFonts w:ascii="Arial"/>
                      <w:color w:val="231F20"/>
                      <w:spacing w:val="-4"/>
                      <w:w w:val="127"/>
                      <w:sz w:val="14"/>
                    </w:rPr>
                    <w:t>/</w:t>
                  </w:r>
                  <w:r>
                    <w:rPr>
                      <w:rFonts w:ascii="Arial"/>
                      <w:color w:val="231F20"/>
                      <w:spacing w:val="2"/>
                      <w:w w:val="68"/>
                      <w:sz w:val="14"/>
                    </w:rPr>
                    <w:t>s</w:t>
                  </w:r>
                  <w:r>
                    <w:rPr>
                      <w:rFonts w:ascii="Arial"/>
                      <w:color w:val="231F20"/>
                      <w:spacing w:val="2"/>
                      <w:w w:val="77"/>
                      <w:sz w:val="14"/>
                    </w:rPr>
                    <w:t>e</w:t>
                  </w:r>
                  <w:r>
                    <w:rPr>
                      <w:rFonts w:ascii="Arial"/>
                      <w:color w:val="231F20"/>
                      <w:spacing w:val="1"/>
                      <w:w w:val="83"/>
                      <w:sz w:val="14"/>
                    </w:rPr>
                    <w:t>c</w:t>
                  </w:r>
                  <w:r>
                    <w:rPr>
                      <w:rFonts w:ascii="Arial"/>
                      <w:color w:val="231F20"/>
                      <w:spacing w:val="1"/>
                      <w:w w:val="92"/>
                      <w:sz w:val="14"/>
                    </w:rPr>
                    <w:t>u</w:t>
                  </w:r>
                  <w:r>
                    <w:rPr>
                      <w:rFonts w:ascii="Arial"/>
                      <w:color w:val="231F20"/>
                      <w:spacing w:val="2"/>
                      <w:w w:val="98"/>
                      <w:sz w:val="14"/>
                    </w:rPr>
                    <w:t>r</w:t>
                  </w:r>
                  <w:r>
                    <w:rPr>
                      <w:rFonts w:ascii="Arial"/>
                      <w:color w:val="231F20"/>
                      <w:w w:val="99"/>
                      <w:sz w:val="14"/>
                    </w:rPr>
                    <w:t>i</w:t>
                  </w:r>
                  <w:r>
                    <w:rPr>
                      <w:rFonts w:ascii="Arial"/>
                      <w:color w:val="231F20"/>
                      <w:spacing w:val="4"/>
                      <w:w w:val="121"/>
                      <w:sz w:val="14"/>
                    </w:rPr>
                    <w:t>t</w:t>
                  </w:r>
                  <w:r>
                    <w:rPr>
                      <w:rFonts w:ascii="Arial"/>
                      <w:color w:val="231F20"/>
                      <w:w w:val="84"/>
                      <w:sz w:val="14"/>
                    </w:rPr>
                    <w:t>y</w:t>
                  </w:r>
                </w:hyperlink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</w:pPr>
    <w:r>
      <w:rPr/>
      <w:pict>
        <v:shape style="position:absolute;margin-left:34pt;margin-top:747.026001pt;width:13.1pt;height:12.65pt;mso-position-horizontal-relative:page;mso-position-vertical-relative:page;z-index:-38512" type="#_x0000_t202" filled="false" stroked="false">
          <v:textbox inset="0,0,0,0">
            <w:txbxContent>
              <w:p>
                <w:pPr>
                  <w:spacing w:before="10"/>
                  <w:ind w:left="40" w:right="0" w:firstLine="0"/>
                  <w:jc w:val="left"/>
                  <w:rPr>
                    <w:rFonts w:ascii="Arial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color w:val="231F2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09.001801pt;margin-top:748.797974pt;width:64.75pt;height:10.1pt;mso-position-horizontal-relative:page;mso-position-vertical-relative:page;z-index:-3848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sz w:val="14"/>
                  </w:rPr>
                </w:pPr>
                <w:r>
                  <w:rPr>
                    <w:rFonts w:ascii="Arial"/>
                    <w:color w:val="231F20"/>
                    <w:w w:val="85"/>
                    <w:sz w:val="14"/>
                  </w:rPr>
                  <w:t>IEEE Security &amp; Privacy</w:t>
                </w:r>
              </w:p>
            </w:txbxContent>
          </v:textbox>
          <w10:wrap type="none"/>
        </v:shape>
      </w:pict>
    </w:r>
    <w:r>
      <w:rPr/>
      <w:pict>
        <v:shape style="position:absolute;margin-left:483.865814pt;margin-top:748.797974pt;width:48.15pt;height:10.1pt;mso-position-horizontal-relative:page;mso-position-vertical-relative:page;z-index:-3846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sz w:val="14"/>
                  </w:rPr>
                </w:pPr>
                <w:r>
                  <w:rPr>
                    <w:rFonts w:ascii="Arial"/>
                    <w:color w:val="231F20"/>
                    <w:spacing w:val="1"/>
                    <w:w w:val="47"/>
                    <w:sz w:val="14"/>
                  </w:rPr>
                  <w:t>J</w:t>
                </w:r>
                <w:r>
                  <w:rPr>
                    <w:rFonts w:ascii="Arial"/>
                    <w:color w:val="231F20"/>
                    <w:spacing w:val="1"/>
                    <w:w w:val="92"/>
                    <w:sz w:val="14"/>
                  </w:rPr>
                  <w:t>u</w:t>
                </w:r>
                <w:r>
                  <w:rPr>
                    <w:rFonts w:ascii="Arial"/>
                    <w:color w:val="231F20"/>
                    <w:spacing w:val="1"/>
                    <w:w w:val="99"/>
                    <w:sz w:val="14"/>
                  </w:rPr>
                  <w:t>l</w:t>
                </w:r>
                <w:r>
                  <w:rPr>
                    <w:rFonts w:ascii="Arial"/>
                    <w:color w:val="231F20"/>
                    <w:spacing w:val="-3"/>
                    <w:w w:val="84"/>
                    <w:sz w:val="14"/>
                  </w:rPr>
                  <w:t>y</w:t>
                </w:r>
                <w:r>
                  <w:rPr>
                    <w:rFonts w:ascii="Arial"/>
                    <w:color w:val="231F20"/>
                    <w:spacing w:val="-6"/>
                    <w:w w:val="127"/>
                    <w:sz w:val="14"/>
                  </w:rPr>
                  <w:t>/</w:t>
                </w:r>
                <w:r>
                  <w:rPr>
                    <w:rFonts w:ascii="Arial"/>
                    <w:color w:val="231F20"/>
                    <w:spacing w:val="-1"/>
                    <w:w w:val="93"/>
                    <w:sz w:val="14"/>
                  </w:rPr>
                  <w:t>A</w:t>
                </w:r>
                <w:r>
                  <w:rPr>
                    <w:rFonts w:ascii="Arial"/>
                    <w:color w:val="231F20"/>
                    <w:spacing w:val="1"/>
                    <w:w w:val="92"/>
                    <w:sz w:val="14"/>
                  </w:rPr>
                  <w:t>u</w:t>
                </w:r>
                <w:r>
                  <w:rPr>
                    <w:rFonts w:ascii="Arial"/>
                    <w:color w:val="231F20"/>
                    <w:spacing w:val="2"/>
                    <w:w w:val="79"/>
                    <w:sz w:val="14"/>
                  </w:rPr>
                  <w:t>g</w:t>
                </w:r>
                <w:r>
                  <w:rPr>
                    <w:rFonts w:ascii="Arial"/>
                    <w:color w:val="231F20"/>
                    <w:spacing w:val="2"/>
                    <w:w w:val="92"/>
                    <w:sz w:val="14"/>
                  </w:rPr>
                  <w:t>u</w:t>
                </w:r>
                <w:r>
                  <w:rPr>
                    <w:rFonts w:ascii="Arial"/>
                    <w:color w:val="231F20"/>
                    <w:spacing w:val="1"/>
                    <w:w w:val="68"/>
                    <w:sz w:val="14"/>
                  </w:rPr>
                  <w:t>s</w:t>
                </w:r>
                <w:r>
                  <w:rPr>
                    <w:rFonts w:ascii="Arial"/>
                    <w:color w:val="231F20"/>
                    <w:w w:val="121"/>
                    <w:sz w:val="14"/>
                  </w:rPr>
                  <w:t>t</w:t>
                </w:r>
                <w:r>
                  <w:rPr>
                    <w:rFonts w:ascii="Arial"/>
                    <w:color w:val="231F20"/>
                    <w:spacing w:val="-10"/>
                    <w:sz w:val="14"/>
                  </w:rPr>
                  <w:t> </w:t>
                </w:r>
                <w:r>
                  <w:rPr>
                    <w:rFonts w:ascii="Arial"/>
                    <w:color w:val="231F20"/>
                    <w:w w:val="83"/>
                    <w:sz w:val="14"/>
                  </w:rPr>
                  <w:t>2</w:t>
                </w:r>
                <w:r>
                  <w:rPr>
                    <w:rFonts w:ascii="Arial"/>
                    <w:color w:val="231F20"/>
                    <w:spacing w:val="-1"/>
                    <w:w w:val="83"/>
                    <w:sz w:val="14"/>
                  </w:rPr>
                  <w:t>0</w:t>
                </w:r>
                <w:r>
                  <w:rPr>
                    <w:rFonts w:ascii="Arial"/>
                    <w:color w:val="231F20"/>
                    <w:spacing w:val="-2"/>
                    <w:w w:val="83"/>
                    <w:sz w:val="14"/>
                  </w:rPr>
                  <w:t>1</w:t>
                </w:r>
                <w:r>
                  <w:rPr>
                    <w:rFonts w:ascii="Arial"/>
                    <w:color w:val="231F20"/>
                    <w:w w:val="83"/>
                    <w:sz w:val="14"/>
                  </w:rPr>
                  <w:t>8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</w:pPr>
    <w:r>
      <w:rPr/>
      <w:pict>
        <v:group style="position:absolute;margin-left:0pt;margin-top:24.6pt;width:567pt;height:15.4pt;mso-position-horizontal-relative:page;mso-position-vertical-relative:page;z-index:-38680" coordorigin="0,492" coordsize="11340,308">
          <v:shape style="position:absolute;left:0;top:497;width:11340;height:298" coordorigin="0,497" coordsize="11340,298" path="m0,497l11340,497m4825,795l11340,795e" filled="false" stroked="true" strokeweight=".5pt" strokecolor="#231f20">
            <v:path arrowok="t"/>
            <v:stroke dashstyle="solid"/>
          </v:shape>
          <v:rect style="position:absolute;left:0;top:500;width:4825;height:300" filled="true" fillcolor="#231f20" stroked="false">
            <v:fill type="solid"/>
          </v:rect>
          <w10:wrap type="none"/>
        </v:group>
      </w:pict>
    </w:r>
    <w:r>
      <w:rPr/>
      <w:pict>
        <v:line style="position:absolute;mso-position-horizontal-relative:page;mso-position-vertical-relative:page;z-index:-38656" from="0pt,54.73pt" to="567pt,54.73pt" stroked="true" strokeweight=".5pt" strokecolor="#231f2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.059898pt;margin-top:24.379999pt;width:195.4pt;height:15.95pt;mso-position-horizontal-relative:page;mso-position-vertical-relative:page;z-index:-38632" type="#_x0000_t202" filled="false" stroked="false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w w:val="80"/>
                    <w:sz w:val="24"/>
                  </w:rPr>
                  <w:t>BLOCKCHAIN SECURITY AND PRIVACY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</w:pPr>
    <w:r>
      <w:rPr/>
      <w:pict>
        <v:line style="position:absolute;mso-position-horizontal-relative:page;mso-position-vertical-relative:page;z-index:-38608" from="0pt,24.85pt" to="567pt,24.85pt" stroked="true" strokeweight=".5pt" strokecolor="#231f20">
          <v:stroke dashstyle="solid"/>
          <w10:wrap type="none"/>
        </v:line>
      </w:pict>
    </w:r>
    <w:r>
      <w:rPr/>
      <w:pict>
        <v:group style="position:absolute;margin-left:0pt;margin-top:39.480pt;width:567pt;height:15.5pt;mso-position-horizontal-relative:page;mso-position-vertical-relative:page;z-index:-38584" coordorigin="0,790" coordsize="11340,310">
          <v:shape style="position:absolute;left:0;top:794;width:11340;height:300" coordorigin="0,795" coordsize="11340,300" path="m0,795l11340,795m0,1095l11340,1095e" filled="false" stroked="true" strokeweight=".5pt" strokecolor="#231f20">
            <v:path arrowok="t"/>
            <v:stroke dashstyle="solid"/>
          </v:shape>
          <v:rect style="position:absolute;left:10740;top:794;width:600;height:300" filled="true" fillcolor="#231f20" stroked="false">
            <v:fill type="solid"/>
          </v:rect>
          <w10:wrap type="non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■"/>
      <w:lvlJc w:val="left"/>
      <w:pPr>
        <w:ind w:left="2304" w:hanging="144"/>
      </w:pPr>
      <w:rPr>
        <w:rFonts w:hint="default" w:ascii="Times New Roman" w:hAnsi="Times New Roman" w:eastAsia="Times New Roman" w:cs="Times New Roman"/>
        <w:color w:val="231F20"/>
        <w:w w:val="52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697" w:hanging="144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94" w:hanging="14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91" w:hanging="14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888" w:hanging="14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285" w:hanging="14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682" w:hanging="14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079" w:hanging="14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476" w:hanging="144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9"/>
      <w:numFmt w:val="decimal"/>
      <w:lvlText w:val="%1."/>
      <w:lvlJc w:val="left"/>
      <w:pPr>
        <w:ind w:left="479" w:hanging="203"/>
        <w:jc w:val="right"/>
      </w:pPr>
      <w:rPr>
        <w:rFonts w:hint="default" w:ascii="Times New Roman" w:hAnsi="Times New Roman" w:eastAsia="Times New Roman" w:cs="Times New Roman"/>
        <w:color w:val="231F20"/>
        <w:w w:val="90"/>
        <w:sz w:val="18"/>
        <w:szCs w:val="18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999" w:hanging="203"/>
        <w:jc w:val="left"/>
      </w:pPr>
      <w:rPr>
        <w:rFonts w:hint="default" w:ascii="Times New Roman" w:hAnsi="Times New Roman" w:eastAsia="Times New Roman" w:cs="Times New Roman"/>
        <w:color w:val="231F20"/>
        <w:w w:val="90"/>
        <w:sz w:val="18"/>
        <w:szCs w:val="18"/>
        <w:lang w:val="en-us" w:eastAsia="en-us" w:bidi="en-us"/>
      </w:rPr>
    </w:lvl>
    <w:lvl w:ilvl="2">
      <w:start w:val="0"/>
      <w:numFmt w:val="bullet"/>
      <w:lvlText w:val="•"/>
      <w:lvlJc w:val="left"/>
      <w:pPr>
        <w:ind w:left="884" w:hanging="20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768" w:hanging="20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653" w:hanging="20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7" w:hanging="20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21" w:hanging="20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06" w:hanging="20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90" w:hanging="203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0"/>
      <w:numFmt w:val="bullet"/>
      <w:lvlText w:val="*"/>
      <w:lvlJc w:val="left"/>
      <w:pPr>
        <w:ind w:left="834" w:hanging="87"/>
      </w:pPr>
      <w:rPr>
        <w:rFonts w:hint="default" w:ascii="Arial" w:hAnsi="Arial" w:eastAsia="Arial" w:cs="Arial"/>
        <w:i/>
        <w:color w:val="231F20"/>
        <w:w w:val="89"/>
        <w:sz w:val="15"/>
        <w:szCs w:val="15"/>
        <w:lang w:val="en-us" w:eastAsia="en-us" w:bidi="en-us"/>
      </w:rPr>
    </w:lvl>
    <w:lvl w:ilvl="1">
      <w:start w:val="0"/>
      <w:numFmt w:val="bullet"/>
      <w:lvlText w:val="■"/>
      <w:lvlJc w:val="left"/>
      <w:pPr>
        <w:ind w:left="2304" w:hanging="144"/>
      </w:pPr>
      <w:rPr>
        <w:rFonts w:hint="default" w:ascii="Times New Roman" w:hAnsi="Times New Roman" w:eastAsia="Times New Roman" w:cs="Times New Roman"/>
        <w:color w:val="231F20"/>
        <w:w w:val="52"/>
        <w:sz w:val="20"/>
        <w:szCs w:val="2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41" w:hanging="14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82" w:hanging="14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624" w:hanging="14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065" w:hanging="14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506" w:hanging="14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948" w:hanging="14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389" w:hanging="144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460" w:hanging="196"/>
        <w:jc w:val="left"/>
      </w:pPr>
      <w:rPr>
        <w:rFonts w:hint="default" w:ascii="Times New Roman" w:hAnsi="Times New Roman" w:eastAsia="Times New Roman" w:cs="Times New Roman"/>
        <w:color w:val="231F20"/>
        <w:w w:val="90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841" w:hanging="196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222" w:hanging="19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03" w:hanging="19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84" w:hanging="19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365" w:hanging="19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746" w:hanging="19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127" w:hanging="19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508" w:hanging="196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■"/>
      <w:lvlJc w:val="left"/>
      <w:pPr>
        <w:ind w:left="343" w:hanging="144"/>
      </w:pPr>
      <w:rPr>
        <w:rFonts w:hint="default" w:ascii="Times New Roman" w:hAnsi="Times New Roman" w:eastAsia="Times New Roman" w:cs="Times New Roman"/>
        <w:color w:val="231F20"/>
        <w:w w:val="52"/>
        <w:sz w:val="20"/>
        <w:szCs w:val="20"/>
        <w:lang w:val="en-us" w:eastAsia="en-us" w:bidi="en-us"/>
      </w:rPr>
    </w:lvl>
    <w:lvl w:ilvl="1">
      <w:start w:val="0"/>
      <w:numFmt w:val="bullet"/>
      <w:lvlText w:val="■"/>
      <w:lvlJc w:val="left"/>
      <w:pPr>
        <w:ind w:left="864" w:hanging="144"/>
      </w:pPr>
      <w:rPr>
        <w:rFonts w:hint="default" w:ascii="Times New Roman" w:hAnsi="Times New Roman" w:eastAsia="Times New Roman" w:cs="Times New Roman"/>
        <w:color w:val="231F20"/>
        <w:w w:val="52"/>
        <w:sz w:val="20"/>
        <w:szCs w:val="2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60" w:hanging="14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705" w:hanging="14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250" w:hanging="14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796" w:hanging="14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41" w:hanging="14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-114" w:hanging="14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-568" w:hanging="144"/>
      </w:pPr>
      <w:rPr>
        <w:rFonts w:hint="default"/>
        <w:lang w:val="en-us" w:eastAsia="en-us" w:bidi="en-us"/>
      </w:rPr>
    </w:lvl>
  </w:abstractNum>
  <w:num w:numId="3">
    <w:abstractNumId w:val="2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Times New Roman" w:hAnsi="Times New Roman" w:eastAsia="Times New Roman" w:cs="Times New Roman"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99"/>
      <w:outlineLvl w:val="1"/>
    </w:pPr>
    <w:rPr>
      <w:rFonts w:ascii="Arial" w:hAnsi="Arial" w:eastAsia="Arial" w:cs="Arial"/>
      <w:b/>
      <w:bCs/>
      <w:sz w:val="24"/>
      <w:szCs w:val="24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199"/>
      <w:outlineLvl w:val="2"/>
    </w:pPr>
    <w:rPr>
      <w:rFonts w:ascii="Arial" w:hAnsi="Arial" w:eastAsia="Arial" w:cs="Arial"/>
      <w:b/>
      <w:bCs/>
      <w:sz w:val="22"/>
      <w:szCs w:val="22"/>
      <w:lang w:val="en-us" w:eastAsia="en-us" w:bidi="en-us"/>
    </w:rPr>
  </w:style>
  <w:style w:styleId="Heading3" w:type="paragraph">
    <w:name w:val="Heading 3"/>
    <w:basedOn w:val="Normal"/>
    <w:uiPriority w:val="1"/>
    <w:qFormat/>
    <w:pPr>
      <w:spacing w:before="9"/>
      <w:ind w:left="720"/>
      <w:outlineLvl w:val="3"/>
    </w:pPr>
    <w:rPr>
      <w:rFonts w:ascii="Arial" w:hAnsi="Arial" w:eastAsia="Arial" w:cs="Arial"/>
      <w:b/>
      <w:bCs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2304" w:hanging="144"/>
      <w:jc w:val="both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185" w:lineRule="exact"/>
      <w:ind w:left="109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mailto:paul.dunphy@onespan.com" TargetMode="External"/><Relationship Id="rId13" Type="http://schemas.openxmlformats.org/officeDocument/2006/relationships/hyperlink" Target="mailto:fabien.petitcolas@onespan.com" TargetMode="External"/><Relationship Id="rId14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mputer.org/security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Dunphy</dc:creator>
  <dc:subject>IEEE Security &amp; Privacy;2018;16;4;10.1109/MSP.2018.3111247</dc:subject>
  <dc:title>A First Look at Identity Management Schemes on the Blockchain</dc:title>
  <dcterms:created xsi:type="dcterms:W3CDTF">2019-07-19T18:26:22Z</dcterms:created>
  <dcterms:modified xsi:type="dcterms:W3CDTF">2019-07-19T18:26:22Z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2018-07-13T00:00:00Z</vt:filetime>
  </property>
  <property fmtid="{D5CDD505-2E9C-101B-9397-08002B2CF9AE}" pid="3" name="Creator">
    <vt:lpwstr>Adobe InDesign CC 2017 (Macintosh)</vt:lpwstr>
  </property>
  <property fmtid="{D5CDD505-2E9C-101B-9397-08002B2CF9AE}" pid="4" name="LastSaved">
    <vt:filetime>2019-07-19T00:00:00Z</vt:filetime>
  </property>
</Properties>
</file>