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258F" w14:textId="7283B6AA" w:rsidR="008D5BAE" w:rsidRPr="003549FB" w:rsidRDefault="003549FB">
      <w:pPr>
        <w:rPr>
          <w:b/>
          <w:bCs/>
        </w:rPr>
      </w:pPr>
      <w:r w:rsidRPr="003549FB">
        <w:rPr>
          <w:b/>
          <w:bCs/>
        </w:rPr>
        <w:t>Úvod</w:t>
      </w:r>
    </w:p>
    <w:p w14:paraId="043BE036" w14:textId="3B688FA6" w:rsidR="008D5BAE" w:rsidRDefault="00FE3DED">
      <w:r>
        <w:t>Zdravím Váženou porotu, mé jméno je Denis Lokaj a dnes jsem Vám přišel odprezentovat svoji Bakalářskou práci</w:t>
      </w:r>
    </w:p>
    <w:p w14:paraId="104B5DE5" w14:textId="365DE1AD" w:rsidR="00FE3DED" w:rsidRDefault="00FE3DED"/>
    <w:p w14:paraId="4BBFF1FF" w14:textId="77777777" w:rsidR="003549FB" w:rsidRDefault="00FE3DED">
      <w:r w:rsidRPr="003549FB">
        <w:rPr>
          <w:b/>
          <w:bCs/>
        </w:rPr>
        <w:t xml:space="preserve">Co je </w:t>
      </w:r>
      <w:proofErr w:type="spellStart"/>
      <w:r w:rsidRPr="003549FB">
        <w:rPr>
          <w:b/>
          <w:bCs/>
        </w:rPr>
        <w:t>Other</w:t>
      </w:r>
      <w:proofErr w:type="spellEnd"/>
      <w:r w:rsidRPr="003549FB">
        <w:rPr>
          <w:b/>
          <w:bCs/>
        </w:rPr>
        <w:t xml:space="preserve"> Kosmos?</w:t>
      </w:r>
      <w:r>
        <w:br/>
      </w:r>
      <w:r>
        <w:br/>
        <w:t>Jedná se o herně-výukové simulační prostředí, kdy základním herním prvkem jsou kostky. Inspirace pro tuhle hru vychází ze známé počítačové hry Minecraft.</w:t>
      </w:r>
    </w:p>
    <w:p w14:paraId="21B82A26" w14:textId="77777777" w:rsidR="003549FB" w:rsidRDefault="00FE3DED">
      <w:r>
        <w:t>Hra</w:t>
      </w:r>
      <w:r w:rsidR="003549FB">
        <w:t xml:space="preserve"> pracuje na více vláknech a</w:t>
      </w:r>
      <w:r>
        <w:t xml:space="preserve"> umožnuje přetváření procedurálně generovaného světa.</w:t>
      </w:r>
    </w:p>
    <w:p w14:paraId="4AA76843" w14:textId="51C22FFF" w:rsidR="00FE3DED" w:rsidRDefault="00FE3DED">
      <w:r>
        <w:t xml:space="preserve">Dlouhodobým cílem je rozšiřovat projekt o další </w:t>
      </w:r>
      <w:r w:rsidR="005C1B20">
        <w:t xml:space="preserve">moduly, </w:t>
      </w:r>
      <w:r>
        <w:t>které by měly</w:t>
      </w:r>
      <w:r w:rsidR="005C1B20">
        <w:t xml:space="preserve"> zpříjemňovat nejen herní zážitek ale i v hráčích vyvolat pocit, že se učí něco nového ale nenucenou formou.</w:t>
      </w:r>
    </w:p>
    <w:p w14:paraId="0BB75FDC" w14:textId="14E52B07" w:rsidR="005C1B20" w:rsidRDefault="005C1B20"/>
    <w:p w14:paraId="36B0768C" w14:textId="023784D0" w:rsidR="005C1B20" w:rsidRDefault="005C1B20">
      <w:r>
        <w:t>*Zde můžeme vidět jak vypadá zhruba herní svět*</w:t>
      </w:r>
    </w:p>
    <w:p w14:paraId="1E6B0FCF" w14:textId="5B1B0BF5" w:rsidR="003549FB" w:rsidRDefault="003549FB">
      <w:pPr>
        <w:rPr>
          <w:b/>
          <w:bCs/>
        </w:rPr>
      </w:pPr>
      <w:r w:rsidRPr="003549FB">
        <w:rPr>
          <w:b/>
          <w:bCs/>
        </w:rPr>
        <w:t>Rychlý přehled použitých technologií</w:t>
      </w:r>
    </w:p>
    <w:p w14:paraId="37A69769" w14:textId="353DBE14" w:rsidR="003549FB" w:rsidRDefault="003549FB">
      <w:r>
        <w:t>Zde můžete vidět jaké technologie jsem při vývoji použil, myslím si, že není potřeba je blíže rozebírat a že jste s n</w:t>
      </w:r>
      <w:r w:rsidR="008D2F23">
        <w:t>imi</w:t>
      </w:r>
      <w:r>
        <w:t xml:space="preserve"> obeznámeni, pokud byste přece</w:t>
      </w:r>
      <w:r w:rsidR="008D2F23">
        <w:t xml:space="preserve"> </w:t>
      </w:r>
      <w:r>
        <w:t>měli dotaz, tak ke konci prezentace zodpovím.</w:t>
      </w:r>
    </w:p>
    <w:p w14:paraId="7B466807" w14:textId="53946A68" w:rsidR="003549FB" w:rsidRDefault="003549FB">
      <w:pPr>
        <w:rPr>
          <w:b/>
          <w:bCs/>
        </w:rPr>
      </w:pPr>
      <w:r w:rsidRPr="003549FB">
        <w:rPr>
          <w:b/>
          <w:bCs/>
        </w:rPr>
        <w:t>Změny před implementací</w:t>
      </w:r>
    </w:p>
    <w:p w14:paraId="7FC2E8A0" w14:textId="59624D5E" w:rsidR="003549FB" w:rsidRPr="003549FB" w:rsidRDefault="003549FB">
      <w:r>
        <w:t>Před samotnou implementací bylo potřeba provést určité změny, tak aby vyhovovaly našim požadavkům, takže došlo k přechodu z </w:t>
      </w:r>
      <w:proofErr w:type="spellStart"/>
      <w:r>
        <w:t>SQLite</w:t>
      </w:r>
      <w:proofErr w:type="spellEnd"/>
      <w:r>
        <w:t xml:space="preserve"> na H2 databázi a z Objektově relačního mapování j00q na </w:t>
      </w:r>
      <w:proofErr w:type="spellStart"/>
      <w:r>
        <w:t>EclipseLink</w:t>
      </w:r>
      <w:proofErr w:type="spellEnd"/>
      <w:r>
        <w:t>. To sebou neslo určité výhody jako automatické generování tabulek. Po těchto změnách bylo potřeba i rekonstruovat původní funkcionalitu.</w:t>
      </w:r>
    </w:p>
    <w:p w14:paraId="29028B3C" w14:textId="77777777" w:rsidR="00FD092E" w:rsidRPr="00FD092E" w:rsidRDefault="00FD092E">
      <w:pPr>
        <w:rPr>
          <w:b/>
          <w:bCs/>
        </w:rPr>
      </w:pPr>
    </w:p>
    <w:p w14:paraId="24DA6751" w14:textId="69CE438E" w:rsidR="005C1B20" w:rsidRPr="00FD092E" w:rsidRDefault="005C1B20">
      <w:pPr>
        <w:rPr>
          <w:b/>
          <w:bCs/>
        </w:rPr>
      </w:pPr>
      <w:r w:rsidRPr="00FD092E">
        <w:rPr>
          <w:b/>
          <w:bCs/>
        </w:rPr>
        <w:t>Co bylo cílem mé bakalářské práce?</w:t>
      </w:r>
    </w:p>
    <w:p w14:paraId="44E78687" w14:textId="59E2AE56" w:rsidR="00990B77" w:rsidRPr="00B43B4B" w:rsidRDefault="00B43B4B">
      <w:pPr>
        <w:rPr>
          <w:b/>
          <w:bCs/>
        </w:rPr>
      </w:pPr>
      <w:r w:rsidRPr="00B43B4B">
        <w:rPr>
          <w:b/>
          <w:bCs/>
        </w:rPr>
        <w:t>Uživatelské účty a herní postavy</w:t>
      </w:r>
    </w:p>
    <w:p w14:paraId="434B5884" w14:textId="35804088" w:rsidR="006212CA" w:rsidRDefault="006212CA">
      <w:r>
        <w:t>Jedním z mých cílů bylo rozšíření projektu o herní účty a herní postavy.</w:t>
      </w:r>
    </w:p>
    <w:p w14:paraId="5BE259B8" w14:textId="61A43ECF" w:rsidR="00F17079" w:rsidRDefault="006212CA">
      <w:r>
        <w:t xml:space="preserve">Uživatelské účty slouží k identifikaci jednotlivých hráčů v rámci hry. </w:t>
      </w:r>
      <w:r w:rsidR="00B94419">
        <w:t>Každý hráč má jednu vlastní unikátní postavu v rámci jednoho světa. Smysl tohoto řešení je poskytnout řešení v ukládání herního postupu, v nynější době umožňuje ukládání poslední známé pozice a položek v inventáři. Vlas</w:t>
      </w:r>
      <w:r w:rsidR="00FD092E">
        <w:t>t</w:t>
      </w:r>
      <w:r w:rsidR="00B94419">
        <w:t xml:space="preserve">nosti postavy jsou lehce rozšiřitelné možností přidáním dalších atributů, počítá se s ukládáním životů, hladu (případně žízně) a zbroje. Důvod proč se nepřidaly nyní byl ten, že na implementaci těchto věcí pracoval v současnosti jiný kolega. </w:t>
      </w:r>
      <w:r w:rsidR="00F17079">
        <w:t>Počet inventářů je do budoucna také lehce rozšiřitelný, právě z toho důvodu že by se např. místa pro zbroj daly považovat za samostatný inventář.</w:t>
      </w:r>
    </w:p>
    <w:p w14:paraId="45C0B539" w14:textId="3EBE7BAF" w:rsidR="00B43B4B" w:rsidRDefault="00B43B4B">
      <w:pPr>
        <w:rPr>
          <w:b/>
          <w:bCs/>
        </w:rPr>
      </w:pPr>
      <w:proofErr w:type="spellStart"/>
      <w:r w:rsidRPr="00B43B4B">
        <w:rPr>
          <w:b/>
          <w:bCs/>
        </w:rPr>
        <w:t>Nehráčské</w:t>
      </w:r>
      <w:proofErr w:type="spellEnd"/>
      <w:r w:rsidRPr="00B43B4B">
        <w:rPr>
          <w:b/>
          <w:bCs/>
        </w:rPr>
        <w:t xml:space="preserve"> postavy</w:t>
      </w:r>
    </w:p>
    <w:p w14:paraId="137D7579" w14:textId="3600CAF2" w:rsidR="00B43B4B" w:rsidRDefault="00B43B4B">
      <w:r>
        <w:rPr>
          <w:lang w:val="en-GB"/>
        </w:rPr>
        <w:t>Dal</w:t>
      </w:r>
      <w:proofErr w:type="spellStart"/>
      <w:r>
        <w:t>ším</w:t>
      </w:r>
      <w:proofErr w:type="spellEnd"/>
      <w:r>
        <w:t xml:space="preserve"> úkolem bylo poskytnout řešení při práci s </w:t>
      </w:r>
      <w:proofErr w:type="spellStart"/>
      <w:r>
        <w:t>nehráčskými</w:t>
      </w:r>
      <w:proofErr w:type="spellEnd"/>
      <w:r>
        <w:t xml:space="preserve"> postavami (NPC) </w:t>
      </w:r>
    </w:p>
    <w:p w14:paraId="775020CF" w14:textId="1574C1EA" w:rsidR="00FD092E" w:rsidRPr="008F45EF" w:rsidRDefault="00A0121E">
      <w:r>
        <w:t>Zde jsem částečně navazoval na práci mého kolegy a jeho diplomové práce z minulého roku. Ze všeho nejdřív bylo potřeba pochopit smysl určitých věcí a jak byly zamýšleny (studováním kódu, tabulek, chování) a v tomhle smyslu navazovat a upravovat. Zde si ujasníme dva pojmy Entita</w:t>
      </w:r>
      <w:r w:rsidR="00B254FA">
        <w:t xml:space="preserve"> (</w:t>
      </w:r>
      <w:proofErr w:type="spellStart"/>
      <w:r w:rsidR="00B254FA">
        <w:t>nehráčská</w:t>
      </w:r>
      <w:proofErr w:type="spellEnd"/>
      <w:r w:rsidR="00B254FA">
        <w:t xml:space="preserve"> </w:t>
      </w:r>
      <w:r w:rsidR="00B254FA">
        <w:lastRenderedPageBreak/>
        <w:t>postava)</w:t>
      </w:r>
      <w:r>
        <w:t xml:space="preserve"> a Druh, druh je v tomhle smyslu množina entit.</w:t>
      </w:r>
      <w:r w:rsidR="00B254FA">
        <w:t xml:space="preserve"> Původně byly druhy generovány v samostatném vlákně bez toho aniž by to správce(hráč) měl pod kontrolou.</w:t>
      </w:r>
      <w:r w:rsidR="00C204BA">
        <w:t xml:space="preserve"> Nyní je k tomu určeno samostatné prostředí, které rozeberu v další kapitole.</w:t>
      </w:r>
      <w:r>
        <w:t xml:space="preserve"> </w:t>
      </w:r>
      <w:r w:rsidR="00FD092E">
        <w:t xml:space="preserve">Nová tabulka –  Nyní slouží jako pravidla pro generování statistik druhů (např. min a max. životy, inteligence atd), počítá se s přidáním dalších pravidel a tím umožnit i </w:t>
      </w:r>
      <w:proofErr w:type="spellStart"/>
      <w:r w:rsidR="00FD092E">
        <w:t>neprogramátorům</w:t>
      </w:r>
      <w:proofErr w:type="spellEnd"/>
      <w:r w:rsidR="00FD092E">
        <w:t xml:space="preserve"> přenastavit určité aspekty hry. </w:t>
      </w:r>
    </w:p>
    <w:p w14:paraId="2CC623CC" w14:textId="7EA927B7" w:rsidR="00FD092E" w:rsidRDefault="00A0121E">
      <w:r>
        <w:t>Odešlo se od konceptu strojového učení, bylo potřeba vypnout generování těl druhů a ty nahradit statickými modely</w:t>
      </w:r>
      <w:r w:rsidR="00A15726">
        <w:t>.</w:t>
      </w:r>
      <w:r>
        <w:t xml:space="preserve"> V návaznosti na to byly přidány nové atributy. </w:t>
      </w:r>
      <w:r w:rsidR="00A15726">
        <w:t>Původně byly entity a jejich chování mapované na konkrétní modely, to se také změnilo.</w:t>
      </w:r>
      <w:r w:rsidR="00FD092E">
        <w:t xml:space="preserve"> Dále jsem implementoval zařazení </w:t>
      </w:r>
      <w:proofErr w:type="spellStart"/>
      <w:r w:rsidR="00FD092E">
        <w:t>nehráčských</w:t>
      </w:r>
      <w:proofErr w:type="spellEnd"/>
      <w:r w:rsidR="00FD092E">
        <w:t xml:space="preserve"> postav na pevné pozice (dříve se </w:t>
      </w:r>
      <w:r w:rsidR="008D2F23">
        <w:t>objevovaly</w:t>
      </w:r>
      <w:r w:rsidR="00FD092E">
        <w:t xml:space="preserve"> okolo hráče). </w:t>
      </w:r>
      <w:r w:rsidR="00A15726">
        <w:t xml:space="preserve"> </w:t>
      </w:r>
      <w:r w:rsidR="002B48CD">
        <w:t xml:space="preserve">Byly opraveny chyby, které se týkaly zadávání úkolů entitami. Opraveny různé </w:t>
      </w:r>
      <w:r w:rsidR="00FD092E">
        <w:t>v</w:t>
      </w:r>
      <w:r w:rsidR="008D2F23">
        <w:t>ý</w:t>
      </w:r>
      <w:r w:rsidR="00FD092E">
        <w:t>j</w:t>
      </w:r>
      <w:r w:rsidR="008D2F23">
        <w:t>i</w:t>
      </w:r>
      <w:r w:rsidR="00FD092E">
        <w:t>mky</w:t>
      </w:r>
      <w:r w:rsidR="002B48CD">
        <w:t xml:space="preserve">, </w:t>
      </w:r>
      <w:r w:rsidR="00FD092E">
        <w:t>chyby</w:t>
      </w:r>
      <w:r w:rsidR="002B48CD">
        <w:t xml:space="preserve"> atd.</w:t>
      </w:r>
      <w:r w:rsidR="006B4C1C">
        <w:t xml:space="preserve"> </w:t>
      </w:r>
    </w:p>
    <w:p w14:paraId="45FB6743" w14:textId="7B23F049" w:rsidR="000A572C" w:rsidRPr="00FD092E" w:rsidRDefault="000A572C">
      <w:r w:rsidRPr="00531698">
        <w:rPr>
          <w:b/>
          <w:bCs/>
        </w:rPr>
        <w:t xml:space="preserve">Grafické prostředí pro účty a správu </w:t>
      </w:r>
      <w:proofErr w:type="spellStart"/>
      <w:r w:rsidRPr="00531698">
        <w:rPr>
          <w:b/>
          <w:bCs/>
        </w:rPr>
        <w:t>nehráčských</w:t>
      </w:r>
      <w:proofErr w:type="spellEnd"/>
      <w:r w:rsidRPr="00531698">
        <w:rPr>
          <w:b/>
          <w:bCs/>
        </w:rPr>
        <w:t xml:space="preserve"> postav</w:t>
      </w:r>
    </w:p>
    <w:p w14:paraId="38B1E150" w14:textId="41054E76" w:rsidR="00DC3C3E" w:rsidRDefault="00DC3C3E">
      <w:r>
        <w:t>V neposlední řadě bylo potřeba vytvořit grafické prostředí v </w:t>
      </w:r>
      <w:proofErr w:type="spellStart"/>
      <w:r>
        <w:t>JavaFX</w:t>
      </w:r>
      <w:proofErr w:type="spellEnd"/>
      <w:r>
        <w:t>.</w:t>
      </w:r>
      <w:r w:rsidR="00166F7E">
        <w:t xml:space="preserve"> Prostředí umožňuje registraci uživatelských účtu a jejich pomocí přihlášení do hry. Pro autentizaci je použito šifrovaní pomocí </w:t>
      </w:r>
      <w:proofErr w:type="spellStart"/>
      <w:r w:rsidR="00166F7E">
        <w:t>BCryptu</w:t>
      </w:r>
      <w:proofErr w:type="spellEnd"/>
      <w:r w:rsidR="00166F7E">
        <w:t xml:space="preserve"> ( nemusím vysvětlovat )</w:t>
      </w:r>
      <w:r w:rsidR="00E84951">
        <w:t xml:space="preserve">. </w:t>
      </w:r>
    </w:p>
    <w:p w14:paraId="1546EE1E" w14:textId="0544D7AD" w:rsidR="00FE575F" w:rsidRDefault="00FE575F">
      <w:r>
        <w:t>Bylo vytvořeno prostředí pro správu entit a druhů, usnadňuje práci při vytváření specifických entit (např. ty které mají zadávat úkoly) nebo specifických druhů na určitém místě – spolupracuje s hrou, je možné přímo získat aktuální pozici hráče ve hře a zjednodušit vytváření.</w:t>
      </w:r>
    </w:p>
    <w:p w14:paraId="6532D828" w14:textId="50826D36" w:rsidR="005C1B20" w:rsidRDefault="00B02E97">
      <w:r>
        <w:t xml:space="preserve">V tomto prostředí je také možné vytvářet úkoly pro dané entity a k nim i množinu </w:t>
      </w:r>
      <w:proofErr w:type="spellStart"/>
      <w:r>
        <w:t>podúkolů</w:t>
      </w:r>
      <w:proofErr w:type="spellEnd"/>
      <w:r>
        <w:t>. Vedle můžeme vidět aktivitní diagram který blíže popisuje jak probíhá vytváření nového druhu.</w:t>
      </w:r>
    </w:p>
    <w:p w14:paraId="64B48F2E" w14:textId="77777777" w:rsidR="005C1B20" w:rsidRDefault="005C1B20"/>
    <w:sectPr w:rsidR="005C1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C"/>
    <w:rsid w:val="000A572C"/>
    <w:rsid w:val="00166F7E"/>
    <w:rsid w:val="001672E3"/>
    <w:rsid w:val="002B48CD"/>
    <w:rsid w:val="00334EDA"/>
    <w:rsid w:val="003549FB"/>
    <w:rsid w:val="004A543B"/>
    <w:rsid w:val="00531698"/>
    <w:rsid w:val="005C1B20"/>
    <w:rsid w:val="006212CA"/>
    <w:rsid w:val="006B4C1C"/>
    <w:rsid w:val="006F51B6"/>
    <w:rsid w:val="007D1EAC"/>
    <w:rsid w:val="00882A00"/>
    <w:rsid w:val="008D2F23"/>
    <w:rsid w:val="008D5BAE"/>
    <w:rsid w:val="008F45EF"/>
    <w:rsid w:val="00990B77"/>
    <w:rsid w:val="00997AE4"/>
    <w:rsid w:val="009D000F"/>
    <w:rsid w:val="00A0121E"/>
    <w:rsid w:val="00A15726"/>
    <w:rsid w:val="00B02E97"/>
    <w:rsid w:val="00B254FA"/>
    <w:rsid w:val="00B30C09"/>
    <w:rsid w:val="00B43B4B"/>
    <w:rsid w:val="00B94419"/>
    <w:rsid w:val="00C204BA"/>
    <w:rsid w:val="00DC3C3E"/>
    <w:rsid w:val="00E42457"/>
    <w:rsid w:val="00E84951"/>
    <w:rsid w:val="00F17079"/>
    <w:rsid w:val="00FD092E"/>
    <w:rsid w:val="00FE3DED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9406"/>
  <w15:chartTrackingRefBased/>
  <w15:docId w15:val="{BD3B1801-A1FE-4E2E-9388-4BB080BD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588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Lokaj Denis</dc:creator>
  <cp:keywords/>
  <dc:description/>
  <cp:lastModifiedBy>Lokaj Denis</cp:lastModifiedBy>
  <cp:revision>25</cp:revision>
  <dcterms:created xsi:type="dcterms:W3CDTF">2021-05-21T12:31:00Z</dcterms:created>
  <dcterms:modified xsi:type="dcterms:W3CDTF">2021-05-23T14:06:00Z</dcterms:modified>
</cp:coreProperties>
</file>