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F5DE6" w14:textId="79E4E6A5" w:rsidR="006C5F5E" w:rsidRPr="00FF1D95" w:rsidRDefault="006C5F5E" w:rsidP="00933D41">
      <w:pPr>
        <w:pStyle w:val="Nzev"/>
        <w:jc w:val="center"/>
      </w:pPr>
    </w:p>
    <w:p w14:paraId="5D714EF6" w14:textId="5EEF197E" w:rsidR="00933D41" w:rsidRDefault="00933D41" w:rsidP="00933D41"/>
    <w:p w14:paraId="15B1E6B8" w14:textId="64ECE28E" w:rsidR="00933D41" w:rsidRDefault="00933D41" w:rsidP="00933D41"/>
    <w:p w14:paraId="6EBC46E3" w14:textId="47F8627C" w:rsidR="00933D41" w:rsidRDefault="00933D41" w:rsidP="00933D41"/>
    <w:p w14:paraId="1EE6F7CE" w14:textId="1DBD5BA0" w:rsidR="00933D41" w:rsidRDefault="00933D41" w:rsidP="00933D41"/>
    <w:p w14:paraId="0470CF09" w14:textId="76C351CD" w:rsidR="00933D41" w:rsidRDefault="00933D41" w:rsidP="00933D41"/>
    <w:p w14:paraId="3E2614E4" w14:textId="55FC4C90" w:rsidR="00933D41" w:rsidRDefault="00933D41" w:rsidP="00933D41"/>
    <w:p w14:paraId="4B121311" w14:textId="0F725C74" w:rsidR="00933D41" w:rsidRDefault="00933D41" w:rsidP="00933D41"/>
    <w:p w14:paraId="3151897C" w14:textId="20142E7E" w:rsidR="00933D41" w:rsidRDefault="00933D41" w:rsidP="00933D41"/>
    <w:p w14:paraId="41486673" w14:textId="118F18FB" w:rsidR="00933D41" w:rsidRDefault="00933D41" w:rsidP="00933D41"/>
    <w:p w14:paraId="39BE086F" w14:textId="4A566D74" w:rsidR="00933D41" w:rsidRDefault="00933D41" w:rsidP="00933D41"/>
    <w:p w14:paraId="70B1E0E4" w14:textId="730D7E4A" w:rsidR="00933D41" w:rsidRDefault="00933D41" w:rsidP="00933D41"/>
    <w:p w14:paraId="67B2D9A3" w14:textId="53542CB0" w:rsidR="00933D41" w:rsidRDefault="00933D41" w:rsidP="00933D41"/>
    <w:p w14:paraId="5F433A0C" w14:textId="3750483E" w:rsidR="00933D41" w:rsidRDefault="00933D41" w:rsidP="00933D41">
      <w:pPr>
        <w:pStyle w:val="Nzev"/>
        <w:jc w:val="center"/>
      </w:pPr>
      <w:r>
        <w:t>Vývoj informačních systémů</w:t>
      </w:r>
    </w:p>
    <w:p w14:paraId="0D9BF18A" w14:textId="4CEED861" w:rsidR="00846779" w:rsidRDefault="53CD5494" w:rsidP="00846779">
      <w:pPr>
        <w:pStyle w:val="Nzev"/>
        <w:jc w:val="center"/>
        <w:rPr>
          <w:sz w:val="28"/>
          <w:szCs w:val="28"/>
        </w:rPr>
      </w:pPr>
      <w:r>
        <w:t>Internetová televize</w:t>
      </w:r>
      <w:r w:rsidR="00846779">
        <w:br/>
      </w:r>
      <w:r w:rsidR="00846779">
        <w:rPr>
          <w:sz w:val="28"/>
          <w:szCs w:val="28"/>
        </w:rPr>
        <w:t>Vytvořil: Denis Lokaj, LOK0020</w:t>
      </w:r>
    </w:p>
    <w:p w14:paraId="01EFDFBA" w14:textId="6A6697EB" w:rsidR="00B43762" w:rsidRDefault="00B43762" w:rsidP="00B43762"/>
    <w:p w14:paraId="7CDEF8CC" w14:textId="10FBA692" w:rsidR="00B43762" w:rsidRDefault="00B43762" w:rsidP="00B43762"/>
    <w:p w14:paraId="2131D747" w14:textId="101C8707" w:rsidR="00B43762" w:rsidRDefault="00B43762" w:rsidP="00B43762"/>
    <w:p w14:paraId="3174CEEB" w14:textId="6932C9C3" w:rsidR="00B43762" w:rsidRDefault="00B43762" w:rsidP="00B43762"/>
    <w:p w14:paraId="5C73271D" w14:textId="48B0653E" w:rsidR="00B43762" w:rsidRDefault="00B43762" w:rsidP="00B43762"/>
    <w:p w14:paraId="3228CFF8" w14:textId="62BF2BC4" w:rsidR="00B43762" w:rsidRDefault="00B43762" w:rsidP="00B43762"/>
    <w:p w14:paraId="5AFEF3C4" w14:textId="01DA7FD2" w:rsidR="00B43762" w:rsidRDefault="00B43762" w:rsidP="00B43762"/>
    <w:p w14:paraId="3666580F" w14:textId="0F4CF6D8" w:rsidR="00B43762" w:rsidRDefault="00B43762" w:rsidP="00B43762"/>
    <w:p w14:paraId="16A67A36" w14:textId="0BAB36DF" w:rsidR="00B43762" w:rsidRDefault="00B43762" w:rsidP="00B43762"/>
    <w:p w14:paraId="4264C6E7" w14:textId="2F2F671B" w:rsidR="00B43762" w:rsidRDefault="00B43762" w:rsidP="00B43762"/>
    <w:p w14:paraId="489352D2" w14:textId="56DD1E3A" w:rsidR="00B43762" w:rsidRDefault="00B43762" w:rsidP="00B43762"/>
    <w:p w14:paraId="7BDD6C09" w14:textId="788694B8" w:rsidR="00B43762" w:rsidRDefault="00B43762" w:rsidP="00B43762"/>
    <w:p w14:paraId="5E0455FF" w14:textId="6763FAEA" w:rsidR="00B43762" w:rsidRDefault="00B43762" w:rsidP="00B43762"/>
    <w:p w14:paraId="39324559" w14:textId="589B3EC6" w:rsidR="00B43762" w:rsidRDefault="00B43762" w:rsidP="00B43762"/>
    <w:p w14:paraId="39DEF7EC" w14:textId="7E4C2C11" w:rsidR="00B43762" w:rsidRPr="00FF1D95" w:rsidRDefault="00B43762" w:rsidP="00FF1D95">
      <w:pPr>
        <w:pStyle w:val="Nadpis1"/>
        <w:numPr>
          <w:ilvl w:val="0"/>
          <w:numId w:val="8"/>
        </w:numPr>
        <w:rPr>
          <w:rStyle w:val="Siln"/>
          <w:b w:val="0"/>
          <w:bCs w:val="0"/>
          <w:sz w:val="28"/>
          <w:szCs w:val="28"/>
        </w:rPr>
      </w:pPr>
      <w:r w:rsidRPr="00FF1D95">
        <w:rPr>
          <w:rStyle w:val="Siln"/>
          <w:b w:val="0"/>
          <w:bCs w:val="0"/>
          <w:sz w:val="28"/>
          <w:szCs w:val="28"/>
        </w:rPr>
        <w:lastRenderedPageBreak/>
        <w:t>Vize</w:t>
      </w:r>
    </w:p>
    <w:p w14:paraId="39D9DAF9" w14:textId="77777777" w:rsidR="00B43762" w:rsidRDefault="00B43762" w:rsidP="00B43762">
      <w:pPr>
        <w:ind w:firstLine="360"/>
        <w:rPr>
          <w:rFonts w:ascii="Calibri" w:eastAsia="Calibri" w:hAnsi="Calibri" w:cs="Calibri"/>
          <w:sz w:val="24"/>
          <w:szCs w:val="24"/>
        </w:rPr>
      </w:pPr>
      <w:r w:rsidRPr="00165B97">
        <w:rPr>
          <w:rFonts w:ascii="Calibri" w:eastAsia="Calibri" w:hAnsi="Calibri" w:cs="Calibri"/>
          <w:sz w:val="24"/>
          <w:szCs w:val="24"/>
        </w:rPr>
        <w:t>Vyvíjím systém pro internetové sledování televize. Lidé takovéto služby v dnešní době využívají čím dál tím více, satelitová televize je na ústupu a internetová televize získává čím dál tím větší komerční pozornost a v budoucnu dojde jen k dalšímu rozvoji této služby. Tento systém má uživatelům nabídnout sledování svých oblíbených filmů odkudkoliv a kdykoliv bez reklam.</w:t>
      </w:r>
    </w:p>
    <w:p w14:paraId="75B24BCF" w14:textId="77777777" w:rsidR="00B43762" w:rsidRPr="00165B97" w:rsidRDefault="00B43762" w:rsidP="00B43762">
      <w:pPr>
        <w:ind w:firstLine="360"/>
        <w:rPr>
          <w:rFonts w:ascii="Calibri" w:eastAsia="Calibri" w:hAnsi="Calibri" w:cs="Calibri"/>
          <w:sz w:val="24"/>
          <w:szCs w:val="24"/>
        </w:rPr>
      </w:pPr>
      <w:r w:rsidRPr="00165B97">
        <w:rPr>
          <w:rFonts w:ascii="Calibri" w:eastAsia="Calibri" w:hAnsi="Calibri" w:cs="Calibri"/>
          <w:sz w:val="24"/>
          <w:szCs w:val="24"/>
        </w:rPr>
        <w:t>Platforma</w:t>
      </w:r>
      <w:r>
        <w:rPr>
          <w:rFonts w:ascii="Calibri" w:eastAsia="Calibri" w:hAnsi="Calibri" w:cs="Calibri"/>
          <w:sz w:val="24"/>
          <w:szCs w:val="24"/>
        </w:rPr>
        <w:t xml:space="preserve"> počítá přibližně s milionem registrovaných uživatelů.</w:t>
      </w:r>
      <w:r w:rsidRPr="00165B9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 jednu chvíli by měla zvládnout až 10 000 uživatelů, kteří budou aktivně sledovat filmy. Jelikož počítáme s klienty hlavně z České republiky budou k dispozici dva servery a jeden záložní v lokaci Praha, Brno. Do budoucna, pokud by služba prosperovala a přesáhla milník milionu registrovaných uživatelů a kolem devíti tisíc aktivních uživatelů v danou chvíli, tak bychom podle oblasti, kde se nachází nejvíce uživatelů vybrali další vhodné místo pro server, abychom ulehčili síťovému provozu a navýšili tedy limit uživatelů, který by měla aplikace zvládnout. Podle stavu trhu v sousedních zemích bychom taktéž zvážili rozšíření služby i zde, prioritou je Slovensko a Polsko, vyloučit nelze ovšem i Maďarsko.</w:t>
      </w:r>
    </w:p>
    <w:p w14:paraId="54133DBB" w14:textId="77777777" w:rsidR="00B43762" w:rsidRPr="00165B97" w:rsidRDefault="00B43762" w:rsidP="00B43762">
      <w:pPr>
        <w:ind w:firstLine="708"/>
        <w:rPr>
          <w:rFonts w:ascii="Calibri" w:eastAsia="Calibri" w:hAnsi="Calibri" w:cs="Calibri"/>
          <w:sz w:val="24"/>
          <w:szCs w:val="24"/>
        </w:rPr>
      </w:pPr>
      <w:r w:rsidRPr="00165B97">
        <w:rPr>
          <w:rFonts w:ascii="Calibri" w:eastAsia="Calibri" w:hAnsi="Calibri" w:cs="Calibri"/>
          <w:sz w:val="24"/>
          <w:szCs w:val="24"/>
        </w:rPr>
        <w:t>V systému budou existovat dvě role: předplatitel a správce. Platforma umožnuje předplatitelům sledovat filmy online přes webovou aplikaci. Správcům bude v desktopové aplikaci umožněno udržovat archív filmů aktuální.</w:t>
      </w:r>
    </w:p>
    <w:p w14:paraId="013420C1" w14:textId="53C42273" w:rsidR="00B43762" w:rsidRPr="00165B97" w:rsidRDefault="00B43762" w:rsidP="00B43762">
      <w:pPr>
        <w:ind w:firstLine="708"/>
        <w:rPr>
          <w:rFonts w:ascii="Calibri" w:eastAsia="Calibri" w:hAnsi="Calibri" w:cs="Calibri"/>
          <w:sz w:val="24"/>
          <w:szCs w:val="24"/>
        </w:rPr>
      </w:pPr>
      <w:r w:rsidRPr="00165B97">
        <w:rPr>
          <w:rFonts w:ascii="Calibri" w:eastAsia="Calibri" w:hAnsi="Calibri" w:cs="Calibri"/>
          <w:sz w:val="24"/>
          <w:szCs w:val="24"/>
        </w:rPr>
        <w:t>Předplatitelé budou moct konkrétní shlédnuté filmy hodnotit a zobrazit celkové hodnocení filmů, případně zanechat komentář pod videem, který neobsahuje vulgárnosti. Na úvodní stránce bude umožněno hledat filmy nejen pomocí názvu ale i pomocí informací, které správci k filmu dodají. Pokud hledaný film nebude existovat, zobrazí se uživateli hláška, která ho informuje o absenci filmu v archívu a tento chybný pokus o hledání bude zaznamenán, abychom dostali přehled</w:t>
      </w:r>
      <w:r w:rsidR="00E300DD">
        <w:rPr>
          <w:rFonts w:ascii="Calibri" w:eastAsia="Calibri" w:hAnsi="Calibri" w:cs="Calibri"/>
          <w:sz w:val="24"/>
          <w:szCs w:val="24"/>
        </w:rPr>
        <w:t>,</w:t>
      </w:r>
      <w:r w:rsidRPr="00165B97">
        <w:rPr>
          <w:rFonts w:ascii="Calibri" w:eastAsia="Calibri" w:hAnsi="Calibri" w:cs="Calibri"/>
          <w:sz w:val="24"/>
          <w:szCs w:val="24"/>
        </w:rPr>
        <w:t xml:space="preserve"> o jaké filmy by naši předplatitelé měli v budoucnu zájem.</w:t>
      </w:r>
    </w:p>
    <w:p w14:paraId="47D93C38" w14:textId="77777777" w:rsidR="00B43762" w:rsidRDefault="00B43762" w:rsidP="00B43762">
      <w:pPr>
        <w:ind w:firstLine="708"/>
        <w:rPr>
          <w:rFonts w:ascii="Calibri" w:eastAsia="Calibri" w:hAnsi="Calibri" w:cs="Calibri"/>
          <w:sz w:val="24"/>
          <w:szCs w:val="24"/>
        </w:rPr>
      </w:pPr>
      <w:r w:rsidRPr="00165B97">
        <w:rPr>
          <w:rFonts w:ascii="Calibri" w:eastAsia="Calibri" w:hAnsi="Calibri" w:cs="Calibri"/>
          <w:sz w:val="24"/>
          <w:szCs w:val="24"/>
        </w:rPr>
        <w:t>Správcům bude umožněno vkládat nové filmy v rámci archívu a k nim i další informace, např. krátký popisek o čem film pojednává a jací herci v něm případně hrají.</w:t>
      </w:r>
    </w:p>
    <w:p w14:paraId="56C40ACB" w14:textId="77777777" w:rsidR="00B43762" w:rsidRPr="00B43762" w:rsidRDefault="00B43762" w:rsidP="00B43762"/>
    <w:p w14:paraId="72B981CE" w14:textId="51B5A57C" w:rsidR="00933D41" w:rsidRDefault="00933D41" w:rsidP="00933D41"/>
    <w:p w14:paraId="409A6462" w14:textId="7E09D160" w:rsidR="00933D41" w:rsidRDefault="00933D41" w:rsidP="00933D41"/>
    <w:p w14:paraId="59B23E8B" w14:textId="26163F47" w:rsidR="00933D41" w:rsidRDefault="00933D41" w:rsidP="00933D41"/>
    <w:p w14:paraId="3E864608" w14:textId="4039866F" w:rsidR="00933D41" w:rsidRDefault="00933D41" w:rsidP="00933D41"/>
    <w:p w14:paraId="79E72EE1" w14:textId="34FE76C8" w:rsidR="00933D41" w:rsidRDefault="00933D41" w:rsidP="00933D41"/>
    <w:p w14:paraId="211FB90A" w14:textId="590A7B10" w:rsidR="00933D41" w:rsidRDefault="00933D41" w:rsidP="00933D41"/>
    <w:p w14:paraId="02200B21" w14:textId="22579D33" w:rsidR="00933D41" w:rsidRDefault="00933D41" w:rsidP="00933D41"/>
    <w:p w14:paraId="16366774" w14:textId="402B80EB" w:rsidR="00933D41" w:rsidRDefault="00933D41" w:rsidP="00933D41"/>
    <w:p w14:paraId="2AC5AEF8" w14:textId="77777777" w:rsidR="00846779" w:rsidRDefault="00846779" w:rsidP="00846779">
      <w:pPr>
        <w:rPr>
          <w:rFonts w:ascii="Calibri" w:eastAsia="Calibri" w:hAnsi="Calibri" w:cs="Calibri"/>
          <w:sz w:val="24"/>
          <w:szCs w:val="24"/>
        </w:rPr>
      </w:pPr>
    </w:p>
    <w:p w14:paraId="597949F6" w14:textId="6AA796AE" w:rsidR="00F87AFA" w:rsidRDefault="00EE2E9F" w:rsidP="00F87AFA">
      <w:pPr>
        <w:pStyle w:val="Nadpis1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lastRenderedPageBreak/>
        <w:t>Funkční specifikace</w:t>
      </w:r>
    </w:p>
    <w:p w14:paraId="3A4C8700" w14:textId="5C4CEDA7" w:rsidR="00F87AFA" w:rsidRPr="00F87AFA" w:rsidRDefault="00F87AFA" w:rsidP="00F87AFA">
      <w:pPr>
        <w:pStyle w:val="Podnadpis"/>
        <w:rPr>
          <w:sz w:val="32"/>
          <w:szCs w:val="32"/>
        </w:rPr>
      </w:pPr>
      <w:r w:rsidRPr="00F87AFA">
        <w:rPr>
          <w:sz w:val="32"/>
          <w:szCs w:val="32"/>
        </w:rPr>
        <w:t>Diagram případů užití</w:t>
      </w:r>
    </w:p>
    <w:p w14:paraId="1D5695B2" w14:textId="2B72BC47" w:rsidR="00D8592B" w:rsidRDefault="00F87AFA" w:rsidP="00FD0514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C6D64E5" wp14:editId="270AF6B7">
            <wp:extent cx="5368304" cy="739140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70" cy="7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AA4F" w14:textId="11150717" w:rsidR="00F87AFA" w:rsidRPr="00F87AFA" w:rsidRDefault="00F87AFA" w:rsidP="00F87AFA">
      <w:pPr>
        <w:pStyle w:val="Podnadpis"/>
        <w:rPr>
          <w:rFonts w:ascii="Calibri" w:eastAsia="Calibri" w:hAnsi="Calibri" w:cs="Calibri"/>
          <w:sz w:val="36"/>
          <w:szCs w:val="36"/>
        </w:rPr>
      </w:pPr>
      <w:r w:rsidRPr="00F87AFA">
        <w:rPr>
          <w:sz w:val="32"/>
          <w:szCs w:val="32"/>
        </w:rPr>
        <w:t>Popis jednotlivých případů</w:t>
      </w:r>
    </w:p>
    <w:p w14:paraId="2C628A4A" w14:textId="062F109D" w:rsidR="00D8592B" w:rsidRDefault="00D8592B" w:rsidP="009E1B9F">
      <w:pPr>
        <w:pStyle w:val="Nadpis2"/>
      </w:pPr>
      <w:r>
        <w:lastRenderedPageBreak/>
        <w:t>U</w:t>
      </w:r>
      <w:r w:rsidR="00354C26">
        <w:t>C1</w:t>
      </w:r>
      <w:r>
        <w:t xml:space="preserve"> </w:t>
      </w:r>
      <w:r w:rsidR="0049237B">
        <w:t>Vyhledat film</w:t>
      </w:r>
    </w:p>
    <w:p w14:paraId="5B5FFA5E" w14:textId="788C9416" w:rsidR="00D8592B" w:rsidRDefault="00D8592B" w:rsidP="00D8592B">
      <w:r>
        <w:t xml:space="preserve">Krátký popis: use case umožní </w:t>
      </w:r>
      <w:r w:rsidR="0049237B">
        <w:t>vyhledat film</w:t>
      </w:r>
      <w:r w:rsidR="00C157EA">
        <w:t xml:space="preserve"> buď podle názvu nebo</w:t>
      </w:r>
      <w:r w:rsidR="0049237B">
        <w:t xml:space="preserve"> podle zvolených </w:t>
      </w:r>
      <w:r w:rsidR="00C157EA">
        <w:t>filtrů</w:t>
      </w:r>
    </w:p>
    <w:p w14:paraId="0C14DEEA" w14:textId="0A19B2A4" w:rsidR="00D8592B" w:rsidRDefault="00D8592B" w:rsidP="00D8592B">
      <w:r>
        <w:t xml:space="preserve">Aktéři: </w:t>
      </w:r>
      <w:r w:rsidR="002F1872">
        <w:t>Předplatitel</w:t>
      </w:r>
      <w:r>
        <w:t>, systém</w:t>
      </w:r>
    </w:p>
    <w:p w14:paraId="17B866AA" w14:textId="0295FE5D" w:rsidR="00D8592B" w:rsidRDefault="00D8592B" w:rsidP="00D8592B">
      <w:r>
        <w:t xml:space="preserve">Podmínky pro spuštění: </w:t>
      </w:r>
      <w:r w:rsidR="002F1872">
        <w:t>předplatitel</w:t>
      </w:r>
      <w:r>
        <w:t xml:space="preserve"> musí být přihlášený</w:t>
      </w:r>
    </w:p>
    <w:p w14:paraId="18474F51" w14:textId="77777777" w:rsidR="00D8592B" w:rsidRDefault="00D8592B" w:rsidP="00D8592B">
      <w:r>
        <w:t>Základní tok:</w:t>
      </w:r>
    </w:p>
    <w:p w14:paraId="4BF835AE" w14:textId="707663C6" w:rsidR="00D8592B" w:rsidRDefault="0049237B" w:rsidP="00D8592B">
      <w:pPr>
        <w:pStyle w:val="Odstavecseseznamem"/>
        <w:numPr>
          <w:ilvl w:val="0"/>
          <w:numId w:val="2"/>
        </w:numPr>
        <w:spacing w:after="0" w:line="256" w:lineRule="auto"/>
        <w:ind w:left="851" w:hanging="491"/>
      </w:pPr>
      <w:r>
        <w:t>Předplatitel otevře záložku vyhledat film</w:t>
      </w:r>
    </w:p>
    <w:p w14:paraId="0C303A1F" w14:textId="75B6F960" w:rsidR="00D8592B" w:rsidRDefault="0049237B" w:rsidP="00D8592B">
      <w:pPr>
        <w:pStyle w:val="Odstavecseseznamem"/>
        <w:numPr>
          <w:ilvl w:val="0"/>
          <w:numId w:val="2"/>
        </w:numPr>
        <w:spacing w:after="0" w:line="256" w:lineRule="auto"/>
        <w:ind w:left="851" w:hanging="491"/>
      </w:pPr>
      <w:r>
        <w:t>Předplatitel zadá název filmu do kolonky</w:t>
      </w:r>
    </w:p>
    <w:p w14:paraId="74165EC6" w14:textId="71E65129" w:rsidR="00D8592B" w:rsidRDefault="00D8592B" w:rsidP="00D8592B">
      <w:pPr>
        <w:pStyle w:val="Odstavecseseznamem"/>
        <w:numPr>
          <w:ilvl w:val="1"/>
          <w:numId w:val="2"/>
        </w:numPr>
        <w:spacing w:after="0" w:line="256" w:lineRule="auto"/>
        <w:ind w:left="851" w:hanging="491"/>
      </w:pPr>
      <w:r>
        <w:t xml:space="preserve">Systém </w:t>
      </w:r>
      <w:r w:rsidR="004561F0">
        <w:t>zkontroluje</w:t>
      </w:r>
      <w:r w:rsidR="00A67C05">
        <w:t xml:space="preserve">, </w:t>
      </w:r>
      <w:r w:rsidR="004561F0">
        <w:t xml:space="preserve">jestli </w:t>
      </w:r>
      <w:r w:rsidR="007557AA">
        <w:t>byl zadán název filmu</w:t>
      </w:r>
    </w:p>
    <w:p w14:paraId="2B7B30E7" w14:textId="77777777" w:rsidR="00BF41B3" w:rsidRDefault="00D8592B" w:rsidP="00BF41B3">
      <w:pPr>
        <w:pStyle w:val="Odstavecseseznamem"/>
        <w:numPr>
          <w:ilvl w:val="1"/>
          <w:numId w:val="2"/>
        </w:numPr>
        <w:spacing w:after="0" w:line="256" w:lineRule="auto"/>
        <w:ind w:left="851" w:hanging="491"/>
      </w:pPr>
      <w:r>
        <w:t xml:space="preserve">Systém </w:t>
      </w:r>
      <w:r w:rsidR="004561F0">
        <w:t>zobrazí všechny filmy se zadaným názvem</w:t>
      </w:r>
    </w:p>
    <w:p w14:paraId="4FF421BC" w14:textId="6E61AA70" w:rsidR="00BF41B3" w:rsidRDefault="00BF41B3" w:rsidP="00BF41B3">
      <w:pPr>
        <w:pStyle w:val="Odstavecseseznamem"/>
        <w:numPr>
          <w:ilvl w:val="0"/>
          <w:numId w:val="2"/>
        </w:numPr>
        <w:spacing w:after="0" w:line="256" w:lineRule="auto"/>
      </w:pPr>
      <w:r>
        <w:t xml:space="preserve">   </w:t>
      </w:r>
      <w:r w:rsidR="007E240A">
        <w:t>Předplatitel</w:t>
      </w:r>
      <w:r>
        <w:t xml:space="preserve"> si vybere film</w:t>
      </w:r>
    </w:p>
    <w:p w14:paraId="62B5B51B" w14:textId="5644E77D" w:rsidR="00D8592B" w:rsidRDefault="00BF41B3" w:rsidP="00BF41B3">
      <w:pPr>
        <w:pStyle w:val="Odstavecseseznamem"/>
        <w:numPr>
          <w:ilvl w:val="0"/>
          <w:numId w:val="2"/>
        </w:numPr>
        <w:spacing w:after="0" w:line="256" w:lineRule="auto"/>
      </w:pPr>
      <w:r>
        <w:t xml:space="preserve">   </w:t>
      </w:r>
      <w:r w:rsidR="007E240A">
        <w:t>Systém uloží záznam o výběru filmu</w:t>
      </w:r>
    </w:p>
    <w:p w14:paraId="6FF1C345" w14:textId="77777777" w:rsidR="00D8592B" w:rsidRDefault="00D8592B" w:rsidP="00D8592B">
      <w:r>
        <w:t>Alternativní tok 1:</w:t>
      </w:r>
    </w:p>
    <w:p w14:paraId="28DD0E93" w14:textId="123E4BB1" w:rsidR="00D8592B" w:rsidRDefault="00C36BC3" w:rsidP="00D8592B">
      <w:pPr>
        <w:tabs>
          <w:tab w:val="left" w:pos="1134"/>
        </w:tabs>
        <w:spacing w:after="0" w:line="240" w:lineRule="auto"/>
        <w:ind w:firstLine="426"/>
      </w:pPr>
      <w:r>
        <w:t>2</w:t>
      </w:r>
      <w:r w:rsidR="00D8592B">
        <w:t>.1.</w:t>
      </w:r>
      <w:r w:rsidR="00D8592B">
        <w:tab/>
        <w:t>Systém zjistil</w:t>
      </w:r>
      <w:r>
        <w:t>, že nebyl zadán název filmu</w:t>
      </w:r>
    </w:p>
    <w:p w14:paraId="4384F571" w14:textId="531B72FC" w:rsidR="00D8592B" w:rsidRDefault="00C36BC3" w:rsidP="00D8592B">
      <w:pPr>
        <w:tabs>
          <w:tab w:val="left" w:pos="1134"/>
        </w:tabs>
        <w:spacing w:after="0" w:line="240" w:lineRule="auto"/>
        <w:ind w:firstLine="426"/>
      </w:pPr>
      <w:r>
        <w:t>2</w:t>
      </w:r>
      <w:r w:rsidR="00D8592B">
        <w:t>.2.</w:t>
      </w:r>
      <w:r w:rsidR="00D8592B">
        <w:tab/>
      </w:r>
      <w:r>
        <w:t>Systém zobrazí filtry, podle kterých lze najít film jiným způsobem</w:t>
      </w:r>
    </w:p>
    <w:p w14:paraId="5EC8DA4C" w14:textId="69B61987" w:rsidR="00D8592B" w:rsidRDefault="00C36BC3" w:rsidP="00D8592B">
      <w:pPr>
        <w:tabs>
          <w:tab w:val="left" w:pos="1134"/>
        </w:tabs>
        <w:spacing w:after="0" w:line="240" w:lineRule="auto"/>
        <w:ind w:firstLine="426"/>
      </w:pPr>
      <w:r>
        <w:t>2</w:t>
      </w:r>
      <w:r w:rsidR="00D8592B">
        <w:t>.3.</w:t>
      </w:r>
      <w:r w:rsidR="00D8592B">
        <w:tab/>
      </w:r>
      <w:r w:rsidR="00302E76">
        <w:t>Předplatitel</w:t>
      </w:r>
      <w:r>
        <w:t xml:space="preserve"> vybere žánr filmu</w:t>
      </w:r>
    </w:p>
    <w:p w14:paraId="5A6B852D" w14:textId="2DCF8ED7" w:rsidR="00D8592B" w:rsidRDefault="00C36BC3" w:rsidP="00D8592B">
      <w:pPr>
        <w:tabs>
          <w:tab w:val="left" w:pos="1134"/>
        </w:tabs>
        <w:spacing w:after="0" w:line="240" w:lineRule="auto"/>
        <w:ind w:firstLine="426"/>
      </w:pPr>
      <w:r>
        <w:t>2</w:t>
      </w:r>
      <w:r w:rsidR="00D8592B">
        <w:t>.4.</w:t>
      </w:r>
      <w:r w:rsidR="00D8592B">
        <w:tab/>
      </w:r>
      <w:r w:rsidR="00302E76">
        <w:t>Předplatitel</w:t>
      </w:r>
      <w:r w:rsidR="00182B5E">
        <w:t xml:space="preserve"> zadá</w:t>
      </w:r>
      <w:r w:rsidR="00561CCB">
        <w:t xml:space="preserve"> některá</w:t>
      </w:r>
      <w:r>
        <w:t xml:space="preserve"> </w:t>
      </w:r>
      <w:r w:rsidR="00561CCB">
        <w:t>z jmen herců/režiséra</w:t>
      </w:r>
      <w:r>
        <w:t>, kteří účinkovali ve filmu</w:t>
      </w:r>
    </w:p>
    <w:p w14:paraId="69E0FAF1" w14:textId="776B1060" w:rsidR="00D8592B" w:rsidRDefault="00F942A3" w:rsidP="00D8592B">
      <w:pPr>
        <w:tabs>
          <w:tab w:val="left" w:pos="1134"/>
        </w:tabs>
        <w:spacing w:after="0" w:line="240" w:lineRule="auto"/>
        <w:ind w:firstLine="426"/>
      </w:pPr>
      <w:r>
        <w:t>2</w:t>
      </w:r>
      <w:r w:rsidR="00D8592B">
        <w:t>.5.</w:t>
      </w:r>
      <w:r w:rsidR="00D8592B">
        <w:tab/>
      </w:r>
      <w:r w:rsidR="00C36BC3">
        <w:t>Systém zobrazí filmy, odpovídající filtrům</w:t>
      </w:r>
    </w:p>
    <w:p w14:paraId="6FB22113" w14:textId="77777777" w:rsidR="00D8592B" w:rsidRDefault="00D8592B" w:rsidP="00D8592B">
      <w:pPr>
        <w:tabs>
          <w:tab w:val="left" w:pos="1134"/>
        </w:tabs>
        <w:spacing w:after="0" w:line="240" w:lineRule="auto"/>
      </w:pPr>
    </w:p>
    <w:p w14:paraId="1FABDB0D" w14:textId="77777777" w:rsidR="00D8592B" w:rsidRDefault="00D8592B" w:rsidP="00D8592B">
      <w:pPr>
        <w:tabs>
          <w:tab w:val="left" w:pos="1134"/>
        </w:tabs>
        <w:spacing w:after="0" w:line="240" w:lineRule="auto"/>
      </w:pPr>
      <w:r>
        <w:t>Podmínky pro dokončení:</w:t>
      </w:r>
    </w:p>
    <w:p w14:paraId="12688156" w14:textId="4E367750" w:rsidR="00495CDE" w:rsidRDefault="0076086A" w:rsidP="00D8592B">
      <w:pPr>
        <w:tabs>
          <w:tab w:val="left" w:pos="1134"/>
        </w:tabs>
        <w:spacing w:after="0" w:line="240" w:lineRule="auto"/>
      </w:pPr>
      <w:r>
        <w:t xml:space="preserve">Uživatel si vybere film a do </w:t>
      </w:r>
      <w:r w:rsidR="003B0031">
        <w:t>systému</w:t>
      </w:r>
      <w:r>
        <w:t xml:space="preserve"> bude uložen záznam o vybraném filmu.</w:t>
      </w:r>
    </w:p>
    <w:p w14:paraId="7B4B2DA8" w14:textId="251D940F" w:rsidR="00495CDE" w:rsidRDefault="00495CDE" w:rsidP="00D8592B">
      <w:pPr>
        <w:tabs>
          <w:tab w:val="left" w:pos="1134"/>
        </w:tabs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607346B0" wp14:editId="79B16285">
            <wp:extent cx="5762625" cy="42957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F893" w14:textId="046812DF" w:rsidR="005E0E30" w:rsidRDefault="005E0E30" w:rsidP="00D8592B">
      <w:pPr>
        <w:tabs>
          <w:tab w:val="left" w:pos="1134"/>
        </w:tabs>
        <w:spacing w:after="0" w:line="240" w:lineRule="auto"/>
        <w:rPr>
          <w:i/>
        </w:rPr>
      </w:pPr>
    </w:p>
    <w:p w14:paraId="1A3C579E" w14:textId="7C5EF549" w:rsidR="005E0E30" w:rsidRDefault="005E0E30" w:rsidP="009E1B9F">
      <w:pPr>
        <w:pStyle w:val="Nadpis2"/>
      </w:pPr>
      <w:r>
        <w:lastRenderedPageBreak/>
        <w:t>UC</w:t>
      </w:r>
      <w:r w:rsidR="00413DE3">
        <w:t>3</w:t>
      </w:r>
      <w:r>
        <w:t xml:space="preserve"> Přida</w:t>
      </w:r>
      <w:r w:rsidR="001505B3">
        <w:t>t hodnocení a komentář</w:t>
      </w:r>
      <w:r w:rsidR="00413DE3">
        <w:t xml:space="preserve"> k filmu</w:t>
      </w:r>
    </w:p>
    <w:p w14:paraId="5341190C" w14:textId="2714E6AE" w:rsidR="005E0E30" w:rsidRDefault="005E0E30" w:rsidP="005E0E30">
      <w:r>
        <w:t xml:space="preserve">Krátký popis: use case umožní </w:t>
      </w:r>
      <w:r w:rsidR="009B5806">
        <w:t>přidat komentář ke konkrétnímu filmu</w:t>
      </w:r>
    </w:p>
    <w:p w14:paraId="036AC4B8" w14:textId="77777777" w:rsidR="005E0E30" w:rsidRDefault="005E0E30" w:rsidP="005E0E30">
      <w:r>
        <w:t>Aktéři: Předplatitel, systém</w:t>
      </w:r>
    </w:p>
    <w:p w14:paraId="320974C7" w14:textId="77777777" w:rsidR="005E0E30" w:rsidRDefault="005E0E30" w:rsidP="005E0E30">
      <w:r>
        <w:t>Podmínky pro spuštění: předplatitel musí být přihlášený</w:t>
      </w:r>
    </w:p>
    <w:p w14:paraId="2FD1B708" w14:textId="77777777" w:rsidR="005E0E30" w:rsidRDefault="005E0E30" w:rsidP="005E0E30">
      <w:r>
        <w:t>Základní tok:</w:t>
      </w:r>
    </w:p>
    <w:p w14:paraId="1B67855A" w14:textId="34BC9087" w:rsidR="005E0E30" w:rsidRDefault="009B5806" w:rsidP="005E0E30">
      <w:pPr>
        <w:pStyle w:val="Odstavecseseznamem"/>
        <w:numPr>
          <w:ilvl w:val="0"/>
          <w:numId w:val="3"/>
        </w:numPr>
        <w:spacing w:after="0" w:line="256" w:lineRule="auto"/>
      </w:pPr>
      <w:r>
        <w:t xml:space="preserve">   </w:t>
      </w:r>
      <w:r w:rsidR="005E0E30">
        <w:t>Předplatitel</w:t>
      </w:r>
      <w:r>
        <w:t xml:space="preserve"> </w:t>
      </w:r>
      <w:r w:rsidR="006C2CDF">
        <w:t>klikne na položku ohodnotit film</w:t>
      </w:r>
    </w:p>
    <w:p w14:paraId="41015333" w14:textId="59B03E36" w:rsidR="006C2CDF" w:rsidRDefault="006C2CDF" w:rsidP="006C2CDF">
      <w:pPr>
        <w:pStyle w:val="Odstavecseseznamem"/>
        <w:numPr>
          <w:ilvl w:val="0"/>
          <w:numId w:val="3"/>
        </w:numPr>
        <w:spacing w:after="0" w:line="256" w:lineRule="auto"/>
      </w:pPr>
      <w:r>
        <w:t xml:space="preserve">   Předplatitel vybere hodnocení v rozsahu 1 až 5</w:t>
      </w:r>
    </w:p>
    <w:p w14:paraId="6D738032" w14:textId="17F9D013" w:rsidR="005E0E30" w:rsidRDefault="001505B3" w:rsidP="005E0E30">
      <w:pPr>
        <w:pStyle w:val="Odstavecseseznamem"/>
        <w:numPr>
          <w:ilvl w:val="0"/>
          <w:numId w:val="3"/>
        </w:numPr>
        <w:spacing w:after="0" w:line="256" w:lineRule="auto"/>
        <w:ind w:left="851" w:hanging="491"/>
      </w:pPr>
      <w:r>
        <w:t xml:space="preserve">Předplatitel </w:t>
      </w:r>
      <w:r w:rsidR="005A1211">
        <w:t>rozvede své hodnocení v krátkém komentáři</w:t>
      </w:r>
    </w:p>
    <w:p w14:paraId="0309E857" w14:textId="70CA916B" w:rsidR="005E0E30" w:rsidRDefault="005A1211" w:rsidP="005A1211">
      <w:pPr>
        <w:pStyle w:val="Odstavecseseznamem"/>
        <w:numPr>
          <w:ilvl w:val="0"/>
          <w:numId w:val="3"/>
        </w:numPr>
        <w:spacing w:after="0" w:line="256" w:lineRule="auto"/>
      </w:pPr>
      <w:r>
        <w:t xml:space="preserve">   </w:t>
      </w:r>
      <w:r w:rsidR="00ED5FC3">
        <w:t>Předplatitel potvrdí zaslání komentáře</w:t>
      </w:r>
    </w:p>
    <w:p w14:paraId="2E2313EB" w14:textId="520CAA7A" w:rsidR="005E0E30" w:rsidRDefault="00BD37CB" w:rsidP="00BD37CB">
      <w:pPr>
        <w:pStyle w:val="Odstavecseseznamem"/>
        <w:numPr>
          <w:ilvl w:val="0"/>
          <w:numId w:val="3"/>
        </w:numPr>
        <w:spacing w:after="0" w:line="256" w:lineRule="auto"/>
      </w:pPr>
      <w:r>
        <w:t xml:space="preserve">   </w:t>
      </w:r>
      <w:r w:rsidR="005E0E30">
        <w:t xml:space="preserve">Systém </w:t>
      </w:r>
      <w:proofErr w:type="gramStart"/>
      <w:r>
        <w:t>zkontroluje</w:t>
      </w:r>
      <w:proofErr w:type="gramEnd"/>
      <w:r>
        <w:t xml:space="preserve"> jestli komentář neobsahuje nevhodný jazyk.</w:t>
      </w:r>
    </w:p>
    <w:p w14:paraId="12BFEEB3" w14:textId="0421B350" w:rsidR="005E0E30" w:rsidRDefault="005E0E30" w:rsidP="005E0E30">
      <w:pPr>
        <w:pStyle w:val="Odstavecseseznamem"/>
        <w:numPr>
          <w:ilvl w:val="0"/>
          <w:numId w:val="3"/>
        </w:numPr>
        <w:spacing w:after="0" w:line="256" w:lineRule="auto"/>
      </w:pPr>
      <w:r>
        <w:t xml:space="preserve">   </w:t>
      </w:r>
      <w:r w:rsidR="00ED5FC3">
        <w:t>Systém aktualizuje uživateli stránku s jeho komentářem</w:t>
      </w:r>
    </w:p>
    <w:p w14:paraId="559C3D74" w14:textId="77777777" w:rsidR="005E0E30" w:rsidRDefault="005E0E30" w:rsidP="005E0E30">
      <w:r>
        <w:t>Alternativní tok 1:</w:t>
      </w:r>
    </w:p>
    <w:p w14:paraId="65EE7756" w14:textId="2B55152E" w:rsidR="005E0E30" w:rsidRDefault="00C46153" w:rsidP="005E0E30">
      <w:pPr>
        <w:tabs>
          <w:tab w:val="left" w:pos="1134"/>
        </w:tabs>
        <w:spacing w:after="0" w:line="240" w:lineRule="auto"/>
        <w:ind w:firstLine="426"/>
      </w:pPr>
      <w:r>
        <w:t>5</w:t>
      </w:r>
      <w:r w:rsidR="00BD37CB">
        <w:t>.1</w:t>
      </w:r>
      <w:r w:rsidR="005E0E30">
        <w:t>.</w:t>
      </w:r>
      <w:r w:rsidR="005E0E30">
        <w:tab/>
        <w:t xml:space="preserve">Systém zjistil, že </w:t>
      </w:r>
      <w:r w:rsidR="00BD37CB">
        <w:t>byl použit nevhodný jazyk</w:t>
      </w:r>
    </w:p>
    <w:p w14:paraId="0865032D" w14:textId="5F15C9CF" w:rsidR="005E0E30" w:rsidRDefault="00C46153" w:rsidP="005E0E30">
      <w:pPr>
        <w:tabs>
          <w:tab w:val="left" w:pos="1134"/>
        </w:tabs>
        <w:spacing w:after="0" w:line="240" w:lineRule="auto"/>
        <w:ind w:firstLine="426"/>
      </w:pPr>
      <w:r>
        <w:t>5</w:t>
      </w:r>
      <w:r w:rsidR="005E0E30">
        <w:t>.2.</w:t>
      </w:r>
      <w:r w:rsidR="005E0E30">
        <w:tab/>
        <w:t xml:space="preserve">Systém </w:t>
      </w:r>
      <w:r w:rsidR="00BD37CB">
        <w:t>informuje uživatele o použití nevhodných slov</w:t>
      </w:r>
    </w:p>
    <w:p w14:paraId="26377C2A" w14:textId="34A60221" w:rsidR="005E0E30" w:rsidRDefault="00C46153" w:rsidP="005E0E30">
      <w:pPr>
        <w:tabs>
          <w:tab w:val="left" w:pos="1134"/>
        </w:tabs>
        <w:spacing w:after="0" w:line="240" w:lineRule="auto"/>
        <w:ind w:firstLine="426"/>
      </w:pPr>
      <w:r>
        <w:t>5</w:t>
      </w:r>
      <w:r w:rsidR="005E0E30">
        <w:t>.3.</w:t>
      </w:r>
      <w:r w:rsidR="005E0E30">
        <w:tab/>
      </w:r>
      <w:r w:rsidR="00BD37CB">
        <w:t xml:space="preserve">Systém </w:t>
      </w:r>
      <w:r w:rsidR="00AA4A0C">
        <w:t>si uchová informaci</w:t>
      </w:r>
      <w:r w:rsidR="00BD37CB">
        <w:t xml:space="preserve"> </w:t>
      </w:r>
      <w:r w:rsidR="00AA4A0C">
        <w:t>o použití nevhodných slov</w:t>
      </w:r>
    </w:p>
    <w:p w14:paraId="39A30E2E" w14:textId="4F9BCBCC" w:rsidR="005E0E30" w:rsidRDefault="00C46153" w:rsidP="005E0E30">
      <w:pPr>
        <w:tabs>
          <w:tab w:val="left" w:pos="1134"/>
        </w:tabs>
        <w:spacing w:after="0" w:line="240" w:lineRule="auto"/>
        <w:ind w:firstLine="426"/>
      </w:pPr>
      <w:r>
        <w:t>5</w:t>
      </w:r>
      <w:r w:rsidR="005E0E30">
        <w:t>.4.</w:t>
      </w:r>
      <w:r w:rsidR="005E0E30">
        <w:tab/>
      </w:r>
      <w:r w:rsidR="007311FD">
        <w:t xml:space="preserve">Předplatitel </w:t>
      </w:r>
      <w:r w:rsidR="00AA4A0C">
        <w:t>uprav</w:t>
      </w:r>
      <w:r w:rsidR="007311FD">
        <w:t>í</w:t>
      </w:r>
      <w:r w:rsidR="00AA4A0C">
        <w:t xml:space="preserve"> komentář</w:t>
      </w:r>
      <w:r w:rsidR="007311FD">
        <w:t xml:space="preserve"> do vhodné podoby</w:t>
      </w:r>
    </w:p>
    <w:p w14:paraId="3F63DA05" w14:textId="35A880E4" w:rsidR="005E0E30" w:rsidRDefault="00C46153" w:rsidP="005E0E30">
      <w:pPr>
        <w:tabs>
          <w:tab w:val="left" w:pos="1134"/>
        </w:tabs>
        <w:spacing w:after="0" w:line="240" w:lineRule="auto"/>
        <w:ind w:firstLine="426"/>
      </w:pPr>
      <w:r>
        <w:t>5</w:t>
      </w:r>
      <w:r w:rsidR="005E0E30">
        <w:t>.5.</w:t>
      </w:r>
      <w:r w:rsidR="005E0E30">
        <w:tab/>
      </w:r>
      <w:r w:rsidR="00ED5FC3">
        <w:t>Předplatitel potvrdí zaslání upraveného komentáře</w:t>
      </w:r>
    </w:p>
    <w:p w14:paraId="74AFCD73" w14:textId="77777777" w:rsidR="005E0E30" w:rsidRDefault="005E0E30" w:rsidP="005E0E30">
      <w:pPr>
        <w:tabs>
          <w:tab w:val="left" w:pos="1134"/>
        </w:tabs>
        <w:spacing w:after="0" w:line="240" w:lineRule="auto"/>
      </w:pPr>
    </w:p>
    <w:p w14:paraId="1769BA9A" w14:textId="77777777" w:rsidR="005E0E30" w:rsidRDefault="005E0E30" w:rsidP="005E0E30">
      <w:pPr>
        <w:tabs>
          <w:tab w:val="left" w:pos="1134"/>
        </w:tabs>
        <w:spacing w:after="0" w:line="240" w:lineRule="auto"/>
      </w:pPr>
      <w:r>
        <w:t>Podmínky pro dokončení:</w:t>
      </w:r>
    </w:p>
    <w:p w14:paraId="27A8A50B" w14:textId="58E9DCCD" w:rsidR="005E0E30" w:rsidRDefault="003B0031" w:rsidP="00D8592B">
      <w:pPr>
        <w:tabs>
          <w:tab w:val="left" w:pos="1134"/>
        </w:tabs>
        <w:spacing w:after="0" w:line="240" w:lineRule="auto"/>
      </w:pPr>
      <w:r>
        <w:t>V systému se vytvoří nový komentář s hodnocením k vybranému filmu</w:t>
      </w:r>
      <w:r w:rsidR="00495CDE">
        <w:t>.</w:t>
      </w:r>
      <w:r w:rsidR="00133E54">
        <w:rPr>
          <w:noProof/>
        </w:rPr>
        <w:drawing>
          <wp:inline distT="0" distB="0" distL="0" distR="0" wp14:anchorId="4EEE1C1B" wp14:editId="3EA19BFC">
            <wp:extent cx="5762625" cy="429577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608C" w14:textId="77777777" w:rsidR="006019E6" w:rsidRDefault="006019E6" w:rsidP="006019E6">
      <w:pPr>
        <w:rPr>
          <w:sz w:val="28"/>
        </w:rPr>
      </w:pPr>
    </w:p>
    <w:p w14:paraId="06086A9B" w14:textId="0DF5A845" w:rsidR="006019E6" w:rsidRDefault="006019E6" w:rsidP="009E1B9F">
      <w:pPr>
        <w:pStyle w:val="Nadpis2"/>
      </w:pPr>
      <w:r>
        <w:lastRenderedPageBreak/>
        <w:t>UC</w:t>
      </w:r>
      <w:r w:rsidR="00DF2EA2">
        <w:t>11</w:t>
      </w:r>
      <w:r>
        <w:t xml:space="preserve"> </w:t>
      </w:r>
      <w:r w:rsidR="00DF2EA2">
        <w:t>Doplnit informace/popisek k filmu</w:t>
      </w:r>
    </w:p>
    <w:p w14:paraId="0BEE77E1" w14:textId="721F61E0" w:rsidR="006019E6" w:rsidRDefault="006019E6" w:rsidP="006019E6">
      <w:r>
        <w:t xml:space="preserve">Krátký popis: use case umožní </w:t>
      </w:r>
      <w:r w:rsidR="00DF2EA2">
        <w:t>přidat dodatečné informace k filmu</w:t>
      </w:r>
    </w:p>
    <w:p w14:paraId="5679B5B9" w14:textId="0E2A7FB9" w:rsidR="006019E6" w:rsidRDefault="006019E6" w:rsidP="006019E6">
      <w:r>
        <w:t xml:space="preserve">Aktéři: </w:t>
      </w:r>
      <w:r w:rsidR="00DF2EA2">
        <w:t>Správce</w:t>
      </w:r>
      <w:r>
        <w:t>, systém</w:t>
      </w:r>
    </w:p>
    <w:p w14:paraId="163D62E2" w14:textId="35DB1F2B" w:rsidR="006019E6" w:rsidRDefault="006019E6" w:rsidP="006019E6">
      <w:r>
        <w:t xml:space="preserve">Podmínky pro spuštění: </w:t>
      </w:r>
      <w:r w:rsidR="00C157EA">
        <w:t>Být správce systému</w:t>
      </w:r>
    </w:p>
    <w:p w14:paraId="4C07486D" w14:textId="77777777" w:rsidR="006019E6" w:rsidRDefault="006019E6" w:rsidP="006019E6">
      <w:r>
        <w:t>Základní tok:</w:t>
      </w:r>
    </w:p>
    <w:p w14:paraId="4E724CA5" w14:textId="71A6ECC7" w:rsidR="006019E6" w:rsidRDefault="006019E6" w:rsidP="006019E6">
      <w:pPr>
        <w:pStyle w:val="Odstavecseseznamem"/>
        <w:numPr>
          <w:ilvl w:val="0"/>
          <w:numId w:val="4"/>
        </w:numPr>
        <w:spacing w:after="0" w:line="256" w:lineRule="auto"/>
      </w:pPr>
      <w:r>
        <w:t xml:space="preserve">   </w:t>
      </w:r>
      <w:r w:rsidR="00DF2EA2">
        <w:t>Správce v administračním prostředí vybere film</w:t>
      </w:r>
    </w:p>
    <w:p w14:paraId="11F347FC" w14:textId="3467BE93" w:rsidR="006019E6" w:rsidRDefault="006019E6" w:rsidP="006019E6">
      <w:pPr>
        <w:pStyle w:val="Odstavecseseznamem"/>
        <w:numPr>
          <w:ilvl w:val="0"/>
          <w:numId w:val="4"/>
        </w:numPr>
        <w:spacing w:after="0" w:line="256" w:lineRule="auto"/>
      </w:pPr>
      <w:r>
        <w:t xml:space="preserve">   </w:t>
      </w:r>
      <w:r w:rsidR="00DF2EA2">
        <w:t>Systém načte konkrétní film a zobrazí informace</w:t>
      </w:r>
      <w:r w:rsidR="00BA0E7B">
        <w:t>.</w:t>
      </w:r>
    </w:p>
    <w:p w14:paraId="3D1D538E" w14:textId="473A27CC" w:rsidR="006019E6" w:rsidRDefault="00DF2EA2" w:rsidP="006019E6">
      <w:pPr>
        <w:pStyle w:val="Odstavecseseznamem"/>
        <w:numPr>
          <w:ilvl w:val="0"/>
          <w:numId w:val="4"/>
        </w:numPr>
        <w:spacing w:after="0" w:line="256" w:lineRule="auto"/>
        <w:ind w:left="851" w:hanging="491"/>
      </w:pPr>
      <w:r>
        <w:t>Správce vybere žánr filmu</w:t>
      </w:r>
    </w:p>
    <w:p w14:paraId="291B5397" w14:textId="27CC34F9" w:rsidR="006019E6" w:rsidRDefault="006019E6" w:rsidP="006019E6">
      <w:pPr>
        <w:pStyle w:val="Odstavecseseznamem"/>
        <w:numPr>
          <w:ilvl w:val="0"/>
          <w:numId w:val="4"/>
        </w:numPr>
        <w:spacing w:after="0" w:line="256" w:lineRule="auto"/>
      </w:pPr>
      <w:r>
        <w:t xml:space="preserve">  </w:t>
      </w:r>
      <w:r w:rsidR="00DF2EA2">
        <w:t xml:space="preserve"> </w:t>
      </w:r>
      <w:r w:rsidR="0064624B">
        <w:t>Správce vybere, jestli film spadá pod rodičovský zámek</w:t>
      </w:r>
    </w:p>
    <w:p w14:paraId="18629C01" w14:textId="1B62883F" w:rsidR="006019E6" w:rsidRDefault="006019E6" w:rsidP="006019E6">
      <w:pPr>
        <w:pStyle w:val="Odstavecseseznamem"/>
        <w:numPr>
          <w:ilvl w:val="0"/>
          <w:numId w:val="4"/>
        </w:numPr>
        <w:spacing w:after="0" w:line="256" w:lineRule="auto"/>
      </w:pPr>
      <w:r>
        <w:t xml:space="preserve">   </w:t>
      </w:r>
      <w:r w:rsidR="0064624B">
        <w:t xml:space="preserve">Správce </w:t>
      </w:r>
      <w:r w:rsidR="00396379">
        <w:t>nepřidá žádného nového účinkujícího</w:t>
      </w:r>
    </w:p>
    <w:p w14:paraId="6F887501" w14:textId="6018ED53" w:rsidR="00F54217" w:rsidRDefault="00F54217" w:rsidP="00F54217">
      <w:pPr>
        <w:spacing w:after="0" w:line="256" w:lineRule="auto"/>
        <w:ind w:left="360"/>
      </w:pPr>
      <w:r>
        <w:t>6.       Systém aktualizuje všechny nově zadané informace k filmu</w:t>
      </w:r>
    </w:p>
    <w:p w14:paraId="61861028" w14:textId="77777777" w:rsidR="00F54217" w:rsidRDefault="00F54217" w:rsidP="0064624B">
      <w:pPr>
        <w:spacing w:after="0" w:line="256" w:lineRule="auto"/>
        <w:ind w:left="360"/>
      </w:pPr>
    </w:p>
    <w:p w14:paraId="1AC658BC" w14:textId="29575B81" w:rsidR="0075233A" w:rsidRDefault="006019E6" w:rsidP="006019E6">
      <w:r>
        <w:t>Alternativní tok 1:</w:t>
      </w:r>
    </w:p>
    <w:p w14:paraId="175E36BD" w14:textId="1E04884E" w:rsidR="0075233A" w:rsidRDefault="0075233A" w:rsidP="0075233A">
      <w:pPr>
        <w:spacing w:after="0" w:line="256" w:lineRule="auto"/>
        <w:ind w:left="360" w:firstLine="66"/>
      </w:pPr>
      <w:r>
        <w:t>5.1</w:t>
      </w:r>
      <w:r>
        <w:tab/>
        <w:t>.        Správce přidá nové účinkující</w:t>
      </w:r>
    </w:p>
    <w:p w14:paraId="017BA4AC" w14:textId="105B6A2A" w:rsidR="006019E6" w:rsidRDefault="006019E6" w:rsidP="006019E6">
      <w:pPr>
        <w:tabs>
          <w:tab w:val="left" w:pos="1134"/>
        </w:tabs>
        <w:spacing w:after="0" w:line="240" w:lineRule="auto"/>
        <w:ind w:firstLine="426"/>
      </w:pPr>
      <w:r>
        <w:t>5.</w:t>
      </w:r>
      <w:r w:rsidR="0075233A">
        <w:t>2</w:t>
      </w:r>
      <w:r>
        <w:t>.</w:t>
      </w:r>
      <w:r>
        <w:tab/>
        <w:t xml:space="preserve">Systém zjistil, </w:t>
      </w:r>
      <w:r w:rsidR="002068EF">
        <w:t>že zadan</w:t>
      </w:r>
      <w:r w:rsidR="00396379">
        <w:t>é</w:t>
      </w:r>
      <w:r w:rsidR="002068EF">
        <w:t xml:space="preserve"> jmén</w:t>
      </w:r>
      <w:r w:rsidR="00396379">
        <w:t>o</w:t>
      </w:r>
      <w:r w:rsidR="002068EF">
        <w:t xml:space="preserve"> v systému </w:t>
      </w:r>
      <w:r w:rsidR="00396379">
        <w:t>existuje</w:t>
      </w:r>
    </w:p>
    <w:p w14:paraId="2E862CA6" w14:textId="74743370" w:rsidR="006C1CC2" w:rsidRDefault="006019E6" w:rsidP="006C1CC2">
      <w:pPr>
        <w:tabs>
          <w:tab w:val="left" w:pos="1134"/>
        </w:tabs>
        <w:spacing w:after="0" w:line="240" w:lineRule="auto"/>
        <w:ind w:firstLine="426"/>
      </w:pPr>
      <w:r>
        <w:t>5.</w:t>
      </w:r>
      <w:r w:rsidR="0075233A">
        <w:t>2</w:t>
      </w:r>
      <w:r>
        <w:t>.</w:t>
      </w:r>
      <w:r w:rsidR="00BA0E7B">
        <w:t>1</w:t>
      </w:r>
      <w:r>
        <w:tab/>
      </w:r>
      <w:r w:rsidR="00BA0E7B">
        <w:t xml:space="preserve">Pokud ne, systém </w:t>
      </w:r>
      <w:r w:rsidR="00EE6A6A">
        <w:t>informuje správce o vytvoření záznamu</w:t>
      </w:r>
    </w:p>
    <w:p w14:paraId="0D0B19ED" w14:textId="24C20487" w:rsidR="00EE6A6A" w:rsidRDefault="00EE6A6A" w:rsidP="006C1CC2">
      <w:pPr>
        <w:tabs>
          <w:tab w:val="left" w:pos="1134"/>
        </w:tabs>
        <w:spacing w:after="0" w:line="240" w:lineRule="auto"/>
        <w:ind w:firstLine="426"/>
      </w:pPr>
      <w:r>
        <w:t>5.</w:t>
      </w:r>
      <w:r w:rsidR="0075233A">
        <w:t>2</w:t>
      </w:r>
      <w:r>
        <w:t>.2</w:t>
      </w:r>
      <w:r>
        <w:tab/>
        <w:t>Systém vytvoří záznam o účinkujícím</w:t>
      </w:r>
    </w:p>
    <w:p w14:paraId="5C2CFFC4" w14:textId="2A63740E" w:rsidR="006019E6" w:rsidRDefault="006C1CC2" w:rsidP="00EE6A6A">
      <w:pPr>
        <w:tabs>
          <w:tab w:val="left" w:pos="1134"/>
        </w:tabs>
        <w:spacing w:after="0" w:line="240" w:lineRule="auto"/>
        <w:ind w:firstLine="426"/>
      </w:pPr>
      <w:r>
        <w:t>5.3</w:t>
      </w:r>
      <w:r w:rsidR="00BA0E7B">
        <w:t>.</w:t>
      </w:r>
      <w:r>
        <w:tab/>
      </w:r>
      <w:r w:rsidR="00BA0E7B">
        <w:t>Systém spojí účinkujícího s daným filmem</w:t>
      </w:r>
    </w:p>
    <w:p w14:paraId="7F438874" w14:textId="77777777" w:rsidR="00640E59" w:rsidRDefault="00640E59" w:rsidP="00BA0E7B">
      <w:pPr>
        <w:tabs>
          <w:tab w:val="left" w:pos="1134"/>
        </w:tabs>
        <w:spacing w:after="0" w:line="240" w:lineRule="auto"/>
        <w:ind w:firstLine="426"/>
      </w:pPr>
    </w:p>
    <w:p w14:paraId="455CFBF6" w14:textId="77777777" w:rsidR="006019E6" w:rsidRDefault="006019E6" w:rsidP="006019E6">
      <w:pPr>
        <w:tabs>
          <w:tab w:val="left" w:pos="1134"/>
        </w:tabs>
        <w:spacing w:after="0" w:line="240" w:lineRule="auto"/>
      </w:pPr>
      <w:r>
        <w:t>Podmínky pro dokončení:</w:t>
      </w:r>
    </w:p>
    <w:p w14:paraId="1B3AEC94" w14:textId="38E1A960" w:rsidR="006019E6" w:rsidRDefault="006019E6" w:rsidP="006019E6">
      <w:pPr>
        <w:tabs>
          <w:tab w:val="left" w:pos="1134"/>
        </w:tabs>
        <w:spacing w:after="0" w:line="240" w:lineRule="auto"/>
      </w:pPr>
      <w:r>
        <w:t xml:space="preserve">V systému se </w:t>
      </w:r>
      <w:r w:rsidR="001F08FE">
        <w:t>aktualizují informace o filmu</w:t>
      </w:r>
      <w:r w:rsidR="00133E54">
        <w:t>.</w:t>
      </w:r>
      <w:r w:rsidR="009136C8">
        <w:rPr>
          <w:noProof/>
        </w:rPr>
        <w:drawing>
          <wp:inline distT="0" distB="0" distL="0" distR="0" wp14:anchorId="6C5F198B" wp14:editId="3D6077D3">
            <wp:extent cx="5753100" cy="30384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8DE7" w14:textId="0FE2824E" w:rsidR="00EE2E9F" w:rsidRDefault="00EE2E9F" w:rsidP="006019E6">
      <w:pPr>
        <w:tabs>
          <w:tab w:val="left" w:pos="1134"/>
        </w:tabs>
        <w:spacing w:after="0" w:line="240" w:lineRule="auto"/>
      </w:pPr>
    </w:p>
    <w:p w14:paraId="7FADA454" w14:textId="4386267C" w:rsidR="00EE2E9F" w:rsidRDefault="00EE2E9F" w:rsidP="006019E6">
      <w:pPr>
        <w:tabs>
          <w:tab w:val="left" w:pos="1134"/>
        </w:tabs>
        <w:spacing w:after="0" w:line="240" w:lineRule="auto"/>
      </w:pPr>
    </w:p>
    <w:p w14:paraId="0C7F3DF0" w14:textId="59B45768" w:rsidR="00EE2E9F" w:rsidRDefault="00EE2E9F" w:rsidP="00EE2E9F">
      <w:pPr>
        <w:pStyle w:val="Nadpis1"/>
      </w:pPr>
    </w:p>
    <w:p w14:paraId="265E2D9B" w14:textId="460A69C1" w:rsidR="006019E6" w:rsidRDefault="00EE2E9F" w:rsidP="00146A34">
      <w:pPr>
        <w:pStyle w:val="Nadpis1"/>
        <w:numPr>
          <w:ilvl w:val="0"/>
          <w:numId w:val="5"/>
        </w:numPr>
      </w:pPr>
      <w:r>
        <w:t>Technická specifikace</w:t>
      </w:r>
    </w:p>
    <w:p w14:paraId="1887F286" w14:textId="326FB740" w:rsidR="00146A34" w:rsidRPr="00146A34" w:rsidRDefault="00146A34" w:rsidP="00146A34">
      <w:pPr>
        <w:pStyle w:val="Podnadpis"/>
        <w:rPr>
          <w:sz w:val="32"/>
          <w:szCs w:val="32"/>
        </w:rPr>
      </w:pPr>
    </w:p>
    <w:p w14:paraId="02D5F16A" w14:textId="2E5C93B1" w:rsidR="00146A34" w:rsidRDefault="00146A34" w:rsidP="00146A34">
      <w:pPr>
        <w:pStyle w:val="Podnadpis"/>
        <w:rPr>
          <w:sz w:val="32"/>
          <w:szCs w:val="32"/>
        </w:rPr>
      </w:pPr>
      <w:r w:rsidRPr="00146A34">
        <w:rPr>
          <w:sz w:val="32"/>
          <w:szCs w:val="32"/>
        </w:rPr>
        <w:lastRenderedPageBreak/>
        <w:t>Konceptuální model domény</w:t>
      </w:r>
    </w:p>
    <w:p w14:paraId="309AB7C8" w14:textId="1E78F4BD" w:rsidR="005B259D" w:rsidRDefault="005B259D" w:rsidP="005B259D">
      <w:r>
        <w:rPr>
          <w:noProof/>
        </w:rPr>
        <w:drawing>
          <wp:inline distT="0" distB="0" distL="0" distR="0" wp14:anchorId="1C83E872" wp14:editId="4C67DE58">
            <wp:extent cx="5753100" cy="20669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AA96" w14:textId="751956A2" w:rsidR="005B259D" w:rsidRDefault="005B259D" w:rsidP="005B259D"/>
    <w:p w14:paraId="681D7C96" w14:textId="19A9958E" w:rsidR="005B259D" w:rsidRPr="005B259D" w:rsidRDefault="005B259D" w:rsidP="005B259D">
      <w:pPr>
        <w:pStyle w:val="Podnadpis"/>
        <w:rPr>
          <w:sz w:val="28"/>
          <w:szCs w:val="28"/>
        </w:rPr>
      </w:pPr>
      <w:r w:rsidRPr="005B259D">
        <w:rPr>
          <w:sz w:val="28"/>
          <w:szCs w:val="28"/>
        </w:rPr>
        <w:t>Podklady pro technologická rozhodnutí, zvolené technologie a postupy</w:t>
      </w:r>
    </w:p>
    <w:p w14:paraId="16B9404A" w14:textId="277BB5F3" w:rsidR="004E229F" w:rsidRDefault="00BA0417" w:rsidP="00FD0514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Předplatitelé přistupují do systému pomocí webového rozhraní</w:t>
      </w:r>
      <w:r w:rsidR="00011603">
        <w:rPr>
          <w:rFonts w:ascii="Calibri" w:eastAsia="Calibri" w:hAnsi="Calibri" w:cs="Calibri"/>
          <w:sz w:val="24"/>
          <w:szCs w:val="24"/>
        </w:rPr>
        <w:t xml:space="preserve">, </w:t>
      </w:r>
      <w:r w:rsidR="00AC4F2C">
        <w:rPr>
          <w:rFonts w:ascii="Calibri" w:eastAsia="Calibri" w:hAnsi="Calibri" w:cs="Calibri"/>
          <w:sz w:val="24"/>
          <w:szCs w:val="24"/>
        </w:rPr>
        <w:t>rozhodli jsme se tak, jelikož je to pro uživatelsky nejpřívětivější cesta. Z naší zkušenosti víme, že uživatele neradi manuálně instalují dodatečné programy, proto je pro nás webové rozhraní nejlepší volba, která nám zajistí nejvyšší potenciál zákazníků.</w:t>
      </w:r>
    </w:p>
    <w:p w14:paraId="0C16EBE0" w14:textId="413A1153" w:rsidR="00180787" w:rsidRDefault="00BF418B" w:rsidP="00180787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Webová aplikace bude postavena na ASP.NET</w:t>
      </w:r>
      <w:r w:rsidR="00604B28">
        <w:rPr>
          <w:rFonts w:ascii="Calibri" w:eastAsia="Calibri" w:hAnsi="Calibri" w:cs="Calibri"/>
          <w:sz w:val="24"/>
          <w:szCs w:val="24"/>
        </w:rPr>
        <w:t xml:space="preserve"> FRAMEWORK</w:t>
      </w:r>
      <w:r w:rsidR="002B174E">
        <w:rPr>
          <w:rFonts w:ascii="Calibri" w:eastAsia="Calibri" w:hAnsi="Calibri" w:cs="Calibri"/>
          <w:sz w:val="24"/>
          <w:szCs w:val="24"/>
        </w:rPr>
        <w:t xml:space="preserve"> ve verzi 4.6.1</w:t>
      </w:r>
      <w:r>
        <w:rPr>
          <w:rFonts w:ascii="Calibri" w:eastAsia="Calibri" w:hAnsi="Calibri" w:cs="Calibri"/>
          <w:sz w:val="24"/>
          <w:szCs w:val="24"/>
        </w:rPr>
        <w:t>,</w:t>
      </w:r>
      <w:r w:rsidR="006424A5">
        <w:rPr>
          <w:rFonts w:ascii="Calibri" w:eastAsia="Calibri" w:hAnsi="Calibri" w:cs="Calibri"/>
          <w:sz w:val="24"/>
          <w:szCs w:val="24"/>
        </w:rPr>
        <w:t xml:space="preserve"> jelikož se specializujeme na vývoj aplikací v .NET</w:t>
      </w:r>
      <w:r w:rsidR="00B61889">
        <w:rPr>
          <w:rFonts w:ascii="Calibri" w:eastAsia="Calibri" w:hAnsi="Calibri" w:cs="Calibri"/>
          <w:sz w:val="24"/>
          <w:szCs w:val="24"/>
        </w:rPr>
        <w:t xml:space="preserve"> a naši programátoři jsou s těmito nástroji dobře obeznámeni, dále pro zprovoznění naší aplikace využijeme webově serverovou aplikaci IIS.</w:t>
      </w:r>
    </w:p>
    <w:p w14:paraId="147F5CBC" w14:textId="2883D81B" w:rsidR="00BA0417" w:rsidRDefault="00AC4F2C" w:rsidP="00180787">
      <w:pPr>
        <w:ind w:firstLine="708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Calibri" w:eastAsia="Calibri" w:hAnsi="Calibri" w:cs="Calibri"/>
          <w:sz w:val="24"/>
          <w:szCs w:val="24"/>
        </w:rPr>
        <w:t xml:space="preserve">Webová aplikace by měla podporovat Google Chrome v. 86, Firefox v. 82 a Safari v.14 </w:t>
      </w:r>
      <w:r w:rsidR="009C500A">
        <w:rPr>
          <w:rFonts w:ascii="Calibri" w:eastAsia="Calibri" w:hAnsi="Calibri" w:cs="Calibri"/>
          <w:sz w:val="24"/>
          <w:szCs w:val="24"/>
        </w:rPr>
        <w:t xml:space="preserve">a nově i Microsoft </w:t>
      </w:r>
      <w:proofErr w:type="spellStart"/>
      <w:r w:rsidR="009C500A">
        <w:rPr>
          <w:rFonts w:ascii="Calibri" w:eastAsia="Calibri" w:hAnsi="Calibri" w:cs="Calibri"/>
          <w:sz w:val="24"/>
          <w:szCs w:val="24"/>
        </w:rPr>
        <w:t>Edge</w:t>
      </w:r>
      <w:proofErr w:type="spellEnd"/>
      <w:r w:rsidR="009C500A">
        <w:rPr>
          <w:rFonts w:ascii="Calibri" w:eastAsia="Calibri" w:hAnsi="Calibri" w:cs="Calibri"/>
          <w:sz w:val="24"/>
          <w:szCs w:val="24"/>
        </w:rPr>
        <w:t xml:space="preserve"> v. </w:t>
      </w:r>
      <w:r w:rsidR="009C500A" w:rsidRPr="00B61889">
        <w:rPr>
          <w:rFonts w:cstheme="minorHAnsi"/>
          <w:color w:val="202124"/>
          <w:sz w:val="24"/>
          <w:szCs w:val="24"/>
          <w:shd w:val="clear" w:color="auto" w:fill="FFFFFF"/>
        </w:rPr>
        <w:t xml:space="preserve">85, jelikož je stejně jako Chrome postaven na </w:t>
      </w:r>
      <w:proofErr w:type="spellStart"/>
      <w:r w:rsidR="009C500A" w:rsidRPr="00B61889">
        <w:rPr>
          <w:rFonts w:cstheme="minorHAnsi"/>
          <w:color w:val="202124"/>
          <w:sz w:val="24"/>
          <w:szCs w:val="24"/>
          <w:shd w:val="clear" w:color="auto" w:fill="FFFFFF"/>
        </w:rPr>
        <w:t>Chromiu</w:t>
      </w:r>
      <w:proofErr w:type="spellEnd"/>
      <w:r w:rsidR="009C500A" w:rsidRPr="00B6188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506564D" w14:textId="33592FF3" w:rsidR="00E62F24" w:rsidRPr="00E62F24" w:rsidRDefault="00E62F24" w:rsidP="00E62F24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Desktopová aplikace bude založena na technologii .NET </w:t>
      </w:r>
      <w:r w:rsidR="0020692B">
        <w:rPr>
          <w:rFonts w:ascii="Calibri" w:eastAsia="Calibri" w:hAnsi="Calibri" w:cs="Calibri"/>
          <w:sz w:val="24"/>
          <w:szCs w:val="24"/>
        </w:rPr>
        <w:t>CORE</w:t>
      </w:r>
      <w:r>
        <w:rPr>
          <w:rFonts w:ascii="Calibri" w:eastAsia="Calibri" w:hAnsi="Calibri" w:cs="Calibri"/>
          <w:sz w:val="24"/>
          <w:szCs w:val="24"/>
        </w:rPr>
        <w:t>, jelikož správci budou používat počítače se systémem Windows 10</w:t>
      </w:r>
      <w:r w:rsidR="0020692B">
        <w:rPr>
          <w:rFonts w:ascii="Calibri" w:eastAsia="Calibri" w:hAnsi="Calibri" w:cs="Calibri"/>
          <w:sz w:val="24"/>
          <w:szCs w:val="24"/>
        </w:rPr>
        <w:t xml:space="preserve"> ale i </w:t>
      </w:r>
      <w:r w:rsidR="001268D8">
        <w:rPr>
          <w:rFonts w:ascii="Calibri" w:eastAsia="Calibri" w:hAnsi="Calibri" w:cs="Calibri"/>
          <w:sz w:val="24"/>
          <w:szCs w:val="24"/>
        </w:rPr>
        <w:t>Mac OS</w:t>
      </w:r>
      <w:r>
        <w:rPr>
          <w:rFonts w:ascii="Calibri" w:eastAsia="Calibri" w:hAnsi="Calibri" w:cs="Calibri"/>
          <w:sz w:val="24"/>
          <w:szCs w:val="24"/>
        </w:rPr>
        <w:t xml:space="preserve">, naše firma vlastní </w:t>
      </w:r>
      <w:r w:rsidR="001268D8">
        <w:rPr>
          <w:rFonts w:ascii="Calibri" w:eastAsia="Calibri" w:hAnsi="Calibri" w:cs="Calibri"/>
          <w:sz w:val="24"/>
          <w:szCs w:val="24"/>
        </w:rPr>
        <w:t>počítače s těmito OS</w:t>
      </w:r>
      <w:r>
        <w:rPr>
          <w:rFonts w:ascii="Calibri" w:eastAsia="Calibri" w:hAnsi="Calibri" w:cs="Calibri"/>
          <w:sz w:val="24"/>
          <w:szCs w:val="24"/>
        </w:rPr>
        <w:t xml:space="preserve">. Bude použita verze </w:t>
      </w:r>
      <w:r w:rsidR="001268D8">
        <w:rPr>
          <w:rFonts w:ascii="Calibri" w:eastAsia="Calibri" w:hAnsi="Calibri" w:cs="Calibri"/>
          <w:sz w:val="24"/>
          <w:szCs w:val="24"/>
        </w:rPr>
        <w:t>3.1</w:t>
      </w:r>
      <w:r>
        <w:rPr>
          <w:rFonts w:ascii="Calibri" w:eastAsia="Calibri" w:hAnsi="Calibri" w:cs="Calibri"/>
          <w:sz w:val="24"/>
          <w:szCs w:val="24"/>
        </w:rPr>
        <w:t xml:space="preserve"> jelikož je nainstalovaná na počítačích developerů.</w:t>
      </w:r>
    </w:p>
    <w:p w14:paraId="1D5D7237" w14:textId="77777777" w:rsidR="00E62F24" w:rsidRDefault="00180787" w:rsidP="00E62F24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Jako uložiště budou použity naše vlastní servery, nacházející se v lokaci Praha, Brno, Ostrava.</w:t>
      </w:r>
    </w:p>
    <w:p w14:paraId="11C96817" w14:textId="31EA3038" w:rsidR="00D26589" w:rsidRDefault="00D26589" w:rsidP="00E62F24">
      <w:pPr>
        <w:ind w:firstLine="708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lang w:val="en-GB"/>
        </w:rPr>
        <w:t>Ukl</w:t>
      </w:r>
      <w:r>
        <w:rPr>
          <w:rFonts w:ascii="Calibri" w:eastAsia="Calibri" w:hAnsi="Calibri" w:cs="Calibri"/>
          <w:sz w:val="24"/>
          <w:szCs w:val="24"/>
        </w:rPr>
        <w:t>ádat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budeme primárně na MS SQL Server verze 2019, jelikož </w:t>
      </w:r>
      <w:r w:rsidR="002D7BB9">
        <w:rPr>
          <w:rFonts w:ascii="Calibri" w:eastAsia="Calibri" w:hAnsi="Calibri" w:cs="Calibri"/>
          <w:sz w:val="24"/>
          <w:szCs w:val="24"/>
        </w:rPr>
        <w:t>se jedná o další nástroj od Microsoftu a v kombinace s .NET se jedná o nejvíc kompatibilní řešení. Další uložiště bude ve formátu JSON, jelikož formát JSON je používán v jiném datab</w:t>
      </w:r>
      <w:r w:rsidR="00A356BC">
        <w:rPr>
          <w:rFonts w:ascii="Calibri" w:eastAsia="Calibri" w:hAnsi="Calibri" w:cs="Calibri"/>
          <w:sz w:val="24"/>
          <w:szCs w:val="24"/>
        </w:rPr>
        <w:t>á</w:t>
      </w:r>
      <w:r w:rsidR="002D7BB9">
        <w:rPr>
          <w:rFonts w:ascii="Calibri" w:eastAsia="Calibri" w:hAnsi="Calibri" w:cs="Calibri"/>
          <w:sz w:val="24"/>
          <w:szCs w:val="24"/>
        </w:rPr>
        <w:t>zovém systému (</w:t>
      </w:r>
      <w:proofErr w:type="spellStart"/>
      <w:r w:rsidR="002D7BB9">
        <w:rPr>
          <w:rFonts w:ascii="Calibri" w:eastAsia="Calibri" w:hAnsi="Calibri" w:cs="Calibri"/>
          <w:sz w:val="24"/>
          <w:szCs w:val="24"/>
        </w:rPr>
        <w:t>MongoDB</w:t>
      </w:r>
      <w:proofErr w:type="spellEnd"/>
      <w:r w:rsidR="002D7BB9">
        <w:rPr>
          <w:rFonts w:ascii="Calibri" w:eastAsia="Calibri" w:hAnsi="Calibri" w:cs="Calibri"/>
          <w:sz w:val="24"/>
          <w:szCs w:val="24"/>
        </w:rPr>
        <w:t>) takže obsahuje velmi podobné nástroje pro správu dat jako SQL server, navíc existují nástroje</w:t>
      </w:r>
      <w:r w:rsidR="009E1B9F">
        <w:rPr>
          <w:rFonts w:ascii="Calibri" w:eastAsia="Calibri" w:hAnsi="Calibri" w:cs="Calibri"/>
          <w:sz w:val="24"/>
          <w:szCs w:val="24"/>
        </w:rPr>
        <w:t xml:space="preserve">, </w:t>
      </w:r>
      <w:r w:rsidR="002D7BB9">
        <w:rPr>
          <w:rFonts w:ascii="Calibri" w:eastAsia="Calibri" w:hAnsi="Calibri" w:cs="Calibri"/>
          <w:sz w:val="24"/>
          <w:szCs w:val="24"/>
        </w:rPr>
        <w:t xml:space="preserve">kterými je možno vygenerovat z SQL příkazů JSON kompatibilní kód, takže </w:t>
      </w:r>
      <w:r w:rsidR="00236A2F">
        <w:rPr>
          <w:rFonts w:ascii="Calibri" w:eastAsia="Calibri" w:hAnsi="Calibri" w:cs="Calibri"/>
          <w:sz w:val="24"/>
          <w:szCs w:val="24"/>
        </w:rPr>
        <w:t>dojde k usnadnění práce.</w:t>
      </w:r>
    </w:p>
    <w:p w14:paraId="783698E0" w14:textId="469629AA" w:rsidR="009E1B9F" w:rsidRDefault="00F96ACE" w:rsidP="00BC6F91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 celý systém bude použita více vrstvá architektura pro lepší oddělení logiky aplikace a zpracování dat.</w:t>
      </w:r>
    </w:p>
    <w:p w14:paraId="09C94AE2" w14:textId="0A4A77B4" w:rsidR="00BC6F91" w:rsidRDefault="00BC6F91" w:rsidP="00BC6F91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65DEDF53" w14:textId="77777777" w:rsidR="00BC6F91" w:rsidRDefault="00BC6F91" w:rsidP="00BC6F91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5D8CFD24" w14:textId="77777777" w:rsidR="009E1B9F" w:rsidRPr="00146A34" w:rsidRDefault="009E1B9F" w:rsidP="009E1B9F">
      <w:pPr>
        <w:pStyle w:val="Podnadpis"/>
        <w:rPr>
          <w:sz w:val="32"/>
          <w:szCs w:val="32"/>
        </w:rPr>
      </w:pPr>
      <w:r w:rsidRPr="00146A34">
        <w:rPr>
          <w:sz w:val="32"/>
          <w:szCs w:val="32"/>
        </w:rPr>
        <w:lastRenderedPageBreak/>
        <w:t>Odhadovaná velikost entit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"/>
        <w:gridCol w:w="1220"/>
        <w:gridCol w:w="2420"/>
        <w:gridCol w:w="2058"/>
        <w:gridCol w:w="2693"/>
      </w:tblGrid>
      <w:tr w:rsidR="009E1B9F" w14:paraId="1FF3DAAA" w14:textId="77777777" w:rsidTr="009E1B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84897" w14:textId="77777777" w:rsidR="009E1B9F" w:rsidRDefault="009E1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Entita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57BA7" w14:textId="77777777" w:rsidR="009E1B9F" w:rsidRDefault="009E1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Typ uložiště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5BBB6" w14:textId="77777777" w:rsidR="009E1B9F" w:rsidRDefault="009E1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Odhadovaná velikost (KB)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F33AC" w14:textId="77777777" w:rsidR="009E1B9F" w:rsidRDefault="009E1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Odhadovaný počet entit po 1. roce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E1F4E" w14:textId="77777777" w:rsidR="009E1B9F" w:rsidRDefault="009E1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Odhadovaná velikost po 1 roce (KB)</w:t>
            </w:r>
          </w:p>
        </w:tc>
      </w:tr>
      <w:tr w:rsidR="009E1B9F" w14:paraId="60519D63" w14:textId="77777777" w:rsidTr="009E1B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871BD" w14:textId="5F374F3F" w:rsidR="009E1B9F" w:rsidRDefault="009E1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Logs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05286" w14:textId="415F8323" w:rsidR="009E1B9F" w:rsidRDefault="009E1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JSON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AC9F9" w14:textId="4C03594E" w:rsidR="009E1B9F" w:rsidRDefault="009E1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0,</w:t>
            </w:r>
            <w:r w:rsidR="00C236E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359DA" w14:textId="69AA6AA9" w:rsidR="009E1B9F" w:rsidRDefault="00C23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AFEE6" w14:textId="3A8FB384" w:rsidR="009E1B9F" w:rsidRDefault="00C23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</w:p>
        </w:tc>
      </w:tr>
      <w:tr w:rsidR="009E1B9F" w14:paraId="78C20477" w14:textId="77777777" w:rsidTr="009E1B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FC505" w14:textId="74DEA9C5" w:rsidR="009E1B9F" w:rsidRDefault="00C23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Uživatel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6136E" w14:textId="501C862D" w:rsidR="009E1B9F" w:rsidRDefault="00C23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SQL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428CC" w14:textId="4B237971" w:rsidR="009E1B9F" w:rsidRDefault="009E1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0,</w:t>
            </w:r>
            <w:r w:rsidR="00C236E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DD8AD" w14:textId="79CA07E1" w:rsidR="009E1B9F" w:rsidRDefault="00C23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E3207" w14:textId="6FDE3477" w:rsidR="009E1B9F" w:rsidRDefault="00C23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</w:p>
        </w:tc>
      </w:tr>
      <w:tr w:rsidR="009E1B9F" w14:paraId="53BDC0A0" w14:textId="77777777" w:rsidTr="009E1B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245D6" w14:textId="5B8D9AD6" w:rsidR="009E1B9F" w:rsidRDefault="00C23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Hodnocení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DFF48" w14:textId="7E0DCC12" w:rsidR="009E1B9F" w:rsidRDefault="00C23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SQL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72D25" w14:textId="0F154B14" w:rsidR="009E1B9F" w:rsidRDefault="00C23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BC2EE" w14:textId="6D4C5C14" w:rsidR="009E1B9F" w:rsidRDefault="00B92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1D9CF" w14:textId="04D70440" w:rsidR="009E1B9F" w:rsidRDefault="00B92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2 500 000</w:t>
            </w:r>
          </w:p>
        </w:tc>
      </w:tr>
      <w:tr w:rsidR="009E1B9F" w14:paraId="4271D72C" w14:textId="77777777" w:rsidTr="009E1B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39F94" w14:textId="165C39C5" w:rsidR="009E1B9F" w:rsidRDefault="00B9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Film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DC85C" w14:textId="77777777" w:rsidR="009E1B9F" w:rsidRDefault="009E1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SQL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C31DC" w14:textId="6BA63327" w:rsidR="009E1B9F" w:rsidRDefault="009E1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0,</w:t>
            </w:r>
            <w:r w:rsidR="00B92CD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1A6DB" w14:textId="25756480" w:rsidR="009E1B9F" w:rsidRDefault="00B92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AE28C" w14:textId="44DF5357" w:rsidR="009E1B9F" w:rsidRDefault="00B92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6000</w:t>
            </w:r>
          </w:p>
        </w:tc>
      </w:tr>
      <w:tr w:rsidR="009E1B9F" w14:paraId="46FCEB02" w14:textId="77777777" w:rsidTr="009E1B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8834F" w14:textId="61AFECB8" w:rsidR="009E1B9F" w:rsidRDefault="00B9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Účinkující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23CBF" w14:textId="77777777" w:rsidR="009E1B9F" w:rsidRDefault="009E1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SQL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15D6E" w14:textId="77777777" w:rsidR="009E1B9F" w:rsidRDefault="009E1B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A0A20" w14:textId="0AE6461B" w:rsidR="009E1B9F" w:rsidRDefault="002D4F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313D6" w14:textId="3F1C35FA" w:rsidR="009E1B9F" w:rsidRDefault="002D4F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  <w:r w:rsidR="009F7CE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000</w:t>
            </w:r>
          </w:p>
        </w:tc>
      </w:tr>
    </w:tbl>
    <w:p w14:paraId="7ACC056A" w14:textId="68646C95" w:rsidR="009E1B9F" w:rsidRDefault="009E1B9F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6FA68DEE" w14:textId="639FE2B0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07C86444" w14:textId="2DBB2E84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00F43F12" w14:textId="35244319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4B2EDA58" w14:textId="5F7B3327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146644C6" w14:textId="32691F18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05DABA48" w14:textId="3329187A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4A9CBC43" w14:textId="79EF3C2A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69E411B0" w14:textId="6D8785A5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031EFCB0" w14:textId="56D09539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1AF988C6" w14:textId="7200CEF8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24110565" w14:textId="3C08AC90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33D0E4FC" w14:textId="6FED54C3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7ED9A609" w14:textId="7EC3A85E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331F1D27" w14:textId="4BAE3683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756E1528" w14:textId="1B2E8A02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6371268C" w14:textId="06E0AF11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74A8C95C" w14:textId="0A41B261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1564F2B5" w14:textId="4190DF86" w:rsidR="00CD1699" w:rsidRDefault="00CD1699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6DDBF4E3" w14:textId="2A4EA72C" w:rsidR="00D3492E" w:rsidRDefault="00D3492E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266FFC75" w14:textId="3134D432" w:rsidR="00D3492E" w:rsidRDefault="00D3492E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52BD44C6" w14:textId="42044C20" w:rsidR="00D3492E" w:rsidRDefault="00D3492E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39E94C8E" w14:textId="462AB0C3" w:rsidR="00D3492E" w:rsidRDefault="00D3492E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6ECC061F" w14:textId="77777777" w:rsidR="00D3492E" w:rsidRDefault="00D3492E" w:rsidP="00180787">
      <w:pPr>
        <w:ind w:firstLine="708"/>
        <w:rPr>
          <w:rFonts w:ascii="Calibri" w:eastAsia="Calibri" w:hAnsi="Calibri" w:cs="Calibri"/>
          <w:sz w:val="24"/>
          <w:szCs w:val="24"/>
        </w:rPr>
      </w:pPr>
    </w:p>
    <w:p w14:paraId="410DEEC0" w14:textId="2DF30106" w:rsidR="007E6AA0" w:rsidRDefault="007E6AA0" w:rsidP="00D3492E">
      <w:pPr>
        <w:pStyle w:val="Nadpis1"/>
        <w:numPr>
          <w:ilvl w:val="0"/>
          <w:numId w:val="5"/>
        </w:numPr>
      </w:pPr>
      <w:r>
        <w:lastRenderedPageBreak/>
        <w:t>Skica</w:t>
      </w:r>
    </w:p>
    <w:p w14:paraId="2DFDB1C8" w14:textId="635538C5" w:rsidR="007E6AA0" w:rsidRPr="007E6AA0" w:rsidRDefault="007E6AA0" w:rsidP="007E6AA0"/>
    <w:p w14:paraId="0021C5E7" w14:textId="436E578E" w:rsidR="007E6AA0" w:rsidRPr="007E6AA0" w:rsidRDefault="007E6AA0" w:rsidP="007E6AA0">
      <w:pPr>
        <w:pStyle w:val="Podnadpis"/>
        <w:rPr>
          <w:sz w:val="32"/>
          <w:szCs w:val="32"/>
        </w:rPr>
      </w:pPr>
      <w:r w:rsidRPr="007E6AA0">
        <w:rPr>
          <w:sz w:val="32"/>
          <w:szCs w:val="32"/>
        </w:rPr>
        <w:t xml:space="preserve"> UI </w:t>
      </w:r>
      <w:r>
        <w:rPr>
          <w:sz w:val="32"/>
          <w:szCs w:val="32"/>
        </w:rPr>
        <w:t>webové</w:t>
      </w:r>
      <w:r w:rsidRPr="007E6AA0">
        <w:rPr>
          <w:sz w:val="32"/>
          <w:szCs w:val="32"/>
        </w:rPr>
        <w:t xml:space="preserve"> aplikac</w:t>
      </w:r>
      <w:r>
        <w:rPr>
          <w:sz w:val="32"/>
          <w:szCs w:val="32"/>
        </w:rPr>
        <w:t>e</w:t>
      </w:r>
    </w:p>
    <w:p w14:paraId="10BA78FA" w14:textId="77777777" w:rsidR="00CD1699" w:rsidRDefault="007E6AA0" w:rsidP="007E6AA0">
      <w:pPr>
        <w:pStyle w:val="Odstavecseseznamem"/>
        <w:numPr>
          <w:ilvl w:val="0"/>
          <w:numId w:val="6"/>
        </w:numPr>
      </w:pPr>
      <w:r>
        <w:t>Úvodní stránka webové aplikace</w:t>
      </w:r>
    </w:p>
    <w:p w14:paraId="62C137ED" w14:textId="5BBD8594" w:rsidR="007E6AA0" w:rsidRPr="007E6AA0" w:rsidRDefault="007E6AA0" w:rsidP="00CD1699">
      <w:pPr>
        <w:ind w:left="360"/>
      </w:pPr>
      <w:r>
        <w:rPr>
          <w:noProof/>
        </w:rPr>
        <w:drawing>
          <wp:inline distT="0" distB="0" distL="0" distR="0" wp14:anchorId="654E5DD7" wp14:editId="7515ADE8">
            <wp:extent cx="6070600" cy="6702747"/>
            <wp:effectExtent l="0" t="0" r="635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005" cy="69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0D04" w14:textId="5DA8EE83" w:rsidR="00180787" w:rsidRDefault="00180787" w:rsidP="007E6AA0">
      <w:pPr>
        <w:pStyle w:val="Podnadpis"/>
        <w:jc w:val="center"/>
        <w:rPr>
          <w:rFonts w:ascii="Calibri" w:eastAsia="Calibri" w:hAnsi="Calibri" w:cs="Calibri"/>
          <w:sz w:val="36"/>
          <w:szCs w:val="36"/>
        </w:rPr>
      </w:pPr>
    </w:p>
    <w:p w14:paraId="34D2F780" w14:textId="1C6DB029" w:rsidR="00CD1699" w:rsidRDefault="00CD1699" w:rsidP="00CD1699"/>
    <w:p w14:paraId="6D52D064" w14:textId="77777777" w:rsidR="00CD1699" w:rsidRPr="00CD1699" w:rsidRDefault="00CD1699" w:rsidP="00CD1699"/>
    <w:p w14:paraId="5DD67D5E" w14:textId="27B5B4AC" w:rsidR="007E6AA0" w:rsidRDefault="007E6AA0" w:rsidP="007E6AA0">
      <w:pPr>
        <w:pStyle w:val="Odstavecseseznamem"/>
        <w:numPr>
          <w:ilvl w:val="0"/>
          <w:numId w:val="6"/>
        </w:numPr>
      </w:pPr>
      <w:r>
        <w:lastRenderedPageBreak/>
        <w:t>Stránka UC 1</w:t>
      </w:r>
    </w:p>
    <w:p w14:paraId="39A2DD81" w14:textId="5514169F" w:rsidR="007E6AA0" w:rsidRDefault="007E6AA0" w:rsidP="007E6AA0">
      <w:r>
        <w:rPr>
          <w:noProof/>
        </w:rPr>
        <w:drawing>
          <wp:inline distT="0" distB="0" distL="0" distR="0" wp14:anchorId="75B81669" wp14:editId="18FACBAD">
            <wp:extent cx="6151406" cy="6781800"/>
            <wp:effectExtent l="0" t="0" r="190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163" cy="70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AD19" w14:textId="74618207" w:rsidR="00CD1699" w:rsidRDefault="00CD1699" w:rsidP="007E6AA0"/>
    <w:p w14:paraId="5BC640C0" w14:textId="5FAEE97A" w:rsidR="00CD1699" w:rsidRDefault="00CD1699" w:rsidP="007E6AA0"/>
    <w:p w14:paraId="543FE475" w14:textId="1D116B44" w:rsidR="00CD1699" w:rsidRDefault="00CD1699" w:rsidP="007E6AA0"/>
    <w:p w14:paraId="404CC893" w14:textId="5CB78412" w:rsidR="00CD1699" w:rsidRDefault="00CD1699" w:rsidP="007E6AA0"/>
    <w:p w14:paraId="07528A1F" w14:textId="77777777" w:rsidR="00CD1699" w:rsidRDefault="00CD1699" w:rsidP="007E6AA0"/>
    <w:p w14:paraId="2E60B0DD" w14:textId="77777777" w:rsidR="00CD1699" w:rsidRDefault="00CD1699" w:rsidP="007E6AA0"/>
    <w:p w14:paraId="64590F12" w14:textId="272AAF48" w:rsidR="002841C0" w:rsidRDefault="007E6AA0" w:rsidP="00CD1699">
      <w:pPr>
        <w:pStyle w:val="Odstavecseseznamem"/>
        <w:numPr>
          <w:ilvl w:val="0"/>
          <w:numId w:val="6"/>
        </w:numPr>
      </w:pPr>
      <w:r>
        <w:lastRenderedPageBreak/>
        <w:t>Stránka UC3</w:t>
      </w:r>
    </w:p>
    <w:p w14:paraId="4F598164" w14:textId="2E12CE7E" w:rsidR="007E6AA0" w:rsidRDefault="002841C0" w:rsidP="002841C0">
      <w:r>
        <w:rPr>
          <w:noProof/>
        </w:rPr>
        <w:drawing>
          <wp:inline distT="0" distB="0" distL="0" distR="0" wp14:anchorId="7DA3E382" wp14:editId="0EE50722">
            <wp:extent cx="5772150" cy="6878879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55" cy="713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86C" w14:textId="77777777" w:rsidR="00CD1699" w:rsidRDefault="00CD1699" w:rsidP="008563D8">
      <w:pPr>
        <w:pStyle w:val="Podnadpis"/>
        <w:rPr>
          <w:sz w:val="32"/>
          <w:szCs w:val="32"/>
        </w:rPr>
      </w:pPr>
    </w:p>
    <w:p w14:paraId="0B875A92" w14:textId="77777777" w:rsidR="00CD1699" w:rsidRDefault="00CD1699" w:rsidP="008563D8">
      <w:pPr>
        <w:pStyle w:val="Podnadpis"/>
        <w:rPr>
          <w:sz w:val="32"/>
          <w:szCs w:val="32"/>
        </w:rPr>
      </w:pPr>
    </w:p>
    <w:p w14:paraId="37439FF0" w14:textId="77777777" w:rsidR="00CD1699" w:rsidRDefault="00CD1699" w:rsidP="008563D8">
      <w:pPr>
        <w:pStyle w:val="Podnadpis"/>
        <w:rPr>
          <w:sz w:val="32"/>
          <w:szCs w:val="32"/>
        </w:rPr>
      </w:pPr>
    </w:p>
    <w:p w14:paraId="2D58D60F" w14:textId="77777777" w:rsidR="00CD1699" w:rsidRDefault="00CD1699" w:rsidP="008563D8">
      <w:pPr>
        <w:pStyle w:val="Podnadpis"/>
        <w:rPr>
          <w:sz w:val="32"/>
          <w:szCs w:val="32"/>
        </w:rPr>
      </w:pPr>
    </w:p>
    <w:p w14:paraId="07670ACD" w14:textId="77777777" w:rsidR="00CD1699" w:rsidRDefault="00CD1699" w:rsidP="008563D8">
      <w:pPr>
        <w:pStyle w:val="Podnadpis"/>
        <w:rPr>
          <w:sz w:val="32"/>
          <w:szCs w:val="32"/>
        </w:rPr>
      </w:pPr>
    </w:p>
    <w:p w14:paraId="68C62E0E" w14:textId="4418D318" w:rsidR="008563D8" w:rsidRDefault="008563D8" w:rsidP="008563D8">
      <w:pPr>
        <w:pStyle w:val="Podnadpis"/>
        <w:rPr>
          <w:sz w:val="32"/>
          <w:szCs w:val="32"/>
        </w:rPr>
      </w:pPr>
      <w:r w:rsidRPr="007E6AA0">
        <w:rPr>
          <w:sz w:val="32"/>
          <w:szCs w:val="32"/>
        </w:rPr>
        <w:t xml:space="preserve">UI </w:t>
      </w:r>
      <w:r>
        <w:rPr>
          <w:sz w:val="32"/>
          <w:szCs w:val="32"/>
        </w:rPr>
        <w:t>desktopové</w:t>
      </w:r>
      <w:r w:rsidRPr="007E6AA0">
        <w:rPr>
          <w:sz w:val="32"/>
          <w:szCs w:val="32"/>
        </w:rPr>
        <w:t xml:space="preserve"> aplikac</w:t>
      </w:r>
      <w:r>
        <w:rPr>
          <w:sz w:val="32"/>
          <w:szCs w:val="32"/>
        </w:rPr>
        <w:t>e</w:t>
      </w:r>
    </w:p>
    <w:p w14:paraId="39669F8D" w14:textId="77777777" w:rsidR="008563D8" w:rsidRDefault="008563D8" w:rsidP="008563D8">
      <w:pPr>
        <w:pStyle w:val="Odstavecseseznamem"/>
        <w:numPr>
          <w:ilvl w:val="0"/>
          <w:numId w:val="7"/>
        </w:numPr>
      </w:pPr>
      <w:r>
        <w:t>Stránka UC11</w:t>
      </w:r>
    </w:p>
    <w:p w14:paraId="47E75240" w14:textId="22A54577" w:rsidR="008563D8" w:rsidRPr="008563D8" w:rsidRDefault="008563D8" w:rsidP="008563D8">
      <w:pPr>
        <w:ind w:left="360"/>
      </w:pPr>
      <w:r>
        <w:rPr>
          <w:noProof/>
        </w:rPr>
        <w:drawing>
          <wp:inline distT="0" distB="0" distL="0" distR="0" wp14:anchorId="0722FBB6" wp14:editId="64303327">
            <wp:extent cx="4956024" cy="734377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74" cy="741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7A3D" w14:textId="2964CC23" w:rsidR="008563D8" w:rsidRDefault="008563D8" w:rsidP="002841C0"/>
    <w:p w14:paraId="1AF81649" w14:textId="3A7BB182" w:rsidR="00FF1D95" w:rsidRDefault="00FF1D95" w:rsidP="002841C0"/>
    <w:p w14:paraId="36558A8A" w14:textId="0AB0A076" w:rsidR="00FF1D95" w:rsidRDefault="00FF1D95" w:rsidP="002841C0"/>
    <w:p w14:paraId="3508778E" w14:textId="625992E9" w:rsidR="00FF1D95" w:rsidRDefault="00FF1D95" w:rsidP="00FF1D95">
      <w:pPr>
        <w:pStyle w:val="Nadpis1"/>
        <w:numPr>
          <w:ilvl w:val="0"/>
          <w:numId w:val="5"/>
        </w:numPr>
      </w:pPr>
      <w:r>
        <w:t>Doménový model</w:t>
      </w:r>
    </w:p>
    <w:p w14:paraId="2165F034" w14:textId="376EB1EA" w:rsidR="009E3F98" w:rsidRPr="004162A3" w:rsidRDefault="004162A3" w:rsidP="004162A3">
      <w:pPr>
        <w:pStyle w:val="Podnadpis"/>
        <w:rPr>
          <w:sz w:val="32"/>
          <w:szCs w:val="32"/>
        </w:rPr>
      </w:pPr>
      <w:r w:rsidRPr="004162A3">
        <w:rPr>
          <w:sz w:val="32"/>
          <w:szCs w:val="32"/>
        </w:rPr>
        <w:t>Návrhové vzory</w:t>
      </w:r>
    </w:p>
    <w:p w14:paraId="03576767" w14:textId="566EF2A2" w:rsidR="00FA3BBA" w:rsidRDefault="009E3F98" w:rsidP="009E3F9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</w:t>
      </w:r>
      <w:r w:rsidR="004162A3">
        <w:rPr>
          <w:rFonts w:ascii="Calibri" w:eastAsia="Calibri" w:hAnsi="Calibri" w:cs="Calibri"/>
          <w:sz w:val="24"/>
          <w:szCs w:val="24"/>
        </w:rPr>
        <w:t xml:space="preserve"> návrhových </w:t>
      </w:r>
      <w:r>
        <w:rPr>
          <w:rFonts w:ascii="Calibri" w:eastAsia="Calibri" w:hAnsi="Calibri" w:cs="Calibri"/>
          <w:sz w:val="24"/>
          <w:szCs w:val="24"/>
        </w:rPr>
        <w:t>vzorů b</w:t>
      </w:r>
      <w:r>
        <w:rPr>
          <w:rFonts w:ascii="Calibri" w:eastAsia="Calibri" w:hAnsi="Calibri" w:cs="Calibri"/>
          <w:sz w:val="24"/>
          <w:szCs w:val="24"/>
        </w:rPr>
        <w:t>yl</w:t>
      </w:r>
      <w:r>
        <w:rPr>
          <w:rFonts w:ascii="Calibri" w:eastAsia="Calibri" w:hAnsi="Calibri" w:cs="Calibri"/>
          <w:sz w:val="24"/>
          <w:szCs w:val="24"/>
        </w:rPr>
        <w:t xml:space="preserve"> použit </w:t>
      </w:r>
      <w:proofErr w:type="spellStart"/>
      <w:r w:rsidRPr="00FA3BBA">
        <w:rPr>
          <w:rFonts w:ascii="Calibri" w:eastAsia="Calibri" w:hAnsi="Calibri" w:cs="Calibri"/>
          <w:b/>
          <w:bCs/>
          <w:sz w:val="24"/>
          <w:szCs w:val="24"/>
        </w:rPr>
        <w:t>Singleton</w:t>
      </w:r>
      <w:proofErr w:type="spellEnd"/>
      <w:r w:rsidR="004162A3">
        <w:rPr>
          <w:rFonts w:ascii="Calibri" w:eastAsia="Calibri" w:hAnsi="Calibri" w:cs="Calibri"/>
          <w:sz w:val="24"/>
          <w:szCs w:val="24"/>
        </w:rPr>
        <w:t xml:space="preserve"> – pro připojení k</w:t>
      </w:r>
      <w:r w:rsidR="00C365B7">
        <w:rPr>
          <w:rFonts w:ascii="Calibri" w:eastAsia="Calibri" w:hAnsi="Calibri" w:cs="Calibri"/>
          <w:sz w:val="24"/>
          <w:szCs w:val="24"/>
        </w:rPr>
        <w:t> </w:t>
      </w:r>
      <w:r w:rsidR="004162A3">
        <w:rPr>
          <w:rFonts w:ascii="Calibri" w:eastAsia="Calibri" w:hAnsi="Calibri" w:cs="Calibri"/>
          <w:sz w:val="24"/>
          <w:szCs w:val="24"/>
        </w:rPr>
        <w:t>databázi</w:t>
      </w:r>
      <w:r w:rsidR="00C365B7">
        <w:rPr>
          <w:rFonts w:ascii="Calibri" w:eastAsia="Calibri" w:hAnsi="Calibri" w:cs="Calibri"/>
          <w:sz w:val="24"/>
          <w:szCs w:val="24"/>
        </w:rPr>
        <w:t>.</w:t>
      </w:r>
      <w:r w:rsidR="00C365B7">
        <w:rPr>
          <w:rFonts w:ascii="Calibri" w:eastAsia="Calibri" w:hAnsi="Calibri" w:cs="Calibri"/>
          <w:sz w:val="24"/>
          <w:szCs w:val="24"/>
        </w:rPr>
        <w:br/>
        <w:t xml:space="preserve">Dále vzor </w:t>
      </w:r>
      <w:r w:rsidR="00C365B7" w:rsidRPr="00FA3BBA">
        <w:rPr>
          <w:rFonts w:ascii="Calibri" w:eastAsia="Calibri" w:hAnsi="Calibri" w:cs="Calibri"/>
          <w:b/>
          <w:bCs/>
          <w:sz w:val="24"/>
          <w:szCs w:val="24"/>
        </w:rPr>
        <w:t xml:space="preserve">Table Data </w:t>
      </w:r>
      <w:proofErr w:type="spellStart"/>
      <w:r w:rsidR="00C365B7" w:rsidRPr="00FA3BBA">
        <w:rPr>
          <w:rFonts w:ascii="Calibri" w:eastAsia="Calibri" w:hAnsi="Calibri" w:cs="Calibri"/>
          <w:b/>
          <w:bCs/>
          <w:sz w:val="24"/>
          <w:szCs w:val="24"/>
        </w:rPr>
        <w:t>Gateway</w:t>
      </w:r>
      <w:proofErr w:type="spellEnd"/>
      <w:r w:rsidR="00C365B7" w:rsidRPr="00FA3BBA">
        <w:rPr>
          <w:rFonts w:ascii="Calibri" w:eastAsia="Calibri" w:hAnsi="Calibri" w:cs="Calibri"/>
          <w:b/>
          <w:bCs/>
          <w:sz w:val="24"/>
          <w:szCs w:val="24"/>
        </w:rPr>
        <w:t xml:space="preserve"> –</w:t>
      </w:r>
      <w:r w:rsidR="00C365B7">
        <w:rPr>
          <w:rFonts w:ascii="Calibri" w:eastAsia="Calibri" w:hAnsi="Calibri" w:cs="Calibri"/>
          <w:sz w:val="24"/>
          <w:szCs w:val="24"/>
        </w:rPr>
        <w:t xml:space="preserve"> v Data </w:t>
      </w:r>
      <w:proofErr w:type="spellStart"/>
      <w:r w:rsidR="00C365B7">
        <w:rPr>
          <w:rFonts w:ascii="Calibri" w:eastAsia="Calibri" w:hAnsi="Calibri" w:cs="Calibri"/>
          <w:sz w:val="24"/>
          <w:szCs w:val="24"/>
        </w:rPr>
        <w:t>Layeru</w:t>
      </w:r>
      <w:proofErr w:type="spellEnd"/>
      <w:r w:rsidR="00FA3BBA">
        <w:rPr>
          <w:rFonts w:ascii="Calibri" w:eastAsia="Calibri" w:hAnsi="Calibri" w:cs="Calibri"/>
          <w:sz w:val="24"/>
          <w:szCs w:val="24"/>
        </w:rPr>
        <w:t xml:space="preserve"> a následně i </w:t>
      </w:r>
      <w:r w:rsidR="00FA3BBA" w:rsidRPr="00FA3BBA">
        <w:rPr>
          <w:rFonts w:ascii="Calibri" w:eastAsia="Calibri" w:hAnsi="Calibri" w:cs="Calibri"/>
          <w:b/>
          <w:bCs/>
          <w:sz w:val="24"/>
          <w:szCs w:val="24"/>
        </w:rPr>
        <w:t xml:space="preserve">DTO </w:t>
      </w:r>
      <w:proofErr w:type="spellStart"/>
      <w:r w:rsidR="00FA3BBA" w:rsidRPr="00FA3BBA">
        <w:rPr>
          <w:rFonts w:ascii="Calibri" w:eastAsia="Calibri" w:hAnsi="Calibri" w:cs="Calibri"/>
          <w:b/>
          <w:bCs/>
          <w:sz w:val="24"/>
          <w:szCs w:val="24"/>
        </w:rPr>
        <w:t>Pattern</w:t>
      </w:r>
      <w:proofErr w:type="spellEnd"/>
      <w:r w:rsidR="00FA3BBA">
        <w:rPr>
          <w:rFonts w:ascii="Calibri" w:eastAsia="Calibri" w:hAnsi="Calibri" w:cs="Calibri"/>
          <w:sz w:val="24"/>
          <w:szCs w:val="24"/>
        </w:rPr>
        <w:t>.</w:t>
      </w:r>
      <w:r w:rsidR="00FA3BBA">
        <w:rPr>
          <w:rFonts w:ascii="Calibri" w:eastAsia="Calibri" w:hAnsi="Calibri" w:cs="Calibri"/>
          <w:sz w:val="24"/>
          <w:szCs w:val="24"/>
        </w:rPr>
        <w:br/>
        <w:t xml:space="preserve">Celý systém je postaven na vícevrstvé architektuře, konkrétně je zde použit </w:t>
      </w:r>
      <w:proofErr w:type="spellStart"/>
      <w:r w:rsidR="00FA3BBA" w:rsidRPr="00FA3BBA">
        <w:rPr>
          <w:rFonts w:ascii="Calibri" w:eastAsia="Calibri" w:hAnsi="Calibri" w:cs="Calibri"/>
          <w:b/>
          <w:bCs/>
          <w:sz w:val="24"/>
          <w:szCs w:val="24"/>
        </w:rPr>
        <w:t>Domain-driven</w:t>
      </w:r>
      <w:proofErr w:type="spellEnd"/>
      <w:r w:rsidR="00FA3BBA" w:rsidRPr="00FA3BBA">
        <w:rPr>
          <w:rFonts w:ascii="Calibri" w:eastAsia="Calibri" w:hAnsi="Calibri" w:cs="Calibri"/>
          <w:b/>
          <w:bCs/>
          <w:sz w:val="24"/>
          <w:szCs w:val="24"/>
        </w:rPr>
        <w:t xml:space="preserve"> Design</w:t>
      </w:r>
      <w:r w:rsidR="00FA3BBA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0A7F5B09" w14:textId="77777777" w:rsidR="009E3F98" w:rsidRPr="009E3F98" w:rsidRDefault="009E3F98" w:rsidP="009E3F98"/>
    <w:p w14:paraId="19DD0A74" w14:textId="53D4860A" w:rsidR="00FF1D95" w:rsidRPr="00FF1D95" w:rsidRDefault="00FF1D95" w:rsidP="00FF1D95">
      <w:pPr>
        <w:pStyle w:val="Podnadpis"/>
        <w:rPr>
          <w:sz w:val="32"/>
          <w:szCs w:val="32"/>
        </w:rPr>
      </w:pPr>
      <w:r w:rsidRPr="00FF1D95">
        <w:rPr>
          <w:sz w:val="32"/>
          <w:szCs w:val="32"/>
        </w:rPr>
        <w:t>Diagramy tříd</w:t>
      </w:r>
    </w:p>
    <w:p w14:paraId="0941389B" w14:textId="11865357" w:rsidR="00FF1D95" w:rsidRDefault="00FF1D95" w:rsidP="00FF1D95">
      <w:r>
        <w:rPr>
          <w:noProof/>
        </w:rPr>
        <w:drawing>
          <wp:inline distT="0" distB="0" distL="0" distR="0" wp14:anchorId="17B1D070" wp14:editId="37C940B1">
            <wp:extent cx="5753100" cy="28479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B9BA9" wp14:editId="72DF7EB4">
            <wp:extent cx="5753100" cy="240982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FDB4" w14:textId="240CDF13" w:rsidR="003C28A6" w:rsidRDefault="003C28A6" w:rsidP="00FF1D95"/>
    <w:p w14:paraId="08CED0AE" w14:textId="77777777" w:rsidR="00140CEE" w:rsidRDefault="00140CEE" w:rsidP="003C28A6">
      <w:pPr>
        <w:pStyle w:val="Podnadpis"/>
        <w:rPr>
          <w:sz w:val="32"/>
          <w:szCs w:val="32"/>
        </w:rPr>
      </w:pPr>
    </w:p>
    <w:p w14:paraId="1CD698F9" w14:textId="009FAD7A" w:rsidR="003C28A6" w:rsidRDefault="003C28A6" w:rsidP="003C28A6">
      <w:pPr>
        <w:pStyle w:val="Podnadpis"/>
        <w:rPr>
          <w:sz w:val="32"/>
          <w:szCs w:val="32"/>
        </w:rPr>
      </w:pPr>
      <w:r w:rsidRPr="003C28A6">
        <w:rPr>
          <w:sz w:val="32"/>
          <w:szCs w:val="32"/>
        </w:rPr>
        <w:lastRenderedPageBreak/>
        <w:t>Sekvenční diagramy</w:t>
      </w:r>
    </w:p>
    <w:p w14:paraId="27E4AEB6" w14:textId="01284EE6" w:rsidR="003C28A6" w:rsidRDefault="003C28A6" w:rsidP="003C28A6">
      <w:pPr>
        <w:pStyle w:val="Odstavecseseznamem"/>
        <w:numPr>
          <w:ilvl w:val="0"/>
          <w:numId w:val="9"/>
        </w:numPr>
      </w:pPr>
      <w:r>
        <w:t>UC1 Vyhledat film</w:t>
      </w:r>
      <w:r w:rsidR="00140CEE">
        <w:rPr>
          <w:noProof/>
        </w:rPr>
        <w:drawing>
          <wp:inline distT="0" distB="0" distL="0" distR="0" wp14:anchorId="45067D30" wp14:editId="150D01A5">
            <wp:extent cx="5753100" cy="49815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8891" w14:textId="498765F9" w:rsidR="00140CEE" w:rsidRDefault="00140CEE" w:rsidP="003C28A6">
      <w:pPr>
        <w:pStyle w:val="Odstavecseseznamem"/>
        <w:numPr>
          <w:ilvl w:val="0"/>
          <w:numId w:val="9"/>
        </w:numPr>
      </w:pPr>
      <w:r>
        <w:lastRenderedPageBreak/>
        <w:t xml:space="preserve">UC3 </w:t>
      </w:r>
      <w:r>
        <w:t>Přidat hodnocení a komentář k filmu</w:t>
      </w:r>
      <w:r>
        <w:rPr>
          <w:noProof/>
        </w:rPr>
        <w:drawing>
          <wp:inline distT="0" distB="0" distL="0" distR="0" wp14:anchorId="10EF78B8" wp14:editId="3F6FB5DA">
            <wp:extent cx="5762625" cy="44291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FDB2" w14:textId="235792A6" w:rsidR="00C1282D" w:rsidRDefault="009C1C84" w:rsidP="00C1282D">
      <w:pPr>
        <w:pStyle w:val="Odstavecseseznamem"/>
        <w:numPr>
          <w:ilvl w:val="0"/>
          <w:numId w:val="9"/>
        </w:numPr>
      </w:pPr>
      <w:r w:rsidRPr="009C1C84">
        <w:lastRenderedPageBreak/>
        <w:t>UC11 Doplnit informace/popisek k filmu</w:t>
      </w:r>
      <w:r>
        <w:rPr>
          <w:noProof/>
        </w:rPr>
        <w:drawing>
          <wp:inline distT="0" distB="0" distL="0" distR="0" wp14:anchorId="4558C2E3" wp14:editId="4F7C5181">
            <wp:extent cx="5762625" cy="568642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9CE1" w14:textId="77777777" w:rsidR="00C1282D" w:rsidRDefault="00C1282D" w:rsidP="00C1282D">
      <w:pPr>
        <w:ind w:left="360"/>
      </w:pPr>
    </w:p>
    <w:p w14:paraId="1085BAFE" w14:textId="3D7BB108" w:rsidR="00C1282D" w:rsidRDefault="00C1282D" w:rsidP="00C1282D">
      <w:pPr>
        <w:pStyle w:val="Odstavecseseznamem"/>
        <w:numPr>
          <w:ilvl w:val="0"/>
          <w:numId w:val="5"/>
        </w:numPr>
        <w:rPr>
          <w:rStyle w:val="Nadpis1Char"/>
        </w:rPr>
      </w:pPr>
      <w:r w:rsidRPr="00C1282D">
        <w:rPr>
          <w:rStyle w:val="Nadpis1Char"/>
        </w:rPr>
        <w:t>Diagram komponent a nasazení</w:t>
      </w:r>
    </w:p>
    <w:p w14:paraId="4D4366C8" w14:textId="42CA568A" w:rsidR="00C1282D" w:rsidRDefault="00C1282D" w:rsidP="00C1282D">
      <w:pPr>
        <w:pStyle w:val="Podnadpis"/>
        <w:rPr>
          <w:sz w:val="32"/>
          <w:szCs w:val="32"/>
        </w:rPr>
      </w:pPr>
      <w:r w:rsidRPr="00C1282D">
        <w:rPr>
          <w:sz w:val="32"/>
          <w:szCs w:val="32"/>
        </w:rPr>
        <w:t>Diagram komponent</w:t>
      </w:r>
      <w:r>
        <w:rPr>
          <w:noProof/>
          <w:sz w:val="32"/>
          <w:szCs w:val="32"/>
        </w:rPr>
        <w:drawing>
          <wp:inline distT="0" distB="0" distL="0" distR="0" wp14:anchorId="0681CCC9" wp14:editId="3C99E79A">
            <wp:extent cx="5753100" cy="152400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BD94" w14:textId="6B83C19C" w:rsidR="003B3C0F" w:rsidRDefault="003B3C0F" w:rsidP="003B3C0F"/>
    <w:p w14:paraId="6101C4FE" w14:textId="6F9534B6" w:rsidR="003B3C0F" w:rsidRPr="003B3C0F" w:rsidRDefault="003B3C0F" w:rsidP="003B3C0F">
      <w:pPr>
        <w:pStyle w:val="Podnadpis"/>
        <w:rPr>
          <w:sz w:val="32"/>
          <w:szCs w:val="32"/>
        </w:rPr>
      </w:pPr>
      <w:r w:rsidRPr="003B3C0F">
        <w:rPr>
          <w:sz w:val="32"/>
          <w:szCs w:val="32"/>
        </w:rPr>
        <w:lastRenderedPageBreak/>
        <w:t>Diagram</w:t>
      </w:r>
      <w:r w:rsidRPr="003B3C0F">
        <w:rPr>
          <w:sz w:val="32"/>
          <w:szCs w:val="32"/>
        </w:rPr>
        <w:t xml:space="preserve"> nasazení</w:t>
      </w:r>
      <w:r>
        <w:rPr>
          <w:noProof/>
          <w:sz w:val="32"/>
          <w:szCs w:val="32"/>
        </w:rPr>
        <w:drawing>
          <wp:inline distT="0" distB="0" distL="0" distR="0" wp14:anchorId="2EAB262E" wp14:editId="2E14D0A6">
            <wp:extent cx="5762625" cy="331470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C0F" w:rsidRPr="003B3C0F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A8E98" w14:textId="77777777" w:rsidR="008F013C" w:rsidRDefault="008F013C" w:rsidP="00933D41">
      <w:pPr>
        <w:spacing w:after="0" w:line="240" w:lineRule="auto"/>
      </w:pPr>
      <w:r>
        <w:separator/>
      </w:r>
    </w:p>
  </w:endnote>
  <w:endnote w:type="continuationSeparator" w:id="0">
    <w:p w14:paraId="1EDD8D9E" w14:textId="77777777" w:rsidR="008F013C" w:rsidRDefault="008F013C" w:rsidP="0093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696FD" w14:textId="77777777" w:rsidR="008F013C" w:rsidRDefault="008F013C" w:rsidP="00933D41">
      <w:pPr>
        <w:spacing w:after="0" w:line="240" w:lineRule="auto"/>
      </w:pPr>
      <w:r>
        <w:separator/>
      </w:r>
    </w:p>
  </w:footnote>
  <w:footnote w:type="continuationSeparator" w:id="0">
    <w:p w14:paraId="75F106FF" w14:textId="77777777" w:rsidR="008F013C" w:rsidRDefault="008F013C" w:rsidP="0093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DF6C" w14:textId="26E2E88C" w:rsidR="00933D41" w:rsidRDefault="00933D41">
    <w:pPr>
      <w:pStyle w:val="Zhlav"/>
    </w:pPr>
    <w:r>
      <w:t>VŠB-TUO</w:t>
    </w:r>
    <w:r>
      <w:tab/>
    </w:r>
    <w:r>
      <w:tab/>
      <w:t>5.10.2020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2175F"/>
    <w:multiLevelType w:val="hybridMultilevel"/>
    <w:tmpl w:val="16F8A8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0D9"/>
    <w:multiLevelType w:val="multilevel"/>
    <w:tmpl w:val="ACF6F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4321A90"/>
    <w:multiLevelType w:val="multilevel"/>
    <w:tmpl w:val="ACF6F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31F43B4"/>
    <w:multiLevelType w:val="hybridMultilevel"/>
    <w:tmpl w:val="97CCE26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75F2"/>
    <w:multiLevelType w:val="hybridMultilevel"/>
    <w:tmpl w:val="EADEE5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D3FE1"/>
    <w:multiLevelType w:val="hybridMultilevel"/>
    <w:tmpl w:val="0C64C1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63021"/>
    <w:multiLevelType w:val="hybridMultilevel"/>
    <w:tmpl w:val="740A1F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344E2"/>
    <w:multiLevelType w:val="hybridMultilevel"/>
    <w:tmpl w:val="02BC63D8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B236A"/>
    <w:multiLevelType w:val="multilevel"/>
    <w:tmpl w:val="ACF6F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9"/>
    <w:rsid w:val="00011603"/>
    <w:rsid w:val="00024D2E"/>
    <w:rsid w:val="000B7B26"/>
    <w:rsid w:val="000C6B9B"/>
    <w:rsid w:val="000D4C1C"/>
    <w:rsid w:val="000F25F7"/>
    <w:rsid w:val="0010391B"/>
    <w:rsid w:val="0012157D"/>
    <w:rsid w:val="001268D8"/>
    <w:rsid w:val="00133E54"/>
    <w:rsid w:val="00140CEE"/>
    <w:rsid w:val="00146A34"/>
    <w:rsid w:val="001505B3"/>
    <w:rsid w:val="001627D2"/>
    <w:rsid w:val="00165B97"/>
    <w:rsid w:val="00167C94"/>
    <w:rsid w:val="00180787"/>
    <w:rsid w:val="00182B5E"/>
    <w:rsid w:val="001837C0"/>
    <w:rsid w:val="001934C9"/>
    <w:rsid w:val="001D7D61"/>
    <w:rsid w:val="001E6EFD"/>
    <w:rsid w:val="001F08FE"/>
    <w:rsid w:val="002068EF"/>
    <w:rsid w:val="0020692B"/>
    <w:rsid w:val="0021364E"/>
    <w:rsid w:val="00222E44"/>
    <w:rsid w:val="00236A2F"/>
    <w:rsid w:val="00261E78"/>
    <w:rsid w:val="002758BF"/>
    <w:rsid w:val="002841C0"/>
    <w:rsid w:val="002976E9"/>
    <w:rsid w:val="002A5DA7"/>
    <w:rsid w:val="002B174E"/>
    <w:rsid w:val="002D2681"/>
    <w:rsid w:val="002D4F2C"/>
    <w:rsid w:val="002D7BB9"/>
    <w:rsid w:val="002F1872"/>
    <w:rsid w:val="00302DD9"/>
    <w:rsid w:val="00302E76"/>
    <w:rsid w:val="00323003"/>
    <w:rsid w:val="00323856"/>
    <w:rsid w:val="0033155C"/>
    <w:rsid w:val="003358D6"/>
    <w:rsid w:val="00354C26"/>
    <w:rsid w:val="00360916"/>
    <w:rsid w:val="00367A07"/>
    <w:rsid w:val="00396379"/>
    <w:rsid w:val="003A399B"/>
    <w:rsid w:val="003B0031"/>
    <w:rsid w:val="003B3C0F"/>
    <w:rsid w:val="003B7644"/>
    <w:rsid w:val="003C2041"/>
    <w:rsid w:val="003C28A6"/>
    <w:rsid w:val="003E42AF"/>
    <w:rsid w:val="00413DE3"/>
    <w:rsid w:val="0041590F"/>
    <w:rsid w:val="004162A3"/>
    <w:rsid w:val="004561F0"/>
    <w:rsid w:val="0049237B"/>
    <w:rsid w:val="00493BA3"/>
    <w:rsid w:val="00495CDE"/>
    <w:rsid w:val="004E229F"/>
    <w:rsid w:val="005304F5"/>
    <w:rsid w:val="005378B8"/>
    <w:rsid w:val="00561CCB"/>
    <w:rsid w:val="00567E87"/>
    <w:rsid w:val="00594867"/>
    <w:rsid w:val="005A1211"/>
    <w:rsid w:val="005B259D"/>
    <w:rsid w:val="005E0E30"/>
    <w:rsid w:val="005F4DAC"/>
    <w:rsid w:val="006019E6"/>
    <w:rsid w:val="00604B28"/>
    <w:rsid w:val="006261ED"/>
    <w:rsid w:val="00631792"/>
    <w:rsid w:val="00636A31"/>
    <w:rsid w:val="00640E59"/>
    <w:rsid w:val="006424A5"/>
    <w:rsid w:val="0064624B"/>
    <w:rsid w:val="00657006"/>
    <w:rsid w:val="0068054A"/>
    <w:rsid w:val="00681827"/>
    <w:rsid w:val="006C1CC2"/>
    <w:rsid w:val="006C2CDF"/>
    <w:rsid w:val="006C5F5E"/>
    <w:rsid w:val="006D5562"/>
    <w:rsid w:val="006E7F67"/>
    <w:rsid w:val="007311FD"/>
    <w:rsid w:val="0075233A"/>
    <w:rsid w:val="007557AA"/>
    <w:rsid w:val="0076086A"/>
    <w:rsid w:val="0077171A"/>
    <w:rsid w:val="00777EC8"/>
    <w:rsid w:val="00781BD8"/>
    <w:rsid w:val="007E240A"/>
    <w:rsid w:val="007E6AA0"/>
    <w:rsid w:val="00800384"/>
    <w:rsid w:val="00807FC3"/>
    <w:rsid w:val="008126A9"/>
    <w:rsid w:val="00844A70"/>
    <w:rsid w:val="00846779"/>
    <w:rsid w:val="00851AE1"/>
    <w:rsid w:val="008563D8"/>
    <w:rsid w:val="00894DE9"/>
    <w:rsid w:val="008A384D"/>
    <w:rsid w:val="008F013C"/>
    <w:rsid w:val="008F30B3"/>
    <w:rsid w:val="009136C8"/>
    <w:rsid w:val="00920377"/>
    <w:rsid w:val="00933D41"/>
    <w:rsid w:val="009355DD"/>
    <w:rsid w:val="009364EB"/>
    <w:rsid w:val="0093763E"/>
    <w:rsid w:val="009408C9"/>
    <w:rsid w:val="00943AB4"/>
    <w:rsid w:val="009756BF"/>
    <w:rsid w:val="00985FA0"/>
    <w:rsid w:val="009863C9"/>
    <w:rsid w:val="009B508E"/>
    <w:rsid w:val="009B5806"/>
    <w:rsid w:val="009C1C84"/>
    <w:rsid w:val="009C500A"/>
    <w:rsid w:val="009C5218"/>
    <w:rsid w:val="009E1B9F"/>
    <w:rsid w:val="009E3F98"/>
    <w:rsid w:val="009F7488"/>
    <w:rsid w:val="009F7CE3"/>
    <w:rsid w:val="00A2507A"/>
    <w:rsid w:val="00A356BC"/>
    <w:rsid w:val="00A67C05"/>
    <w:rsid w:val="00A70681"/>
    <w:rsid w:val="00AA0678"/>
    <w:rsid w:val="00AA4A0C"/>
    <w:rsid w:val="00AB1222"/>
    <w:rsid w:val="00AC4F2C"/>
    <w:rsid w:val="00B41B17"/>
    <w:rsid w:val="00B42BBF"/>
    <w:rsid w:val="00B43762"/>
    <w:rsid w:val="00B61889"/>
    <w:rsid w:val="00B92CD2"/>
    <w:rsid w:val="00BA0417"/>
    <w:rsid w:val="00BA0E7B"/>
    <w:rsid w:val="00BA4FEB"/>
    <w:rsid w:val="00BC10D3"/>
    <w:rsid w:val="00BC6F91"/>
    <w:rsid w:val="00BD37CB"/>
    <w:rsid w:val="00BF418B"/>
    <w:rsid w:val="00BF41B3"/>
    <w:rsid w:val="00BF4F9C"/>
    <w:rsid w:val="00C024F7"/>
    <w:rsid w:val="00C0503C"/>
    <w:rsid w:val="00C1029C"/>
    <w:rsid w:val="00C1282D"/>
    <w:rsid w:val="00C157EA"/>
    <w:rsid w:val="00C236E7"/>
    <w:rsid w:val="00C365B7"/>
    <w:rsid w:val="00C36BC3"/>
    <w:rsid w:val="00C42A5B"/>
    <w:rsid w:val="00C46153"/>
    <w:rsid w:val="00C73FD3"/>
    <w:rsid w:val="00C9258D"/>
    <w:rsid w:val="00C93EEA"/>
    <w:rsid w:val="00CA4259"/>
    <w:rsid w:val="00CB586C"/>
    <w:rsid w:val="00CC1F1F"/>
    <w:rsid w:val="00CD1699"/>
    <w:rsid w:val="00CF0921"/>
    <w:rsid w:val="00CF7F46"/>
    <w:rsid w:val="00D11F45"/>
    <w:rsid w:val="00D26589"/>
    <w:rsid w:val="00D32D68"/>
    <w:rsid w:val="00D3492E"/>
    <w:rsid w:val="00D65C37"/>
    <w:rsid w:val="00D77291"/>
    <w:rsid w:val="00D8592B"/>
    <w:rsid w:val="00D90288"/>
    <w:rsid w:val="00DD0253"/>
    <w:rsid w:val="00DD0942"/>
    <w:rsid w:val="00DF2EA2"/>
    <w:rsid w:val="00E2581F"/>
    <w:rsid w:val="00E300DD"/>
    <w:rsid w:val="00E62F24"/>
    <w:rsid w:val="00E65004"/>
    <w:rsid w:val="00E771BA"/>
    <w:rsid w:val="00E83FD6"/>
    <w:rsid w:val="00E844A3"/>
    <w:rsid w:val="00EB5886"/>
    <w:rsid w:val="00ED5FC3"/>
    <w:rsid w:val="00EE2E9F"/>
    <w:rsid w:val="00EE587D"/>
    <w:rsid w:val="00EE6A6A"/>
    <w:rsid w:val="00F067BA"/>
    <w:rsid w:val="00F54217"/>
    <w:rsid w:val="00F67354"/>
    <w:rsid w:val="00F87AFA"/>
    <w:rsid w:val="00F942A3"/>
    <w:rsid w:val="00F96ACE"/>
    <w:rsid w:val="00FA3BBA"/>
    <w:rsid w:val="00FA60C0"/>
    <w:rsid w:val="00FB7C09"/>
    <w:rsid w:val="00FD0514"/>
    <w:rsid w:val="00FF1D95"/>
    <w:rsid w:val="07817F84"/>
    <w:rsid w:val="0B6B09B5"/>
    <w:rsid w:val="0EAF8F30"/>
    <w:rsid w:val="143385A0"/>
    <w:rsid w:val="1B5B1AAE"/>
    <w:rsid w:val="1C5E24FA"/>
    <w:rsid w:val="1E461A1F"/>
    <w:rsid w:val="1ECBFE5F"/>
    <w:rsid w:val="21EB6696"/>
    <w:rsid w:val="25C7C434"/>
    <w:rsid w:val="27A2A8A1"/>
    <w:rsid w:val="2A8EC6AF"/>
    <w:rsid w:val="2EBACCB2"/>
    <w:rsid w:val="2F903D06"/>
    <w:rsid w:val="32B4FB35"/>
    <w:rsid w:val="34CEF199"/>
    <w:rsid w:val="3E950A32"/>
    <w:rsid w:val="3EB06836"/>
    <w:rsid w:val="3F509612"/>
    <w:rsid w:val="41BD9850"/>
    <w:rsid w:val="46904A50"/>
    <w:rsid w:val="4A129D80"/>
    <w:rsid w:val="4A9274DF"/>
    <w:rsid w:val="4C557DDE"/>
    <w:rsid w:val="4CFA8F8F"/>
    <w:rsid w:val="4DF13380"/>
    <w:rsid w:val="511C47B1"/>
    <w:rsid w:val="527477B2"/>
    <w:rsid w:val="53CD5494"/>
    <w:rsid w:val="571CBBF2"/>
    <w:rsid w:val="5808AF37"/>
    <w:rsid w:val="586F9955"/>
    <w:rsid w:val="5AEF5298"/>
    <w:rsid w:val="5C1DF3E5"/>
    <w:rsid w:val="5E05ABA1"/>
    <w:rsid w:val="6284EC44"/>
    <w:rsid w:val="68063B30"/>
    <w:rsid w:val="6A8C1AD0"/>
    <w:rsid w:val="713DA9B2"/>
    <w:rsid w:val="71E3550F"/>
    <w:rsid w:val="74828AAD"/>
    <w:rsid w:val="7B1B0D4C"/>
    <w:rsid w:val="7B72E3C1"/>
    <w:rsid w:val="7E1DAF25"/>
    <w:rsid w:val="7E7FE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8A40"/>
  <w15:chartTrackingRefBased/>
  <w15:docId w15:val="{A081BB84-4EF8-4C31-9469-CA365A96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E2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1B9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3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3D41"/>
  </w:style>
  <w:style w:type="paragraph" w:styleId="Zpat">
    <w:name w:val="footer"/>
    <w:basedOn w:val="Normln"/>
    <w:link w:val="ZpatChar"/>
    <w:uiPriority w:val="99"/>
    <w:unhideWhenUsed/>
    <w:rsid w:val="0093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3D41"/>
  </w:style>
  <w:style w:type="paragraph" w:styleId="Nzev">
    <w:name w:val="Title"/>
    <w:basedOn w:val="Normln"/>
    <w:next w:val="Normln"/>
    <w:link w:val="NzevChar"/>
    <w:uiPriority w:val="10"/>
    <w:qFormat/>
    <w:rsid w:val="00933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3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33D41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933D41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E2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E1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E1B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9E1B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17</Pages>
  <Words>1097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Lokaj Denis</dc:creator>
  <cp:keywords/>
  <dc:description/>
  <cp:lastModifiedBy>lok0020@vsb.cz</cp:lastModifiedBy>
  <cp:revision>37</cp:revision>
  <cp:lastPrinted>2020-11-08T17:21:00Z</cp:lastPrinted>
  <dcterms:created xsi:type="dcterms:W3CDTF">2020-12-18T16:23:00Z</dcterms:created>
  <dcterms:modified xsi:type="dcterms:W3CDTF">2020-12-20T16:34:00Z</dcterms:modified>
</cp:coreProperties>
</file>