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Usage: pip install -r requirements.txt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Base 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gitpython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matplotlib&gt;=3.2.2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numpy&gt;=1.18.5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opencv-python&gt;=4.1.1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Pillow&gt;=7.1.2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psutil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PyYAML&gt;=5.3.1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requests&gt;=2.23.0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scipy&gt;=1.4.1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thop&gt;=0.1.1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torch&gt;=1.7.0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torchvision&gt;=0.8.1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tqdm&gt;=4.64.0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protobuf&lt;=3.20.1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Logging 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tensorboard&gt;=2.4.1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clearml&gt;=1.2.0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Plotting 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pandas&gt;=1.1.4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seaborn&gt;=0.11.0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Export ----------------------------------------------------------------------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coremltools&gt;=6.0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onnx&gt;=1.9.0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onnx-simplifier&gt;=0.4.1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nvidia-pyindex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nvidia-tensorrt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scikit-learn&lt;=1.1.2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tensorflow&gt;=2.4.1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tensorflowjs&gt;=3.9.0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openvino-dev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Deploy 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tritonclient[all]~=2.24.0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Extras 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mss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albumentations&gt;=1.0.3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pycocotools&gt;=2.0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