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sn55k9kczrc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EAT40005 Facilitator 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22 May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1:00 AM – 1:15 AM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Naveed Ali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Naveed Ali (Facilitator)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6vcrbnoipt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Discussion Summary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r6d0kvrom03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Sprint 3 Focus &amp; Final Model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discussed updates to the new SolidWorks model, including changes based on client feedback (e.g. two chambers, septic tank addition, and pipeline layout).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wants the new design completed with animations by the end of Sprint 3.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confirmed they are confident they can complete the animation-ready model before semester end and integrate it into the mobile app.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9g1wodr1b5a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Clarifying Deliverables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Facilitator confirmed: by the end of Semester 1, the goal is to finalise the simulation-ready model.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into the app and live behaviour simulation will be handled in Semester 2.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8wlhyu75gqc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Sprint 3 Demo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 3 demo is scheduled for </w:t>
      </w:r>
      <w:r w:rsidDel="00000000" w:rsidR="00000000" w:rsidRPr="00000000">
        <w:rPr>
          <w:b w:val="1"/>
          <w:rtl w:val="0"/>
        </w:rPr>
        <w:t xml:space="preserve">Week 13</w:t>
      </w:r>
      <w:r w:rsidDel="00000000" w:rsidR="00000000" w:rsidRPr="00000000">
        <w:rPr>
          <w:rtl w:val="0"/>
        </w:rPr>
        <w:t xml:space="preserve">, on </w:t>
      </w:r>
      <w:r w:rsidDel="00000000" w:rsidR="00000000" w:rsidRPr="00000000">
        <w:rPr>
          <w:b w:val="1"/>
          <w:rtl w:val="0"/>
        </w:rPr>
        <w:t xml:space="preserve">Friday at 4:30 PM</w:t>
      </w:r>
      <w:r w:rsidDel="00000000" w:rsidR="00000000" w:rsidRPr="00000000">
        <w:rPr>
          <w:rtl w:val="0"/>
        </w:rPr>
        <w:t xml:space="preserve">, to be held </w:t>
      </w:r>
      <w:r w:rsidDel="00000000" w:rsidR="00000000" w:rsidRPr="00000000">
        <w:rPr>
          <w:b w:val="1"/>
          <w:rtl w:val="0"/>
        </w:rPr>
        <w:t xml:space="preserve">face-to-face</w:t>
      </w:r>
      <w:r w:rsidDel="00000000" w:rsidR="00000000" w:rsidRPr="00000000">
        <w:rPr>
          <w:rtl w:val="0"/>
        </w:rPr>
        <w:t xml:space="preserve"> with the client.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Naveed may attend in person if available.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6jw3d9do33x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One-on-One Contribution Review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week, each student will attend a short (5-minute) session to demonstrate their individual contributions this semester.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should prepare to: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their camera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their screen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a summary of their contribution (technical, design, or documentation work)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Mention the estimated effort in hours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qe66f4p64vf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Poster and Presentation Requirements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are required to design an </w:t>
      </w:r>
      <w:r w:rsidDel="00000000" w:rsidR="00000000" w:rsidRPr="00000000">
        <w:rPr>
          <w:b w:val="1"/>
          <w:rtl w:val="0"/>
        </w:rPr>
        <w:t xml:space="preserve">A2-sized poster</w:t>
      </w:r>
      <w:r w:rsidDel="00000000" w:rsidR="00000000" w:rsidRPr="00000000">
        <w:rPr>
          <w:rtl w:val="0"/>
        </w:rPr>
        <w:t xml:space="preserve"> including: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title and problem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Approach taken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made this semester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Plans for Semester 2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details, client and supervisor names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Poster must be </w:t>
      </w:r>
      <w:r w:rsidDel="00000000" w:rsidR="00000000" w:rsidRPr="00000000">
        <w:rPr>
          <w:b w:val="1"/>
          <w:rtl w:val="0"/>
        </w:rPr>
        <w:t xml:space="preserve">visually appealing and informative</w:t>
      </w:r>
      <w:r w:rsidDel="00000000" w:rsidR="00000000" w:rsidRPr="00000000">
        <w:rPr>
          <w:rtl w:val="0"/>
        </w:rPr>
        <w:t xml:space="preserve">, submitted by </w:t>
      </w:r>
      <w:r w:rsidDel="00000000" w:rsidR="00000000" w:rsidRPr="00000000">
        <w:rPr>
          <w:b w:val="1"/>
          <w:rtl w:val="0"/>
        </w:rPr>
        <w:t xml:space="preserve">13 June 2025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draft to Naveed </w:t>
      </w:r>
      <w:r w:rsidDel="00000000" w:rsidR="00000000" w:rsidRPr="00000000">
        <w:rPr>
          <w:b w:val="1"/>
          <w:rtl w:val="0"/>
        </w:rPr>
        <w:t xml:space="preserve">in advance</w:t>
      </w:r>
      <w:r w:rsidDel="00000000" w:rsidR="00000000" w:rsidRPr="00000000">
        <w:rPr>
          <w:rtl w:val="0"/>
        </w:rPr>
        <w:t xml:space="preserve"> for feedback.</w:t>
        <w:br w:type="textWrapping"/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0lqkvm1emlh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Final Presentation (10-Minute Video)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10-minute recorded video presentation is required.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structure: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members introduce the project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Demonstrate contributions (embed a 1–2 min simulation video)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 all major achievements and planning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can be recorded via MS Teams or another tool, and must include all members presenting with cameras on.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upload issues arise, a YouTube link may be used (confirm on Canvas first).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