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Client Meeting Minutes</w:t>
        <w:br w:type="textWrapping"/>
        <w:t xml:space="preserve"> Date: September 2, 2025</w:t>
        <w:br w:type="textWrapping"/>
        <w:t xml:space="preserve"> Time: 6:00 PM – 6:30 PM</w:t>
        <w:br w:type="textWrapping"/>
        <w:t xml:space="preserve"> Facilitator: Alex Jaimes Castillo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color w:val="000000"/>
        </w:rPr>
      </w:pPr>
      <w:bookmarkStart w:colFirst="0" w:colLast="0" w:name="_w2nosficdppv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updated model with pipes, T-joints, and labelling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Discuss sensor integration and data display options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Feedback on animation and movement features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export format for app integration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next steps for Sprint 2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240" w:lineRule="auto"/>
        <w:rPr>
          <w:color w:val="000000"/>
        </w:rPr>
      </w:pPr>
      <w:bookmarkStart w:colFirst="0" w:colLast="0" w:name="_zhwbptjyflu4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10">
      <w:pPr>
        <w:pStyle w:val="Heading4"/>
        <w:spacing w:line="240" w:lineRule="auto"/>
        <w:rPr>
          <w:color w:val="000000"/>
        </w:rPr>
      </w:pPr>
      <w:bookmarkStart w:colFirst="0" w:colLast="0" w:name="_4vqr1fyszxw5" w:id="2"/>
      <w:bookmarkEnd w:id="2"/>
      <w:r w:rsidDel="00000000" w:rsidR="00000000" w:rsidRPr="00000000">
        <w:rPr>
          <w:color w:val="000000"/>
          <w:rtl w:val="0"/>
        </w:rPr>
        <w:t xml:space="preserve">Model Updates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demonstrated the updated model: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Added pipelines on both sides with T-joints.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Completed labelling for chambers and components.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confirmed the design looked good overall, with pipes and joints properly placed.</w:t>
        <w:br w:type="textWrapping"/>
      </w:r>
    </w:p>
    <w:p w:rsidR="00000000" w:rsidDel="00000000" w:rsidP="00000000" w:rsidRDefault="00000000" w:rsidRPr="00000000" w14:paraId="00000015">
      <w:pPr>
        <w:pStyle w:val="Heading4"/>
        <w:spacing w:line="240" w:lineRule="auto"/>
        <w:rPr>
          <w:color w:val="000000"/>
        </w:rPr>
      </w:pPr>
      <w:bookmarkStart w:colFirst="0" w:colLast="0" w:name="_2xgi2669pfal" w:id="3"/>
      <w:bookmarkEnd w:id="3"/>
      <w:r w:rsidDel="00000000" w:rsidR="00000000" w:rsidRPr="00000000">
        <w:rPr>
          <w:color w:val="000000"/>
          <w:rtl w:val="0"/>
        </w:rPr>
        <w:t xml:space="preserve">Sensors &amp; Data Display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Sensors labelled in the model, but physical models not yet added.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suggested two options for data display: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small screens near sensors within the 3D model, or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Use a single display screen/interface (cleaner, simpler).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agreed on the single-screen solution: sensor data will appear in a separate interface rather than cluttering the 3D model.</w:t>
        <w:br w:type="textWrapping"/>
      </w:r>
    </w:p>
    <w:p w:rsidR="00000000" w:rsidDel="00000000" w:rsidP="00000000" w:rsidRDefault="00000000" w:rsidRPr="00000000" w14:paraId="0000001B">
      <w:pPr>
        <w:pStyle w:val="Heading4"/>
        <w:spacing w:line="240" w:lineRule="auto"/>
        <w:rPr>
          <w:color w:val="000000"/>
        </w:rPr>
      </w:pPr>
      <w:bookmarkStart w:colFirst="0" w:colLast="0" w:name="_jrvjgz7ph949" w:id="4"/>
      <w:bookmarkEnd w:id="4"/>
      <w:r w:rsidDel="00000000" w:rsidR="00000000" w:rsidRPr="00000000">
        <w:rPr>
          <w:color w:val="000000"/>
          <w:rtl w:val="0"/>
        </w:rPr>
        <w:t xml:space="preserve">Animations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Updated animation includes paddle rotation (clockwise/anticlockwise) and drawer for compost.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requested: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water container animation (sliding out like the compost drawer).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Improve pipe alignment by pushing them closer to the wall to reduce empty gaps.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Arrows for gas/moisture flow can be added later in video format if SolidWorks limitations persist.</w:t>
        <w:br w:type="textWrapping"/>
      </w:r>
    </w:p>
    <w:p w:rsidR="00000000" w:rsidDel="00000000" w:rsidP="00000000" w:rsidRDefault="00000000" w:rsidRPr="00000000" w14:paraId="00000021">
      <w:pPr>
        <w:pStyle w:val="Heading4"/>
        <w:spacing w:line="240" w:lineRule="auto"/>
        <w:rPr>
          <w:color w:val="000000"/>
        </w:rPr>
      </w:pPr>
      <w:bookmarkStart w:colFirst="0" w:colLast="0" w:name="_khztip4ylt7p" w:id="5"/>
      <w:bookmarkEnd w:id="5"/>
      <w:r w:rsidDel="00000000" w:rsidR="00000000" w:rsidRPr="00000000">
        <w:rPr>
          <w:color w:val="000000"/>
          <w:rtl w:val="0"/>
        </w:rPr>
        <w:t xml:space="preserve">App Integration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Exporting files in the correct format for app testing is a priority.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will confirm which format is required for integration.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sensor data will be displayed as numbers in the app (e.g., T1 = 20°C).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need for historical data — only current live values will be shown.</w:t>
        <w:br w:type="textWrapping"/>
      </w:r>
    </w:p>
    <w:p w:rsidR="00000000" w:rsidDel="00000000" w:rsidP="00000000" w:rsidRDefault="00000000" w:rsidRPr="00000000" w14:paraId="00000026">
      <w:pPr>
        <w:pStyle w:val="Heading4"/>
        <w:spacing w:line="240" w:lineRule="auto"/>
        <w:rPr>
          <w:color w:val="000000"/>
        </w:rPr>
      </w:pPr>
      <w:bookmarkStart w:colFirst="0" w:colLast="0" w:name="_cw7lancvv56z" w:id="6"/>
      <w:bookmarkEnd w:id="6"/>
      <w:r w:rsidDel="00000000" w:rsidR="00000000" w:rsidRPr="00000000">
        <w:rPr>
          <w:color w:val="000000"/>
          <w:rtl w:val="0"/>
        </w:rPr>
        <w:t xml:space="preserve">Collaboration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mentioned another student group working on the app backend.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Possibility of collaboration around Week 9–10 to merge both parts (model + app infrastructure).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encouraged to prepare their files and animations for integration testing.</w:t>
        <w:br w:type="textWrapping"/>
      </w:r>
    </w:p>
    <w:p w:rsidR="00000000" w:rsidDel="00000000" w:rsidP="00000000" w:rsidRDefault="00000000" w:rsidRPr="00000000" w14:paraId="0000002A">
      <w:pPr>
        <w:pStyle w:val="Heading4"/>
        <w:spacing w:line="240" w:lineRule="auto"/>
        <w:rPr>
          <w:color w:val="000000"/>
        </w:rPr>
      </w:pPr>
      <w:bookmarkStart w:colFirst="0" w:colLast="0" w:name="_j2x28za8tve2" w:id="7"/>
      <w:bookmarkEnd w:id="7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Push pipes closer to wall for cleaner design.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Add water container animation.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refining sensor labels and prepare data display mock-up.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Export and share animation video with client.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to: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Confirm required file format for app integration.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Provide backend contact details for app development.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 client meeting scheduled for Tuesday, Sept 9, 2025, at 6:00 PM.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