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https://www.velvetjobs.com/job-descriptions/python-developer</w:t>
        </w:r>
      </w:hyperlink>
    </w:p>
    <w:p>
      <w:pPr>
        <w:pStyle w:val="Heading1"/>
      </w:pPr>
      <w:bookmarkStart w:id="21" w:name="example-of-python-developer-job-description"/>
      <w:r>
        <w:t xml:space="preserve">Example of Python Developer Job Description</w:t>
      </w:r>
      <w:bookmarkEnd w:id="21"/>
    </w:p>
    <w:p>
      <w:pPr>
        <w:pStyle w:val="Compact"/>
      </w:pPr>
      <w:r>
        <w:t xml:space="preserve">Our company is growing rapidly and is looking for a python developer. To join our growing team, please review the list of responsibilities and qualifications.</w:t>
      </w:r>
    </w:p>
    <w:p>
      <w:pPr>
        <w:pStyle w:val="Heading2"/>
      </w:pPr>
      <w:bookmarkStart w:id="22" w:name="responsibilities-for-python-developer"/>
      <w:r>
        <w:t xml:space="preserve">Responsibilities for python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Carry out strong technical expertise</w:t>
      </w:r>
    </w:p>
    <w:p>
      <w:pPr>
        <w:pStyle w:val="Compact"/>
        <w:numPr>
          <w:numId w:val="1001"/>
          <w:ilvl w:val="0"/>
        </w:numPr>
      </w:pPr>
      <w:r>
        <w:t xml:space="preserve">Integrate implementation of security and data protection into the development lifecycle</w:t>
      </w:r>
    </w:p>
    <w:p>
      <w:pPr>
        <w:pStyle w:val="Compact"/>
        <w:numPr>
          <w:numId w:val="1001"/>
          <w:ilvl w:val="0"/>
        </w:numPr>
      </w:pPr>
      <w:r>
        <w:t xml:space="preserve">Design and write production-ready code and unit tests</w:t>
      </w:r>
    </w:p>
    <w:p>
      <w:pPr>
        <w:pStyle w:val="Compact"/>
        <w:numPr>
          <w:numId w:val="1001"/>
          <w:ilvl w:val="0"/>
        </w:numPr>
      </w:pPr>
      <w:r>
        <w:t xml:space="preserve">Re-architect existing systems and optimizing system structures</w:t>
      </w:r>
    </w:p>
    <w:p>
      <w:pPr>
        <w:pStyle w:val="Compact"/>
        <w:numPr>
          <w:numId w:val="1001"/>
          <w:ilvl w:val="0"/>
        </w:numPr>
      </w:pPr>
      <w:r>
        <w:t xml:space="preserve">Develop innovative user interfaces, including data visualizations</w:t>
      </w:r>
    </w:p>
    <w:p>
      <w:pPr>
        <w:pStyle w:val="Compact"/>
        <w:numPr>
          <w:numId w:val="1001"/>
          <w:ilvl w:val="0"/>
        </w:numPr>
      </w:pPr>
      <w:r>
        <w:t xml:space="preserve">Create real-time and low-latency event processing</w:t>
      </w:r>
    </w:p>
    <w:p>
      <w:pPr>
        <w:pStyle w:val="Compact"/>
        <w:numPr>
          <w:numId w:val="1001"/>
          <w:ilvl w:val="0"/>
        </w:numPr>
      </w:pPr>
      <w:r>
        <w:t xml:space="preserve">Contribute to open-source software</w:t>
      </w:r>
    </w:p>
    <w:p>
      <w:pPr>
        <w:pStyle w:val="Compact"/>
        <w:numPr>
          <w:numId w:val="1001"/>
          <w:ilvl w:val="0"/>
        </w:numPr>
      </w:pPr>
      <w:r>
        <w:t xml:space="preserve">Communicate with the customer to clarify requirements</w:t>
      </w:r>
    </w:p>
    <w:p>
      <w:pPr>
        <w:pStyle w:val="Compact"/>
        <w:numPr>
          <w:numId w:val="1001"/>
          <w:ilvl w:val="0"/>
        </w:numPr>
      </w:pPr>
      <w:r>
        <w:t xml:space="preserve">Integrate with other clients’ systems and applications</w:t>
      </w:r>
    </w:p>
    <w:p>
      <w:pPr>
        <w:pStyle w:val="Compact"/>
        <w:numPr>
          <w:numId w:val="1001"/>
          <w:ilvl w:val="0"/>
        </w:numPr>
      </w:pPr>
      <w:r>
        <w:t xml:space="preserve">Support users of the developed system</w:t>
      </w:r>
    </w:p>
    <w:p>
      <w:pPr>
        <w:pStyle w:val="Heading2"/>
      </w:pPr>
      <w:bookmarkStart w:id="23" w:name="qualifications-for-python-developer"/>
      <w:r>
        <w:t xml:space="preserve">Qualifications for python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Strong communication skills and a positive way of working with colleagues and</w:t>
      </w:r>
    </w:p>
    <w:p>
      <w:pPr>
        <w:pStyle w:val="Compact"/>
        <w:numPr>
          <w:numId w:val="1002"/>
          <w:ilvl w:val="0"/>
        </w:numPr>
      </w:pPr>
      <w:r>
        <w:t xml:space="preserve">Financial Services experience is beneficial, preferably within Basel Capital, Credit Risk or Market Risk</w:t>
      </w:r>
    </w:p>
    <w:p>
      <w:pPr>
        <w:pStyle w:val="Compact"/>
        <w:numPr>
          <w:numId w:val="1002"/>
          <w:ilvl w:val="0"/>
        </w:numPr>
      </w:pPr>
      <w:r>
        <w:t xml:space="preserve">Experience in of the following Athena / Quartz / SecDB Development and understanding of Core architecture/design</w:t>
      </w:r>
    </w:p>
    <w:p>
      <w:pPr>
        <w:pStyle w:val="Compact"/>
        <w:numPr>
          <w:numId w:val="1002"/>
          <w:ilvl w:val="0"/>
        </w:numPr>
      </w:pPr>
      <w:r>
        <w:t xml:space="preserve">Bond Analytics Knowledge</w:t>
      </w:r>
    </w:p>
    <w:p>
      <w:pPr>
        <w:pStyle w:val="Compact"/>
        <w:numPr>
          <w:numId w:val="1002"/>
          <w:ilvl w:val="0"/>
        </w:numPr>
      </w:pPr>
      <w:r>
        <w:t xml:space="preserve">Web Service and API design and development</w:t>
      </w:r>
    </w:p>
    <w:p>
      <w:pPr>
        <w:pStyle w:val="Compact"/>
        <w:numPr>
          <w:numId w:val="1002"/>
          <w:ilvl w:val="0"/>
        </w:numPr>
      </w:pPr>
      <w:r>
        <w:t xml:space="preserve">Expertise in developing and fine tuning backend running on Python development framework (like Django ) and Apache/MySQL is required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python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python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2021-10-28T13:26:32Z</dcterms:created>
  <dcterms:modified xsi:type="dcterms:W3CDTF">2021-10-28T13:26:32Z</dcterms:modified>
</cp:coreProperties>
</file>