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18A21" w14:textId="4569A4C2" w:rsidR="00367941" w:rsidRDefault="00E116E5">
      <w:r w:rsidRPr="00E116E5">
        <w:t>La cantine du collège sera rénovée à partir du mois prochain</w:t>
      </w:r>
    </w:p>
    <w:p w14:paraId="0BBD9C79" w14:textId="77777777" w:rsidR="00E4208C" w:rsidRDefault="00E4208C"/>
    <w:sectPr w:rsidR="00E420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941"/>
    <w:rsid w:val="00291C93"/>
    <w:rsid w:val="00345583"/>
    <w:rsid w:val="00367941"/>
    <w:rsid w:val="008D09AC"/>
    <w:rsid w:val="009C4A0B"/>
    <w:rsid w:val="00BE7865"/>
    <w:rsid w:val="00CB0B41"/>
    <w:rsid w:val="00E116E5"/>
    <w:rsid w:val="00E4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E7898"/>
  <w15:chartTrackingRefBased/>
  <w15:docId w15:val="{0D0A53B4-79A7-4E30-B1D9-169EF73E8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7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7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7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7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7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7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7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7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7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7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7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7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794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794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79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79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79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79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7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7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7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7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7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79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79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794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7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794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79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7</cp:revision>
  <dcterms:created xsi:type="dcterms:W3CDTF">2026-01-05T13:34:00Z</dcterms:created>
  <dcterms:modified xsi:type="dcterms:W3CDTF">2026-01-07T21:51:00Z</dcterms:modified>
</cp:coreProperties>
</file>