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一、选择题（共7小题，每小题6分，共42分．每题只有一个正确选项）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1．（6分）下列我国科技成果所涉及物质的应用中，发生的不是化学变化的是（　　）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A．甲醇低温所制氢气用于新能源汽车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B．氘、氚用作“人造太阳”核聚变燃料 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C．偏二甲肼用作发射“天宫二号”的火箭燃料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D．开采可燃冰，将其作为能源使用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2．（6分）我国科研人员提出了由CO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转化为高附加值产品 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COOH的催化反应历程。该历程示意图如下。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A．生成CH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COOH总反应的原子利用率为100%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→CH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COOH过程中，有C﹣H键发生断裂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C．①→②放出能量并形成了C﹣C键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D．该催化剂可有效提高反应物的平衡转化率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3．（6分）下列化学用语对事实的表述不正确的是（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A．硬脂酸与乙醇的酯化反应：C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35</w:t>
      </w:r>
      <w:r>
        <w:rPr>
          <w:rFonts w:ascii="Times New Roman" w:hAnsi="Times New Roman" w:cs="Times New Roman"/>
          <w:sz w:val="24"/>
          <w:sz-cs w:val="24"/>
        </w:rPr>
        <w:t xml:space="preserve">COOH+C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4"/>
          <w:sz-cs w:val="24"/>
        </w:rPr>
        <w:t xml:space="preserve">OHC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35</w:t>
      </w:r>
      <w:r>
        <w:rPr>
          <w:rFonts w:ascii="Times New Roman" w:hAnsi="Times New Roman" w:cs="Times New Roman"/>
          <w:sz w:val="24"/>
          <w:sz-cs w:val="24"/>
        </w:rPr>
        <w:t xml:space="preserve">COOC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B．常温时，0.1mol•L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氨水的pH=11.1：NH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C．由Na和Cl形成离子键的过程：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D．电解精炼铜的阴极反应：Cu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4"/>
          <w:sz-cs w:val="24"/>
        </w:rPr>
        <w:t xml:space="preserve">+2e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═Cu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4．（6分）下列实验中的颜色变化，与氧化还原反应无关的是（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实验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NaOH溶液滴入FeSO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溶液中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石蕊溶液滴入氯水中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S溶液滴入AgC1浊液中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热铜丝插入稀硝酸中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现象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产生白色沉淀，随后变为红褐色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溶液变红，随后迅速褪色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沉淀由白色逐渐变为黑色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产生无色气体，随后变为红棕色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5．（6分）一种芳纶纤维的拉伸强度比钢丝还高，广泛用作防护材料，其结构片段如下图。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下列关于该高分子的说法正确的是（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A．完全水解产物的单个分子中，苯环上的氢原子具有不同的化学环境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B．完全水解产物的单个分子中，含有官能团一COOH或一NH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C．氢键对该高分子的性能没有影响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D．结构简式为：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6．（6分）测定0.1mol•L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4"/>
          <w:sz-cs w:val="24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溶液先升温再降温过程中的pH，数据如下：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时刻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温度/℃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25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30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40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25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pH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9.66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9.52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9.37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9.25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实验过程中，取①④时刻的溶液，加入盐酸酸化的BaCl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溶液做对比实验，④产生白色沉淀多。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溶液中存在水解平衡：SO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O⇌HSO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B．④的pH与①不同，是由于SO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浓度减小造成的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C．①→③的过程中，温度和浓度对水解平衡移动方向的影响一致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D．①与④的K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4"/>
          <w:sz-cs w:val="24"/>
        </w:rPr>
        <w:t xml:space="preserve">值相等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7．（6分）验证牺牲阳极的阴极保护法，实验如下（烧杯内均为经过酸化的3%NaC1溶液）。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在Fe表面生成蓝色沉淀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试管内无明显变化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试管内生成蓝色沉淀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A．对比②③，可以判定Zn保护了Fe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B．对比①②，K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[Fe（CN）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]可能将Fe氧化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C．验证Zn保护Fe时不能用①的方法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D．将Zn换成Cu，用①的方法可判断Fe比Cu活泼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二、非选择题II卷（60分）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8．（17分）8﹣羟基哇啉被广泛用作金属离子的络合剂和萃取剂，也是重要的医药中间体。下图是8﹣羟基呼啉的合成路线。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已知：i．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ii．同一个碳原子上连有2个羟基的分子不稳定。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（1）按官能团分类，A的类别是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（2）A→B的化学方程式是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（3）C可能的结构简式是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（4）C→D所需的试剂a是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（5）D→E的化学方程式是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（6）F→G的反应类型是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（7）将下列K→L的流程图补充完整：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SHAPE  \* MERGEFORMAT   SHAPE  \* MERGEFORMAT   SHAPE  \* MERGEFORMAT   SHAPE  \* MERGEFORMAT 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（8）合成8﹣羟基喹啉时，L发生了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（填“氧化”或“还原”）反应，反应时还生成了水，则L与G物质的量之比为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9．（13分）磷精矿湿法制备磷酸的一种工艺流程如下：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已知：磷精矿主要成分为Ca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（OH），还含有Ca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F和有机碳等。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溶解度：Ca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（OH）＜CaSO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•0.5H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（1）上述流程中能加快反应速率的措施有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（2）磷精矿粉酸浸时发生反应：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（OH）+3H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O+10H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10CaSO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•0.5H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①该反应体现出酸性关系：H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（填“＞”或“＜”）。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②结合元素周期律解释①中结论：P和S电子层数相同。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（3）酸浸时，磷精矿中Ca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F所含氟转化为HF，并进一步转化为SiF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除去，写出生成HF的化学方程式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将粗磷酸中的有机碳氧化为CO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脱除，同时自身也会发生分解。相同投料比、相同反应时间，不同温度下的有机碳脱除率如图所示。80℃后脱除率变化的原因：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（5）脱硫时，CaCO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稍过量，充分反应后仍有SO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残留，原因是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；加入BaCO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可进一步提高硫的脱除率，其离子方程式是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（6）取a g所得精制磷酸，加适量水稀释，以百里香酚酞作指示剂，用b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NaOH溶液滴定至终点时生成Na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，消耗NaOH溶液c mL．精制磷酸中H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的质量分数是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（已知：H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摩尔质量为98 g•mol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10．（12分）近年来，研究人员提出利用含硫物质热化学循环实现太阳能的转化与存储，过程如下：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（1）反应Ⅰ：2H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（l）=2SO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O（g）+O 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（g）+△H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=+551 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反应Ⅲ：S（s）+O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=﹣297 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反应Ⅱ的热化学方程式：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（2）对反应Ⅱ，在某一投料比时，两种压强下，H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在平衡体系中物质的量分数随温度的变化关系如图所示，p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（填“＞”或“＜”），得出该结论的理由是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可以作为水溶液中SO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歧化反应的催化剂，可能的催化过程如下，将ii补充完整。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+4I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=S↓+2I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ii．I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+2I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（4）探究i、ii反应速率与SO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歧化反应速率的关系，实验如下：分别将18 mL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饱和溶液加入到2 mL下列试剂中，密闭放置观察现象，（已知：I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易溶解在KI溶液中）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序号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试剂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组成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0.4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KI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KI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0.2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KI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0.0002 mol 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实验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现象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溶液变黄，一段时间后出现浑浊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溶液变黄，出现浑浊较A快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无明显现象象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溶液由棕褐色很快褪色，变成黄色，出现浑浊较A快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①B是A的对比实验，则a=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②比较A、B、C，可得出的结论是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③实验表明，SO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的歧化反应速率D＞A．结合i，ii反应速率解释原因：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11．（16分）实验小组制备高铁酸钾（K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）并探究其性质。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资料：K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为紫色固体，微溶于KOH溶液；具有强氧化性，在酸性或中性溶液中快速产生O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，在碱性溶液中较稳定。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（1）制备K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（夹持装置略）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①A为氯气发生装置。A中反应方程式是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（锰被还原为Mn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4"/>
          <w:sz-cs w:val="24"/>
        </w:rPr>
        <w:t xml:space="preserve">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②将除杂装置B补充完整并标明所用试剂。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③C中得到紫色固体和溶液。C中Cl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发生的反应有3Cl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+2Fe（OH）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+10KOH═2K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+6KCl+8H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O，另外还有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（2）探究K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的性质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①取C中紫色溶液，加入稀硫酸，产生黄绿色气体，得溶液a，经检验气体中含有Cl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，为证明是否K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氧化了Cl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而产生Cl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，设计以下方案：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方案Ⅰ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取少量a，滴加KSCN溶液至过量，溶液呈红色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方案Ⅱ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用KOH溶液充分洗涤C中所得固体，再用KOH溶液将K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溶出，得到紫色溶液b，取少量b，滴加盐酸，有Cl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产生。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i．由方案1中溶液变红可知a中含有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离子，但该离子的产生不能判断一定K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将Cl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氧化，还可能由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产生（用方程式表示）。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ii．方案Ⅱ可证明K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氧化了Cl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．用KOH溶液洗涤的目的是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②根据K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的制备实验得出：氧化性Cl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（填“＞”或“＜”），而方案Ⅱ实验表明，Cl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的氧化性强弱关系相反，原因是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③资料表明，酸性溶液中的氧化性FeO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＞MnO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，验证实验如下：将溶液b滴入MnSO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和足量H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的混合溶液中，振荡后溶液呈浅紫色，该现象能否证明氧化性FeO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＞MnO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，若能，请说明理由；若不能，进一步设计实验方案，理由或方案：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