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vsd" ContentType="application/vnd.visio"/>
  <Override PartName="/word/embeddings/oleObject3.bin" ContentType="application/vnd.openxmlformats-officedocument.oleObject"/>
  <Override PartName="/word/embeddings/oleObject4.vsd" ContentType="application/vnd.visio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oxmlPackage1.bin" ContentType="application/vnd.openxmlformats-officedocument.oleObject"/>
  <Override PartName="/word/embeddings/ooxmlPackage2.bin" ContentType="application/vnd.openxmlformats-officedocument.oleObject"/>
  <Override PartName="/word/embeddings/ooxmlPackage3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contextualSpacing/>
        <w:rPr>
          <w:b/>
          <w:szCs w:val="28"/>
        </w:rPr>
      </w:pPr>
      <w:r>
        <w:rPr>
          <w:rFonts w:hint="eastAsia"/>
          <w:b/>
          <w:szCs w:val="28"/>
        </w:rPr>
        <w:t>绝密</w:t>
      </w:r>
      <w:r>
        <w:rPr>
          <w:rFonts w:ascii="宋体" w:hAnsi="宋体" w:cs="宋体" w:hint="eastAsia"/>
          <w:b/>
          <w:szCs w:val="28"/>
        </w:rPr>
        <w:t>★</w:t>
      </w:r>
      <w:r>
        <w:rPr>
          <w:b/>
          <w:szCs w:val="28"/>
        </w:rPr>
        <w:t>考试结束前</w:t>
      </w:r>
    </w:p>
    <w:p>
      <w:pPr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2019年</w:t>
      </w:r>
      <w:r>
        <w:rPr>
          <w:rFonts w:hint="eastAsia"/>
          <w:sz w:val="28"/>
          <w:szCs w:val="28"/>
        </w:rPr>
        <w:t>4</w:t>
      </w:r>
      <w:r>
        <w:rPr>
          <w:sz w:val="28"/>
          <w:szCs w:val="28"/>
        </w:rPr>
        <w:t>月浙江省普通高校招生</w:t>
      </w:r>
      <w:r>
        <w:rPr>
          <w:rFonts w:ascii="黑体" w:eastAsia="黑体" w:hAnsi="黑体"/>
          <w:b/>
          <w:sz w:val="32"/>
          <w:szCs w:val="28"/>
        </w:rPr>
        <w:t>选考</w:t>
      </w:r>
      <w:r>
        <w:rPr>
          <w:sz w:val="28"/>
          <w:szCs w:val="28"/>
        </w:rPr>
        <w:t>科目考试</w:t>
      </w:r>
    </w:p>
    <w:p>
      <w:pPr>
        <w:contextualSpacing/>
        <w:jc w:val="center"/>
        <w:rPr>
          <w:rFonts w:ascii="黑体" w:eastAsia="黑体" w:hAnsi="黑体"/>
          <w:b/>
          <w:sz w:val="32"/>
          <w:szCs w:val="28"/>
        </w:rPr>
      </w:pPr>
      <w:r>
        <w:rPr>
          <w:rFonts w:ascii="黑体" w:eastAsia="黑体" w:hAnsi="黑体"/>
          <w:b/>
          <w:sz w:val="32"/>
          <w:szCs w:val="28"/>
        </w:rPr>
        <w:t>化学试题</w:t>
      </w:r>
    </w:p>
    <w:p>
      <w:pPr>
        <w:contextualSpacing/>
        <w:jc w:val="center"/>
        <w:rPr>
          <w:b/>
          <w:szCs w:val="21"/>
        </w:rPr>
      </w:pPr>
      <w:r>
        <w:rPr>
          <w:rFonts w:hint="eastAsia"/>
          <w:b/>
          <w:szCs w:val="21"/>
        </w:rPr>
        <w:t>姓名：____________　　　　　　　　准考证号：____________</w:t>
      </w:r>
    </w:p>
    <w:p>
      <w:pPr>
        <w:ind w:firstLine="480" w:firstLineChars="200"/>
        <w:contextualSpacing/>
        <w:rPr>
          <w:b/>
          <w:szCs w:val="21"/>
        </w:rPr>
      </w:pPr>
      <w:r>
        <w:rPr>
          <w:szCs w:val="21"/>
        </w:rPr>
        <w:t>本试题卷分选择题和非选择题两部分，共8页，满分100分，考试时间90分钟。其中加试题部分为30分，用【加试题】标出。</w:t>
      </w:r>
      <w:r>
        <w:rPr>
          <w:b/>
          <w:szCs w:val="21"/>
        </w:rPr>
        <w:t>考生注意：</w:t>
      </w:r>
    </w:p>
    <w:p>
      <w:pPr>
        <w:ind w:firstLine="480" w:firstLineChars="200"/>
        <w:contextualSpacing/>
        <w:rPr>
          <w:rFonts w:eastAsia="楷体"/>
          <w:szCs w:val="21"/>
        </w:rPr>
      </w:pPr>
      <w:r>
        <w:rPr>
          <w:rFonts w:eastAsia="楷体" w:hint="eastAsia"/>
          <w:szCs w:val="21"/>
        </w:rPr>
        <w:t>1</w:t>
      </w:r>
      <w:r>
        <w:rPr>
          <w:rFonts w:eastAsia="楷体"/>
        </w:rPr>
        <w:t>．</w:t>
      </w:r>
      <w:r>
        <w:rPr>
          <w:rFonts w:eastAsia="楷体"/>
          <w:szCs w:val="21"/>
        </w:rPr>
        <w:t>答题前，</w:t>
      </w:r>
      <w:r>
        <w:rPr>
          <w:rFonts w:eastAsia="楷体" w:hint="eastAsia"/>
          <w:szCs w:val="21"/>
        </w:rPr>
        <w:t>请</w:t>
      </w:r>
      <w:r>
        <w:rPr>
          <w:rFonts w:eastAsia="楷体"/>
          <w:szCs w:val="21"/>
        </w:rPr>
        <w:t>务必将自己的姓名、准考证号用黑色字迹的签字笔或钢笔</w:t>
      </w:r>
      <w:r>
        <w:rPr>
          <w:rFonts w:eastAsia="楷体" w:hint="eastAsia"/>
          <w:szCs w:val="21"/>
        </w:rPr>
        <w:t>分别</w:t>
      </w:r>
      <w:r>
        <w:rPr>
          <w:rFonts w:eastAsia="楷体"/>
          <w:szCs w:val="21"/>
        </w:rPr>
        <w:t>填写在</w:t>
      </w:r>
      <w:r>
        <w:rPr>
          <w:rFonts w:eastAsia="楷体" w:hint="eastAsia"/>
          <w:szCs w:val="21"/>
        </w:rPr>
        <w:t>试题卷和</w:t>
      </w:r>
      <w:r>
        <w:rPr>
          <w:rFonts w:eastAsia="楷体"/>
          <w:szCs w:val="21"/>
        </w:rPr>
        <w:t>答题纸</w:t>
      </w:r>
      <w:r>
        <w:rPr>
          <w:rFonts w:eastAsia="楷体" w:hint="eastAsia"/>
          <w:szCs w:val="21"/>
        </w:rPr>
        <w:t>规定的位置上</w:t>
      </w:r>
      <w:r>
        <w:rPr>
          <w:rFonts w:eastAsia="楷体"/>
          <w:szCs w:val="21"/>
        </w:rPr>
        <w:t>。</w:t>
      </w:r>
    </w:p>
    <w:p>
      <w:pPr>
        <w:ind w:firstLine="480" w:firstLineChars="200"/>
        <w:contextualSpacing/>
        <w:rPr>
          <w:rFonts w:eastAsia="楷体"/>
        </w:rPr>
      </w:pPr>
      <w:r>
        <w:rPr>
          <w:rFonts w:eastAsia="楷体" w:hint="eastAsia"/>
          <w:szCs w:val="21"/>
        </w:rPr>
        <w:t>2</w:t>
      </w:r>
      <w:r>
        <w:rPr>
          <w:rFonts w:eastAsia="楷体"/>
        </w:rPr>
        <w:t>．</w:t>
      </w:r>
      <w:r>
        <w:rPr>
          <w:rFonts w:eastAsia="楷体" w:hint="eastAsia"/>
        </w:rPr>
        <w:t>答题时，请按照答题纸上“注意事项”的要求，在答题纸相应的位置上规范作答，在本试题卷上的作答一律无效。</w:t>
      </w:r>
    </w:p>
    <w:p>
      <w:pPr>
        <w:ind w:firstLine="480" w:firstLineChars="200"/>
        <w:contextualSpacing/>
        <w:rPr>
          <w:rFonts w:eastAsia="楷体"/>
          <w:szCs w:val="21"/>
        </w:rPr>
      </w:pPr>
      <w:r>
        <w:rPr>
          <w:rFonts w:eastAsia="楷体" w:hint="eastAsia"/>
          <w:szCs w:val="21"/>
        </w:rPr>
        <w:t>3</w:t>
      </w:r>
      <w:r>
        <w:rPr>
          <w:rFonts w:eastAsia="楷体"/>
        </w:rPr>
        <w:t>．</w:t>
      </w:r>
      <w:r>
        <w:rPr>
          <w:rFonts w:eastAsia="楷体"/>
          <w:szCs w:val="21"/>
        </w:rPr>
        <w:t>非选择题的答案</w:t>
      </w:r>
      <w:r>
        <w:rPr>
          <w:rFonts w:eastAsia="楷体" w:hint="eastAsia"/>
          <w:szCs w:val="21"/>
        </w:rPr>
        <w:t>必须使用</w:t>
      </w:r>
      <w:r>
        <w:rPr>
          <w:rFonts w:eastAsia="楷体"/>
          <w:szCs w:val="21"/>
        </w:rPr>
        <w:t>黑色字迹的签字笔或钢笔写在答题纸上相应区域内，作图时可先使用2B铅笔，确定后</w:t>
      </w:r>
      <w:r>
        <w:rPr>
          <w:rFonts w:eastAsia="楷体" w:hint="eastAsia"/>
          <w:szCs w:val="21"/>
        </w:rPr>
        <w:t>必须使用</w:t>
      </w:r>
      <w:r>
        <w:rPr>
          <w:rFonts w:eastAsia="楷体"/>
          <w:szCs w:val="21"/>
        </w:rPr>
        <w:t>黑色字迹的签字笔或钢笔描黑，答案写在本试题卷上无效。</w:t>
      </w:r>
    </w:p>
    <w:p>
      <w:pPr>
        <w:ind w:firstLine="480" w:firstLineChars="200"/>
        <w:contextualSpacing/>
        <w:rPr>
          <w:rFonts w:eastAsia="楷体"/>
          <w:szCs w:val="21"/>
        </w:rPr>
      </w:pPr>
      <w:r>
        <w:rPr>
          <w:rFonts w:eastAsia="楷体" w:hint="eastAsia"/>
          <w:szCs w:val="21"/>
        </w:rPr>
        <w:t>4</w:t>
      </w:r>
      <w:r>
        <w:rPr>
          <w:rFonts w:eastAsia="楷体"/>
        </w:rPr>
        <w:t>．</w:t>
      </w:r>
      <w:r>
        <w:rPr>
          <w:rFonts w:eastAsia="楷体"/>
          <w:szCs w:val="21"/>
        </w:rPr>
        <w:t>可能用到的相对原子质量：</w:t>
      </w:r>
      <w:r>
        <w:rPr>
          <w:rFonts w:eastAsia="楷体"/>
        </w:rPr>
        <w:t>H 1　C 12　N 14　O 16　Na 23　Mg 24　S 32　</w:t>
      </w:r>
      <w:r>
        <w:rPr>
          <w:rFonts w:eastAsia="楷体" w:hint="eastAsia"/>
        </w:rPr>
        <w:t>Cl 35.5</w:t>
      </w:r>
      <w:r>
        <w:rPr>
          <w:rFonts w:eastAsia="楷体"/>
        </w:rPr>
        <w:t>　Ca</w:t>
      </w:r>
      <w:r>
        <w:rPr>
          <w:rFonts w:eastAsia="楷体" w:hint="eastAsia"/>
        </w:rPr>
        <w:t xml:space="preserve"> 40</w:t>
      </w:r>
      <w:r>
        <w:rPr>
          <w:rFonts w:eastAsia="楷体"/>
        </w:rPr>
        <w:t>　Fe 56　Cu 64　</w:t>
      </w:r>
      <w:r>
        <w:rPr>
          <w:rFonts w:eastAsia="楷体" w:hint="eastAsia"/>
        </w:rPr>
        <w:t>Ba 137</w:t>
      </w:r>
    </w:p>
    <w:p>
      <w:pPr>
        <w:contextualSpacing/>
        <w:jc w:val="center"/>
        <w:rPr>
          <w:rFonts w:ascii="黑体" w:eastAsia="黑体" w:hAnsi="黑体"/>
          <w:b/>
          <w:sz w:val="28"/>
          <w:szCs w:val="28"/>
        </w:rPr>
      </w:pPr>
      <w:r>
        <w:rPr>
          <w:rFonts w:ascii="黑体" w:eastAsia="黑体" w:hAnsi="黑体" w:hint="eastAsia"/>
          <w:b/>
          <w:sz w:val="28"/>
          <w:szCs w:val="28"/>
        </w:rPr>
        <w:t>选择题部分</w:t>
      </w:r>
    </w:p>
    <w:p>
      <w:pPr>
        <w:adjustRightInd w:val="0"/>
        <w:ind w:left="480" w:hanging="480" w:hangingChars="200"/>
        <w:contextualSpacing/>
        <w:rPr>
          <w:b/>
        </w:rPr>
      </w:pPr>
      <w:r>
        <w:rPr>
          <w:b/>
          <w:szCs w:val="21"/>
        </w:rPr>
        <w:t>一、选择题</w:t>
      </w:r>
      <w:r>
        <w:rPr>
          <w:rFonts w:eastAsia="楷体"/>
          <w:b/>
          <w:szCs w:val="21"/>
        </w:rPr>
        <w:t>（本大题共25小题，每小题2分，共</w:t>
      </w:r>
      <w:r>
        <w:rPr>
          <w:rFonts w:eastAsia="楷体" w:hint="eastAsia"/>
          <w:b/>
          <w:szCs w:val="21"/>
        </w:rPr>
        <w:t>5</w:t>
      </w:r>
      <w:r>
        <w:rPr>
          <w:rFonts w:eastAsia="楷体"/>
          <w:b/>
          <w:szCs w:val="21"/>
        </w:rPr>
        <w:t>0分。每个小题列出的四个备选项中只有一个是符合题目要求的，不选、多选、错选均不得分）</w:t>
      </w:r>
    </w:p>
    <w:p>
      <w:pPr>
        <w:adjustRightInd w:val="0"/>
        <w:ind w:left="480" w:hanging="480" w:hangingChars="200"/>
        <w:contextualSpacing/>
        <w:rPr>
          <w:szCs w:val="21"/>
          <w:lang w:val="pl-PL"/>
        </w:rPr>
      </w:pPr>
      <w:r>
        <w:rPr>
          <w:rFonts w:hint="eastAsia"/>
        </w:rPr>
        <w:t>l</w:t>
      </w:r>
      <w:r>
        <w:rPr>
          <w:szCs w:val="21"/>
          <w:lang w:val="pl-PL"/>
        </w:rPr>
        <w:t>．</w:t>
      </w:r>
      <w:r>
        <w:rPr>
          <w:rFonts w:hint="eastAsia"/>
        </w:rPr>
        <w:t>下列属于碱的是</w:t>
      </w:r>
    </w:p>
    <w:p>
      <w:pPr>
        <w:adjustRightInd w:val="0"/>
        <w:ind w:left="840" w:hanging="360" w:leftChars="200" w:hangingChars="150"/>
        <w:contextualSpacing/>
        <w:rPr>
          <w:szCs w:val="21"/>
          <w:vertAlign w:val="subscript"/>
          <w:lang w:val="pl-PL"/>
        </w:rPr>
      </w:pPr>
      <w:r>
        <w:rPr>
          <w:szCs w:val="21"/>
          <w:lang w:val="pl-PL"/>
        </w:rPr>
        <w:t>A．</w:t>
      </w:r>
      <w:r>
        <w:rPr>
          <w:rFonts w:hint="eastAsia"/>
        </w:rPr>
        <w:t>C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H</w:t>
      </w:r>
      <w:r>
        <w:rPr>
          <w:rFonts w:hint="eastAsia"/>
          <w:vertAlign w:val="subscript"/>
        </w:rPr>
        <w:t>5</w:t>
      </w:r>
      <w:r>
        <w:rPr>
          <w:rFonts w:hint="eastAsia"/>
        </w:rPr>
        <w:t>OH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szCs w:val="21"/>
          <w:lang w:val="pl-PL"/>
        </w:rPr>
        <w:t>B．</w:t>
      </w:r>
      <w:r>
        <w:rPr>
          <w:rFonts w:hint="eastAsia"/>
          <w:szCs w:val="21"/>
          <w:lang w:val="pl-PL"/>
        </w:rPr>
        <w:t>Na</w:t>
      </w:r>
      <w:r>
        <w:rPr>
          <w:rFonts w:hint="eastAsia"/>
          <w:szCs w:val="21"/>
          <w:vertAlign w:val="subscript"/>
          <w:lang w:val="pl-PL"/>
        </w:rPr>
        <w:t>2</w:t>
      </w:r>
      <w:r>
        <w:rPr>
          <w:rFonts w:hint="eastAsia"/>
          <w:szCs w:val="21"/>
          <w:lang w:val="pl-PL"/>
        </w:rPr>
        <w:t>CO</w:t>
      </w:r>
      <w:r>
        <w:rPr>
          <w:rFonts w:hint="eastAsia"/>
          <w:szCs w:val="21"/>
          <w:vertAlign w:val="subscript"/>
          <w:lang w:val="pl-PL"/>
        </w:rPr>
        <w:t>3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szCs w:val="21"/>
          <w:lang w:val="pl-PL"/>
        </w:rPr>
        <w:t>C．</w:t>
      </w:r>
      <w:r>
        <w:rPr>
          <w:rFonts w:hint="eastAsia"/>
          <w:szCs w:val="21"/>
        </w:rPr>
        <w:t>Ca</w:t>
      </w:r>
      <w:r>
        <w:rPr>
          <w:rFonts w:ascii="宋体" w:hAnsi="宋体" w:hint="eastAsia"/>
          <w:szCs w:val="21"/>
        </w:rPr>
        <w:t>(</w:t>
      </w:r>
      <w:r>
        <w:rPr>
          <w:rFonts w:hint="eastAsia"/>
          <w:szCs w:val="21"/>
        </w:rPr>
        <w:t>OH</w:t>
      </w:r>
      <w:r>
        <w:rPr>
          <w:rFonts w:ascii="宋体" w:hAnsi="宋体" w:hint="eastAsia"/>
          <w:szCs w:val="21"/>
        </w:rPr>
        <w:t>)</w:t>
      </w:r>
      <w:r>
        <w:rPr>
          <w:rFonts w:hint="eastAsia"/>
          <w:szCs w:val="21"/>
          <w:vertAlign w:val="subscript"/>
        </w:rPr>
        <w:t>2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szCs w:val="21"/>
          <w:lang w:val="pl-PL"/>
        </w:rPr>
        <w:t>D．</w:t>
      </w:r>
      <w:r>
        <w:rPr>
          <w:rFonts w:hint="eastAsia"/>
          <w:szCs w:val="21"/>
        </w:rPr>
        <w:t>Cu</w:t>
      </w:r>
      <w:r>
        <w:rPr>
          <w:rFonts w:hint="eastAsia"/>
          <w:szCs w:val="21"/>
          <w:vertAlign w:val="subscript"/>
        </w:rPr>
        <w:t>2</w:t>
      </w:r>
      <w:r>
        <w:rPr>
          <w:rFonts w:ascii="宋体" w:hAnsi="宋体" w:hint="eastAsia"/>
          <w:szCs w:val="21"/>
        </w:rPr>
        <w:t>(</w:t>
      </w:r>
      <w:r>
        <w:rPr>
          <w:rFonts w:hint="eastAsia"/>
          <w:szCs w:val="21"/>
        </w:rPr>
        <w:t>OH</w:t>
      </w:r>
      <w:r>
        <w:rPr>
          <w:rFonts w:ascii="宋体" w:hAnsi="宋体" w:hint="eastAsia"/>
          <w:szCs w:val="21"/>
        </w:rPr>
        <w:t>)</w:t>
      </w:r>
      <w:r>
        <w:rPr>
          <w:rFonts w:hint="eastAsia"/>
          <w:szCs w:val="21"/>
          <w:vertAlign w:val="subscript"/>
        </w:rPr>
        <w:t>2</w:t>
      </w:r>
      <w:r>
        <w:rPr>
          <w:rFonts w:hint="eastAsia"/>
          <w:szCs w:val="21"/>
          <w:lang w:val="pl-PL"/>
        </w:rPr>
        <w:t>CO</w:t>
      </w:r>
      <w:r>
        <w:rPr>
          <w:rFonts w:hint="eastAsia"/>
          <w:szCs w:val="21"/>
          <w:vertAlign w:val="subscript"/>
          <w:lang w:val="pl-PL"/>
        </w:rPr>
        <w:t>3</w:t>
      </w:r>
    </w:p>
    <w:p>
      <w:pPr>
        <w:adjustRightInd w:val="0"/>
        <w:ind w:left="480" w:hanging="480" w:hangingChars="200"/>
        <w:contextualSpacing/>
        <w:rPr>
          <w:szCs w:val="21"/>
          <w:lang w:val="pl-PL"/>
        </w:rPr>
      </w:pPr>
      <w:r>
        <w:rPr>
          <w:rFonts w:hint="eastAsia"/>
        </w:rPr>
        <w:t>2</w:t>
      </w:r>
      <w:r>
        <w:rPr>
          <w:szCs w:val="21"/>
          <w:lang w:val="pl-PL"/>
        </w:rPr>
        <w:t>．</w:t>
      </w:r>
      <w:r>
        <w:rPr>
          <w:rFonts w:hint="eastAsia"/>
        </w:rPr>
        <w:t>下列属于强电解质的是</w:t>
      </w:r>
    </w:p>
    <w:p>
      <w:pPr>
        <w:adjustRightInd w:val="0"/>
        <w:ind w:left="840" w:hanging="360" w:leftChars="200" w:hangingChars="150"/>
        <w:contextualSpacing/>
        <w:rPr>
          <w:szCs w:val="21"/>
          <w:vertAlign w:val="subscript"/>
          <w:lang w:val="pl-PL"/>
        </w:rPr>
      </w:pPr>
      <w:r>
        <w:rPr>
          <w:szCs w:val="21"/>
          <w:lang w:val="pl-PL"/>
        </w:rPr>
        <w:t>A．</w:t>
      </w:r>
      <w:r>
        <w:rPr>
          <w:rFonts w:hint="eastAsia"/>
        </w:rPr>
        <w:t>硫酸钡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szCs w:val="21"/>
          <w:lang w:val="pl-PL"/>
        </w:rPr>
        <w:t>B．</w:t>
      </w:r>
      <w:r>
        <w:rPr>
          <w:rFonts w:hint="eastAsia"/>
        </w:rPr>
        <w:t>食盐水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szCs w:val="21"/>
          <w:lang w:val="pl-PL"/>
        </w:rPr>
        <w:t>C．</w:t>
      </w:r>
      <w:r>
        <w:rPr>
          <w:rFonts w:hint="eastAsia"/>
        </w:rPr>
        <w:t>二氧化硅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szCs w:val="21"/>
          <w:lang w:val="pl-PL"/>
        </w:rPr>
        <w:t>D．</w:t>
      </w:r>
      <w:r>
        <w:rPr>
          <w:rFonts w:hint="eastAsia"/>
          <w:szCs w:val="21"/>
          <w:lang w:val="pl-PL"/>
        </w:rPr>
        <w:t>醋酸</w:t>
      </w:r>
    </w:p>
    <w:p>
      <w:pPr>
        <w:adjustRightInd w:val="0"/>
        <w:ind w:left="480" w:hanging="480" w:hangingChars="200"/>
        <w:contextualSpacing/>
        <w:rPr>
          <w:szCs w:val="21"/>
          <w:lang w:val="pl-PL"/>
        </w:rPr>
      </w:pPr>
      <w:r>
        <w:rPr>
          <w:rFonts w:hint="eastAsia"/>
        </w:rPr>
        <w:t>3</w:t>
      </w:r>
      <w:r>
        <w:rPr>
          <w:szCs w:val="21"/>
          <w:lang w:val="pl-PL"/>
        </w:rPr>
        <w:t>．</w:t>
      </w:r>
      <w:r>
        <w:rPr>
          <w:rFonts w:hint="eastAsia"/>
        </w:rPr>
        <w:t>下列图示表示过滤的是</w:t>
      </w:r>
    </w:p>
    <w:p>
      <w:pPr>
        <w:adjustRightInd w:val="0"/>
        <w:snapToGrid w:val="0"/>
        <w:ind w:left="840" w:hanging="360" w:leftChars="200" w:hangingChars="150"/>
        <w:contextualSpacing/>
        <w:rPr>
          <w:szCs w:val="21"/>
          <w:vertAlign w:val="subscript"/>
          <w:lang w:val="pl-PL"/>
        </w:rPr>
      </w:pPr>
      <w:r>
        <w:rPr>
          <w:szCs w:val="21"/>
          <w:lang w:val="pl-PL"/>
        </w:rPr>
        <w:t>A．</w:t>
      </w:r>
      <w:r>
        <w:rPr>
          <w:szCs w:val="21"/>
        </w:rPr>
        <w:drawing>
          <wp:inline distT="0" distB="0" distL="0" distR="0">
            <wp:extent cx="305435" cy="788035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00" cy="78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szCs w:val="21"/>
          <w:lang w:val="pl-PL"/>
        </w:rPr>
        <w:t>B．</w:t>
      </w:r>
      <w:r>
        <w:rPr>
          <w:szCs w:val="21"/>
        </w:rPr>
        <w:drawing>
          <wp:inline distT="0" distB="0" distL="0" distR="0">
            <wp:extent cx="276860" cy="921385"/>
            <wp:effectExtent l="0" t="0" r="889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00" cy="92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szCs w:val="21"/>
          <w:lang w:val="pl-PL"/>
        </w:rPr>
        <w:t>C．</w:t>
      </w:r>
      <w:r>
        <w:rPr>
          <w:szCs w:val="21"/>
        </w:rPr>
        <w:drawing>
          <wp:inline distT="0" distB="0" distL="0" distR="0">
            <wp:extent cx="442595" cy="824230"/>
            <wp:effectExtent l="0" t="0" r="0" b="0"/>
            <wp:docPr id="224" name="图片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图片 22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800" cy="8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szCs w:val="21"/>
          <w:lang w:val="pl-PL"/>
        </w:rPr>
        <w:t>D．</w:t>
      </w:r>
      <w:r>
        <w:rPr>
          <w:szCs w:val="21"/>
        </w:rPr>
        <w:drawing>
          <wp:inline distT="0" distB="0" distL="0" distR="0">
            <wp:extent cx="457200" cy="798830"/>
            <wp:effectExtent l="0" t="0" r="0" b="1270"/>
            <wp:docPr id="225" name="图片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图片 22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79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ind w:left="480" w:hanging="480" w:hangingChars="200"/>
        <w:contextualSpacing/>
        <w:rPr>
          <w:szCs w:val="21"/>
          <w:lang w:val="pl-PL"/>
        </w:rPr>
      </w:pPr>
      <w:r>
        <w:rPr>
          <w:rFonts w:hint="eastAsia"/>
        </w:rPr>
        <w:t>4</w:t>
      </w:r>
      <w:r>
        <w:rPr>
          <w:szCs w:val="21"/>
          <w:lang w:val="pl-PL"/>
        </w:rPr>
        <w:t>．</w:t>
      </w:r>
      <w:r>
        <w:rPr>
          <w:rFonts w:hint="eastAsia"/>
        </w:rPr>
        <w:t>下列属于置换反应的是</w:t>
      </w:r>
    </w:p>
    <w:p>
      <w:pPr>
        <w:adjustRightInd w:val="0"/>
        <w:snapToGrid w:val="0"/>
        <w:ind w:left="840" w:hanging="360" w:leftChars="200" w:hangingChars="150"/>
        <w:contextualSpacing/>
        <w:rPr>
          <w:szCs w:val="21"/>
          <w:lang w:val="pl-PL"/>
        </w:rPr>
      </w:pPr>
      <w:r>
        <w:rPr>
          <w:szCs w:val="21"/>
          <w:lang w:val="pl-PL"/>
        </w:rPr>
        <w:t>A．</w:t>
      </w:r>
      <w:r>
        <w:rPr>
          <w:rFonts w:hint="eastAsia"/>
          <w:szCs w:val="21"/>
          <w:lang w:val="pl-PL"/>
        </w:rPr>
        <w:t>4NH</w:t>
      </w:r>
      <w:r>
        <w:rPr>
          <w:rFonts w:hint="eastAsia"/>
          <w:szCs w:val="21"/>
          <w:vertAlign w:val="subscript"/>
          <w:lang w:val="pl-PL"/>
        </w:rPr>
        <w:t>2</w:t>
      </w:r>
      <w:r>
        <w:rPr>
          <w:rFonts w:hint="eastAsia"/>
          <w:szCs w:val="21"/>
          <w:lang w:val="pl-PL"/>
        </w:rPr>
        <w:t>＋5O</w:t>
      </w:r>
      <w:r>
        <w:rPr>
          <w:rFonts w:hint="eastAsia"/>
          <w:szCs w:val="21"/>
          <w:vertAlign w:val="subscript"/>
          <w:lang w:val="pl-PL"/>
        </w:rPr>
        <w:t>2</w:t>
      </w:r>
      <w:r>
        <w:fldChar w:fldCharType="begin"/>
      </w:r>
      <w:r>
        <w:rPr>
          <w:lang w:val="pl-PL"/>
        </w:rPr>
        <w:instrText>eq</w:instrText>
      </w:r>
      <w:r>
        <w:rPr>
          <w:rFonts w:hint="eastAsia"/>
          <w:lang w:val="pl-PL"/>
        </w:rPr>
        <w:instrText xml:space="preserve"> </w:instrText>
      </w:r>
      <w:r>
        <w:rPr>
          <w:lang w:val="pl-PL"/>
        </w:rPr>
        <w:instrText>\o(</w:instrText>
      </w:r>
      <w:r>
        <w:rPr>
          <w:spacing w:val="-16"/>
          <w:kern w:val="0"/>
          <w:szCs w:val="21"/>
          <w:lang w:val="pl-PL"/>
        </w:rPr>
        <w:instrText>======</w:instrText>
      </w:r>
      <w:r>
        <w:rPr>
          <w:kern w:val="0"/>
          <w:szCs w:val="21"/>
          <w:lang w:val="pl-PL"/>
        </w:rPr>
        <w:instrText>=</w:instrText>
      </w:r>
      <w:r>
        <w:rPr>
          <w:lang w:val="pl-PL"/>
        </w:rPr>
        <w:instrText>,\</w:instrText>
      </w:r>
      <w:r>
        <w:rPr>
          <w:rFonts w:hint="eastAsia"/>
          <w:lang w:val="pl-PL"/>
        </w:rPr>
        <w:instrText>s\up7</w:instrText>
      </w:r>
      <w:r>
        <w:rPr>
          <w:lang w:val="pl-PL"/>
        </w:rPr>
        <w:instrText>(</w:instrText>
      </w:r>
      <w:r>
        <w:rPr>
          <w:rFonts w:hint="eastAsia"/>
          <w:lang w:val="pl-PL"/>
        </w:rPr>
        <w:instrText>催化剂</w:instrText>
      </w:r>
      <w:r>
        <w:rPr>
          <w:lang w:val="pl-PL"/>
        </w:rPr>
        <w:instrText>),\</w:instrText>
      </w:r>
      <w:r>
        <w:rPr>
          <w:rFonts w:hint="eastAsia"/>
          <w:lang w:val="pl-PL"/>
        </w:rPr>
        <w:instrText>s\do7</w:instrText>
      </w:r>
      <w:r>
        <w:rPr>
          <w:lang w:val="pl-PL"/>
        </w:rPr>
        <w:instrText>(</w:instrText>
      </w:r>
      <w:r>
        <w:rPr>
          <w:rFonts w:hint="eastAsia"/>
          <w:lang w:val="pl-PL"/>
        </w:rPr>
        <w:instrText>△</w:instrText>
      </w:r>
      <w:r>
        <w:rPr>
          <w:lang w:val="pl-PL"/>
        </w:rPr>
        <w:instrText>))</w:instrText>
      </w:r>
      <w:r>
        <w:fldChar w:fldCharType="separate"/>
      </w:r>
      <w:r>
        <w:fldChar w:fldCharType="end"/>
      </w:r>
      <w:r>
        <w:rPr>
          <w:rFonts w:hint="eastAsia"/>
          <w:szCs w:val="21"/>
          <w:lang w:val="pl-PL"/>
        </w:rPr>
        <w:t>4NO＋6H</w:t>
      </w:r>
      <w:r>
        <w:rPr>
          <w:rFonts w:hint="eastAsia"/>
          <w:szCs w:val="21"/>
          <w:vertAlign w:val="subscript"/>
          <w:lang w:val="pl-PL"/>
        </w:rPr>
        <w:t>2</w:t>
      </w:r>
      <w:r>
        <w:rPr>
          <w:rFonts w:hint="eastAsia"/>
          <w:szCs w:val="21"/>
          <w:lang w:val="pl-PL"/>
        </w:rPr>
        <w:t>O</w:t>
      </w:r>
      <w:r>
        <w:rPr>
          <w:rFonts w:hint="eastAsia"/>
          <w:szCs w:val="21"/>
          <w:lang w:val="pl-PL"/>
        </w:rPr>
        <w:tab/>
      </w:r>
      <w:r>
        <w:rPr>
          <w:rFonts w:hint="eastAsia"/>
          <w:szCs w:val="21"/>
          <w:lang w:val="pl-PL"/>
        </w:rPr>
        <w:tab/>
      </w:r>
      <w:r>
        <w:rPr>
          <w:rFonts w:hint="eastAsia"/>
          <w:szCs w:val="21"/>
          <w:lang w:val="pl-PL"/>
        </w:rPr>
        <w:tab/>
      </w:r>
      <w:r>
        <w:rPr>
          <w:szCs w:val="21"/>
          <w:lang w:val="pl-PL"/>
        </w:rPr>
        <w:t>B．</w:t>
      </w:r>
      <w:r>
        <w:rPr>
          <w:rFonts w:hint="eastAsia"/>
          <w:szCs w:val="21"/>
          <w:lang w:val="pl-PL"/>
        </w:rPr>
        <w:t>2Na</w:t>
      </w:r>
      <w:r>
        <w:rPr>
          <w:rFonts w:hint="eastAsia"/>
          <w:szCs w:val="21"/>
          <w:vertAlign w:val="subscript"/>
          <w:lang w:val="pl-PL"/>
        </w:rPr>
        <w:t>2</w:t>
      </w:r>
      <w:r>
        <w:rPr>
          <w:rFonts w:hint="eastAsia"/>
          <w:szCs w:val="21"/>
          <w:lang w:val="pl-PL"/>
        </w:rPr>
        <w:t>SO</w:t>
      </w:r>
      <w:r>
        <w:rPr>
          <w:rFonts w:hint="eastAsia"/>
          <w:szCs w:val="21"/>
          <w:vertAlign w:val="subscript"/>
          <w:lang w:val="pl-PL"/>
        </w:rPr>
        <w:t>3</w:t>
      </w:r>
      <w:r>
        <w:rPr>
          <w:rFonts w:hint="eastAsia"/>
          <w:szCs w:val="21"/>
          <w:lang w:val="pl-PL"/>
        </w:rPr>
        <w:t>＋O</w:t>
      </w:r>
      <w:r>
        <w:rPr>
          <w:rFonts w:hint="eastAsia"/>
          <w:szCs w:val="21"/>
          <w:vertAlign w:val="subscript"/>
          <w:lang w:val="pl-PL"/>
        </w:rPr>
        <w:t>2</w:t>
      </w:r>
      <w:r>
        <w:rPr>
          <w:kern w:val="0"/>
          <w:szCs w:val="21"/>
        </w:rPr>
        <w:fldChar w:fldCharType="begin"/>
      </w:r>
      <w:r>
        <w:rPr>
          <w:kern w:val="0"/>
          <w:szCs w:val="21"/>
          <w:lang w:val="pl-PL"/>
        </w:rPr>
        <w:instrText>eq \o(</w:instrText>
      </w:r>
      <w:r>
        <w:rPr>
          <w:spacing w:val="-16"/>
          <w:kern w:val="0"/>
          <w:szCs w:val="21"/>
          <w:lang w:val="pl-PL"/>
        </w:rPr>
        <w:instrText>==</w:instrText>
      </w:r>
      <w:r>
        <w:rPr>
          <w:kern w:val="0"/>
          <w:szCs w:val="21"/>
          <w:lang w:val="pl-PL"/>
        </w:rPr>
        <w:instrText>=)</w:instrText>
      </w:r>
      <w:r>
        <w:rPr>
          <w:kern w:val="0"/>
          <w:szCs w:val="21"/>
        </w:rPr>
        <w:fldChar w:fldCharType="separate"/>
      </w:r>
      <w:r>
        <w:rPr>
          <w:kern w:val="0"/>
          <w:szCs w:val="21"/>
        </w:rPr>
        <w:fldChar w:fldCharType="end"/>
      </w:r>
      <w:r>
        <w:rPr>
          <w:rFonts w:hint="eastAsia"/>
          <w:szCs w:val="21"/>
          <w:lang w:val="pl-PL"/>
        </w:rPr>
        <w:t>2Na</w:t>
      </w:r>
      <w:r>
        <w:rPr>
          <w:rFonts w:hint="eastAsia"/>
          <w:szCs w:val="21"/>
          <w:vertAlign w:val="subscript"/>
          <w:lang w:val="pl-PL"/>
        </w:rPr>
        <w:t>2</w:t>
      </w:r>
      <w:r>
        <w:rPr>
          <w:rFonts w:hint="eastAsia"/>
          <w:szCs w:val="21"/>
          <w:lang w:val="pl-PL"/>
        </w:rPr>
        <w:t>SO</w:t>
      </w:r>
      <w:r>
        <w:rPr>
          <w:rFonts w:hint="eastAsia"/>
          <w:szCs w:val="21"/>
          <w:vertAlign w:val="subscript"/>
          <w:lang w:val="pl-PL"/>
        </w:rPr>
        <w:t>4</w:t>
      </w:r>
    </w:p>
    <w:p>
      <w:pPr>
        <w:adjustRightInd w:val="0"/>
        <w:ind w:left="840" w:hanging="360" w:leftChars="200" w:hangingChars="150"/>
        <w:contextualSpacing/>
        <w:rPr>
          <w:szCs w:val="21"/>
          <w:vertAlign w:val="subscript"/>
          <w:lang w:val="pl-PL"/>
        </w:rPr>
      </w:pPr>
      <w:r>
        <w:rPr>
          <w:szCs w:val="21"/>
          <w:lang w:val="pl-PL"/>
        </w:rPr>
        <w:t>C．</w:t>
      </w:r>
      <w:r>
        <w:rPr>
          <w:rFonts w:hint="eastAsia"/>
          <w:szCs w:val="21"/>
          <w:lang w:val="pl-PL"/>
        </w:rPr>
        <w:t>2Na</w:t>
      </w:r>
      <w:r>
        <w:rPr>
          <w:rFonts w:hint="eastAsia"/>
          <w:szCs w:val="21"/>
          <w:vertAlign w:val="subscript"/>
          <w:lang w:val="pl-PL"/>
        </w:rPr>
        <w:t>2</w:t>
      </w:r>
      <w:r>
        <w:rPr>
          <w:rFonts w:hint="eastAsia"/>
          <w:szCs w:val="21"/>
          <w:lang w:val="pl-PL"/>
        </w:rPr>
        <w:t>O</w:t>
      </w:r>
      <w:r>
        <w:rPr>
          <w:rFonts w:hint="eastAsia"/>
          <w:szCs w:val="21"/>
          <w:vertAlign w:val="subscript"/>
          <w:lang w:val="pl-PL"/>
        </w:rPr>
        <w:t>2</w:t>
      </w:r>
      <w:r>
        <w:rPr>
          <w:rFonts w:hint="eastAsia"/>
          <w:szCs w:val="21"/>
          <w:lang w:val="pl-PL"/>
        </w:rPr>
        <w:t>＋2CO</w:t>
      </w:r>
      <w:r>
        <w:rPr>
          <w:rFonts w:hint="eastAsia"/>
          <w:szCs w:val="21"/>
          <w:vertAlign w:val="subscript"/>
          <w:lang w:val="pl-PL"/>
        </w:rPr>
        <w:t>2</w:t>
      </w:r>
      <w:r>
        <w:rPr>
          <w:kern w:val="0"/>
          <w:szCs w:val="21"/>
        </w:rPr>
        <w:fldChar w:fldCharType="begin"/>
      </w:r>
      <w:r>
        <w:rPr>
          <w:kern w:val="0"/>
          <w:szCs w:val="21"/>
          <w:lang w:val="pl-PL"/>
        </w:rPr>
        <w:instrText>eq \o(</w:instrText>
      </w:r>
      <w:r>
        <w:rPr>
          <w:spacing w:val="-16"/>
          <w:kern w:val="0"/>
          <w:szCs w:val="21"/>
          <w:lang w:val="pl-PL"/>
        </w:rPr>
        <w:instrText>==</w:instrText>
      </w:r>
      <w:r>
        <w:rPr>
          <w:kern w:val="0"/>
          <w:szCs w:val="21"/>
          <w:lang w:val="pl-PL"/>
        </w:rPr>
        <w:instrText>=)</w:instrText>
      </w:r>
      <w:r>
        <w:rPr>
          <w:kern w:val="0"/>
          <w:szCs w:val="21"/>
        </w:rPr>
        <w:fldChar w:fldCharType="separate"/>
      </w:r>
      <w:r>
        <w:rPr>
          <w:kern w:val="0"/>
          <w:szCs w:val="21"/>
        </w:rPr>
        <w:fldChar w:fldCharType="end"/>
      </w:r>
      <w:r>
        <w:rPr>
          <w:rFonts w:hint="eastAsia"/>
          <w:szCs w:val="21"/>
          <w:lang w:val="pl-PL"/>
        </w:rPr>
        <w:t>2Na</w:t>
      </w:r>
      <w:r>
        <w:rPr>
          <w:rFonts w:hint="eastAsia"/>
          <w:szCs w:val="21"/>
          <w:vertAlign w:val="subscript"/>
          <w:lang w:val="pl-PL"/>
        </w:rPr>
        <w:t>2</w:t>
      </w:r>
      <w:r>
        <w:rPr>
          <w:rFonts w:hint="eastAsia"/>
          <w:szCs w:val="21"/>
          <w:lang w:val="pl-PL"/>
        </w:rPr>
        <w:t>CO</w:t>
      </w:r>
      <w:r>
        <w:rPr>
          <w:rFonts w:hint="eastAsia"/>
          <w:szCs w:val="21"/>
          <w:vertAlign w:val="subscript"/>
          <w:lang w:val="pl-PL"/>
        </w:rPr>
        <w:t>3</w:t>
      </w:r>
      <w:r>
        <w:rPr>
          <w:rFonts w:hint="eastAsia"/>
          <w:szCs w:val="21"/>
          <w:lang w:val="pl-PL"/>
        </w:rPr>
        <w:t>＋O</w:t>
      </w:r>
      <w:r>
        <w:rPr>
          <w:rFonts w:hint="eastAsia"/>
          <w:szCs w:val="21"/>
          <w:vertAlign w:val="subscript"/>
          <w:lang w:val="pl-PL"/>
        </w:rPr>
        <w:t>2</w:t>
      </w:r>
      <w:r>
        <w:rPr>
          <w:rFonts w:hint="eastAsia"/>
          <w:szCs w:val="21"/>
          <w:lang w:val="pl-PL"/>
        </w:rPr>
        <w:tab/>
      </w:r>
      <w:r>
        <w:rPr>
          <w:rFonts w:hint="eastAsia"/>
          <w:szCs w:val="21"/>
          <w:lang w:val="pl-PL"/>
        </w:rPr>
        <w:tab/>
      </w:r>
      <w:r>
        <w:rPr>
          <w:rFonts w:hint="eastAsia"/>
          <w:szCs w:val="21"/>
          <w:lang w:val="pl-PL"/>
        </w:rPr>
        <w:tab/>
      </w:r>
      <w:r>
        <w:rPr>
          <w:szCs w:val="21"/>
          <w:lang w:val="pl-PL"/>
        </w:rPr>
        <w:t>D．</w:t>
      </w:r>
      <w:r>
        <w:rPr>
          <w:rFonts w:hint="eastAsia"/>
          <w:szCs w:val="21"/>
          <w:lang w:val="pl-PL"/>
        </w:rPr>
        <w:t>2KI＋Cl</w:t>
      </w:r>
      <w:r>
        <w:rPr>
          <w:rFonts w:hint="eastAsia"/>
          <w:szCs w:val="21"/>
          <w:vertAlign w:val="subscript"/>
          <w:lang w:val="pl-PL"/>
        </w:rPr>
        <w:t>2</w:t>
      </w:r>
      <w:r>
        <w:rPr>
          <w:kern w:val="0"/>
          <w:szCs w:val="21"/>
        </w:rPr>
        <w:fldChar w:fldCharType="begin"/>
      </w:r>
      <w:r>
        <w:rPr>
          <w:kern w:val="0"/>
          <w:szCs w:val="21"/>
          <w:lang w:val="pl-PL"/>
        </w:rPr>
        <w:instrText>eq \o(</w:instrText>
      </w:r>
      <w:r>
        <w:rPr>
          <w:spacing w:val="-16"/>
          <w:kern w:val="0"/>
          <w:szCs w:val="21"/>
          <w:lang w:val="pl-PL"/>
        </w:rPr>
        <w:instrText>==</w:instrText>
      </w:r>
      <w:r>
        <w:rPr>
          <w:kern w:val="0"/>
          <w:szCs w:val="21"/>
          <w:lang w:val="pl-PL"/>
        </w:rPr>
        <w:instrText>=)</w:instrText>
      </w:r>
      <w:r>
        <w:rPr>
          <w:kern w:val="0"/>
          <w:szCs w:val="21"/>
        </w:rPr>
        <w:fldChar w:fldCharType="separate"/>
      </w:r>
      <w:r>
        <w:rPr>
          <w:kern w:val="0"/>
          <w:szCs w:val="21"/>
        </w:rPr>
        <w:fldChar w:fldCharType="end"/>
      </w:r>
      <w:r>
        <w:rPr>
          <w:rFonts w:hint="eastAsia"/>
          <w:szCs w:val="21"/>
          <w:lang w:val="pl-PL"/>
        </w:rPr>
        <w:t>2KCl＋I</w:t>
      </w:r>
      <w:r>
        <w:rPr>
          <w:rFonts w:hint="eastAsia"/>
          <w:szCs w:val="21"/>
          <w:vertAlign w:val="subscript"/>
          <w:lang w:val="pl-PL"/>
        </w:rPr>
        <w:t>2</w:t>
      </w:r>
    </w:p>
    <w:p>
      <w:pPr>
        <w:adjustRightInd w:val="0"/>
        <w:ind w:left="480" w:hanging="480" w:hangingChars="200"/>
        <w:contextualSpacing/>
        <w:rPr>
          <w:szCs w:val="21"/>
          <w:lang w:val="pl-PL"/>
        </w:rPr>
      </w:pPr>
      <w:r>
        <w:rPr>
          <w:rFonts w:hint="eastAsia"/>
          <w:lang w:val="pl-PL"/>
        </w:rPr>
        <w:t>5</w:t>
      </w:r>
      <w:r>
        <w:rPr>
          <w:szCs w:val="21"/>
          <w:lang w:val="pl-PL"/>
        </w:rPr>
        <w:t>．</w:t>
      </w:r>
      <w:r>
        <w:rPr>
          <w:rFonts w:hint="eastAsia"/>
        </w:rPr>
        <w:t>下列溶液呈碱性的是</w:t>
      </w:r>
    </w:p>
    <w:p>
      <w:pPr>
        <w:adjustRightInd w:val="0"/>
        <w:ind w:left="840" w:hanging="360" w:leftChars="200" w:hangingChars="150"/>
        <w:contextualSpacing/>
        <w:rPr>
          <w:szCs w:val="21"/>
          <w:vertAlign w:val="subscript"/>
          <w:lang w:val="pl-PL"/>
        </w:rPr>
      </w:pPr>
      <w:r>
        <w:rPr>
          <w:szCs w:val="21"/>
          <w:lang w:val="pl-PL"/>
        </w:rPr>
        <w:t>A．</w:t>
      </w:r>
      <w:r>
        <w:rPr>
          <w:rFonts w:hint="eastAsia"/>
          <w:lang w:val="pl-PL"/>
        </w:rPr>
        <w:t>NH</w:t>
      </w:r>
      <w:r>
        <w:rPr>
          <w:rFonts w:hint="eastAsia"/>
          <w:vertAlign w:val="subscript"/>
          <w:lang w:val="pl-PL"/>
        </w:rPr>
        <w:t>4</w:t>
      </w:r>
      <w:r>
        <w:rPr>
          <w:rFonts w:hint="eastAsia"/>
          <w:lang w:val="pl-PL"/>
        </w:rPr>
        <w:t>NO</w:t>
      </w:r>
      <w:r>
        <w:rPr>
          <w:rFonts w:hint="eastAsia"/>
          <w:vertAlign w:val="subscript"/>
          <w:lang w:val="pl-PL"/>
        </w:rPr>
        <w:t>3</w:t>
      </w:r>
      <w:r>
        <w:rPr>
          <w:rFonts w:hint="eastAsia"/>
          <w:szCs w:val="21"/>
          <w:lang w:val="pl-PL"/>
        </w:rPr>
        <w:tab/>
      </w:r>
      <w:r>
        <w:rPr>
          <w:rFonts w:hint="eastAsia"/>
          <w:szCs w:val="21"/>
          <w:lang w:val="pl-PL"/>
        </w:rPr>
        <w:tab/>
      </w:r>
      <w:r>
        <w:rPr>
          <w:rFonts w:hint="eastAsia"/>
          <w:szCs w:val="21"/>
          <w:lang w:val="pl-PL"/>
        </w:rPr>
        <w:tab/>
      </w:r>
      <w:r>
        <w:rPr>
          <w:szCs w:val="21"/>
          <w:lang w:val="pl-PL"/>
        </w:rPr>
        <w:t>B．</w:t>
      </w:r>
      <w:r>
        <w:rPr>
          <w:rFonts w:ascii="宋体" w:hAnsi="宋体" w:hint="eastAsia"/>
          <w:szCs w:val="21"/>
          <w:lang w:val="pl-PL"/>
        </w:rPr>
        <w:t>(</w:t>
      </w:r>
      <w:r>
        <w:rPr>
          <w:rFonts w:hint="eastAsia"/>
          <w:szCs w:val="21"/>
          <w:lang w:val="pl-PL"/>
        </w:rPr>
        <w:t>NH</w:t>
      </w:r>
      <w:r>
        <w:rPr>
          <w:rFonts w:hint="eastAsia"/>
          <w:szCs w:val="21"/>
          <w:vertAlign w:val="subscript"/>
          <w:lang w:val="pl-PL"/>
        </w:rPr>
        <w:t>4</w:t>
      </w:r>
      <w:r>
        <w:rPr>
          <w:rFonts w:ascii="宋体" w:hAnsi="宋体" w:hint="eastAsia"/>
          <w:szCs w:val="21"/>
          <w:lang w:val="pl-PL"/>
        </w:rPr>
        <w:t>)</w:t>
      </w:r>
      <w:r>
        <w:rPr>
          <w:rFonts w:hint="eastAsia"/>
          <w:szCs w:val="21"/>
          <w:vertAlign w:val="subscript"/>
          <w:lang w:val="pl-PL"/>
        </w:rPr>
        <w:t>2</w:t>
      </w:r>
      <w:r>
        <w:rPr>
          <w:rFonts w:hint="eastAsia"/>
          <w:szCs w:val="21"/>
          <w:lang w:val="pl-PL"/>
        </w:rPr>
        <w:t>SO</w:t>
      </w:r>
      <w:r>
        <w:rPr>
          <w:rFonts w:hint="eastAsia"/>
          <w:szCs w:val="21"/>
          <w:vertAlign w:val="subscript"/>
          <w:lang w:val="pl-PL"/>
        </w:rPr>
        <w:t>4</w:t>
      </w:r>
      <w:r>
        <w:rPr>
          <w:rFonts w:hint="eastAsia"/>
          <w:szCs w:val="21"/>
          <w:lang w:val="pl-PL"/>
        </w:rPr>
        <w:tab/>
      </w:r>
      <w:r>
        <w:rPr>
          <w:rFonts w:hint="eastAsia"/>
          <w:szCs w:val="21"/>
          <w:lang w:val="pl-PL"/>
        </w:rPr>
        <w:tab/>
      </w:r>
      <w:r>
        <w:rPr>
          <w:szCs w:val="21"/>
          <w:lang w:val="pl-PL"/>
        </w:rPr>
        <w:t>C．</w:t>
      </w:r>
      <w:r>
        <w:rPr>
          <w:rFonts w:hint="eastAsia"/>
          <w:szCs w:val="21"/>
          <w:lang w:val="pl-PL"/>
        </w:rPr>
        <w:t>KCl</w:t>
      </w:r>
      <w:r>
        <w:rPr>
          <w:rFonts w:hint="eastAsia"/>
          <w:szCs w:val="21"/>
          <w:lang w:val="pl-PL"/>
        </w:rPr>
        <w:tab/>
      </w:r>
      <w:r>
        <w:rPr>
          <w:rFonts w:hint="eastAsia"/>
          <w:szCs w:val="21"/>
          <w:lang w:val="pl-PL"/>
        </w:rPr>
        <w:tab/>
      </w:r>
      <w:r>
        <w:rPr>
          <w:rFonts w:hint="eastAsia"/>
          <w:szCs w:val="21"/>
          <w:lang w:val="pl-PL"/>
        </w:rPr>
        <w:tab/>
      </w:r>
      <w:r>
        <w:rPr>
          <w:rFonts w:hint="eastAsia"/>
          <w:szCs w:val="21"/>
          <w:lang w:val="pl-PL"/>
        </w:rPr>
        <w:tab/>
      </w:r>
      <w:r>
        <w:rPr>
          <w:szCs w:val="21"/>
          <w:lang w:val="pl-PL"/>
        </w:rPr>
        <w:t>D．</w:t>
      </w:r>
      <w:r>
        <w:rPr>
          <w:rFonts w:hint="eastAsia"/>
          <w:szCs w:val="21"/>
          <w:lang w:val="pl-PL"/>
        </w:rPr>
        <w:t>K</w:t>
      </w:r>
      <w:r>
        <w:rPr>
          <w:rFonts w:hint="eastAsia"/>
          <w:szCs w:val="21"/>
          <w:vertAlign w:val="subscript"/>
          <w:lang w:val="pl-PL"/>
        </w:rPr>
        <w:t>2</w:t>
      </w:r>
      <w:r>
        <w:rPr>
          <w:rFonts w:hint="eastAsia"/>
          <w:szCs w:val="21"/>
          <w:lang w:val="pl-PL"/>
        </w:rPr>
        <w:t>CO</w:t>
      </w:r>
      <w:r>
        <w:rPr>
          <w:rFonts w:hint="eastAsia"/>
          <w:szCs w:val="21"/>
          <w:vertAlign w:val="subscript"/>
          <w:lang w:val="pl-PL"/>
        </w:rPr>
        <w:t>3</w:t>
      </w:r>
    </w:p>
    <w:p>
      <w:pPr>
        <w:adjustRightInd w:val="0"/>
        <w:ind w:left="480" w:hanging="480" w:hangingChars="200"/>
        <w:contextualSpacing/>
        <w:rPr>
          <w:szCs w:val="21"/>
          <w:lang w:val="pl-PL"/>
        </w:rPr>
      </w:pPr>
      <w:r>
        <w:rPr>
          <w:rFonts w:hint="eastAsia"/>
          <w:lang w:val="pl-PL"/>
        </w:rPr>
        <w:t>6</w:t>
      </w:r>
      <w:r>
        <w:rPr>
          <w:szCs w:val="21"/>
          <w:lang w:val="pl-PL"/>
        </w:rPr>
        <w:t>．</w:t>
      </w:r>
      <w:r>
        <w:rPr>
          <w:rFonts w:hint="eastAsia"/>
        </w:rPr>
        <w:t>反应</w:t>
      </w:r>
      <w:r>
        <w:rPr>
          <w:rFonts w:hint="eastAsia"/>
          <w:lang w:val="pl-PL"/>
        </w:rPr>
        <w:t>8NH</w:t>
      </w:r>
      <w:r>
        <w:rPr>
          <w:rFonts w:hint="eastAsia"/>
          <w:vertAlign w:val="subscript"/>
          <w:lang w:val="pl-PL"/>
        </w:rPr>
        <w:t>3</w:t>
      </w:r>
      <w:r>
        <w:rPr>
          <w:rFonts w:hint="eastAsia"/>
          <w:lang w:val="pl-PL"/>
        </w:rPr>
        <w:t>＋3Cl</w:t>
      </w:r>
      <w:r>
        <w:rPr>
          <w:rFonts w:hint="eastAsia"/>
          <w:vertAlign w:val="subscript"/>
          <w:lang w:val="pl-PL"/>
        </w:rPr>
        <w:t>2</w:t>
      </w:r>
      <w:r>
        <w:rPr>
          <w:kern w:val="0"/>
          <w:szCs w:val="21"/>
        </w:rPr>
        <w:fldChar w:fldCharType="begin"/>
      </w:r>
      <w:r>
        <w:rPr>
          <w:kern w:val="0"/>
          <w:szCs w:val="21"/>
          <w:lang w:val="pl-PL"/>
        </w:rPr>
        <w:instrText>eq \o(</w:instrText>
      </w:r>
      <w:r>
        <w:rPr>
          <w:spacing w:val="-16"/>
          <w:kern w:val="0"/>
          <w:szCs w:val="21"/>
          <w:lang w:val="pl-PL"/>
        </w:rPr>
        <w:instrText>==</w:instrText>
      </w:r>
      <w:r>
        <w:rPr>
          <w:kern w:val="0"/>
          <w:szCs w:val="21"/>
          <w:lang w:val="pl-PL"/>
        </w:rPr>
        <w:instrText>=)</w:instrText>
      </w:r>
      <w:r>
        <w:rPr>
          <w:kern w:val="0"/>
          <w:szCs w:val="21"/>
        </w:rPr>
        <w:fldChar w:fldCharType="separate"/>
      </w:r>
      <w:r>
        <w:rPr>
          <w:kern w:val="0"/>
          <w:szCs w:val="21"/>
        </w:rPr>
        <w:fldChar w:fldCharType="end"/>
      </w:r>
      <w:r>
        <w:rPr>
          <w:rFonts w:hint="eastAsia"/>
          <w:kern w:val="0"/>
          <w:szCs w:val="21"/>
          <w:lang w:val="pl-PL"/>
        </w:rPr>
        <w:t>N</w:t>
      </w:r>
      <w:r>
        <w:rPr>
          <w:rFonts w:hint="eastAsia"/>
          <w:kern w:val="0"/>
          <w:szCs w:val="21"/>
          <w:vertAlign w:val="subscript"/>
          <w:lang w:val="pl-PL"/>
        </w:rPr>
        <w:t>2</w:t>
      </w:r>
      <w:r>
        <w:rPr>
          <w:rFonts w:hint="eastAsia"/>
          <w:lang w:val="pl-PL"/>
        </w:rPr>
        <w:t>＋6NH</w:t>
      </w:r>
      <w:r>
        <w:rPr>
          <w:rFonts w:hint="eastAsia"/>
          <w:vertAlign w:val="subscript"/>
          <w:lang w:val="pl-PL"/>
        </w:rPr>
        <w:t>4</w:t>
      </w:r>
      <w:r>
        <w:rPr>
          <w:rFonts w:hint="eastAsia"/>
          <w:lang w:val="pl-PL"/>
        </w:rPr>
        <w:t>Cl，</w:t>
      </w:r>
      <w:r>
        <w:rPr>
          <w:rFonts w:hint="eastAsia"/>
        </w:rPr>
        <w:t>被氧化的</w:t>
      </w:r>
      <w:r>
        <w:rPr>
          <w:rFonts w:hint="eastAsia"/>
          <w:lang w:val="pl-PL"/>
        </w:rPr>
        <w:t>NH</w:t>
      </w:r>
      <w:r>
        <w:rPr>
          <w:rFonts w:hint="eastAsia"/>
          <w:vertAlign w:val="subscript"/>
          <w:lang w:val="pl-PL"/>
        </w:rPr>
        <w:t>3</w:t>
      </w:r>
      <w:r>
        <w:rPr>
          <w:rFonts w:hint="eastAsia"/>
        </w:rPr>
        <w:t>与被还原的</w:t>
      </w:r>
      <w:r>
        <w:rPr>
          <w:rFonts w:hint="eastAsia"/>
          <w:lang w:val="pl-PL"/>
        </w:rPr>
        <w:t>Cl</w:t>
      </w:r>
      <w:r>
        <w:rPr>
          <w:rFonts w:hint="eastAsia"/>
          <w:vertAlign w:val="subscript"/>
          <w:lang w:val="pl-PL"/>
        </w:rPr>
        <w:t>2</w:t>
      </w:r>
      <w:r>
        <w:rPr>
          <w:rFonts w:hint="eastAsia"/>
        </w:rPr>
        <w:t>的物质的量之比为</w:t>
      </w:r>
    </w:p>
    <w:p>
      <w:pPr>
        <w:adjustRightInd w:val="0"/>
        <w:ind w:left="840" w:hanging="360" w:leftChars="200" w:hangingChars="150"/>
        <w:contextualSpacing/>
        <w:rPr>
          <w:szCs w:val="21"/>
          <w:vertAlign w:val="subscript"/>
          <w:lang w:val="pl-PL"/>
        </w:rPr>
      </w:pPr>
      <w:r>
        <w:rPr>
          <w:szCs w:val="21"/>
          <w:lang w:val="pl-PL"/>
        </w:rPr>
        <w:t>A．2</w:t>
      </w:r>
      <w:r>
        <w:rPr>
          <w:rFonts w:ascii="宋体" w:hAnsi="宋体" w:hint="eastAsia"/>
          <w:szCs w:val="21"/>
          <w:lang w:val="pl-PL"/>
        </w:rPr>
        <w:t>∶</w:t>
      </w:r>
      <w:r>
        <w:rPr>
          <w:szCs w:val="21"/>
          <w:lang w:val="pl-PL"/>
        </w:rPr>
        <w:t>3</w:t>
      </w:r>
      <w:r>
        <w:rPr>
          <w:rFonts w:hint="eastAsia"/>
          <w:szCs w:val="21"/>
          <w:lang w:val="pl-PL"/>
        </w:rPr>
        <w:tab/>
      </w:r>
      <w:r>
        <w:rPr>
          <w:rFonts w:hint="eastAsia"/>
          <w:szCs w:val="21"/>
          <w:lang w:val="pl-PL"/>
        </w:rPr>
        <w:tab/>
      </w:r>
      <w:r>
        <w:rPr>
          <w:rFonts w:hint="eastAsia"/>
          <w:szCs w:val="21"/>
          <w:lang w:val="pl-PL"/>
        </w:rPr>
        <w:tab/>
      </w:r>
      <w:r>
        <w:rPr>
          <w:rFonts w:hint="eastAsia"/>
          <w:szCs w:val="21"/>
          <w:lang w:val="pl-PL"/>
        </w:rPr>
        <w:tab/>
      </w:r>
      <w:r>
        <w:rPr>
          <w:szCs w:val="21"/>
          <w:lang w:val="pl-PL"/>
        </w:rPr>
        <w:t>B．8</w:t>
      </w:r>
      <w:r>
        <w:rPr>
          <w:rFonts w:ascii="宋体" w:hAnsi="宋体" w:hint="eastAsia"/>
          <w:szCs w:val="21"/>
          <w:lang w:val="pl-PL"/>
        </w:rPr>
        <w:t>∶</w:t>
      </w:r>
      <w:r>
        <w:rPr>
          <w:szCs w:val="21"/>
          <w:lang w:val="pl-PL"/>
        </w:rPr>
        <w:t>3</w:t>
      </w:r>
      <w:r>
        <w:rPr>
          <w:rFonts w:hint="eastAsia"/>
          <w:szCs w:val="21"/>
          <w:lang w:val="pl-PL"/>
        </w:rPr>
        <w:tab/>
      </w:r>
      <w:r>
        <w:rPr>
          <w:rFonts w:hint="eastAsia"/>
          <w:szCs w:val="21"/>
          <w:lang w:val="pl-PL"/>
        </w:rPr>
        <w:tab/>
      </w:r>
      <w:r>
        <w:rPr>
          <w:rFonts w:hint="eastAsia"/>
          <w:szCs w:val="21"/>
          <w:lang w:val="pl-PL"/>
        </w:rPr>
        <w:tab/>
      </w:r>
      <w:r>
        <w:rPr>
          <w:rFonts w:hint="eastAsia"/>
          <w:szCs w:val="21"/>
          <w:lang w:val="pl-PL"/>
        </w:rPr>
        <w:tab/>
      </w:r>
      <w:r>
        <w:rPr>
          <w:szCs w:val="21"/>
          <w:lang w:val="pl-PL"/>
        </w:rPr>
        <w:t>C．6</w:t>
      </w:r>
      <w:r>
        <w:rPr>
          <w:rFonts w:ascii="宋体" w:hAnsi="宋体" w:hint="eastAsia"/>
          <w:szCs w:val="21"/>
          <w:lang w:val="pl-PL"/>
        </w:rPr>
        <w:t>∶</w:t>
      </w:r>
      <w:r>
        <w:rPr>
          <w:szCs w:val="21"/>
          <w:lang w:val="pl-PL"/>
        </w:rPr>
        <w:t>3</w:t>
      </w:r>
      <w:r>
        <w:rPr>
          <w:rFonts w:hint="eastAsia"/>
          <w:szCs w:val="21"/>
          <w:lang w:val="pl-PL"/>
        </w:rPr>
        <w:tab/>
      </w:r>
      <w:r>
        <w:rPr>
          <w:rFonts w:hint="eastAsia"/>
          <w:szCs w:val="21"/>
          <w:lang w:val="pl-PL"/>
        </w:rPr>
        <w:tab/>
      </w:r>
      <w:r>
        <w:rPr>
          <w:rFonts w:hint="eastAsia"/>
          <w:szCs w:val="21"/>
          <w:lang w:val="pl-PL"/>
        </w:rPr>
        <w:tab/>
      </w:r>
      <w:r>
        <w:rPr>
          <w:rFonts w:hint="eastAsia"/>
          <w:szCs w:val="21"/>
          <w:lang w:val="pl-PL"/>
        </w:rPr>
        <w:tab/>
      </w:r>
      <w:r>
        <w:rPr>
          <w:szCs w:val="21"/>
          <w:lang w:val="pl-PL"/>
        </w:rPr>
        <w:t>D．3</w:t>
      </w:r>
      <w:r>
        <w:rPr>
          <w:rFonts w:ascii="宋体" w:hAnsi="宋体" w:hint="eastAsia"/>
          <w:szCs w:val="21"/>
          <w:lang w:val="pl-PL"/>
        </w:rPr>
        <w:t>∶</w:t>
      </w:r>
      <w:r>
        <w:rPr>
          <w:szCs w:val="21"/>
          <w:lang w:val="pl-PL"/>
        </w:rPr>
        <w:t>2</w:t>
      </w:r>
    </w:p>
    <w:p>
      <w:pPr>
        <w:adjustRightInd w:val="0"/>
        <w:ind w:left="480" w:hanging="480" w:hangingChars="200"/>
        <w:contextualSpacing/>
        <w:rPr>
          <w:szCs w:val="21"/>
          <w:lang w:val="pl-PL"/>
        </w:rPr>
      </w:pPr>
      <w:r>
        <w:rPr>
          <w:rFonts w:hint="eastAsia"/>
        </w:rPr>
        <w:t>7</w:t>
      </w:r>
      <w:r>
        <w:rPr>
          <w:szCs w:val="21"/>
          <w:lang w:val="pl-PL"/>
        </w:rPr>
        <w:t>．</w:t>
      </w:r>
      <w:r>
        <w:rPr>
          <w:rFonts w:hint="eastAsia"/>
        </w:rPr>
        <w:t>下列表示</w:t>
      </w:r>
      <w:r>
        <w:rPr>
          <w:rFonts w:hint="eastAsia"/>
          <w:em w:val="dot"/>
        </w:rPr>
        <w:t>不正确</w:t>
      </w:r>
      <w:r>
        <w:rPr>
          <w:rFonts w:hint="eastAsia"/>
        </w:rPr>
        <w:t>的是</w:t>
      </w:r>
    </w:p>
    <w:p>
      <w:pPr>
        <w:adjustRightInd w:val="0"/>
        <w:snapToGrid w:val="0"/>
        <w:ind w:left="840" w:hanging="360" w:leftChars="200" w:hangingChars="150"/>
        <w:contextualSpacing/>
        <w:textAlignment w:val="center"/>
        <w:rPr>
          <w:szCs w:val="21"/>
          <w:lang w:val="pl-PL"/>
        </w:rPr>
      </w:pPr>
      <w:r>
        <w:rPr>
          <w:szCs w:val="21"/>
          <w:lang w:val="pl-PL"/>
        </w:rPr>
        <w:t>A．</w:t>
      </w:r>
      <w:r>
        <w:rPr>
          <w:rFonts w:hint="eastAsia"/>
        </w:rPr>
        <w:t>次氯酸的电子式</w:t>
      </w:r>
      <w:r>
        <w:rPr>
          <w:szCs w:val="21"/>
        </w:rPr>
        <w:fldChar w:fldCharType="begin"/>
      </w:r>
      <w:r>
        <w:rPr>
          <w:szCs w:val="21"/>
          <w:lang w:val="pl-PL"/>
        </w:rPr>
        <w:instrText xml:space="preserve">eq </w:instrText>
      </w:r>
      <w:r>
        <w:rPr>
          <w:rFonts w:hint="eastAsia"/>
          <w:szCs w:val="21"/>
          <w:lang w:val="pl-PL"/>
        </w:rPr>
        <w:instrText>H</w:instrText>
      </w:r>
      <w:r>
        <w:rPr>
          <w:szCs w:val="21"/>
          <w:lang w:val="pl-PL"/>
        </w:rPr>
        <w:instrText>\o(\s\up2(•),\s\do2(•))\o\ac(Cl,\s\up7(••),\s\do7(••))\o(\s\up2(•),\s\do2(•))\o\ac(</w:instrText>
      </w:r>
      <w:r>
        <w:rPr>
          <w:rFonts w:hint="eastAsia"/>
          <w:szCs w:val="21"/>
          <w:lang w:val="pl-PL"/>
        </w:rPr>
        <w:instrText>O</w:instrText>
      </w:r>
      <w:r>
        <w:rPr>
          <w:szCs w:val="21"/>
          <w:lang w:val="pl-PL"/>
        </w:rPr>
        <w:instrText>,\s\up7(••),\s\do7(••))\o(\s\up2(•),\s\do2(•))</w:instrText>
      </w:r>
      <w:r>
        <w:rPr>
          <w:szCs w:val="21"/>
        </w:rPr>
        <w:fldChar w:fldCharType="separate"/>
      </w:r>
      <w:r>
        <w:rPr>
          <w:szCs w:val="21"/>
        </w:rPr>
        <w:fldChar w:fldCharType="end"/>
      </w:r>
      <w:r>
        <w:rPr>
          <w:rFonts w:hint="eastAsia"/>
          <w:szCs w:val="21"/>
          <w:lang w:val="pl-PL"/>
        </w:rPr>
        <w:tab/>
      </w:r>
      <w:r>
        <w:rPr>
          <w:rFonts w:hint="eastAsia"/>
          <w:szCs w:val="21"/>
          <w:lang w:val="pl-PL"/>
        </w:rPr>
        <w:tab/>
      </w:r>
      <w:r>
        <w:rPr>
          <w:rFonts w:hint="eastAsia"/>
          <w:szCs w:val="21"/>
          <w:lang w:val="pl-PL"/>
        </w:rPr>
        <w:tab/>
      </w:r>
      <w:r>
        <w:rPr>
          <w:rFonts w:hint="eastAsia"/>
          <w:szCs w:val="21"/>
          <w:lang w:val="pl-PL"/>
        </w:rPr>
        <w:tab/>
      </w:r>
      <w:r>
        <w:rPr>
          <w:szCs w:val="21"/>
          <w:lang w:val="pl-PL"/>
        </w:rPr>
        <w:t>B．</w:t>
      </w:r>
      <w:r>
        <w:rPr>
          <w:rFonts w:hint="eastAsia"/>
        </w:rPr>
        <w:t>丁烷的球棍模型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pt;height:36.6pt" o:ole="" coordsize="21600,21600" o:preferrelative="t" filled="f" stroked="f">
            <v:stroke joinstyle="miter"/>
            <v:imagedata r:id="rId9" o:title=""/>
            <o:lock v:ext="edit" aspectratio="t"/>
            <w10:anchorlock/>
          </v:shape>
          <o:OLEObject Type="Embed" ProgID="Chem3D.Document.8" ShapeID="_x0000_i1025" DrawAspect="Content" ObjectID="_1468075725" r:id="rId10"/>
        </w:object>
      </w:r>
    </w:p>
    <w:p>
      <w:pPr>
        <w:adjustRightInd w:val="0"/>
        <w:ind w:left="840" w:hanging="360" w:leftChars="200" w:hangingChars="150"/>
        <w:contextualSpacing/>
        <w:rPr>
          <w:szCs w:val="21"/>
          <w:vertAlign w:val="subscript"/>
          <w:lang w:val="pl-PL"/>
        </w:rPr>
      </w:pPr>
      <w:r>
        <w:rPr>
          <w:szCs w:val="21"/>
          <w:lang w:val="pl-PL"/>
        </w:rPr>
        <w:t>C．</w:t>
      </w:r>
      <w:r>
        <w:rPr>
          <w:rFonts w:hint="eastAsia"/>
        </w:rPr>
        <w:t>乙烯的结构简式CH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＝CH</w:t>
      </w:r>
      <w:r>
        <w:rPr>
          <w:rFonts w:hint="eastAsia"/>
          <w:vertAlign w:val="subscript"/>
        </w:rPr>
        <w:t>2</w:t>
      </w:r>
      <w:r>
        <w:rPr>
          <w:rFonts w:hint="eastAsia"/>
          <w:szCs w:val="21"/>
          <w:lang w:val="pl-PL"/>
        </w:rPr>
        <w:tab/>
      </w:r>
      <w:r>
        <w:rPr>
          <w:rFonts w:hint="eastAsia"/>
          <w:szCs w:val="21"/>
          <w:lang w:val="pl-PL"/>
        </w:rPr>
        <w:tab/>
      </w:r>
      <w:r>
        <w:rPr>
          <w:rFonts w:hint="eastAsia"/>
          <w:szCs w:val="21"/>
          <w:lang w:val="pl-PL"/>
        </w:rPr>
        <w:tab/>
      </w:r>
      <w:r>
        <w:rPr>
          <w:rFonts w:hint="eastAsia"/>
          <w:szCs w:val="21"/>
          <w:lang w:val="pl-PL"/>
        </w:rPr>
        <w:tab/>
      </w:r>
      <w:r>
        <w:rPr>
          <w:szCs w:val="21"/>
          <w:lang w:val="pl-PL"/>
        </w:rPr>
        <w:t>D．</w:t>
      </w:r>
      <w:r>
        <w:rPr>
          <w:rFonts w:hint="eastAsia"/>
        </w:rPr>
        <w:t>原子核内有8个中子的碳原子</w:t>
      </w:r>
      <w:r>
        <w:fldChar w:fldCharType="begin"/>
      </w:r>
      <w:r>
        <w:rPr>
          <w:rFonts w:hint="eastAsia"/>
        </w:rPr>
        <w:instrText>eq</w:instrText>
      </w:r>
      <w:r>
        <w:instrText xml:space="preserve"> </w:instrText>
      </w:r>
      <w:r>
        <w:rPr>
          <w:rFonts w:hint="eastAsia"/>
        </w:rPr>
        <w:instrText>\o\ar(</w:instrText>
      </w:r>
      <w:r>
        <w:rPr>
          <w:rFonts w:hint="eastAsia"/>
          <w:vertAlign w:val="superscript"/>
        </w:rPr>
        <w:instrText>14</w:instrText>
      </w:r>
      <w:r>
        <w:rPr>
          <w:rFonts w:hint="eastAsia"/>
        </w:rPr>
        <w:instrText>,</w:instrText>
      </w:r>
      <w:r>
        <w:rPr>
          <w:rFonts w:hint="eastAsia"/>
          <w:vertAlign w:val="subscript"/>
        </w:rPr>
        <w:instrText>6</w:instrText>
      </w:r>
      <w:r>
        <w:rPr>
          <w:rFonts w:hint="eastAsia"/>
        </w:rPr>
        <w:instrText>)</w:instrText>
      </w:r>
      <w:r>
        <w:fldChar w:fldCharType="separate"/>
      </w:r>
      <w:r>
        <w:fldChar w:fldCharType="end"/>
      </w:r>
      <w:r>
        <w:rPr>
          <w:rFonts w:hint="eastAsia"/>
        </w:rPr>
        <w:t>C</w:t>
      </w:r>
    </w:p>
    <w:p>
      <w:pPr>
        <w:adjustRightInd w:val="0"/>
        <w:ind w:left="480" w:hanging="480" w:hangingChars="200"/>
        <w:contextualSpacing/>
        <w:rPr>
          <w:szCs w:val="21"/>
          <w:lang w:val="pl-PL"/>
        </w:rPr>
      </w:pPr>
      <w:r>
        <w:rPr>
          <w:rFonts w:hint="eastAsia"/>
        </w:rPr>
        <w:t>8</w:t>
      </w:r>
      <w:r>
        <w:rPr>
          <w:szCs w:val="21"/>
          <w:lang w:val="pl-PL"/>
        </w:rPr>
        <w:t>．</w:t>
      </w:r>
      <w:r>
        <w:rPr>
          <w:rFonts w:hint="eastAsia"/>
        </w:rPr>
        <w:t>下列说法</w:t>
      </w:r>
      <w:r>
        <w:rPr>
          <w:rFonts w:hint="eastAsia"/>
          <w:em w:val="dot"/>
        </w:rPr>
        <w:t>不正确</w:t>
      </w:r>
      <w:r>
        <w:rPr>
          <w:rFonts w:hint="eastAsia"/>
        </w:rPr>
        <w:t>的是</w:t>
      </w:r>
    </w:p>
    <w:p>
      <w:pPr>
        <w:adjustRightInd w:val="0"/>
        <w:ind w:left="840" w:hanging="360" w:leftChars="200" w:hangingChars="150"/>
        <w:contextualSpacing/>
        <w:rPr>
          <w:szCs w:val="21"/>
          <w:lang w:val="pl-PL"/>
        </w:rPr>
      </w:pPr>
      <w:r>
        <w:rPr>
          <w:szCs w:val="21"/>
          <w:lang w:val="pl-PL"/>
        </w:rPr>
        <w:t>A．</w:t>
      </w:r>
      <w:r>
        <w:rPr>
          <w:rFonts w:hint="eastAsia"/>
        </w:rPr>
        <w:t>液氯可以储存在钢瓶中</w:t>
      </w:r>
      <w:r>
        <w:rPr>
          <w:rFonts w:hint="eastAsia"/>
          <w:szCs w:val="21"/>
          <w:lang w:val="pl-PL"/>
        </w:rPr>
        <w:t xml:space="preserve"> </w:t>
      </w:r>
      <w:r>
        <w:rPr>
          <w:szCs w:val="21"/>
          <w:lang w:val="pl-PL"/>
        </w:rPr>
        <w:t xml:space="preserve">                B．</w:t>
      </w:r>
      <w:r>
        <w:rPr>
          <w:rFonts w:hint="eastAsia"/>
        </w:rPr>
        <w:t>天然气的主要成分是甲烷的水合物</w:t>
      </w:r>
    </w:p>
    <w:p>
      <w:pPr>
        <w:adjustRightInd w:val="0"/>
        <w:ind w:left="840" w:hanging="360" w:leftChars="200" w:hangingChars="150"/>
        <w:contextualSpacing/>
        <w:rPr>
          <w:szCs w:val="21"/>
          <w:lang w:val="pl-PL"/>
        </w:rPr>
      </w:pPr>
      <w:r>
        <w:rPr>
          <w:szCs w:val="21"/>
          <w:lang w:val="pl-PL"/>
        </w:rPr>
        <w:t>C．</w:t>
      </w:r>
      <w:r>
        <w:rPr>
          <w:rFonts w:hint="eastAsia"/>
        </w:rPr>
        <w:t>天然石英和水晶的主要成分都是二氧化硅</w:t>
      </w:r>
      <w:r>
        <w:rPr>
          <w:rFonts w:hint="eastAsia"/>
          <w:szCs w:val="21"/>
          <w:lang w:val="pl-PL"/>
        </w:rPr>
        <w:t xml:space="preserve"> </w:t>
      </w:r>
      <w:r>
        <w:rPr>
          <w:szCs w:val="21"/>
          <w:lang w:val="pl-PL"/>
        </w:rPr>
        <w:t>D．</w:t>
      </w:r>
      <w:r>
        <w:rPr>
          <w:rFonts w:hint="eastAsia"/>
        </w:rPr>
        <w:t>硫元素在自然界的存在形式有硫单质、硫化物和硫酸盐等</w:t>
      </w:r>
    </w:p>
    <w:p>
      <w:pPr>
        <w:adjustRightInd w:val="0"/>
        <w:ind w:left="480" w:hanging="480" w:hangingChars="200"/>
        <w:contextualSpacing/>
        <w:rPr>
          <w:szCs w:val="21"/>
          <w:lang w:val="pl-PL"/>
        </w:rPr>
      </w:pPr>
      <w:r>
        <w:rPr>
          <w:rFonts w:hint="eastAsia"/>
        </w:rPr>
        <w:t>9</w:t>
      </w:r>
      <w:r>
        <w:rPr>
          <w:szCs w:val="21"/>
          <w:lang w:val="pl-PL"/>
        </w:rPr>
        <w:t>．</w:t>
      </w:r>
      <w:r>
        <w:rPr>
          <w:rFonts w:hint="eastAsia"/>
        </w:rPr>
        <w:t>下列说法不正确的是</w:t>
      </w:r>
    </w:p>
    <w:p>
      <w:pPr>
        <w:adjustRightInd w:val="0"/>
        <w:ind w:left="840" w:hanging="360" w:leftChars="200" w:hangingChars="150"/>
        <w:contextualSpacing/>
        <w:rPr>
          <w:szCs w:val="21"/>
          <w:lang w:val="pl-PL"/>
        </w:rPr>
      </w:pPr>
      <w:r>
        <w:rPr>
          <w:szCs w:val="21"/>
          <w:lang w:val="pl-PL"/>
        </w:rPr>
        <w:t>A．</w:t>
      </w:r>
      <w:r>
        <w:rPr>
          <w:rFonts w:hint="eastAsia"/>
        </w:rPr>
        <w:t>蒸馏时可通过加碎瓷片防暴沸</w:t>
      </w:r>
    </w:p>
    <w:p>
      <w:pPr>
        <w:adjustRightInd w:val="0"/>
        <w:ind w:left="840" w:hanging="360" w:leftChars="200" w:hangingChars="150"/>
        <w:contextualSpacing/>
        <w:rPr>
          <w:szCs w:val="21"/>
          <w:lang w:val="pl-PL"/>
        </w:rPr>
      </w:pPr>
      <w:r>
        <w:rPr>
          <w:szCs w:val="21"/>
          <w:lang w:val="pl-PL"/>
        </w:rPr>
        <w:t>B．</w:t>
      </w:r>
      <w:r>
        <w:rPr>
          <w:rFonts w:hint="eastAsia"/>
        </w:rPr>
        <w:t>可用精密pH试纸区分pH＝5.1和pH＝5.6的两种NH</w:t>
      </w:r>
      <w:r>
        <w:rPr>
          <w:rFonts w:hint="eastAsia"/>
          <w:vertAlign w:val="subscript"/>
        </w:rPr>
        <w:t>4</w:t>
      </w:r>
      <w:r>
        <w:rPr>
          <w:rFonts w:hint="eastAsia"/>
        </w:rPr>
        <w:t>Cl溶液</w:t>
      </w:r>
    </w:p>
    <w:p>
      <w:pPr>
        <w:adjustRightInd w:val="0"/>
        <w:ind w:left="840" w:hanging="360" w:leftChars="200" w:hangingChars="150"/>
        <w:contextualSpacing/>
        <w:rPr>
          <w:szCs w:val="21"/>
          <w:lang w:val="pl-PL"/>
        </w:rPr>
      </w:pPr>
      <w:r>
        <w:rPr>
          <w:szCs w:val="21"/>
          <w:lang w:val="pl-PL"/>
        </w:rPr>
        <w:t>C．</w:t>
      </w:r>
      <w:r>
        <w:rPr>
          <w:rFonts w:hint="eastAsia"/>
        </w:rPr>
        <w:t>用加水后再分液的方法可将苯和四氯化碳分离</w:t>
      </w:r>
    </w:p>
    <w:p>
      <w:pPr>
        <w:adjustRightInd w:val="0"/>
        <w:ind w:left="840" w:hanging="360" w:leftChars="200" w:hangingChars="150"/>
        <w:contextualSpacing/>
        <w:rPr>
          <w:szCs w:val="21"/>
          <w:vertAlign w:val="subscript"/>
          <w:lang w:val="pl-PL"/>
        </w:rPr>
      </w:pPr>
      <w:r>
        <w:rPr>
          <w:szCs w:val="21"/>
          <w:lang w:val="pl-PL"/>
        </w:rPr>
        <w:t>D．</w:t>
      </w:r>
      <w:r>
        <w:rPr>
          <w:rFonts w:hint="eastAsia"/>
        </w:rPr>
        <w:t>根据燃烧产生的气昧，可区分棉纤绵和蛋白质纤维</w:t>
      </w:r>
    </w:p>
    <w:p>
      <w:pPr>
        <w:adjustRightInd w:val="0"/>
        <w:ind w:left="480" w:hanging="480" w:hangingChars="200"/>
        <w:contextualSpacing/>
        <w:rPr>
          <w:szCs w:val="21"/>
          <w:lang w:val="pl-PL"/>
        </w:rPr>
      </w:pPr>
      <w:r>
        <w:rPr>
          <w:szCs w:val="21"/>
          <w:lang w:val="pl-PL"/>
        </w:rPr>
        <w:t>10．</w:t>
      </w:r>
      <w:r>
        <w:rPr>
          <w:rFonts w:hint="eastAsia"/>
        </w:rPr>
        <w:t>下列说法正确的是</w:t>
      </w:r>
    </w:p>
    <w:p>
      <w:pPr>
        <w:adjustRightInd w:val="0"/>
        <w:ind w:left="840" w:hanging="360" w:leftChars="200" w:hangingChars="150"/>
        <w:contextualSpacing/>
        <w:rPr>
          <w:szCs w:val="21"/>
          <w:lang w:val="pl-PL"/>
        </w:rPr>
      </w:pPr>
      <w:r>
        <w:rPr>
          <w:szCs w:val="21"/>
          <w:lang w:val="pl-PL"/>
        </w:rPr>
        <w:t>A．</w:t>
      </w:r>
      <w:r>
        <w:rPr>
          <w:rFonts w:hint="eastAsia"/>
          <w:vertAlign w:val="superscript"/>
        </w:rPr>
        <w:t>18</w:t>
      </w:r>
      <w:r>
        <w:rPr>
          <w:rFonts w:hint="eastAsia"/>
        </w:rPr>
        <w:t>O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和</w:t>
      </w:r>
      <w:r>
        <w:rPr>
          <w:rFonts w:hint="eastAsia"/>
          <w:vertAlign w:val="superscript"/>
        </w:rPr>
        <w:t>16</w:t>
      </w:r>
      <w:r>
        <w:rPr>
          <w:rFonts w:hint="eastAsia"/>
        </w:rPr>
        <w:t>O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互为同位素</w:t>
      </w:r>
    </w:p>
    <w:p>
      <w:pPr>
        <w:adjustRightInd w:val="0"/>
        <w:ind w:left="840" w:hanging="360" w:leftChars="200" w:hangingChars="150"/>
        <w:contextualSpacing/>
        <w:rPr>
          <w:szCs w:val="21"/>
          <w:lang w:val="pl-PL"/>
        </w:rPr>
      </w:pPr>
      <w:r>
        <w:rPr>
          <w:szCs w:val="21"/>
          <w:lang w:val="pl-PL"/>
        </w:rPr>
        <w:t>B．</w:t>
      </w:r>
      <w:r>
        <w:rPr>
          <w:rFonts w:hint="eastAsia"/>
        </w:rPr>
        <w:t>正己烷和2</w:t>
      </w:r>
      <w:r>
        <w:rPr>
          <w:rFonts w:ascii="宋体" w:hAnsi="宋体" w:hint="eastAsia"/>
        </w:rPr>
        <w:t>,</w:t>
      </w:r>
      <w:r>
        <w:rPr>
          <w:rFonts w:hint="eastAsia"/>
        </w:rPr>
        <w:t>2</w:t>
      </w:r>
      <w:r>
        <w:t>−</w:t>
      </w:r>
      <w:r>
        <w:rPr>
          <w:rFonts w:hint="eastAsia"/>
        </w:rPr>
        <w:t>二甲基丙烷互为同系物</w:t>
      </w:r>
    </w:p>
    <w:p>
      <w:pPr>
        <w:adjustRightInd w:val="0"/>
        <w:ind w:left="840" w:hanging="360" w:leftChars="200" w:hangingChars="150"/>
        <w:contextualSpacing/>
        <w:rPr>
          <w:szCs w:val="21"/>
          <w:lang w:val="pl-PL"/>
        </w:rPr>
      </w:pPr>
      <w:r>
        <w:rPr>
          <w:szCs w:val="21"/>
          <w:lang w:val="pl-PL"/>
        </w:rPr>
        <w:t>C．</w:t>
      </w:r>
      <w:r>
        <w:rPr>
          <w:rFonts w:hint="eastAsia"/>
        </w:rPr>
        <w:t>C</w:t>
      </w:r>
      <w:r>
        <w:rPr>
          <w:rFonts w:hint="eastAsia"/>
          <w:vertAlign w:val="subscript"/>
        </w:rPr>
        <w:t>60</w:t>
      </w:r>
      <w:r>
        <w:rPr>
          <w:rFonts w:hint="eastAsia"/>
        </w:rPr>
        <w:t>和C</w:t>
      </w:r>
      <w:r>
        <w:rPr>
          <w:rFonts w:hint="eastAsia"/>
          <w:vertAlign w:val="subscript"/>
        </w:rPr>
        <w:t>70</w:t>
      </w:r>
      <w:r>
        <w:rPr>
          <w:rFonts w:hint="eastAsia"/>
        </w:rPr>
        <w:t>是具有相同质子数的不同核素</w:t>
      </w:r>
    </w:p>
    <w:p>
      <w:pPr>
        <w:adjustRightInd w:val="0"/>
        <w:ind w:left="840" w:hanging="360" w:leftChars="200" w:hangingChars="150"/>
        <w:contextualSpacing/>
        <w:rPr>
          <w:szCs w:val="21"/>
          <w:vertAlign w:val="subscript"/>
          <w:lang w:val="pl-PL"/>
        </w:rPr>
      </w:pPr>
      <w:r>
        <w:rPr>
          <w:szCs w:val="21"/>
          <w:lang w:val="pl-PL"/>
        </w:rPr>
        <w:t>D．</w:t>
      </w:r>
      <w:r>
        <w:t>H</w:t>
      </w:r>
      <w:r>
        <w:rPr>
          <w:vertAlign w:val="subscript"/>
        </w:rPr>
        <w:t>2</w:t>
      </w:r>
      <w:r>
        <w:t>NCH</w:t>
      </w:r>
      <w:r>
        <w:rPr>
          <w:vertAlign w:val="subscript"/>
        </w:rPr>
        <w:t>2</w:t>
      </w:r>
      <w:r>
        <w:t>COOCH</w:t>
      </w:r>
      <w:r>
        <w:rPr>
          <w:vertAlign w:val="subscript"/>
        </w:rPr>
        <w:t>3</w:t>
      </w:r>
      <w:r>
        <w:t>和CH</w:t>
      </w:r>
      <w:r>
        <w:rPr>
          <w:rFonts w:hint="eastAsia"/>
          <w:vertAlign w:val="subscript"/>
        </w:rPr>
        <w:t>3</w:t>
      </w:r>
      <w:r>
        <w:t>CH</w:t>
      </w:r>
      <w:r>
        <w:rPr>
          <w:rFonts w:hint="eastAsia"/>
          <w:vertAlign w:val="subscript"/>
        </w:rPr>
        <w:t>2</w:t>
      </w:r>
      <w:r>
        <w:t>NO</w:t>
      </w:r>
      <w:r>
        <w:rPr>
          <w:rFonts w:hint="eastAsia"/>
          <w:vertAlign w:val="subscript"/>
        </w:rPr>
        <w:t>2</w:t>
      </w:r>
      <w:r>
        <w:t>是</w:t>
      </w:r>
      <w:r>
        <w:rPr>
          <w:rFonts w:hint="eastAsia"/>
        </w:rPr>
        <w:t>同分异构体</w:t>
      </w:r>
    </w:p>
    <w:p>
      <w:pPr>
        <w:adjustRightInd w:val="0"/>
        <w:ind w:left="480" w:hanging="480" w:hangingChars="200"/>
        <w:contextualSpacing/>
        <w:rPr>
          <w:szCs w:val="21"/>
          <w:lang w:val="pl-PL"/>
        </w:rPr>
      </w:pPr>
      <w:r>
        <w:rPr>
          <w:rFonts w:hint="eastAsia"/>
        </w:rPr>
        <w:t>11</w:t>
      </w:r>
      <w:r>
        <w:rPr>
          <w:szCs w:val="21"/>
          <w:lang w:val="pl-PL"/>
        </w:rPr>
        <w:t>．</w:t>
      </w:r>
      <w:r>
        <w:rPr>
          <w:rFonts w:hint="eastAsia"/>
        </w:rPr>
        <w:t>针对下列实验现象表述</w:t>
      </w:r>
      <w:r>
        <w:rPr>
          <w:rFonts w:hint="eastAsia"/>
          <w:em w:val="dot"/>
        </w:rPr>
        <w:t>不正确</w:t>
      </w:r>
      <w:r>
        <w:rPr>
          <w:rFonts w:hint="eastAsia"/>
        </w:rPr>
        <w:t>的是</w:t>
      </w:r>
    </w:p>
    <w:p>
      <w:pPr>
        <w:adjustRightInd w:val="0"/>
        <w:ind w:left="840" w:right="-240" w:hanging="360" w:leftChars="200" w:rightChars="-100" w:hangingChars="150"/>
        <w:contextualSpacing/>
        <w:rPr>
          <w:szCs w:val="21"/>
          <w:lang w:val="pl-PL"/>
        </w:rPr>
      </w:pPr>
      <w:r>
        <w:rPr>
          <w:szCs w:val="21"/>
          <w:lang w:val="pl-PL"/>
        </w:rPr>
        <w:t>A．</w:t>
      </w:r>
      <w:r>
        <w:rPr>
          <w:rFonts w:hint="eastAsia"/>
        </w:rPr>
        <w:t>用同一针筒先后抽取80 mL氯气、20 mL水，振荡，气体完全溶解，溶液变为黄绿色</w:t>
      </w:r>
    </w:p>
    <w:p>
      <w:pPr>
        <w:adjustRightInd w:val="0"/>
        <w:ind w:left="840" w:hanging="360" w:leftChars="200" w:hangingChars="150"/>
        <w:contextualSpacing/>
        <w:rPr>
          <w:szCs w:val="21"/>
          <w:lang w:val="pl-PL"/>
        </w:rPr>
      </w:pPr>
      <w:r>
        <w:rPr>
          <w:szCs w:val="21"/>
          <w:lang w:val="pl-PL"/>
        </w:rPr>
        <w:t>B．</w:t>
      </w:r>
      <w:r>
        <w:rPr>
          <w:rFonts w:hint="eastAsia"/>
        </w:rPr>
        <w:t>在表面皿中加入少量胆矾，再加入3 mL浓硫酸，搅拌，固体由蓝色变白色</w:t>
      </w:r>
    </w:p>
    <w:p>
      <w:pPr>
        <w:adjustRightInd w:val="0"/>
        <w:ind w:left="840" w:hanging="360" w:leftChars="200" w:hangingChars="150"/>
        <w:contextualSpacing/>
        <w:rPr>
          <w:szCs w:val="21"/>
          <w:lang w:val="pl-PL"/>
        </w:rPr>
      </w:pPr>
      <w:r>
        <w:rPr>
          <w:szCs w:val="21"/>
          <w:lang w:val="pl-PL"/>
        </w:rPr>
        <w:t>C．</w:t>
      </w:r>
      <w:r>
        <w:rPr>
          <w:rFonts w:hint="eastAsia"/>
        </w:rPr>
        <w:t>向二氧化硫水溶液中滴加氯化钡溶液，再滴加双氧水，产生白色沉淀</w:t>
      </w:r>
    </w:p>
    <w:p>
      <w:pPr>
        <w:adjustRightInd w:val="0"/>
        <w:ind w:left="840" w:right="-240" w:hanging="360" w:leftChars="200" w:rightChars="-100" w:hangingChars="150"/>
        <w:contextualSpacing/>
        <w:rPr>
          <w:szCs w:val="21"/>
          <w:vertAlign w:val="subscript"/>
          <w:lang w:val="pl-PL"/>
        </w:rPr>
      </w:pPr>
      <w:r>
        <w:rPr>
          <w:szCs w:val="21"/>
          <w:lang w:val="pl-PL"/>
        </w:rPr>
        <w:t>D．</w:t>
      </w:r>
      <w:r>
        <w:rPr>
          <w:rFonts w:hint="eastAsia"/>
        </w:rPr>
        <w:t>将点燃后的镁条伸入充满二氧化碳的集气瓶，镁条剧烈燃烧，有白色、黑色固体生成</w:t>
      </w:r>
    </w:p>
    <w:p>
      <w:pPr>
        <w:adjustRightInd w:val="0"/>
        <w:ind w:left="480" w:hanging="480" w:hangingChars="200"/>
        <w:contextualSpacing/>
        <w:rPr>
          <w:szCs w:val="21"/>
          <w:lang w:val="pl-PL"/>
        </w:rPr>
      </w:pPr>
      <w:r>
        <w:rPr>
          <w:rFonts w:hint="eastAsia"/>
        </w:rPr>
        <w:t>12</w:t>
      </w:r>
      <w:r>
        <w:rPr>
          <w:szCs w:val="21"/>
          <w:lang w:val="pl-PL"/>
        </w:rPr>
        <w:t>．</w:t>
      </w:r>
      <w:r>
        <w:rPr>
          <w:rFonts w:hint="eastAsia"/>
        </w:rPr>
        <w:t>化学电源在日常生活和高科技领域中都有广泛应用。</w:t>
      </w:r>
    </w:p>
    <w:p>
      <w:pPr>
        <w:adjustRightInd w:val="0"/>
        <w:ind w:left="480" w:leftChars="200"/>
        <w:contextualSpacing/>
        <w:jc w:val="center"/>
        <w:rPr>
          <w:szCs w:val="21"/>
          <w:lang w:val="pl-PL"/>
        </w:rPr>
      </w:pPr>
      <w:r>
        <w:rPr>
          <w:rFonts w:hint="eastAsia"/>
          <w:szCs w:val="21"/>
        </w:rPr>
        <w:drawing>
          <wp:inline distT="0" distB="0" distL="0" distR="0">
            <wp:extent cx="4542790" cy="1050925"/>
            <wp:effectExtent l="0" t="0" r="0" b="0"/>
            <wp:docPr id="226" name="图片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图片 22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200" cy="10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ind w:left="480" w:leftChars="200"/>
        <w:contextualSpacing/>
        <w:rPr>
          <w:szCs w:val="21"/>
          <w:lang w:val="pl-PL"/>
        </w:rPr>
      </w:pPr>
      <w:r>
        <w:rPr>
          <w:rFonts w:hint="eastAsia"/>
        </w:rPr>
        <w:t>下列说法</w:t>
      </w:r>
      <w:r>
        <w:rPr>
          <w:rFonts w:hint="eastAsia"/>
          <w:em w:val="dot"/>
        </w:rPr>
        <w:t>不正确</w:t>
      </w:r>
      <w:r>
        <w:rPr>
          <w:rFonts w:hint="eastAsia"/>
        </w:rPr>
        <w:t>的是</w:t>
      </w:r>
    </w:p>
    <w:p>
      <w:pPr>
        <w:adjustRightInd w:val="0"/>
        <w:ind w:left="840" w:hanging="360" w:leftChars="200" w:hangingChars="150"/>
        <w:contextualSpacing/>
        <w:rPr>
          <w:szCs w:val="21"/>
          <w:lang w:val="pl-PL"/>
        </w:rPr>
      </w:pPr>
      <w:r>
        <w:rPr>
          <w:szCs w:val="21"/>
          <w:lang w:val="pl-PL"/>
        </w:rPr>
        <w:t>A．</w:t>
      </w:r>
      <w:r>
        <w:rPr>
          <w:rFonts w:hint="eastAsia"/>
        </w:rPr>
        <w:t>甲：Zn</w:t>
      </w:r>
      <w:r>
        <w:rPr>
          <w:rFonts w:hint="eastAsia"/>
          <w:vertAlign w:val="superscript"/>
        </w:rPr>
        <w:t>2+</w:t>
      </w:r>
      <w:r>
        <w:rPr>
          <w:rFonts w:hint="eastAsia"/>
        </w:rPr>
        <w:t>向Cu电极方向移动，Cu电极附近溶液中H</w:t>
      </w:r>
      <w:r>
        <w:rPr>
          <w:rFonts w:hint="eastAsia"/>
          <w:vertAlign w:val="superscript"/>
        </w:rPr>
        <w:t>+</w:t>
      </w:r>
      <w:r>
        <w:rPr>
          <w:rFonts w:hint="eastAsia"/>
        </w:rPr>
        <w:t>浓度增加</w:t>
      </w:r>
    </w:p>
    <w:p>
      <w:pPr>
        <w:adjustRightInd w:val="0"/>
        <w:ind w:left="840" w:hanging="360" w:leftChars="200" w:hangingChars="150"/>
        <w:contextualSpacing/>
        <w:rPr>
          <w:szCs w:val="21"/>
          <w:lang w:val="pl-PL"/>
        </w:rPr>
      </w:pPr>
      <w:r>
        <w:rPr>
          <w:szCs w:val="21"/>
          <w:lang w:val="pl-PL"/>
        </w:rPr>
        <w:t>B．</w:t>
      </w:r>
      <w:r>
        <w:rPr>
          <w:rFonts w:hint="eastAsia"/>
        </w:rPr>
        <w:t>乙：正极的电极反应式为Ag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O＋2e</w:t>
      </w:r>
      <w:r>
        <w:rPr>
          <w:vertAlign w:val="superscript"/>
        </w:rPr>
        <w:t>−</w:t>
      </w:r>
      <w:r>
        <w:rPr>
          <w:rFonts w:hint="eastAsia"/>
        </w:rPr>
        <w:t>＋H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O</w:t>
      </w:r>
      <w:r>
        <w:rPr>
          <w:kern w:val="0"/>
          <w:szCs w:val="21"/>
        </w:rPr>
        <w:fldChar w:fldCharType="begin"/>
      </w:r>
      <w:r>
        <w:rPr>
          <w:kern w:val="0"/>
          <w:szCs w:val="21"/>
          <w:lang w:val="pl-PL"/>
        </w:rPr>
        <w:instrText>eq \o(</w:instrText>
      </w:r>
      <w:r>
        <w:rPr>
          <w:spacing w:val="-16"/>
          <w:kern w:val="0"/>
          <w:szCs w:val="21"/>
          <w:lang w:val="pl-PL"/>
        </w:rPr>
        <w:instrText>==</w:instrText>
      </w:r>
      <w:r>
        <w:rPr>
          <w:kern w:val="0"/>
          <w:szCs w:val="21"/>
          <w:lang w:val="pl-PL"/>
        </w:rPr>
        <w:instrText>=)</w:instrText>
      </w:r>
      <w:r>
        <w:rPr>
          <w:kern w:val="0"/>
          <w:szCs w:val="21"/>
        </w:rPr>
        <w:fldChar w:fldCharType="separate"/>
      </w:r>
      <w:r>
        <w:rPr>
          <w:kern w:val="0"/>
          <w:szCs w:val="21"/>
        </w:rPr>
        <w:fldChar w:fldCharType="end"/>
      </w:r>
      <w:r>
        <w:rPr>
          <w:rFonts w:hint="eastAsia"/>
        </w:rPr>
        <w:t>2Ag＋2OH</w:t>
      </w:r>
      <w:r>
        <w:rPr>
          <w:vertAlign w:val="superscript"/>
        </w:rPr>
        <w:t>−</w:t>
      </w:r>
    </w:p>
    <w:p>
      <w:pPr>
        <w:adjustRightInd w:val="0"/>
        <w:ind w:left="840" w:hanging="360" w:leftChars="200" w:hangingChars="150"/>
        <w:contextualSpacing/>
        <w:rPr>
          <w:szCs w:val="21"/>
          <w:lang w:val="pl-PL"/>
        </w:rPr>
      </w:pPr>
      <w:r>
        <w:rPr>
          <w:szCs w:val="21"/>
          <w:lang w:val="pl-PL"/>
        </w:rPr>
        <w:t>C．</w:t>
      </w:r>
      <w:r>
        <w:rPr>
          <w:rFonts w:hint="eastAsia"/>
        </w:rPr>
        <w:t>丙：锌筒作负极，发生氧化反应，锌筒会变薄</w:t>
      </w:r>
    </w:p>
    <w:p>
      <w:pPr>
        <w:adjustRightInd w:val="0"/>
        <w:ind w:left="840" w:hanging="360" w:leftChars="200" w:hangingChars="150"/>
        <w:contextualSpacing/>
        <w:rPr>
          <w:szCs w:val="21"/>
          <w:vertAlign w:val="subscript"/>
          <w:lang w:val="pl-PL"/>
        </w:rPr>
      </w:pPr>
      <w:r>
        <w:rPr>
          <w:szCs w:val="21"/>
          <w:lang w:val="pl-PL"/>
        </w:rPr>
        <w:t>D．</w:t>
      </w:r>
      <w:r>
        <w:rPr>
          <w:rFonts w:hint="eastAsia"/>
        </w:rPr>
        <w:t>丁：使用一段时间后，电解质溶液的酸性减弱，导电能力下降</w:t>
      </w:r>
    </w:p>
    <w:p>
      <w:pPr>
        <w:adjustRightInd w:val="0"/>
        <w:ind w:left="480" w:hanging="480" w:hangingChars="200"/>
        <w:contextualSpacing/>
        <w:rPr>
          <w:szCs w:val="21"/>
          <w:lang w:val="pl-PL"/>
        </w:rPr>
      </w:pPr>
      <w:r>
        <w:rPr>
          <w:rFonts w:hint="eastAsia"/>
        </w:rPr>
        <w:t>13</w:t>
      </w:r>
      <w:r>
        <w:rPr>
          <w:szCs w:val="21"/>
          <w:lang w:val="pl-PL"/>
        </w:rPr>
        <w:t>．</w:t>
      </w:r>
      <w:r>
        <w:rPr>
          <w:rFonts w:hint="eastAsia"/>
          <w:em w:val="dot"/>
        </w:rPr>
        <w:t>不能</w:t>
      </w:r>
      <w:r>
        <w:rPr>
          <w:rFonts w:hint="eastAsia"/>
        </w:rPr>
        <w:t>正确表示下列变化的离子方程式是</w:t>
      </w:r>
    </w:p>
    <w:p>
      <w:pPr>
        <w:adjustRightInd w:val="0"/>
        <w:ind w:left="840" w:hanging="360" w:leftChars="200" w:hangingChars="150"/>
        <w:contextualSpacing/>
        <w:rPr>
          <w:szCs w:val="21"/>
          <w:lang w:val="pl-PL"/>
        </w:rPr>
      </w:pPr>
      <w:r>
        <w:rPr>
          <w:szCs w:val="21"/>
          <w:lang w:val="pl-PL"/>
        </w:rPr>
        <w:t>A．</w:t>
      </w:r>
      <w:r>
        <w:rPr>
          <w:rFonts w:hint="eastAsia"/>
        </w:rPr>
        <w:t>二氧化硫与酸性高锰酸钾溶液反应</w:t>
      </w:r>
      <w:r>
        <w:rPr>
          <w:rFonts w:hint="eastAsia"/>
          <w:lang w:val="pl-PL"/>
        </w:rPr>
        <w:t>：5SO</w:t>
      </w:r>
      <w:r>
        <w:rPr>
          <w:rFonts w:hint="eastAsia"/>
          <w:vertAlign w:val="subscript"/>
          <w:lang w:val="pl-PL"/>
        </w:rPr>
        <w:t>2</w:t>
      </w:r>
      <w:r>
        <w:rPr>
          <w:rFonts w:hint="eastAsia"/>
          <w:lang w:val="pl-PL"/>
        </w:rPr>
        <w:t>＋2H</w:t>
      </w:r>
      <w:r>
        <w:rPr>
          <w:rFonts w:hint="eastAsia"/>
          <w:vertAlign w:val="subscript"/>
          <w:lang w:val="pl-PL"/>
        </w:rPr>
        <w:t>2</w:t>
      </w:r>
      <w:r>
        <w:rPr>
          <w:lang w:val="pl-PL"/>
        </w:rPr>
        <w:t>O</w:t>
      </w:r>
      <w:r>
        <w:rPr>
          <w:rFonts w:hint="eastAsia"/>
          <w:lang w:val="pl-PL"/>
        </w:rPr>
        <w:t>＋2MnO</w:t>
      </w:r>
      <w:r>
        <w:rPr>
          <w:szCs w:val="24"/>
        </w:rPr>
        <w:fldChar w:fldCharType="begin"/>
      </w:r>
      <w:r>
        <w:rPr>
          <w:szCs w:val="24"/>
          <w:lang w:val="pl-PL"/>
        </w:rPr>
        <w:instrText>eq \o\al(</w:instrText>
      </w:r>
      <w:r>
        <w:rPr>
          <w:szCs w:val="24"/>
          <w:vertAlign w:val="superscript"/>
          <w:lang w:val="pl-PL"/>
        </w:rPr>
        <w:instrText>−</w:instrText>
      </w:r>
      <w:r>
        <w:rPr>
          <w:szCs w:val="24"/>
          <w:lang w:val="pl-PL"/>
        </w:rPr>
        <w:instrText>,</w:instrText>
      </w:r>
      <w:r>
        <w:rPr>
          <w:rFonts w:hint="eastAsia"/>
          <w:szCs w:val="24"/>
          <w:vertAlign w:val="subscript"/>
          <w:lang w:val="pl-PL"/>
        </w:rPr>
        <w:instrText>4</w:instrText>
      </w:r>
      <w:r>
        <w:rPr>
          <w:szCs w:val="24"/>
          <w:lang w:val="pl-PL"/>
        </w:rPr>
        <w:instrText>)</w:instrText>
      </w:r>
      <w:r>
        <w:rPr>
          <w:szCs w:val="24"/>
        </w:rPr>
        <w:fldChar w:fldCharType="separate"/>
      </w:r>
      <w:r>
        <w:rPr>
          <w:szCs w:val="24"/>
        </w:rPr>
        <w:fldChar w:fldCharType="end"/>
      </w:r>
      <w:r>
        <w:rPr>
          <w:kern w:val="0"/>
          <w:szCs w:val="21"/>
        </w:rPr>
        <w:fldChar w:fldCharType="begin"/>
      </w:r>
      <w:r>
        <w:rPr>
          <w:kern w:val="0"/>
          <w:szCs w:val="21"/>
          <w:lang w:val="pl-PL"/>
        </w:rPr>
        <w:instrText>eq \o(</w:instrText>
      </w:r>
      <w:r>
        <w:rPr>
          <w:spacing w:val="-16"/>
          <w:kern w:val="0"/>
          <w:szCs w:val="21"/>
          <w:lang w:val="pl-PL"/>
        </w:rPr>
        <w:instrText>==</w:instrText>
      </w:r>
      <w:r>
        <w:rPr>
          <w:kern w:val="0"/>
          <w:szCs w:val="21"/>
          <w:lang w:val="pl-PL"/>
        </w:rPr>
        <w:instrText>=)</w:instrText>
      </w:r>
      <w:r>
        <w:rPr>
          <w:kern w:val="0"/>
          <w:szCs w:val="21"/>
        </w:rPr>
        <w:fldChar w:fldCharType="separate"/>
      </w:r>
      <w:r>
        <w:rPr>
          <w:kern w:val="0"/>
          <w:szCs w:val="21"/>
        </w:rPr>
        <w:fldChar w:fldCharType="end"/>
      </w:r>
      <w:r>
        <w:rPr>
          <w:rFonts w:hint="eastAsia"/>
          <w:lang w:val="pl-PL"/>
        </w:rPr>
        <w:t>2Mn</w:t>
      </w:r>
      <w:r>
        <w:rPr>
          <w:rFonts w:hint="eastAsia"/>
          <w:vertAlign w:val="superscript"/>
          <w:lang w:val="pl-PL"/>
        </w:rPr>
        <w:t>2+</w:t>
      </w:r>
      <w:r>
        <w:rPr>
          <w:rFonts w:hint="eastAsia"/>
          <w:lang w:val="pl-PL"/>
        </w:rPr>
        <w:t>＋5</w:t>
      </w:r>
      <w:r>
        <w:rPr>
          <w:rFonts w:hint="eastAsia"/>
          <w:szCs w:val="21"/>
          <w:lang w:val="pl-PL"/>
        </w:rPr>
        <w:t>SO</w:t>
      </w:r>
      <w:r>
        <w:rPr>
          <w:szCs w:val="24"/>
        </w:rPr>
        <w:fldChar w:fldCharType="begin"/>
      </w:r>
      <w:r>
        <w:rPr>
          <w:szCs w:val="24"/>
          <w:lang w:val="pl-PL"/>
        </w:rPr>
        <w:instrText>eq \o\al(</w:instrText>
      </w:r>
      <w:r>
        <w:rPr>
          <w:rFonts w:hint="eastAsia"/>
          <w:szCs w:val="24"/>
          <w:vertAlign w:val="superscript"/>
          <w:lang w:val="pl-PL"/>
        </w:rPr>
        <w:instrText>2</w:instrText>
      </w:r>
      <w:r>
        <w:rPr>
          <w:szCs w:val="24"/>
          <w:vertAlign w:val="superscript"/>
          <w:lang w:val="pl-PL"/>
        </w:rPr>
        <w:instrText>−</w:instrText>
      </w:r>
      <w:r>
        <w:rPr>
          <w:szCs w:val="24"/>
          <w:lang w:val="pl-PL"/>
        </w:rPr>
        <w:instrText>,</w:instrText>
      </w:r>
      <w:r>
        <w:rPr>
          <w:rFonts w:hint="eastAsia"/>
          <w:szCs w:val="24"/>
          <w:vertAlign w:val="subscript"/>
          <w:lang w:val="pl-PL"/>
        </w:rPr>
        <w:instrText>4</w:instrText>
      </w:r>
      <w:r>
        <w:rPr>
          <w:szCs w:val="24"/>
          <w:lang w:val="pl-PL"/>
        </w:rPr>
        <w:instrText>)</w:instrText>
      </w:r>
      <w:r>
        <w:rPr>
          <w:szCs w:val="24"/>
        </w:rPr>
        <w:fldChar w:fldCharType="separate"/>
      </w:r>
      <w:r>
        <w:rPr>
          <w:szCs w:val="24"/>
        </w:rPr>
        <w:fldChar w:fldCharType="end"/>
      </w:r>
      <w:r>
        <w:rPr>
          <w:rFonts w:hint="eastAsia"/>
          <w:lang w:val="pl-PL"/>
        </w:rPr>
        <w:t>＋4H</w:t>
      </w:r>
      <w:r>
        <w:rPr>
          <w:rFonts w:hint="eastAsia"/>
          <w:vertAlign w:val="superscript"/>
          <w:lang w:val="pl-PL"/>
        </w:rPr>
        <w:t>+</w:t>
      </w:r>
    </w:p>
    <w:p>
      <w:pPr>
        <w:adjustRightInd w:val="0"/>
        <w:ind w:left="840" w:hanging="360" w:leftChars="200" w:hangingChars="150"/>
        <w:contextualSpacing/>
        <w:rPr>
          <w:szCs w:val="21"/>
          <w:vertAlign w:val="subscript"/>
          <w:lang w:val="pl-PL"/>
        </w:rPr>
      </w:pPr>
      <w:r>
        <w:rPr>
          <w:szCs w:val="21"/>
          <w:lang w:val="pl-PL"/>
        </w:rPr>
        <w:t>B．</w:t>
      </w:r>
      <w:r>
        <w:rPr>
          <w:rFonts w:hint="eastAsia"/>
        </w:rPr>
        <w:t>酸性碘化钾溶液中滴加适量双氧水</w:t>
      </w:r>
      <w:r>
        <w:rPr>
          <w:rFonts w:hint="eastAsia"/>
          <w:lang w:val="pl-PL"/>
        </w:rPr>
        <w:t>：2I</w:t>
      </w:r>
      <w:r>
        <w:rPr>
          <w:vertAlign w:val="superscript"/>
          <w:lang w:val="pl-PL"/>
        </w:rPr>
        <w:t>−</w:t>
      </w:r>
      <w:r>
        <w:rPr>
          <w:rFonts w:hint="eastAsia"/>
          <w:lang w:val="pl-PL"/>
        </w:rPr>
        <w:t>＋2H</w:t>
      </w:r>
      <w:r>
        <w:rPr>
          <w:rFonts w:hint="eastAsia"/>
          <w:vertAlign w:val="superscript"/>
          <w:lang w:val="pl-PL"/>
        </w:rPr>
        <w:t>+</w:t>
      </w:r>
      <w:r>
        <w:rPr>
          <w:rFonts w:hint="eastAsia"/>
          <w:lang w:val="pl-PL"/>
        </w:rPr>
        <w:t>＋H</w:t>
      </w:r>
      <w:r>
        <w:rPr>
          <w:rFonts w:hint="eastAsia"/>
          <w:vertAlign w:val="subscript"/>
          <w:lang w:val="pl-PL"/>
        </w:rPr>
        <w:t>2</w:t>
      </w:r>
      <w:r>
        <w:rPr>
          <w:lang w:val="pl-PL"/>
        </w:rPr>
        <w:t>O</w:t>
      </w:r>
      <w:r>
        <w:rPr>
          <w:rFonts w:hint="eastAsia"/>
          <w:vertAlign w:val="subscript"/>
          <w:lang w:val="pl-PL"/>
        </w:rPr>
        <w:t>2</w:t>
      </w:r>
      <w:r>
        <w:rPr>
          <w:kern w:val="0"/>
          <w:szCs w:val="21"/>
        </w:rPr>
        <w:fldChar w:fldCharType="begin"/>
      </w:r>
      <w:r>
        <w:rPr>
          <w:kern w:val="0"/>
          <w:szCs w:val="21"/>
          <w:lang w:val="pl-PL"/>
        </w:rPr>
        <w:instrText>eq \o(</w:instrText>
      </w:r>
      <w:r>
        <w:rPr>
          <w:spacing w:val="-16"/>
          <w:kern w:val="0"/>
          <w:szCs w:val="21"/>
          <w:lang w:val="pl-PL"/>
        </w:rPr>
        <w:instrText>==</w:instrText>
      </w:r>
      <w:r>
        <w:rPr>
          <w:kern w:val="0"/>
          <w:szCs w:val="21"/>
          <w:lang w:val="pl-PL"/>
        </w:rPr>
        <w:instrText>=)</w:instrText>
      </w:r>
      <w:r>
        <w:rPr>
          <w:kern w:val="0"/>
          <w:szCs w:val="21"/>
        </w:rPr>
        <w:fldChar w:fldCharType="separate"/>
      </w:r>
      <w:r>
        <w:rPr>
          <w:kern w:val="0"/>
          <w:szCs w:val="21"/>
        </w:rPr>
        <w:fldChar w:fldCharType="end"/>
      </w:r>
      <w:r>
        <w:rPr>
          <w:rFonts w:hint="eastAsia"/>
          <w:lang w:val="pl-PL"/>
        </w:rPr>
        <w:t>I</w:t>
      </w:r>
      <w:r>
        <w:rPr>
          <w:rFonts w:hint="eastAsia"/>
          <w:vertAlign w:val="subscript"/>
          <w:lang w:val="pl-PL"/>
        </w:rPr>
        <w:t>2</w:t>
      </w:r>
      <w:r>
        <w:rPr>
          <w:rFonts w:hint="eastAsia"/>
          <w:lang w:val="pl-PL"/>
        </w:rPr>
        <w:t>＋2H</w:t>
      </w:r>
      <w:r>
        <w:rPr>
          <w:rFonts w:hint="eastAsia"/>
          <w:vertAlign w:val="subscript"/>
          <w:lang w:val="pl-PL"/>
        </w:rPr>
        <w:t>2</w:t>
      </w:r>
      <w:r>
        <w:rPr>
          <w:lang w:val="pl-PL"/>
        </w:rPr>
        <w:t>O</w:t>
      </w:r>
    </w:p>
    <w:p>
      <w:pPr>
        <w:adjustRightInd w:val="0"/>
        <w:ind w:left="840" w:hanging="360" w:leftChars="200" w:hangingChars="150"/>
        <w:contextualSpacing/>
        <w:rPr>
          <w:szCs w:val="21"/>
          <w:vertAlign w:val="subscript"/>
          <w:lang w:val="pl-PL"/>
        </w:rPr>
      </w:pPr>
      <w:r>
        <w:rPr>
          <w:szCs w:val="21"/>
          <w:lang w:val="pl-PL"/>
        </w:rPr>
        <w:t>C．</w:t>
      </w:r>
      <w:r>
        <w:rPr>
          <w:rFonts w:hint="eastAsia"/>
        </w:rPr>
        <w:t>硅酸钠溶液和盐酸反应</w:t>
      </w:r>
      <w:r>
        <w:rPr>
          <w:rFonts w:hint="eastAsia"/>
          <w:lang w:val="pl-PL"/>
        </w:rPr>
        <w:t>：</w:t>
      </w:r>
      <w:r>
        <w:rPr>
          <w:rFonts w:hint="eastAsia"/>
          <w:szCs w:val="21"/>
          <w:lang w:val="pl-PL"/>
        </w:rPr>
        <w:t>SiO</w:t>
      </w:r>
      <w:r>
        <w:rPr>
          <w:szCs w:val="24"/>
        </w:rPr>
        <w:fldChar w:fldCharType="begin"/>
      </w:r>
      <w:r>
        <w:rPr>
          <w:szCs w:val="24"/>
          <w:lang w:val="pl-PL"/>
        </w:rPr>
        <w:instrText>eq \o\al(</w:instrText>
      </w:r>
      <w:r>
        <w:rPr>
          <w:rFonts w:hint="eastAsia"/>
          <w:szCs w:val="24"/>
          <w:vertAlign w:val="superscript"/>
          <w:lang w:val="pl-PL"/>
        </w:rPr>
        <w:instrText>2</w:instrText>
      </w:r>
      <w:r>
        <w:rPr>
          <w:szCs w:val="24"/>
          <w:vertAlign w:val="superscript"/>
          <w:lang w:val="pl-PL"/>
        </w:rPr>
        <w:instrText>−</w:instrText>
      </w:r>
      <w:r>
        <w:rPr>
          <w:szCs w:val="24"/>
          <w:lang w:val="pl-PL"/>
        </w:rPr>
        <w:instrText>,</w:instrText>
      </w:r>
      <w:r>
        <w:rPr>
          <w:rFonts w:hint="eastAsia"/>
          <w:szCs w:val="24"/>
          <w:vertAlign w:val="subscript"/>
          <w:lang w:val="pl-PL"/>
        </w:rPr>
        <w:instrText>3</w:instrText>
      </w:r>
      <w:r>
        <w:rPr>
          <w:szCs w:val="24"/>
          <w:lang w:val="pl-PL"/>
        </w:rPr>
        <w:instrText>)</w:instrText>
      </w:r>
      <w:r>
        <w:rPr>
          <w:szCs w:val="24"/>
        </w:rPr>
        <w:fldChar w:fldCharType="separate"/>
      </w:r>
      <w:r>
        <w:rPr>
          <w:szCs w:val="24"/>
        </w:rPr>
        <w:fldChar w:fldCharType="end"/>
      </w:r>
      <w:r>
        <w:rPr>
          <w:rFonts w:hint="eastAsia"/>
          <w:lang w:val="pl-PL"/>
        </w:rPr>
        <w:t>＋2H</w:t>
      </w:r>
      <w:r>
        <w:rPr>
          <w:rFonts w:hint="eastAsia"/>
          <w:vertAlign w:val="superscript"/>
          <w:lang w:val="pl-PL"/>
        </w:rPr>
        <w:t>+</w:t>
      </w:r>
      <w:r>
        <w:rPr>
          <w:kern w:val="0"/>
          <w:szCs w:val="21"/>
        </w:rPr>
        <w:fldChar w:fldCharType="begin"/>
      </w:r>
      <w:r>
        <w:rPr>
          <w:kern w:val="0"/>
          <w:szCs w:val="21"/>
          <w:lang w:val="pl-PL"/>
        </w:rPr>
        <w:instrText>eq \o(</w:instrText>
      </w:r>
      <w:r>
        <w:rPr>
          <w:spacing w:val="-16"/>
          <w:kern w:val="0"/>
          <w:szCs w:val="21"/>
          <w:lang w:val="pl-PL"/>
        </w:rPr>
        <w:instrText>==</w:instrText>
      </w:r>
      <w:r>
        <w:rPr>
          <w:kern w:val="0"/>
          <w:szCs w:val="21"/>
          <w:lang w:val="pl-PL"/>
        </w:rPr>
        <w:instrText>=)</w:instrText>
      </w:r>
      <w:r>
        <w:rPr>
          <w:kern w:val="0"/>
          <w:szCs w:val="21"/>
        </w:rPr>
        <w:fldChar w:fldCharType="separate"/>
      </w:r>
      <w:r>
        <w:rPr>
          <w:kern w:val="0"/>
          <w:szCs w:val="21"/>
        </w:rPr>
        <w:fldChar w:fldCharType="end"/>
      </w:r>
      <w:r>
        <w:rPr>
          <w:rFonts w:hint="eastAsia"/>
          <w:kern w:val="0"/>
          <w:szCs w:val="21"/>
          <w:lang w:val="pl-PL"/>
        </w:rPr>
        <w:t>H</w:t>
      </w:r>
      <w:r>
        <w:rPr>
          <w:rFonts w:hint="eastAsia"/>
          <w:kern w:val="0"/>
          <w:szCs w:val="21"/>
          <w:vertAlign w:val="subscript"/>
          <w:lang w:val="pl-PL"/>
        </w:rPr>
        <w:t>2</w:t>
      </w:r>
      <w:r>
        <w:rPr>
          <w:rFonts w:hint="eastAsia"/>
          <w:kern w:val="0"/>
          <w:szCs w:val="21"/>
          <w:lang w:val="pl-PL"/>
        </w:rPr>
        <w:t>SiO</w:t>
      </w:r>
      <w:r>
        <w:rPr>
          <w:rFonts w:hint="eastAsia"/>
          <w:kern w:val="0"/>
          <w:szCs w:val="21"/>
          <w:vertAlign w:val="subscript"/>
          <w:lang w:val="pl-PL"/>
        </w:rPr>
        <w:t>3</w:t>
      </w:r>
      <w:r>
        <w:rPr>
          <w:rFonts w:ascii="宋体" w:hAnsi="宋体" w:hint="eastAsia"/>
          <w:kern w:val="0"/>
          <w:szCs w:val="21"/>
          <w:lang w:val="pl-PL"/>
        </w:rPr>
        <w:t>↓</w:t>
      </w:r>
    </w:p>
    <w:p>
      <w:pPr>
        <w:adjustRightInd w:val="0"/>
        <w:ind w:left="840" w:hanging="360" w:leftChars="200" w:hangingChars="150"/>
        <w:contextualSpacing/>
        <w:rPr>
          <w:szCs w:val="21"/>
          <w:vertAlign w:val="subscript"/>
          <w:lang w:val="pl-PL"/>
        </w:rPr>
      </w:pPr>
      <w:r>
        <w:rPr>
          <w:szCs w:val="21"/>
          <w:lang w:val="pl-PL"/>
        </w:rPr>
        <w:t>D．</w:t>
      </w:r>
      <w:r>
        <w:rPr>
          <w:rFonts w:hint="eastAsia"/>
        </w:rPr>
        <w:t>硫酸铜溶液中加少量的铁粉</w:t>
      </w:r>
      <w:r>
        <w:rPr>
          <w:rFonts w:hint="eastAsia"/>
          <w:lang w:val="pl-PL"/>
        </w:rPr>
        <w:t>：3Cu</w:t>
      </w:r>
      <w:r>
        <w:rPr>
          <w:rFonts w:hint="eastAsia"/>
          <w:vertAlign w:val="superscript"/>
          <w:lang w:val="pl-PL"/>
        </w:rPr>
        <w:t>2+</w:t>
      </w:r>
      <w:r>
        <w:rPr>
          <w:rFonts w:hint="eastAsia"/>
          <w:lang w:val="pl-PL"/>
        </w:rPr>
        <w:t>＋2Fe</w:t>
      </w:r>
      <w:r>
        <w:rPr>
          <w:kern w:val="0"/>
          <w:szCs w:val="21"/>
        </w:rPr>
        <w:fldChar w:fldCharType="begin"/>
      </w:r>
      <w:r>
        <w:rPr>
          <w:kern w:val="0"/>
          <w:szCs w:val="21"/>
          <w:lang w:val="pl-PL"/>
        </w:rPr>
        <w:instrText>eq \o(</w:instrText>
      </w:r>
      <w:r>
        <w:rPr>
          <w:spacing w:val="-16"/>
          <w:kern w:val="0"/>
          <w:szCs w:val="21"/>
          <w:lang w:val="pl-PL"/>
        </w:rPr>
        <w:instrText>==</w:instrText>
      </w:r>
      <w:r>
        <w:rPr>
          <w:kern w:val="0"/>
          <w:szCs w:val="21"/>
          <w:lang w:val="pl-PL"/>
        </w:rPr>
        <w:instrText>=)</w:instrText>
      </w:r>
      <w:r>
        <w:rPr>
          <w:kern w:val="0"/>
          <w:szCs w:val="21"/>
        </w:rPr>
        <w:fldChar w:fldCharType="separate"/>
      </w:r>
      <w:r>
        <w:rPr>
          <w:kern w:val="0"/>
          <w:szCs w:val="21"/>
        </w:rPr>
        <w:fldChar w:fldCharType="end"/>
      </w:r>
      <w:r>
        <w:rPr>
          <w:rFonts w:hint="eastAsia"/>
          <w:lang w:val="pl-PL"/>
        </w:rPr>
        <w:t>2Fe</w:t>
      </w:r>
      <w:r>
        <w:rPr>
          <w:rFonts w:hint="eastAsia"/>
          <w:vertAlign w:val="superscript"/>
          <w:lang w:val="pl-PL"/>
        </w:rPr>
        <w:t>3+</w:t>
      </w:r>
      <w:r>
        <w:rPr>
          <w:rFonts w:hint="eastAsia"/>
          <w:lang w:val="pl-PL"/>
        </w:rPr>
        <w:t>＋3Cu</w:t>
      </w:r>
    </w:p>
    <w:p>
      <w:pPr>
        <w:adjustRightInd w:val="0"/>
        <w:ind w:left="480" w:hanging="480" w:hangingChars="200"/>
        <w:contextualSpacing/>
        <w:rPr>
          <w:szCs w:val="21"/>
          <w:lang w:val="pl-PL"/>
        </w:rPr>
      </w:pPr>
      <w:r>
        <w:rPr>
          <w:rFonts w:hint="eastAsia"/>
        </w:rPr>
        <w:t>14</w:t>
      </w:r>
      <w:r>
        <w:rPr>
          <w:szCs w:val="21"/>
          <w:lang w:val="pl-PL"/>
        </w:rPr>
        <w:t>．</w:t>
      </w:r>
      <w:r>
        <w:rPr>
          <w:rFonts w:hint="eastAsia"/>
        </w:rPr>
        <w:t>2019年是门捷列夫提出元素周期表150周年。根据元素周期律和元素周期表，下列推断</w:t>
      </w:r>
      <w:r>
        <w:rPr>
          <w:rFonts w:hint="eastAsia"/>
          <w:em w:val="dot"/>
        </w:rPr>
        <w:t>不合理</w:t>
      </w:r>
      <w:r>
        <w:rPr>
          <w:rFonts w:hint="eastAsia"/>
        </w:rPr>
        <w:t>的是</w:t>
      </w:r>
    </w:p>
    <w:p>
      <w:pPr>
        <w:adjustRightInd w:val="0"/>
        <w:ind w:left="840" w:hanging="360" w:leftChars="200" w:hangingChars="150"/>
        <w:contextualSpacing/>
        <w:rPr>
          <w:szCs w:val="21"/>
          <w:lang w:val="pl-PL"/>
        </w:rPr>
      </w:pPr>
      <w:r>
        <w:rPr>
          <w:szCs w:val="21"/>
          <w:lang w:val="pl-PL"/>
        </w:rPr>
        <w:t>A．</w:t>
      </w:r>
      <w:r>
        <w:rPr>
          <w:rFonts w:hint="eastAsia"/>
        </w:rPr>
        <w:t>第35号元素的单质在常温常压下是液体</w:t>
      </w:r>
      <w:r>
        <w:rPr>
          <w:rFonts w:hint="eastAsia"/>
          <w:szCs w:val="21"/>
          <w:lang w:val="pl-PL"/>
        </w:rPr>
        <w:t xml:space="preserve"> </w:t>
      </w:r>
      <w:r>
        <w:rPr>
          <w:szCs w:val="21"/>
          <w:lang w:val="pl-PL"/>
        </w:rPr>
        <w:t xml:space="preserve">   B．</w:t>
      </w:r>
      <w:r>
        <w:rPr>
          <w:rFonts w:hint="eastAsia"/>
        </w:rPr>
        <w:t>位于第四周期第ⅤA族的元素为非金属元素</w:t>
      </w:r>
    </w:p>
    <w:p>
      <w:pPr>
        <w:adjustRightInd w:val="0"/>
        <w:ind w:left="840" w:hanging="360" w:leftChars="200" w:hangingChars="150"/>
        <w:contextualSpacing/>
        <w:rPr>
          <w:szCs w:val="21"/>
          <w:lang w:val="pl-PL"/>
        </w:rPr>
      </w:pPr>
      <w:r>
        <w:rPr>
          <w:szCs w:val="21"/>
          <w:lang w:val="pl-PL"/>
        </w:rPr>
        <w:t>C．</w:t>
      </w:r>
      <w:r>
        <w:rPr>
          <w:rFonts w:hint="eastAsia"/>
        </w:rPr>
        <w:t>第84号元素的最高化合价是＋7</w:t>
      </w:r>
      <w:r>
        <w:rPr>
          <w:rFonts w:hint="eastAsia"/>
          <w:szCs w:val="21"/>
          <w:lang w:val="pl-PL"/>
        </w:rPr>
        <w:t xml:space="preserve"> </w:t>
      </w:r>
      <w:r>
        <w:rPr>
          <w:szCs w:val="21"/>
          <w:lang w:val="pl-PL"/>
        </w:rPr>
        <w:t xml:space="preserve">          D．</w:t>
      </w:r>
      <w:r>
        <w:rPr>
          <w:rFonts w:hint="eastAsia"/>
        </w:rPr>
        <w:t>第七周期0族元素的原子序数为118</w:t>
      </w:r>
    </w:p>
    <w:p>
      <w:pPr>
        <w:adjustRightInd w:val="0"/>
        <w:ind w:left="480" w:hanging="480" w:hangingChars="200"/>
        <w:contextualSpacing/>
        <w:rPr>
          <w:szCs w:val="21"/>
          <w:lang w:val="pl-PL"/>
        </w:rPr>
      </w:pPr>
      <w:r>
        <w:rPr>
          <w:rFonts w:hint="eastAsia"/>
        </w:rPr>
        <w:t>15</w:t>
      </w:r>
      <w:r>
        <w:rPr>
          <w:szCs w:val="21"/>
          <w:lang w:val="pl-PL"/>
        </w:rPr>
        <w:t>．</w:t>
      </w:r>
      <w:r>
        <w:rPr>
          <w:rFonts w:hint="eastAsia"/>
        </w:rPr>
        <w:t>下列说法</w:t>
      </w:r>
      <w:r>
        <w:rPr>
          <w:rFonts w:hint="eastAsia"/>
          <w:em w:val="dot"/>
        </w:rPr>
        <w:t>不正确</w:t>
      </w:r>
      <w:r>
        <w:rPr>
          <w:rFonts w:hint="eastAsia"/>
        </w:rPr>
        <w:t>的是</w:t>
      </w:r>
    </w:p>
    <w:p>
      <w:pPr>
        <w:adjustRightInd w:val="0"/>
        <w:ind w:left="840" w:hanging="360" w:leftChars="200" w:hangingChars="150"/>
        <w:contextualSpacing/>
        <w:rPr>
          <w:szCs w:val="21"/>
          <w:lang w:val="pl-PL"/>
        </w:rPr>
      </w:pPr>
      <w:r>
        <w:rPr>
          <w:szCs w:val="21"/>
          <w:lang w:val="pl-PL"/>
        </w:rPr>
        <w:t>A．</w:t>
      </w:r>
      <w:r>
        <w:rPr>
          <w:rFonts w:hint="eastAsia"/>
        </w:rPr>
        <w:t>正丁烷的沸点比异丁烷的高，乙醇的沸点比二甲醚的高</w:t>
      </w:r>
    </w:p>
    <w:p>
      <w:pPr>
        <w:adjustRightInd w:val="0"/>
        <w:ind w:left="840" w:hanging="360" w:leftChars="200" w:hangingChars="150"/>
        <w:contextualSpacing/>
        <w:rPr>
          <w:szCs w:val="21"/>
          <w:lang w:val="pl-PL"/>
        </w:rPr>
      </w:pPr>
      <w:r>
        <w:rPr>
          <w:szCs w:val="21"/>
          <w:lang w:val="pl-PL"/>
        </w:rPr>
        <w:t>B．</w:t>
      </w:r>
      <w:r>
        <w:rPr>
          <w:rFonts w:hint="eastAsia"/>
        </w:rPr>
        <w:t>甲烷、苯、葡萄糖均不能使溴水或酸性高锰酸钾溶液褪色</w:t>
      </w:r>
    </w:p>
    <w:p>
      <w:pPr>
        <w:adjustRightInd w:val="0"/>
        <w:ind w:left="840" w:hanging="360" w:leftChars="200" w:hangingChars="150"/>
        <w:contextualSpacing/>
        <w:rPr>
          <w:szCs w:val="21"/>
          <w:lang w:val="pl-PL"/>
        </w:rPr>
      </w:pPr>
      <w:r>
        <w:rPr>
          <w:szCs w:val="21"/>
          <w:lang w:val="pl-PL"/>
        </w:rPr>
        <w:t>C．</w:t>
      </w:r>
      <w:r>
        <w:rPr>
          <w:rFonts w:hint="eastAsia"/>
        </w:rPr>
        <w:t>羊毛、蚕丝、塑料、合成橡胶都属于有机高分子材料</w:t>
      </w:r>
    </w:p>
    <w:p>
      <w:pPr>
        <w:adjustRightInd w:val="0"/>
        <w:ind w:left="840" w:hanging="360" w:leftChars="200" w:hangingChars="150"/>
        <w:contextualSpacing/>
        <w:rPr>
          <w:szCs w:val="21"/>
          <w:vertAlign w:val="subscript"/>
          <w:lang w:val="pl-PL"/>
        </w:rPr>
      </w:pPr>
      <w:r>
        <w:rPr>
          <w:szCs w:val="21"/>
          <w:lang w:val="pl-PL"/>
        </w:rPr>
        <w:t>D．</w:t>
      </w:r>
      <w:r>
        <w:rPr>
          <w:rFonts w:hint="eastAsia"/>
        </w:rPr>
        <w:t>天然植物油没有恒定的熔沸点，常温下难溶于水</w:t>
      </w:r>
    </w:p>
    <w:p>
      <w:pPr>
        <w:adjustRightInd w:val="0"/>
        <w:ind w:left="480" w:hanging="480" w:hangingChars="200"/>
        <w:contextualSpacing/>
        <w:rPr>
          <w:szCs w:val="21"/>
          <w:lang w:val="pl-PL"/>
        </w:rPr>
      </w:pPr>
      <w:r>
        <w:rPr>
          <w:rFonts w:hint="eastAsia"/>
        </w:rPr>
        <w:t>16</w:t>
      </w:r>
      <w:r>
        <w:rPr>
          <w:szCs w:val="21"/>
          <w:lang w:val="pl-PL"/>
        </w:rPr>
        <w:t>．</w:t>
      </w:r>
      <w:r>
        <w:rPr>
          <w:rFonts w:hint="eastAsia"/>
        </w:rPr>
        <w:t>下列表述正确的是</w:t>
      </w:r>
    </w:p>
    <w:p>
      <w:pPr>
        <w:adjustRightInd w:val="0"/>
        <w:ind w:left="840" w:hanging="360" w:leftChars="200" w:hangingChars="150"/>
        <w:contextualSpacing/>
        <w:rPr>
          <w:szCs w:val="21"/>
          <w:lang w:val="pl-PL"/>
        </w:rPr>
      </w:pPr>
      <w:r>
        <w:rPr>
          <w:szCs w:val="21"/>
          <w:lang w:val="pl-PL"/>
        </w:rPr>
        <w:t>A．</w:t>
      </w:r>
      <w:r>
        <w:rPr>
          <w:rFonts w:hint="eastAsia"/>
        </w:rPr>
        <w:t>苯和氯气生成</w:t>
      </w:r>
      <w:r>
        <w:rPr>
          <w:rFonts w:hint="eastAsia"/>
          <w:lang w:val="pl-PL"/>
        </w:rPr>
        <w:t>C</w:t>
      </w:r>
      <w:r>
        <w:rPr>
          <w:rFonts w:hint="eastAsia"/>
          <w:vertAlign w:val="subscript"/>
          <w:lang w:val="pl-PL"/>
        </w:rPr>
        <w:t>6</w:t>
      </w:r>
      <w:r>
        <w:rPr>
          <w:rFonts w:hint="eastAsia"/>
          <w:lang w:val="pl-PL"/>
        </w:rPr>
        <w:t>H</w:t>
      </w:r>
      <w:r>
        <w:rPr>
          <w:rFonts w:hint="eastAsia"/>
          <w:vertAlign w:val="subscript"/>
          <w:lang w:val="pl-PL"/>
        </w:rPr>
        <w:t>6</w:t>
      </w:r>
      <w:r>
        <w:rPr>
          <w:rFonts w:hint="eastAsia"/>
          <w:lang w:val="pl-PL"/>
        </w:rPr>
        <w:t>Cl</w:t>
      </w:r>
      <w:r>
        <w:rPr>
          <w:rFonts w:hint="eastAsia"/>
          <w:vertAlign w:val="subscript"/>
          <w:lang w:val="pl-PL"/>
        </w:rPr>
        <w:t>6</w:t>
      </w:r>
      <w:r>
        <w:rPr>
          <w:rFonts w:hint="eastAsia"/>
        </w:rPr>
        <w:t>的反应是取代反应</w:t>
      </w:r>
      <w:r>
        <w:rPr>
          <w:rFonts w:hint="eastAsia"/>
          <w:szCs w:val="21"/>
          <w:lang w:val="pl-PL"/>
        </w:rPr>
        <w:t xml:space="preserve"> </w:t>
      </w:r>
      <w:r>
        <w:rPr>
          <w:szCs w:val="21"/>
          <w:lang w:val="pl-PL"/>
        </w:rPr>
        <w:t xml:space="preserve">    B．</w:t>
      </w:r>
      <w:r>
        <w:rPr>
          <w:rFonts w:hint="eastAsia"/>
        </w:rPr>
        <w:t>乙烯与溴水发生加成反应的产物是</w:t>
      </w:r>
      <w:r>
        <w:rPr>
          <w:rFonts w:hint="eastAsia"/>
          <w:lang w:val="pl-PL"/>
        </w:rPr>
        <w:t>CH</w:t>
      </w:r>
      <w:r>
        <w:rPr>
          <w:rFonts w:hint="eastAsia"/>
          <w:vertAlign w:val="subscript"/>
          <w:lang w:val="pl-PL"/>
        </w:rPr>
        <w:t>2</w:t>
      </w:r>
      <w:r>
        <w:rPr>
          <w:rFonts w:hint="eastAsia"/>
          <w:lang w:val="pl-PL"/>
        </w:rPr>
        <w:t>CH</w:t>
      </w:r>
      <w:r>
        <w:rPr>
          <w:rFonts w:hint="eastAsia"/>
          <w:vertAlign w:val="subscript"/>
          <w:lang w:val="pl-PL"/>
        </w:rPr>
        <w:t>2</w:t>
      </w:r>
      <w:r>
        <w:rPr>
          <w:rFonts w:hint="eastAsia"/>
          <w:lang w:val="pl-PL"/>
        </w:rPr>
        <w:t>Br</w:t>
      </w:r>
      <w:r>
        <w:rPr>
          <w:rFonts w:hint="eastAsia"/>
          <w:vertAlign w:val="subscript"/>
          <w:lang w:val="pl-PL"/>
        </w:rPr>
        <w:t>2</w:t>
      </w:r>
    </w:p>
    <w:p>
      <w:pPr>
        <w:adjustRightInd w:val="0"/>
        <w:ind w:left="840" w:hanging="360" w:leftChars="200" w:hangingChars="150"/>
        <w:contextualSpacing/>
        <w:rPr>
          <w:szCs w:val="21"/>
          <w:lang w:val="pl-PL"/>
        </w:rPr>
      </w:pPr>
      <w:r>
        <w:rPr>
          <w:szCs w:val="21"/>
          <w:lang w:val="pl-PL"/>
        </w:rPr>
        <w:t>C．</w:t>
      </w:r>
      <w:r>
        <w:rPr>
          <w:rFonts w:hint="eastAsia"/>
        </w:rPr>
        <w:t>等物质的量的甲烷与氯气反应的产物是CH</w:t>
      </w:r>
      <w:r>
        <w:rPr>
          <w:rFonts w:hint="eastAsia"/>
          <w:vertAlign w:val="subscript"/>
        </w:rPr>
        <w:t>3</w:t>
      </w:r>
      <w:r>
        <w:rPr>
          <w:rFonts w:hint="eastAsia"/>
        </w:rPr>
        <w:t>Cl</w:t>
      </w:r>
    </w:p>
    <w:p>
      <w:pPr>
        <w:adjustRightInd w:val="0"/>
        <w:ind w:left="840" w:hanging="360" w:leftChars="200" w:hangingChars="150"/>
        <w:contextualSpacing/>
        <w:rPr>
          <w:szCs w:val="21"/>
          <w:vertAlign w:val="subscript"/>
          <w:lang w:val="pl-PL"/>
        </w:rPr>
      </w:pPr>
      <w:r>
        <w:rPr>
          <w:szCs w:val="21"/>
          <w:lang w:val="pl-PL"/>
        </w:rPr>
        <w:t>D．</w:t>
      </w:r>
      <w:r>
        <w:rPr>
          <w:rFonts w:hint="eastAsia"/>
        </w:rPr>
        <w:t>硫酸作催化剂</w:t>
      </w:r>
      <w:r>
        <w:rPr>
          <w:rFonts w:hint="eastAsia"/>
          <w:lang w:val="pl-PL"/>
        </w:rPr>
        <w:t>，CH</w:t>
      </w:r>
      <w:r>
        <w:rPr>
          <w:rFonts w:hint="eastAsia"/>
          <w:vertAlign w:val="subscript"/>
          <w:lang w:val="pl-PL"/>
        </w:rPr>
        <w:t>3</w:t>
      </w:r>
      <w:r>
        <w:rPr>
          <w:rFonts w:hint="eastAsia"/>
          <w:lang w:val="pl-PL"/>
        </w:rPr>
        <w:t>CO</w:t>
      </w:r>
      <w:r>
        <w:rPr>
          <w:rFonts w:hint="eastAsia"/>
          <w:vertAlign w:val="superscript"/>
          <w:lang w:val="pl-PL"/>
        </w:rPr>
        <w:t>18</w:t>
      </w:r>
      <w:r>
        <w:rPr>
          <w:rFonts w:hint="eastAsia"/>
          <w:lang w:val="pl-PL"/>
        </w:rPr>
        <w:t>OCH</w:t>
      </w:r>
      <w:r>
        <w:rPr>
          <w:rFonts w:hint="eastAsia"/>
          <w:vertAlign w:val="subscript"/>
          <w:lang w:val="pl-PL"/>
        </w:rPr>
        <w:t>2</w:t>
      </w:r>
      <w:r>
        <w:rPr>
          <w:rFonts w:hint="eastAsia"/>
          <w:lang w:val="pl-PL"/>
        </w:rPr>
        <w:t>CH</w:t>
      </w:r>
      <w:r>
        <w:rPr>
          <w:rFonts w:hint="eastAsia"/>
          <w:vertAlign w:val="subscript"/>
          <w:lang w:val="pl-PL"/>
        </w:rPr>
        <w:t>3</w:t>
      </w:r>
      <w:r>
        <w:rPr>
          <w:rFonts w:hint="eastAsia"/>
        </w:rPr>
        <w:t>水解所锝乙醇分子中有</w:t>
      </w:r>
      <w:r>
        <w:rPr>
          <w:rFonts w:hint="eastAsia"/>
          <w:vertAlign w:val="superscript"/>
          <w:lang w:val="pl-PL"/>
        </w:rPr>
        <w:t>18</w:t>
      </w:r>
      <w:r>
        <w:rPr>
          <w:rFonts w:hint="eastAsia"/>
          <w:lang w:val="pl-PL"/>
        </w:rPr>
        <w:t>O</w:t>
      </w:r>
    </w:p>
    <w:p>
      <w:pPr>
        <w:adjustRightInd w:val="0"/>
        <w:ind w:left="480" w:hanging="480" w:hangingChars="200"/>
        <w:contextualSpacing/>
        <w:rPr>
          <w:szCs w:val="21"/>
          <w:lang w:val="pl-PL"/>
        </w:rPr>
      </w:pPr>
      <w:r>
        <w:rPr>
          <w:szCs w:val="21"/>
          <w:lang w:val="pl-PL"/>
        </w:rPr>
        <w:t>17．</w:t>
      </w:r>
      <w:r>
        <w:rPr>
          <w:rFonts w:hint="eastAsia"/>
        </w:rPr>
        <w:t>下列说法正确的是</w:t>
      </w:r>
    </w:p>
    <w:p>
      <w:pPr>
        <w:adjustRightInd w:val="0"/>
        <w:ind w:left="840" w:hanging="360" w:leftChars="200" w:hangingChars="150"/>
        <w:contextualSpacing/>
        <w:rPr>
          <w:szCs w:val="21"/>
          <w:lang w:val="pl-PL"/>
        </w:rPr>
      </w:pPr>
      <w:r>
        <w:rPr>
          <w:szCs w:val="21"/>
          <w:lang w:val="pl-PL"/>
        </w:rPr>
        <w:t>A．</w:t>
      </w:r>
      <w:r>
        <w:rPr>
          <w:rFonts w:hint="eastAsia"/>
        </w:rPr>
        <w:t>H</w:t>
      </w:r>
      <w:r>
        <w:rPr>
          <w:rFonts w:ascii="宋体" w:hint="eastAsia"/>
        </w:rPr>
        <w:t>(</w:t>
      </w:r>
      <w:r>
        <w:rPr>
          <w:rFonts w:hint="eastAsia"/>
        </w:rPr>
        <w:t>g</w:t>
      </w:r>
      <w:r>
        <w:rPr>
          <w:rFonts w:ascii="宋体" w:hint="eastAsia"/>
        </w:rPr>
        <w:t>)</w:t>
      </w:r>
      <w:r>
        <w:rPr>
          <w:rFonts w:hint="eastAsia"/>
        </w:rPr>
        <w:t>＋I</w:t>
      </w:r>
      <w:r>
        <w:rPr>
          <w:rFonts w:hint="eastAsia"/>
          <w:vertAlign w:val="subscript"/>
        </w:rPr>
        <w:t>2</w:t>
      </w:r>
      <w:r>
        <w:rPr>
          <w:rFonts w:ascii="宋体" w:hint="eastAsia"/>
        </w:rPr>
        <w:t>(</w:t>
      </w:r>
      <w:r>
        <w:rPr>
          <w:rFonts w:hint="eastAsia"/>
        </w:rPr>
        <w:t>g</w:t>
      </w:r>
      <w:r>
        <w:rPr>
          <w:rFonts w:ascii="宋体" w:hint="eastAsia"/>
        </w:rPr>
        <w:t>)</w:t>
      </w:r>
      <w:r>
        <w:t xml:space="preserve"> </w:t>
      </w:r>
      <w:r>
        <w:pict>
          <v:shape id="_x0000_i1026" type="#_x0000_t75" style="width:24.6pt;height:7.8pt" coordsize="21600,21600" o:preferrelative="t" filled="f" stroked="f">
            <v:stroke joinstyle="miter"/>
            <v:imagedata r:id="rId12" r:href="rId13" o:title=""/>
            <o:lock v:ext="edit" aspectratio="t"/>
            <w10:anchorlock/>
          </v:shape>
        </w:pict>
      </w:r>
      <w:r>
        <w:rPr>
          <w:rFonts w:hint="eastAsia"/>
        </w:rPr>
        <w:t>2HI</w:t>
      </w:r>
      <w:r>
        <w:rPr>
          <w:rFonts w:ascii="宋体" w:hint="eastAsia"/>
        </w:rPr>
        <w:t>(</w:t>
      </w:r>
      <w:r>
        <w:rPr>
          <w:rFonts w:hint="eastAsia"/>
        </w:rPr>
        <w:t>g</w:t>
      </w:r>
      <w:r>
        <w:rPr>
          <w:rFonts w:ascii="宋体" w:hint="eastAsia"/>
        </w:rPr>
        <w:t>)</w:t>
      </w:r>
      <w:r>
        <w:rPr>
          <w:rFonts w:hint="eastAsia"/>
        </w:rPr>
        <w:t>，其他条件不变，缩小反应容器体积，正逆反应速率不变</w:t>
      </w:r>
    </w:p>
    <w:p>
      <w:pPr>
        <w:adjustRightInd w:val="0"/>
        <w:ind w:left="840" w:hanging="360" w:leftChars="200" w:hangingChars="150"/>
        <w:contextualSpacing/>
        <w:rPr>
          <w:szCs w:val="21"/>
          <w:lang w:val="pl-PL"/>
        </w:rPr>
      </w:pPr>
      <w:r>
        <w:rPr>
          <w:szCs w:val="21"/>
          <w:lang w:val="pl-PL"/>
        </w:rPr>
        <w:t>B．</w:t>
      </w:r>
      <w:r>
        <w:rPr>
          <w:rFonts w:hint="eastAsia"/>
          <w:lang w:val="pl-PL"/>
        </w:rPr>
        <w:t>C</w:t>
      </w:r>
      <w:r>
        <w:rPr>
          <w:rFonts w:ascii="宋体" w:hint="eastAsia"/>
          <w:lang w:val="pl-PL"/>
        </w:rPr>
        <w:t>(</w:t>
      </w:r>
      <w:r>
        <w:rPr>
          <w:rFonts w:hint="eastAsia"/>
          <w:lang w:val="pl-PL"/>
        </w:rPr>
        <w:t>s</w:t>
      </w:r>
      <w:r>
        <w:rPr>
          <w:rFonts w:ascii="宋体" w:hint="eastAsia"/>
          <w:lang w:val="pl-PL"/>
        </w:rPr>
        <w:t>)</w:t>
      </w:r>
      <w:r>
        <w:rPr>
          <w:rFonts w:hint="eastAsia"/>
          <w:lang w:val="pl-PL"/>
        </w:rPr>
        <w:t>＋H</w:t>
      </w:r>
      <w:r>
        <w:rPr>
          <w:rFonts w:hint="eastAsia"/>
          <w:vertAlign w:val="subscript"/>
          <w:lang w:val="pl-PL"/>
        </w:rPr>
        <w:t>2</w:t>
      </w:r>
      <w:r>
        <w:rPr>
          <w:lang w:val="pl-PL"/>
        </w:rPr>
        <w:t>O</w:t>
      </w:r>
      <w:r>
        <w:rPr>
          <w:rFonts w:ascii="宋体" w:hint="eastAsia"/>
          <w:lang w:val="pl-PL"/>
        </w:rPr>
        <w:t>(</w:t>
      </w:r>
      <w:r>
        <w:rPr>
          <w:rFonts w:hint="eastAsia"/>
          <w:lang w:val="pl-PL"/>
        </w:rPr>
        <w:t>g</w:t>
      </w:r>
      <w:r>
        <w:rPr>
          <w:rFonts w:ascii="宋体" w:hint="eastAsia"/>
          <w:lang w:val="pl-PL"/>
        </w:rPr>
        <w:t>)</w:t>
      </w:r>
      <w:r>
        <w:rPr>
          <w:lang w:val="pl-PL"/>
        </w:rPr>
        <w:t xml:space="preserve"> </w:t>
      </w:r>
      <w:r>
        <w:pict>
          <v:shape id="_x0000_i1027" type="#_x0000_t75" style="width:24.6pt;height:7.8pt" coordsize="21600,21600" o:preferrelative="t" filled="f" stroked="f">
            <v:stroke joinstyle="miter"/>
            <v:imagedata r:id="rId12" r:href="rId13" o:title=""/>
            <o:lock v:ext="edit" aspectratio="t"/>
            <w10:anchorlock/>
          </v:shape>
        </w:pict>
      </w:r>
      <w:r>
        <w:rPr>
          <w:rFonts w:hint="eastAsia"/>
          <w:lang w:val="pl-PL"/>
        </w:rPr>
        <w:t>H</w:t>
      </w:r>
      <w:r>
        <w:rPr>
          <w:rFonts w:hint="eastAsia"/>
          <w:vertAlign w:val="subscript"/>
          <w:lang w:val="pl-PL"/>
        </w:rPr>
        <w:t>2</w:t>
      </w:r>
      <w:r>
        <w:rPr>
          <w:rFonts w:ascii="宋体" w:hint="eastAsia"/>
          <w:lang w:val="pl-PL"/>
        </w:rPr>
        <w:t>(</w:t>
      </w:r>
      <w:r>
        <w:rPr>
          <w:rFonts w:hint="eastAsia"/>
          <w:lang w:val="pl-PL"/>
        </w:rPr>
        <w:t>g</w:t>
      </w:r>
      <w:r>
        <w:rPr>
          <w:rFonts w:ascii="宋体" w:hint="eastAsia"/>
          <w:lang w:val="pl-PL"/>
        </w:rPr>
        <w:t>)</w:t>
      </w:r>
      <w:r>
        <w:rPr>
          <w:rFonts w:hint="eastAsia"/>
          <w:lang w:val="pl-PL"/>
        </w:rPr>
        <w:t>＋CO</w:t>
      </w:r>
      <w:r>
        <w:rPr>
          <w:rFonts w:ascii="宋体" w:hint="eastAsia"/>
          <w:lang w:val="pl-PL"/>
        </w:rPr>
        <w:t>(</w:t>
      </w:r>
      <w:r>
        <w:rPr>
          <w:rFonts w:hint="eastAsia"/>
          <w:lang w:val="pl-PL"/>
        </w:rPr>
        <w:t>g</w:t>
      </w:r>
      <w:r>
        <w:rPr>
          <w:rFonts w:ascii="宋体" w:hint="eastAsia"/>
          <w:lang w:val="pl-PL"/>
        </w:rPr>
        <w:t>)</w:t>
      </w:r>
      <w:r>
        <w:rPr>
          <w:rFonts w:hint="eastAsia"/>
          <w:lang w:val="pl-PL"/>
        </w:rPr>
        <w:t>，</w:t>
      </w:r>
      <w:r>
        <w:rPr>
          <w:rFonts w:hint="eastAsia"/>
        </w:rPr>
        <w:t>碳的质量不再改变说明反应已达平衡</w:t>
      </w:r>
    </w:p>
    <w:p>
      <w:pPr>
        <w:adjustRightInd w:val="0"/>
        <w:ind w:left="840" w:hanging="360" w:leftChars="200" w:hangingChars="150"/>
        <w:contextualSpacing/>
        <w:rPr>
          <w:szCs w:val="21"/>
          <w:lang w:val="pl-PL"/>
        </w:rPr>
      </w:pPr>
      <w:r>
        <w:rPr>
          <w:szCs w:val="21"/>
          <w:lang w:val="pl-PL"/>
        </w:rPr>
        <w:t>C．</w:t>
      </w:r>
      <w:r>
        <w:rPr>
          <w:rFonts w:hint="eastAsia"/>
        </w:rPr>
        <w:t>若压强不再随时间变化能说明反应2A</w:t>
      </w:r>
      <w:r>
        <w:rPr>
          <w:rFonts w:ascii="宋体" w:hint="eastAsia"/>
        </w:rPr>
        <w:t>(</w:t>
      </w:r>
      <w:r>
        <w:rPr>
          <w:rFonts w:hint="eastAsia"/>
        </w:rPr>
        <w:t>?</w:t>
      </w:r>
      <w:r>
        <w:rPr>
          <w:rFonts w:ascii="宋体" w:hint="eastAsia"/>
        </w:rPr>
        <w:t>)</w:t>
      </w:r>
      <w:r>
        <w:rPr>
          <w:rFonts w:hint="eastAsia"/>
        </w:rPr>
        <w:t>＋B</w:t>
      </w:r>
      <w:r>
        <w:rPr>
          <w:rFonts w:ascii="宋体" w:hint="eastAsia"/>
        </w:rPr>
        <w:t>(</w:t>
      </w:r>
      <w:r>
        <w:rPr>
          <w:rFonts w:hint="eastAsia"/>
        </w:rPr>
        <w:t>g</w:t>
      </w:r>
      <w:r>
        <w:rPr>
          <w:rFonts w:ascii="宋体" w:hint="eastAsia"/>
        </w:rPr>
        <w:t>)</w:t>
      </w:r>
      <w:r>
        <w:t xml:space="preserve"> </w:t>
      </w:r>
      <w:r>
        <w:pict>
          <v:shape id="_x0000_i1028" type="#_x0000_t75" style="width:24.6pt;height:7.8pt" coordsize="21600,21600" o:preferrelative="t" filled="f" stroked="f">
            <v:stroke joinstyle="miter"/>
            <v:imagedata r:id="rId12" r:href="rId13" o:title=""/>
            <o:lock v:ext="edit" aspectratio="t"/>
            <w10:anchorlock/>
          </v:shape>
        </w:pict>
      </w:r>
      <w:r>
        <w:rPr>
          <w:rFonts w:hint="eastAsia"/>
        </w:rPr>
        <w:t>2C</w:t>
      </w:r>
      <w:r>
        <w:rPr>
          <w:rFonts w:ascii="宋体" w:hint="eastAsia"/>
        </w:rPr>
        <w:t>(</w:t>
      </w:r>
      <w:r>
        <w:rPr>
          <w:rFonts w:hint="eastAsia"/>
        </w:rPr>
        <w:t>?</w:t>
      </w:r>
      <w:r>
        <w:rPr>
          <w:rFonts w:ascii="宋体" w:hint="eastAsia"/>
        </w:rPr>
        <w:t>)</w:t>
      </w:r>
      <w:r>
        <w:rPr>
          <w:rFonts w:hint="eastAsia"/>
        </w:rPr>
        <w:t>已达平衡，则A、C不能同时是气体</w:t>
      </w:r>
    </w:p>
    <w:p>
      <w:pPr>
        <w:adjustRightInd w:val="0"/>
        <w:ind w:left="840" w:hanging="360" w:leftChars="200" w:hangingChars="150"/>
        <w:contextualSpacing/>
        <w:rPr>
          <w:szCs w:val="21"/>
          <w:vertAlign w:val="subscript"/>
          <w:lang w:val="pl-PL"/>
        </w:rPr>
      </w:pPr>
      <w:r>
        <w:rPr>
          <w:szCs w:val="21"/>
          <w:lang w:val="pl-PL"/>
        </w:rPr>
        <w:t>D．</w:t>
      </w:r>
      <w:r>
        <w:rPr>
          <w:rFonts w:hint="eastAsia"/>
        </w:rPr>
        <w:t>1 mol N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和3 mol H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反应达到平衡时H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转化率为10%，放出热量</w:t>
      </w:r>
      <w:r>
        <w:rPr>
          <w:rFonts w:hint="eastAsia"/>
          <w:i/>
        </w:rPr>
        <w:t>Q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；在相同温度和压强下，当2 mol NH</w:t>
      </w:r>
      <w:r>
        <w:rPr>
          <w:rFonts w:hint="eastAsia"/>
          <w:vertAlign w:val="subscript"/>
        </w:rPr>
        <w:t>3</w:t>
      </w:r>
      <w:r>
        <w:rPr>
          <w:rFonts w:hint="eastAsia"/>
        </w:rPr>
        <w:t>分解为N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和H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的转化率为10%时，吸收热至</w:t>
      </w:r>
      <w:r>
        <w:rPr>
          <w:rFonts w:hint="eastAsia"/>
          <w:i/>
        </w:rPr>
        <w:t>Q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，</w:t>
      </w:r>
      <w:r>
        <w:rPr>
          <w:rFonts w:hint="eastAsia"/>
          <w:i/>
        </w:rPr>
        <w:t>Q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不等于</w:t>
      </w:r>
      <w:r>
        <w:rPr>
          <w:rFonts w:hint="eastAsia"/>
          <w:i/>
        </w:rPr>
        <w:t>Q</w:t>
      </w:r>
      <w:r>
        <w:rPr>
          <w:rFonts w:hint="eastAsia"/>
          <w:vertAlign w:val="subscript"/>
        </w:rPr>
        <w:t>1</w:t>
      </w:r>
    </w:p>
    <w:p>
      <w:pPr>
        <w:adjustRightInd w:val="0"/>
        <w:ind w:left="480" w:hanging="480" w:hangingChars="200"/>
        <w:contextualSpacing/>
        <w:rPr>
          <w:szCs w:val="21"/>
          <w:lang w:val="pl-PL"/>
        </w:rPr>
      </w:pPr>
      <w:r>
        <w:rPr>
          <w:rFonts w:hint="eastAsia"/>
        </w:rPr>
        <w:t>18</w:t>
      </w:r>
      <w:r>
        <w:rPr>
          <w:szCs w:val="21"/>
          <w:lang w:val="pl-PL"/>
        </w:rPr>
        <w:t>．</w:t>
      </w:r>
      <w:r>
        <w:rPr>
          <w:rFonts w:hint="eastAsia"/>
        </w:rPr>
        <w:t>下列说法</w:t>
      </w:r>
      <w:r>
        <w:rPr>
          <w:rFonts w:hint="eastAsia"/>
          <w:em w:val="dot"/>
        </w:rPr>
        <w:t>不正确</w:t>
      </w:r>
      <w:r>
        <w:rPr>
          <w:rFonts w:hint="eastAsia"/>
        </w:rPr>
        <w:t>的是</w:t>
      </w:r>
    </w:p>
    <w:p>
      <w:pPr>
        <w:adjustRightInd w:val="0"/>
        <w:ind w:left="840" w:hanging="360" w:leftChars="200" w:hangingChars="150"/>
        <w:contextualSpacing/>
        <w:rPr>
          <w:szCs w:val="21"/>
          <w:lang w:val="pl-PL"/>
        </w:rPr>
      </w:pPr>
      <w:r>
        <w:rPr>
          <w:szCs w:val="21"/>
          <w:lang w:val="pl-PL"/>
        </w:rPr>
        <w:t>A．</w:t>
      </w:r>
      <w:r>
        <w:rPr>
          <w:rFonts w:hint="eastAsia"/>
        </w:rPr>
        <w:t>纯碱和烧碱熔化时克服的化学键类型相同</w:t>
      </w:r>
      <w:r>
        <w:rPr>
          <w:rFonts w:hint="eastAsia"/>
          <w:szCs w:val="21"/>
          <w:lang w:val="pl-PL"/>
        </w:rPr>
        <w:t xml:space="preserve"> </w:t>
      </w:r>
      <w:r>
        <w:rPr>
          <w:szCs w:val="21"/>
          <w:lang w:val="pl-PL"/>
        </w:rPr>
        <w:t xml:space="preserve">  B．</w:t>
      </w:r>
      <w:r>
        <w:rPr>
          <w:rFonts w:hint="eastAsia"/>
        </w:rPr>
        <w:t>加热蒸发氯化钾水溶液的过程中有分子间作用力的破坏</w:t>
      </w:r>
    </w:p>
    <w:p>
      <w:pPr>
        <w:adjustRightInd w:val="0"/>
        <w:ind w:left="840" w:hanging="360" w:leftChars="200" w:hangingChars="150"/>
        <w:contextualSpacing/>
        <w:rPr>
          <w:szCs w:val="21"/>
          <w:lang w:val="pl-PL"/>
        </w:rPr>
      </w:pPr>
      <w:r>
        <w:rPr>
          <w:szCs w:val="21"/>
          <w:lang w:val="pl-PL"/>
        </w:rPr>
        <w:t>C．</w:t>
      </w:r>
      <w:r>
        <w:rPr>
          <w:rFonts w:hint="eastAsia"/>
        </w:rPr>
        <w:t>CO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溶于水和干冰升华都只有分子间作用力改变</w:t>
      </w:r>
    </w:p>
    <w:p>
      <w:pPr>
        <w:adjustRightInd w:val="0"/>
        <w:ind w:left="840" w:hanging="360" w:leftChars="200" w:hangingChars="150"/>
        <w:contextualSpacing/>
        <w:rPr>
          <w:szCs w:val="21"/>
          <w:vertAlign w:val="subscript"/>
          <w:lang w:val="pl-PL"/>
        </w:rPr>
      </w:pPr>
      <w:r>
        <w:rPr>
          <w:szCs w:val="21"/>
          <w:lang w:val="pl-PL"/>
        </w:rPr>
        <w:t>D．</w:t>
      </w:r>
      <w:r>
        <w:rPr>
          <w:rFonts w:hint="eastAsia"/>
        </w:rPr>
        <w:t>石墨转化为金刚石既有共价键的断裂和生成，也有分子间作用力的破坏</w:t>
      </w:r>
    </w:p>
    <w:p>
      <w:pPr>
        <w:adjustRightInd w:val="0"/>
        <w:ind w:left="480" w:hanging="480" w:hangingChars="200"/>
        <w:contextualSpacing/>
        <w:rPr>
          <w:szCs w:val="21"/>
          <w:lang w:val="pl-PL"/>
        </w:rPr>
      </w:pPr>
      <w:r>
        <w:rPr>
          <w:rFonts w:hint="eastAsia"/>
        </w:rPr>
        <w:t>19</w:t>
      </w:r>
      <w:r>
        <w:rPr>
          <w:szCs w:val="21"/>
          <w:lang w:val="pl-PL"/>
        </w:rPr>
        <w:t>．</w:t>
      </w:r>
      <w:r>
        <w:rPr>
          <w:rFonts w:hint="eastAsia"/>
        </w:rPr>
        <w:t>设</w:t>
      </w:r>
      <w:r>
        <w:rPr>
          <w:rFonts w:hint="eastAsia"/>
          <w:i/>
        </w:rPr>
        <w:t>N</w:t>
      </w:r>
      <w:r>
        <w:rPr>
          <w:rFonts w:hint="eastAsia"/>
          <w:vertAlign w:val="subscript"/>
        </w:rPr>
        <w:t>A</w:t>
      </w:r>
      <w:r>
        <w:rPr>
          <w:rFonts w:hint="eastAsia"/>
        </w:rPr>
        <w:t>为阿伏加德罗常数的值，下列说法</w:t>
      </w:r>
      <w:r>
        <w:rPr>
          <w:rFonts w:hint="eastAsia"/>
          <w:em w:val="dot"/>
        </w:rPr>
        <w:t>不正确</w:t>
      </w:r>
      <w:r>
        <w:rPr>
          <w:rFonts w:hint="eastAsia"/>
        </w:rPr>
        <w:t>的是</w:t>
      </w:r>
    </w:p>
    <w:p>
      <w:pPr>
        <w:adjustRightInd w:val="0"/>
        <w:ind w:left="840" w:hanging="360" w:leftChars="200" w:hangingChars="150"/>
        <w:contextualSpacing/>
        <w:rPr>
          <w:szCs w:val="21"/>
          <w:lang w:val="pl-PL"/>
        </w:rPr>
      </w:pPr>
      <w:r>
        <w:rPr>
          <w:szCs w:val="21"/>
          <w:lang w:val="pl-PL"/>
        </w:rPr>
        <w:t>A．</w:t>
      </w:r>
      <w:r>
        <w:rPr>
          <w:rFonts w:hint="eastAsia"/>
          <w:lang w:val="pl-PL"/>
        </w:rPr>
        <w:t>1 mol CH</w:t>
      </w:r>
      <w:r>
        <w:rPr>
          <w:rFonts w:hint="eastAsia"/>
          <w:vertAlign w:val="subscript"/>
          <w:lang w:val="pl-PL"/>
        </w:rPr>
        <w:t>2</w:t>
      </w:r>
      <w:r>
        <w:rPr>
          <w:rFonts w:hint="eastAsia"/>
          <w:lang w:val="pl-PL"/>
        </w:rPr>
        <w:t>＝CH</w:t>
      </w:r>
      <w:r>
        <w:rPr>
          <w:rFonts w:hint="eastAsia"/>
          <w:vertAlign w:val="subscript"/>
          <w:lang w:val="pl-PL"/>
        </w:rPr>
        <w:t>2</w:t>
      </w:r>
      <w:r>
        <w:rPr>
          <w:rFonts w:hint="eastAsia"/>
        </w:rPr>
        <w:t>分子中含有的共价键数为</w:t>
      </w:r>
      <w:r>
        <w:rPr>
          <w:rFonts w:hint="eastAsia"/>
          <w:lang w:val="pl-PL"/>
        </w:rPr>
        <w:t>6</w:t>
      </w:r>
      <w:r>
        <w:rPr>
          <w:rFonts w:hint="eastAsia"/>
          <w:i/>
          <w:lang w:val="pl-PL"/>
        </w:rPr>
        <w:t>N</w:t>
      </w:r>
      <w:r>
        <w:rPr>
          <w:rFonts w:hint="eastAsia"/>
          <w:vertAlign w:val="subscript"/>
          <w:lang w:val="pl-PL"/>
        </w:rPr>
        <w:t>A</w:t>
      </w:r>
      <w:r>
        <w:rPr>
          <w:rFonts w:hint="eastAsia"/>
          <w:szCs w:val="21"/>
          <w:lang w:val="pl-PL"/>
        </w:rPr>
        <w:t xml:space="preserve"> </w:t>
      </w:r>
      <w:r>
        <w:rPr>
          <w:szCs w:val="21"/>
          <w:lang w:val="pl-PL"/>
        </w:rPr>
        <w:t xml:space="preserve"> B．</w:t>
      </w:r>
      <w:r>
        <w:rPr>
          <w:rFonts w:hint="eastAsia"/>
          <w:lang w:val="pl-PL"/>
        </w:rPr>
        <w:t xml:space="preserve">500 mL 0.5 </w:t>
      </w:r>
      <w:r>
        <w:rPr>
          <w:lang w:val="pt-BR"/>
        </w:rPr>
        <w:t>mol</w:t>
      </w:r>
      <w:r>
        <w:rPr>
          <w:rFonts w:ascii="宋体" w:hAnsi="宋体"/>
          <w:lang w:val="pt-BR"/>
        </w:rPr>
        <w:t>·</w:t>
      </w:r>
      <w:r>
        <w:rPr>
          <w:rFonts w:hint="eastAsia"/>
          <w:lang w:val="pt-BR"/>
        </w:rPr>
        <w:t>L</w:t>
      </w:r>
      <w:r>
        <w:rPr>
          <w:vertAlign w:val="superscript"/>
          <w:lang w:val="pt-BR"/>
        </w:rPr>
        <w:t>−1</w:t>
      </w:r>
      <w:r>
        <w:rPr>
          <w:rFonts w:hint="eastAsia"/>
        </w:rPr>
        <w:t>的</w:t>
      </w:r>
      <w:r>
        <w:rPr>
          <w:rFonts w:hint="eastAsia"/>
          <w:lang w:val="pl-PL"/>
        </w:rPr>
        <w:t>NaCl</w:t>
      </w:r>
      <w:r>
        <w:rPr>
          <w:rFonts w:hint="eastAsia"/>
        </w:rPr>
        <w:t>溶液中微粒数大于</w:t>
      </w:r>
      <w:r>
        <w:rPr>
          <w:rFonts w:hint="eastAsia"/>
          <w:lang w:val="pl-PL"/>
        </w:rPr>
        <w:t>0.5</w:t>
      </w:r>
      <w:r>
        <w:rPr>
          <w:rFonts w:hint="eastAsia"/>
          <w:i/>
          <w:lang w:val="pl-PL"/>
        </w:rPr>
        <w:t>N</w:t>
      </w:r>
      <w:r>
        <w:rPr>
          <w:rFonts w:hint="eastAsia"/>
          <w:vertAlign w:val="subscript"/>
          <w:lang w:val="pl-PL"/>
        </w:rPr>
        <w:t>A</w:t>
      </w:r>
    </w:p>
    <w:p>
      <w:pPr>
        <w:adjustRightInd w:val="0"/>
        <w:ind w:left="840" w:hanging="360" w:leftChars="200" w:hangingChars="150"/>
        <w:contextualSpacing/>
        <w:rPr>
          <w:szCs w:val="21"/>
          <w:lang w:val="pl-PL"/>
        </w:rPr>
      </w:pPr>
      <w:r>
        <w:rPr>
          <w:szCs w:val="21"/>
          <w:lang w:val="pl-PL"/>
        </w:rPr>
        <w:t>C．</w:t>
      </w:r>
      <w:r>
        <w:rPr>
          <w:rFonts w:hint="eastAsia"/>
          <w:lang w:val="pl-PL"/>
        </w:rPr>
        <w:t>30 g HCHO</w:t>
      </w:r>
      <w:r>
        <w:rPr>
          <w:rFonts w:hint="eastAsia"/>
        </w:rPr>
        <w:t>与</w:t>
      </w:r>
      <w:r>
        <w:rPr>
          <w:rFonts w:hint="eastAsia"/>
          <w:lang w:val="pl-PL"/>
        </w:rPr>
        <w:t>CH</w:t>
      </w:r>
      <w:r>
        <w:rPr>
          <w:rFonts w:hint="eastAsia"/>
          <w:vertAlign w:val="subscript"/>
          <w:lang w:val="pl-PL"/>
        </w:rPr>
        <w:t>3</w:t>
      </w:r>
      <w:r>
        <w:rPr>
          <w:rFonts w:hint="eastAsia"/>
          <w:lang w:val="pl-PL"/>
        </w:rPr>
        <w:t>COOH</w:t>
      </w:r>
      <w:r>
        <w:rPr>
          <w:rFonts w:hint="eastAsia"/>
        </w:rPr>
        <w:t>混合物中含</w:t>
      </w:r>
      <w:r>
        <w:rPr>
          <w:rFonts w:hint="eastAsia"/>
          <w:lang w:val="pl-PL"/>
        </w:rPr>
        <w:t>C</w:t>
      </w:r>
      <w:r>
        <w:rPr>
          <w:rFonts w:hint="eastAsia"/>
        </w:rPr>
        <w:t>原子数为</w:t>
      </w:r>
      <w:r>
        <w:rPr>
          <w:rFonts w:hint="eastAsia"/>
          <w:i/>
          <w:lang w:val="pl-PL"/>
        </w:rPr>
        <w:t>N</w:t>
      </w:r>
      <w:r>
        <w:rPr>
          <w:rFonts w:hint="eastAsia"/>
          <w:vertAlign w:val="subscript"/>
          <w:lang w:val="pl-PL"/>
        </w:rPr>
        <w:t>A</w:t>
      </w:r>
    </w:p>
    <w:p>
      <w:pPr>
        <w:adjustRightInd w:val="0"/>
        <w:ind w:left="840" w:hanging="360" w:leftChars="200" w:hangingChars="150"/>
        <w:contextualSpacing/>
        <w:rPr>
          <w:szCs w:val="21"/>
          <w:vertAlign w:val="subscript"/>
          <w:lang w:val="pl-PL"/>
        </w:rPr>
      </w:pPr>
      <w:r>
        <w:rPr>
          <w:szCs w:val="21"/>
          <w:lang w:val="pl-PL"/>
        </w:rPr>
        <w:t>D．</w:t>
      </w:r>
      <w:r>
        <w:rPr>
          <w:rFonts w:hint="eastAsia"/>
          <w:lang w:val="pl-PL"/>
        </w:rPr>
        <w:t>2.3 g Na</w:t>
      </w:r>
      <w:r>
        <w:rPr>
          <w:rFonts w:hint="eastAsia"/>
        </w:rPr>
        <w:t>与</w:t>
      </w:r>
      <w:r>
        <w:rPr>
          <w:rFonts w:hint="eastAsia"/>
          <w:lang w:val="pl-PL"/>
        </w:rPr>
        <w:t>O</w:t>
      </w:r>
      <w:r>
        <w:rPr>
          <w:rFonts w:hint="eastAsia"/>
          <w:vertAlign w:val="subscript"/>
          <w:lang w:val="pl-PL"/>
        </w:rPr>
        <w:t>2</w:t>
      </w:r>
      <w:r>
        <w:rPr>
          <w:rFonts w:hint="eastAsia"/>
        </w:rPr>
        <w:t>完全反应</w:t>
      </w:r>
      <w:r>
        <w:rPr>
          <w:rFonts w:hint="eastAsia"/>
          <w:lang w:val="pl-PL"/>
        </w:rPr>
        <w:t>，</w:t>
      </w:r>
      <w:r>
        <w:rPr>
          <w:rFonts w:hint="eastAsia"/>
        </w:rPr>
        <w:t>反应中转移的电子数介于</w:t>
      </w:r>
      <w:r>
        <w:rPr>
          <w:rFonts w:hint="eastAsia"/>
          <w:lang w:val="pl-PL"/>
        </w:rPr>
        <w:t>0.1</w:t>
      </w:r>
      <w:r>
        <w:rPr>
          <w:rFonts w:hint="eastAsia"/>
          <w:i/>
          <w:lang w:val="pl-PL"/>
        </w:rPr>
        <w:t>N</w:t>
      </w:r>
      <w:r>
        <w:rPr>
          <w:rFonts w:hint="eastAsia"/>
          <w:vertAlign w:val="subscript"/>
          <w:lang w:val="pl-PL"/>
        </w:rPr>
        <w:t>A</w:t>
      </w:r>
      <w:r>
        <w:rPr>
          <w:rFonts w:hint="eastAsia"/>
        </w:rPr>
        <w:t>和</w:t>
      </w:r>
      <w:r>
        <w:rPr>
          <w:rFonts w:hint="eastAsia"/>
          <w:lang w:val="pl-PL"/>
        </w:rPr>
        <w:t>0.2</w:t>
      </w:r>
      <w:r>
        <w:rPr>
          <w:rFonts w:hint="eastAsia"/>
          <w:i/>
          <w:lang w:val="pl-PL"/>
        </w:rPr>
        <w:t>N</w:t>
      </w:r>
      <w:r>
        <w:rPr>
          <w:rFonts w:hint="eastAsia"/>
          <w:vertAlign w:val="subscript"/>
          <w:lang w:val="pl-PL"/>
        </w:rPr>
        <w:t>A</w:t>
      </w:r>
      <w:r>
        <w:rPr>
          <w:rFonts w:hint="eastAsia"/>
        </w:rPr>
        <w:t>之间</w:t>
      </w:r>
    </w:p>
    <w:p>
      <w:pPr>
        <w:adjustRightInd w:val="0"/>
        <w:ind w:left="480" w:hanging="480" w:hangingChars="200"/>
        <w:contextualSpacing/>
        <w:rPr>
          <w:szCs w:val="21"/>
          <w:lang w:val="pl-PL"/>
        </w:rPr>
      </w:pPr>
      <w:r>
        <w:rPr>
          <w:rFonts w:hint="eastAsia"/>
        </w:rPr>
        <w:t>20</w:t>
      </w:r>
      <w:r>
        <w:rPr>
          <w:szCs w:val="21"/>
          <w:lang w:val="pl-PL"/>
        </w:rPr>
        <w:t>．</w:t>
      </w:r>
      <w:r>
        <w:rPr>
          <w:rFonts w:hint="eastAsia"/>
        </w:rPr>
        <w:t>在温热气候条件下，浅海地区有厚层的石灰石沉积，而深海地区却很少。下列解析</w:t>
      </w:r>
      <w:r>
        <w:rPr>
          <w:rFonts w:hint="eastAsia"/>
          <w:em w:val="dot"/>
        </w:rPr>
        <w:t>不正确</w:t>
      </w:r>
      <w:r>
        <w:rPr>
          <w:rFonts w:hint="eastAsia"/>
        </w:rPr>
        <w:t>的是</w:t>
      </w:r>
    </w:p>
    <w:p>
      <w:pPr>
        <w:adjustRightInd w:val="0"/>
        <w:ind w:left="840" w:hanging="360" w:leftChars="200" w:hangingChars="150"/>
        <w:contextualSpacing/>
        <w:rPr>
          <w:szCs w:val="21"/>
          <w:lang w:val="pl-PL"/>
        </w:rPr>
      </w:pPr>
      <w:r>
        <w:rPr>
          <w:szCs w:val="21"/>
          <w:lang w:val="pl-PL"/>
        </w:rPr>
        <w:t>A．</w:t>
      </w:r>
      <w:r>
        <w:rPr>
          <w:rFonts w:hint="eastAsia"/>
        </w:rPr>
        <w:t>与深海地区相比，浅海地区水温较高，有利于游离的CO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增多、石灰石沉积</w:t>
      </w:r>
    </w:p>
    <w:p>
      <w:pPr>
        <w:adjustRightInd w:val="0"/>
        <w:ind w:left="840" w:hanging="360" w:leftChars="200" w:hangingChars="150"/>
        <w:contextualSpacing/>
        <w:rPr>
          <w:szCs w:val="21"/>
          <w:lang w:val="pl-PL"/>
        </w:rPr>
      </w:pPr>
      <w:r>
        <w:rPr>
          <w:szCs w:val="21"/>
          <w:lang w:val="pl-PL"/>
        </w:rPr>
        <w:t>B．</w:t>
      </w:r>
      <w:r>
        <w:rPr>
          <w:rFonts w:hint="eastAsia"/>
        </w:rPr>
        <w:t>与浅海地区相比，深海地区压强大，石灰石岩层易被CO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溶解，沉积少</w:t>
      </w:r>
    </w:p>
    <w:p>
      <w:pPr>
        <w:adjustRightInd w:val="0"/>
        <w:ind w:left="840" w:hanging="360" w:leftChars="200" w:hangingChars="150"/>
        <w:contextualSpacing/>
        <w:rPr>
          <w:szCs w:val="21"/>
          <w:lang w:val="pl-PL"/>
        </w:rPr>
      </w:pPr>
      <w:r>
        <w:rPr>
          <w:szCs w:val="21"/>
          <w:lang w:val="pl-PL"/>
        </w:rPr>
        <w:t>C．</w:t>
      </w:r>
      <w:r>
        <w:rPr>
          <w:rFonts w:hint="eastAsia"/>
        </w:rPr>
        <w:t>深海地区石灰石岩层的溶解反应为</w:t>
      </w:r>
      <w:r>
        <w:rPr>
          <w:rFonts w:hint="eastAsia"/>
          <w:lang w:val="pl-PL"/>
        </w:rPr>
        <w:t>：CaCO</w:t>
      </w:r>
      <w:r>
        <w:rPr>
          <w:rFonts w:hint="eastAsia"/>
          <w:vertAlign w:val="subscript"/>
          <w:lang w:val="pl-PL"/>
        </w:rPr>
        <w:t>3</w:t>
      </w:r>
      <w:r>
        <w:rPr>
          <w:rFonts w:ascii="宋体" w:hint="eastAsia"/>
          <w:lang w:val="pl-PL"/>
        </w:rPr>
        <w:t>(</w:t>
      </w:r>
      <w:r>
        <w:rPr>
          <w:rFonts w:hint="eastAsia"/>
          <w:lang w:val="pl-PL"/>
        </w:rPr>
        <w:t>s</w:t>
      </w:r>
      <w:r>
        <w:rPr>
          <w:rFonts w:ascii="宋体" w:hint="eastAsia"/>
          <w:lang w:val="pl-PL"/>
        </w:rPr>
        <w:t>)</w:t>
      </w:r>
      <w:r>
        <w:rPr>
          <w:rFonts w:hint="eastAsia"/>
          <w:lang w:val="pl-PL"/>
        </w:rPr>
        <w:t>＋H</w:t>
      </w:r>
      <w:r>
        <w:rPr>
          <w:rFonts w:hint="eastAsia"/>
          <w:vertAlign w:val="subscript"/>
          <w:lang w:val="pl-PL"/>
        </w:rPr>
        <w:t>2</w:t>
      </w:r>
      <w:r>
        <w:rPr>
          <w:rFonts w:hint="eastAsia"/>
          <w:lang w:val="pl-PL"/>
        </w:rPr>
        <w:t>O</w:t>
      </w:r>
      <w:r>
        <w:rPr>
          <w:rFonts w:ascii="宋体" w:hint="eastAsia"/>
          <w:lang w:val="pl-PL"/>
        </w:rPr>
        <w:t>(</w:t>
      </w:r>
      <w:r>
        <w:rPr>
          <w:rFonts w:hint="eastAsia"/>
          <w:lang w:val="pl-PL"/>
        </w:rPr>
        <w:t>l</w:t>
      </w:r>
      <w:r>
        <w:rPr>
          <w:rFonts w:ascii="宋体" w:hint="eastAsia"/>
          <w:lang w:val="pl-PL"/>
        </w:rPr>
        <w:t>)</w:t>
      </w:r>
      <w:r>
        <w:rPr>
          <w:rFonts w:hint="eastAsia"/>
          <w:lang w:val="pl-PL"/>
        </w:rPr>
        <w:t>＋CO</w:t>
      </w:r>
      <w:r>
        <w:rPr>
          <w:rFonts w:hint="eastAsia"/>
          <w:vertAlign w:val="subscript"/>
          <w:lang w:val="pl-PL"/>
        </w:rPr>
        <w:t>2</w:t>
      </w:r>
      <w:r>
        <w:rPr>
          <w:rFonts w:ascii="宋体" w:hint="eastAsia"/>
          <w:lang w:val="pl-PL"/>
        </w:rPr>
        <w:t>(</w:t>
      </w:r>
      <w:r>
        <w:rPr>
          <w:rFonts w:hint="eastAsia"/>
          <w:lang w:val="pl-PL"/>
        </w:rPr>
        <w:t>aq</w:t>
      </w:r>
      <w:r>
        <w:rPr>
          <w:rFonts w:ascii="宋体" w:hint="eastAsia"/>
          <w:lang w:val="pl-PL"/>
        </w:rPr>
        <w:t>)</w:t>
      </w:r>
      <w:r>
        <w:rPr>
          <w:kern w:val="0"/>
          <w:szCs w:val="21"/>
        </w:rPr>
        <w:fldChar w:fldCharType="begin"/>
      </w:r>
      <w:r>
        <w:rPr>
          <w:kern w:val="0"/>
          <w:szCs w:val="21"/>
          <w:lang w:val="pl-PL"/>
        </w:rPr>
        <w:instrText>eq \o(</w:instrText>
      </w:r>
      <w:r>
        <w:rPr>
          <w:spacing w:val="-16"/>
          <w:kern w:val="0"/>
          <w:szCs w:val="21"/>
          <w:lang w:val="pl-PL"/>
        </w:rPr>
        <w:instrText>==</w:instrText>
      </w:r>
      <w:r>
        <w:rPr>
          <w:kern w:val="0"/>
          <w:szCs w:val="21"/>
          <w:lang w:val="pl-PL"/>
        </w:rPr>
        <w:instrText>=)</w:instrText>
      </w:r>
      <w:r>
        <w:rPr>
          <w:kern w:val="0"/>
          <w:szCs w:val="21"/>
        </w:rPr>
        <w:fldChar w:fldCharType="separate"/>
      </w:r>
      <w:r>
        <w:rPr>
          <w:kern w:val="0"/>
          <w:szCs w:val="21"/>
        </w:rPr>
        <w:fldChar w:fldCharType="end"/>
      </w:r>
      <w:r>
        <w:rPr>
          <w:rFonts w:hint="eastAsia"/>
          <w:lang w:val="pl-PL"/>
        </w:rPr>
        <w:t>Ca</w:t>
      </w:r>
      <w:r>
        <w:rPr>
          <w:rFonts w:ascii="宋体" w:hint="eastAsia"/>
          <w:lang w:val="pl-PL"/>
        </w:rPr>
        <w:t>(</w:t>
      </w:r>
      <w:r>
        <w:rPr>
          <w:rFonts w:hint="eastAsia"/>
          <w:lang w:val="pl-PL"/>
        </w:rPr>
        <w:t>HCO</w:t>
      </w:r>
      <w:r>
        <w:rPr>
          <w:rFonts w:hint="eastAsia"/>
          <w:vertAlign w:val="subscript"/>
          <w:lang w:val="pl-PL"/>
        </w:rPr>
        <w:t>3</w:t>
      </w:r>
      <w:r>
        <w:rPr>
          <w:rFonts w:ascii="宋体" w:hint="eastAsia"/>
          <w:lang w:val="pl-PL"/>
        </w:rPr>
        <w:t>)</w:t>
      </w:r>
      <w:r>
        <w:rPr>
          <w:rFonts w:hint="eastAsia"/>
          <w:vertAlign w:val="subscript"/>
          <w:lang w:val="pl-PL"/>
        </w:rPr>
        <w:t>2</w:t>
      </w:r>
      <w:r>
        <w:rPr>
          <w:rFonts w:ascii="宋体" w:hint="eastAsia"/>
          <w:lang w:val="pl-PL"/>
        </w:rPr>
        <w:t>(</w:t>
      </w:r>
      <w:r>
        <w:rPr>
          <w:rFonts w:hint="eastAsia"/>
          <w:lang w:val="pl-PL"/>
        </w:rPr>
        <w:t>aq</w:t>
      </w:r>
      <w:r>
        <w:rPr>
          <w:rFonts w:ascii="宋体" w:hint="eastAsia"/>
          <w:lang w:val="pl-PL"/>
        </w:rPr>
        <w:t>)</w:t>
      </w:r>
    </w:p>
    <w:p>
      <w:pPr>
        <w:adjustRightInd w:val="0"/>
        <w:ind w:left="840" w:hanging="360" w:leftChars="200" w:hangingChars="150"/>
        <w:contextualSpacing/>
        <w:rPr>
          <w:szCs w:val="21"/>
          <w:vertAlign w:val="subscript"/>
          <w:lang w:val="pl-PL"/>
        </w:rPr>
      </w:pPr>
      <w:r>
        <w:rPr>
          <w:szCs w:val="21"/>
          <w:lang w:val="pl-PL"/>
        </w:rPr>
        <w:t>D．</w:t>
      </w:r>
      <w:r>
        <w:rPr>
          <w:rFonts w:hint="eastAsia"/>
        </w:rPr>
        <w:t>海水里弱酸性，大气中CO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浓度增加，会导致海水中</w:t>
      </w:r>
      <w:r>
        <w:rPr>
          <w:rFonts w:hint="eastAsia"/>
          <w:szCs w:val="21"/>
          <w:lang w:val="pl-PL"/>
        </w:rPr>
        <w:t>CO</w:t>
      </w:r>
      <w:r>
        <w:rPr>
          <w:szCs w:val="24"/>
        </w:rPr>
        <w:fldChar w:fldCharType="begin"/>
      </w:r>
      <w:r>
        <w:rPr>
          <w:szCs w:val="24"/>
          <w:lang w:val="pl-PL"/>
        </w:rPr>
        <w:instrText>eq \o\al(</w:instrText>
      </w:r>
      <w:r>
        <w:rPr>
          <w:rFonts w:hint="eastAsia"/>
          <w:szCs w:val="24"/>
          <w:vertAlign w:val="superscript"/>
          <w:lang w:val="pl-PL"/>
        </w:rPr>
        <w:instrText>2</w:instrText>
      </w:r>
      <w:r>
        <w:rPr>
          <w:szCs w:val="24"/>
          <w:vertAlign w:val="superscript"/>
          <w:lang w:val="pl-PL"/>
        </w:rPr>
        <w:instrText>−</w:instrText>
      </w:r>
      <w:r>
        <w:rPr>
          <w:szCs w:val="24"/>
          <w:lang w:val="pl-PL"/>
        </w:rPr>
        <w:instrText>,</w:instrText>
      </w:r>
      <w:r>
        <w:rPr>
          <w:rFonts w:hint="eastAsia"/>
          <w:szCs w:val="24"/>
          <w:vertAlign w:val="subscript"/>
          <w:lang w:val="pl-PL"/>
        </w:rPr>
        <w:instrText>3</w:instrText>
      </w:r>
      <w:r>
        <w:rPr>
          <w:szCs w:val="24"/>
          <w:lang w:val="pl-PL"/>
        </w:rPr>
        <w:instrText>)</w:instrText>
      </w:r>
      <w:r>
        <w:rPr>
          <w:szCs w:val="24"/>
        </w:rPr>
        <w:fldChar w:fldCharType="separate"/>
      </w:r>
      <w:r>
        <w:rPr>
          <w:szCs w:val="24"/>
        </w:rPr>
        <w:fldChar w:fldCharType="end"/>
      </w:r>
      <w:r>
        <w:rPr>
          <w:rFonts w:hint="eastAsia"/>
        </w:rPr>
        <w:t>浓度增大</w:t>
      </w:r>
    </w:p>
    <w:p>
      <w:pPr>
        <w:adjustRightInd w:val="0"/>
        <w:ind w:left="480" w:hanging="480" w:hangingChars="200"/>
        <w:contextualSpacing/>
        <w:rPr>
          <w:lang w:val="pl-PL"/>
        </w:rPr>
      </w:pPr>
      <w:r>
        <w:rPr>
          <w:rFonts w:hint="eastAsia"/>
          <w:lang w:val="pl-PL"/>
        </w:rPr>
        <w:t>21</w:t>
      </w:r>
      <w:r>
        <w:rPr>
          <w:szCs w:val="21"/>
          <w:lang w:val="pl-PL"/>
        </w:rPr>
        <w:t>．</w:t>
      </w:r>
      <w:r>
        <w:rPr>
          <w:rFonts w:hint="eastAsia"/>
        </w:rPr>
        <w:t>室温下</w:t>
      </w:r>
      <w:r>
        <w:rPr>
          <w:rFonts w:hint="eastAsia"/>
          <w:lang w:val="pl-PL"/>
        </w:rPr>
        <w:t>，</w:t>
      </w:r>
      <w:r>
        <w:rPr>
          <w:rFonts w:hint="eastAsia"/>
        </w:rPr>
        <w:t>取</w:t>
      </w:r>
      <w:r>
        <w:rPr>
          <w:rFonts w:hint="eastAsia"/>
          <w:lang w:val="pl-PL"/>
        </w:rPr>
        <w:t>20 mL 0.1</w:t>
      </w:r>
      <w:r>
        <w:rPr>
          <w:lang w:val="pt-BR"/>
        </w:rPr>
        <w:t xml:space="preserve"> mol</w:t>
      </w:r>
      <w:r>
        <w:rPr>
          <w:rFonts w:ascii="宋体" w:hAnsi="宋体"/>
          <w:lang w:val="pt-BR"/>
        </w:rPr>
        <w:t>·</w:t>
      </w:r>
      <w:r>
        <w:rPr>
          <w:rFonts w:hint="eastAsia"/>
          <w:lang w:val="pt-BR"/>
        </w:rPr>
        <w:t>L</w:t>
      </w:r>
      <w:r>
        <w:rPr>
          <w:vertAlign w:val="superscript"/>
          <w:lang w:val="pt-BR"/>
        </w:rPr>
        <w:t>−1</w:t>
      </w:r>
      <w:r>
        <w:rPr>
          <w:rFonts w:hint="eastAsia"/>
        </w:rPr>
        <w:t>某二元酸</w:t>
      </w:r>
      <w:r>
        <w:rPr>
          <w:rFonts w:hint="eastAsia"/>
          <w:lang w:val="pl-PL"/>
        </w:rPr>
        <w:t>H</w:t>
      </w:r>
      <w:r>
        <w:rPr>
          <w:rFonts w:hint="eastAsia"/>
          <w:vertAlign w:val="subscript"/>
          <w:lang w:val="pl-PL"/>
        </w:rPr>
        <w:t>2</w:t>
      </w:r>
      <w:r>
        <w:rPr>
          <w:rFonts w:hint="eastAsia"/>
          <w:lang w:val="pl-PL"/>
        </w:rPr>
        <w:t>A，</w:t>
      </w:r>
      <w:r>
        <w:rPr>
          <w:rFonts w:hint="eastAsia"/>
        </w:rPr>
        <w:t>滴加</w:t>
      </w:r>
      <w:r>
        <w:rPr>
          <w:rFonts w:hint="eastAsia"/>
          <w:lang w:val="pl-PL"/>
        </w:rPr>
        <w:t xml:space="preserve">0.2 </w:t>
      </w:r>
      <w:r>
        <w:rPr>
          <w:lang w:val="pt-BR"/>
        </w:rPr>
        <w:t>mol</w:t>
      </w:r>
      <w:r>
        <w:rPr>
          <w:rFonts w:ascii="宋体" w:hAnsi="宋体"/>
          <w:lang w:val="pt-BR"/>
        </w:rPr>
        <w:t>·</w:t>
      </w:r>
      <w:r>
        <w:rPr>
          <w:rFonts w:hint="eastAsia"/>
          <w:lang w:val="pt-BR"/>
        </w:rPr>
        <w:t>L</w:t>
      </w:r>
      <w:r>
        <w:rPr>
          <w:vertAlign w:val="superscript"/>
          <w:lang w:val="pt-BR"/>
        </w:rPr>
        <w:t>−1</w:t>
      </w:r>
      <w:r>
        <w:rPr>
          <w:rFonts w:hint="eastAsia"/>
          <w:lang w:val="pl-PL"/>
        </w:rPr>
        <w:t xml:space="preserve"> NaOH</w:t>
      </w:r>
      <w:r>
        <w:rPr>
          <w:rFonts w:hint="eastAsia"/>
        </w:rPr>
        <w:t>溶液。</w:t>
      </w:r>
    </w:p>
    <w:p>
      <w:pPr>
        <w:adjustRightInd w:val="0"/>
        <w:ind w:left="480" w:leftChars="200"/>
        <w:contextualSpacing/>
        <w:rPr>
          <w:szCs w:val="21"/>
          <w:lang w:val="pl-PL"/>
        </w:rPr>
      </w:pPr>
      <w:r>
        <w:rPr>
          <w:rFonts w:hint="eastAsia"/>
        </w:rPr>
        <w:t>已知</w:t>
      </w:r>
      <w:r>
        <w:rPr>
          <w:rFonts w:hint="eastAsia"/>
          <w:lang w:val="pl-PL"/>
        </w:rPr>
        <w:t>：H</w:t>
      </w:r>
      <w:r>
        <w:rPr>
          <w:rFonts w:hint="eastAsia"/>
          <w:vertAlign w:val="subscript"/>
          <w:lang w:val="pl-PL"/>
        </w:rPr>
        <w:t>2</w:t>
      </w:r>
      <w:r>
        <w:rPr>
          <w:rFonts w:hint="eastAsia"/>
          <w:lang w:val="pl-PL"/>
        </w:rPr>
        <w:t>A</w:t>
      </w:r>
      <w:r>
        <w:rPr>
          <w:kern w:val="0"/>
          <w:szCs w:val="21"/>
        </w:rPr>
        <w:fldChar w:fldCharType="begin"/>
      </w:r>
      <w:r>
        <w:rPr>
          <w:kern w:val="0"/>
          <w:szCs w:val="21"/>
          <w:lang w:val="pl-PL"/>
        </w:rPr>
        <w:instrText>eq \o(</w:instrText>
      </w:r>
      <w:r>
        <w:rPr>
          <w:spacing w:val="-16"/>
          <w:kern w:val="0"/>
          <w:szCs w:val="21"/>
          <w:lang w:val="pl-PL"/>
        </w:rPr>
        <w:instrText>==</w:instrText>
      </w:r>
      <w:r>
        <w:rPr>
          <w:kern w:val="0"/>
          <w:szCs w:val="21"/>
          <w:lang w:val="pl-PL"/>
        </w:rPr>
        <w:instrText>=)</w:instrText>
      </w:r>
      <w:r>
        <w:rPr>
          <w:kern w:val="0"/>
          <w:szCs w:val="21"/>
        </w:rPr>
        <w:fldChar w:fldCharType="separate"/>
      </w:r>
      <w:r>
        <w:rPr>
          <w:kern w:val="0"/>
          <w:szCs w:val="21"/>
        </w:rPr>
        <w:fldChar w:fldCharType="end"/>
      </w:r>
      <w:r>
        <w:rPr>
          <w:rFonts w:hint="eastAsia"/>
          <w:lang w:val="pl-PL"/>
        </w:rPr>
        <w:t>H</w:t>
      </w:r>
      <w:r>
        <w:rPr>
          <w:rFonts w:hint="eastAsia"/>
          <w:vertAlign w:val="superscript"/>
          <w:lang w:val="pl-PL"/>
        </w:rPr>
        <w:t>+</w:t>
      </w:r>
      <w:r>
        <w:rPr>
          <w:rFonts w:hint="eastAsia"/>
          <w:lang w:val="pl-PL"/>
        </w:rPr>
        <w:t>＋HA</w:t>
      </w:r>
      <w:r>
        <w:rPr>
          <w:vertAlign w:val="superscript"/>
          <w:lang w:val="pt-BR"/>
        </w:rPr>
        <w:t>−</w:t>
      </w:r>
      <w:r>
        <w:rPr>
          <w:rFonts w:hint="eastAsia"/>
          <w:lang w:val="pl-PL"/>
        </w:rPr>
        <w:t>，HA</w:t>
      </w:r>
      <w:r>
        <w:rPr>
          <w:vertAlign w:val="superscript"/>
          <w:lang w:val="pt-BR"/>
        </w:rPr>
        <w:t>−</w:t>
      </w:r>
      <w:r>
        <w:pict>
          <v:shape id="_x0000_i1029" type="#_x0000_t75" style="width:24.6pt;height:7.8pt" coordsize="21600,21600" o:preferrelative="t" filled="f" stroked="f">
            <v:stroke joinstyle="miter"/>
            <v:imagedata r:id="rId12" r:href="rId13" o:title=""/>
            <o:lock v:ext="edit" aspectratio="t"/>
            <w10:anchorlock/>
          </v:shape>
        </w:pict>
      </w:r>
      <w:r>
        <w:rPr>
          <w:rFonts w:hint="eastAsia"/>
          <w:lang w:val="pl-PL"/>
        </w:rPr>
        <w:t>H</w:t>
      </w:r>
      <w:r>
        <w:rPr>
          <w:rFonts w:hint="eastAsia"/>
          <w:vertAlign w:val="superscript"/>
          <w:lang w:val="pl-PL"/>
        </w:rPr>
        <w:t>+</w:t>
      </w:r>
      <w:r>
        <w:rPr>
          <w:rFonts w:hint="eastAsia"/>
          <w:lang w:val="pl-PL"/>
        </w:rPr>
        <w:t>＋A</w:t>
      </w:r>
      <w:r>
        <w:rPr>
          <w:rFonts w:hint="eastAsia"/>
          <w:vertAlign w:val="superscript"/>
          <w:lang w:val="pl-PL"/>
        </w:rPr>
        <w:t>2</w:t>
      </w:r>
      <w:r>
        <w:rPr>
          <w:vertAlign w:val="superscript"/>
          <w:lang w:val="pt-BR"/>
        </w:rPr>
        <w:t>−</w:t>
      </w:r>
      <w:r>
        <w:rPr>
          <w:rFonts w:hint="eastAsia"/>
        </w:rPr>
        <w:t>。下列说法</w:t>
      </w:r>
      <w:r>
        <w:rPr>
          <w:rFonts w:hint="eastAsia"/>
          <w:em w:val="dot"/>
        </w:rPr>
        <w:t>不正确</w:t>
      </w:r>
      <w:r>
        <w:rPr>
          <w:rFonts w:hint="eastAsia"/>
        </w:rPr>
        <w:t>的是</w:t>
      </w:r>
    </w:p>
    <w:p>
      <w:pPr>
        <w:adjustRightInd w:val="0"/>
        <w:ind w:left="840" w:hanging="360" w:leftChars="200" w:hangingChars="150"/>
        <w:contextualSpacing/>
        <w:rPr>
          <w:szCs w:val="21"/>
          <w:lang w:val="pl-PL"/>
        </w:rPr>
      </w:pPr>
      <w:r>
        <w:rPr>
          <w:szCs w:val="21"/>
          <w:lang w:val="pl-PL"/>
        </w:rPr>
        <w:t>A．</w:t>
      </w:r>
      <w:r>
        <w:rPr>
          <w:rFonts w:hint="eastAsia"/>
        </w:rPr>
        <w:t>0.1</w:t>
      </w:r>
      <w:r>
        <w:rPr>
          <w:lang w:val="pt-BR"/>
        </w:rPr>
        <w:t xml:space="preserve"> mol</w:t>
      </w:r>
      <w:r>
        <w:rPr>
          <w:rFonts w:ascii="宋体" w:hAnsi="宋体"/>
          <w:lang w:val="pt-BR"/>
        </w:rPr>
        <w:t>·</w:t>
      </w:r>
      <w:r>
        <w:rPr>
          <w:rFonts w:hint="eastAsia"/>
          <w:lang w:val="pt-BR"/>
        </w:rPr>
        <w:t>L</w:t>
      </w:r>
      <w:r>
        <w:rPr>
          <w:vertAlign w:val="superscript"/>
          <w:lang w:val="pt-BR"/>
        </w:rPr>
        <w:t>−1</w:t>
      </w:r>
      <w:r>
        <w:rPr>
          <w:rFonts w:hint="eastAsia"/>
        </w:rPr>
        <w:t xml:space="preserve"> H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A溶液中有</w:t>
      </w:r>
      <w:r>
        <w:rPr>
          <w:rFonts w:hint="eastAsia"/>
          <w:i/>
        </w:rPr>
        <w:t>c</w:t>
      </w:r>
      <w:r>
        <w:rPr>
          <w:rFonts w:ascii="宋体" w:hint="eastAsia"/>
        </w:rPr>
        <w:t>(</w:t>
      </w:r>
      <w:r>
        <w:rPr>
          <w:rFonts w:hint="eastAsia"/>
        </w:rPr>
        <w:t>H</w:t>
      </w:r>
      <w:r>
        <w:rPr>
          <w:rFonts w:hint="eastAsia"/>
          <w:vertAlign w:val="superscript"/>
        </w:rPr>
        <w:t>+</w:t>
      </w:r>
      <w:r>
        <w:rPr>
          <w:rFonts w:ascii="宋体" w:hint="eastAsia"/>
        </w:rPr>
        <w:t>)－</w:t>
      </w:r>
      <w:r>
        <w:rPr>
          <w:rFonts w:hint="eastAsia"/>
          <w:i/>
        </w:rPr>
        <w:t>c</w:t>
      </w:r>
      <w:r>
        <w:rPr>
          <w:rFonts w:ascii="宋体" w:hint="eastAsia"/>
        </w:rPr>
        <w:t>(</w:t>
      </w:r>
      <w:r>
        <w:rPr>
          <w:rFonts w:hint="eastAsia"/>
        </w:rPr>
        <w:t>OH</w:t>
      </w:r>
      <w:r>
        <w:rPr>
          <w:vertAlign w:val="superscript"/>
          <w:lang w:val="pt-BR"/>
        </w:rPr>
        <w:t>−</w:t>
      </w:r>
      <w:r>
        <w:rPr>
          <w:rFonts w:ascii="宋体" w:hint="eastAsia"/>
        </w:rPr>
        <w:t>)－</w:t>
      </w:r>
      <w:r>
        <w:rPr>
          <w:rFonts w:hint="eastAsia"/>
          <w:i/>
        </w:rPr>
        <w:t>c</w:t>
      </w:r>
      <w:r>
        <w:rPr>
          <w:rFonts w:ascii="宋体" w:hint="eastAsia"/>
        </w:rPr>
        <w:t>(</w:t>
      </w:r>
      <w:r>
        <w:rPr>
          <w:rFonts w:hint="eastAsia"/>
        </w:rPr>
        <w:t>A</w:t>
      </w:r>
      <w:r>
        <w:rPr>
          <w:rFonts w:hint="eastAsia"/>
          <w:vertAlign w:val="superscript"/>
        </w:rPr>
        <w:t>2</w:t>
      </w:r>
      <w:r>
        <w:rPr>
          <w:vertAlign w:val="superscript"/>
          <w:lang w:val="pt-BR"/>
        </w:rPr>
        <w:t>−</w:t>
      </w:r>
      <w:r>
        <w:rPr>
          <w:rFonts w:ascii="宋体" w:hint="eastAsia"/>
        </w:rPr>
        <w:t>)＝</w:t>
      </w:r>
      <w:r>
        <w:rPr>
          <w:rFonts w:hint="eastAsia"/>
        </w:rPr>
        <w:t>0.1</w:t>
      </w:r>
      <w:r>
        <w:rPr>
          <w:lang w:val="pt-BR"/>
        </w:rPr>
        <w:t xml:space="preserve"> mol</w:t>
      </w:r>
      <w:r>
        <w:rPr>
          <w:rFonts w:ascii="宋体" w:hAnsi="宋体"/>
          <w:lang w:val="pt-BR"/>
        </w:rPr>
        <w:t>·</w:t>
      </w:r>
      <w:r>
        <w:rPr>
          <w:rFonts w:hint="eastAsia"/>
          <w:lang w:val="pt-BR"/>
        </w:rPr>
        <w:t>L</w:t>
      </w:r>
      <w:r>
        <w:rPr>
          <w:vertAlign w:val="superscript"/>
          <w:lang w:val="pt-BR"/>
        </w:rPr>
        <w:t>−1</w:t>
      </w:r>
    </w:p>
    <w:p>
      <w:pPr>
        <w:adjustRightInd w:val="0"/>
        <w:ind w:left="840" w:hanging="360" w:leftChars="200" w:hangingChars="150"/>
        <w:contextualSpacing/>
        <w:rPr>
          <w:szCs w:val="21"/>
          <w:lang w:val="pl-PL"/>
        </w:rPr>
      </w:pPr>
      <w:r>
        <w:rPr>
          <w:szCs w:val="21"/>
          <w:lang w:val="pl-PL"/>
        </w:rPr>
        <w:t>B．</w:t>
      </w:r>
      <w:r>
        <w:rPr>
          <w:rFonts w:hint="eastAsia"/>
        </w:rPr>
        <w:t>当滴加至中性时</w:t>
      </w:r>
      <w:r>
        <w:rPr>
          <w:rFonts w:hint="eastAsia"/>
          <w:lang w:val="pl-PL"/>
        </w:rPr>
        <w:t>，</w:t>
      </w:r>
      <w:r>
        <w:rPr>
          <w:rFonts w:hint="eastAsia"/>
        </w:rPr>
        <w:t>溶液中</w:t>
      </w:r>
      <w:r>
        <w:rPr>
          <w:rFonts w:hint="eastAsia"/>
          <w:i/>
          <w:lang w:val="pl-PL"/>
        </w:rPr>
        <w:t>c</w:t>
      </w:r>
      <w:r>
        <w:rPr>
          <w:rFonts w:ascii="宋体" w:hint="eastAsia"/>
          <w:lang w:val="pl-PL"/>
        </w:rPr>
        <w:t>(</w:t>
      </w:r>
      <w:r>
        <w:rPr>
          <w:rFonts w:hint="eastAsia"/>
          <w:lang w:val="pl-PL"/>
        </w:rPr>
        <w:t>Na</w:t>
      </w:r>
      <w:r>
        <w:rPr>
          <w:rFonts w:hint="eastAsia"/>
          <w:vertAlign w:val="superscript"/>
          <w:lang w:val="pl-PL"/>
        </w:rPr>
        <w:t>+</w:t>
      </w:r>
      <w:r>
        <w:rPr>
          <w:rFonts w:ascii="宋体" w:hint="eastAsia"/>
          <w:lang w:val="pl-PL"/>
        </w:rPr>
        <w:t>)＝</w:t>
      </w:r>
      <w:r>
        <w:rPr>
          <w:rFonts w:hint="eastAsia"/>
          <w:i/>
          <w:lang w:val="pl-PL"/>
        </w:rPr>
        <w:t>c</w:t>
      </w:r>
      <w:r>
        <w:rPr>
          <w:rFonts w:ascii="宋体" w:hint="eastAsia"/>
          <w:lang w:val="pl-PL"/>
        </w:rPr>
        <w:t>(</w:t>
      </w:r>
      <w:r>
        <w:rPr>
          <w:lang w:val="pl-PL"/>
        </w:rPr>
        <w:t>H</w:t>
      </w:r>
      <w:r>
        <w:rPr>
          <w:rFonts w:hint="eastAsia"/>
          <w:lang w:val="pl-PL"/>
        </w:rPr>
        <w:t>A</w:t>
      </w:r>
      <w:r>
        <w:rPr>
          <w:vertAlign w:val="superscript"/>
          <w:lang w:val="pt-BR"/>
        </w:rPr>
        <w:t>−</w:t>
      </w:r>
      <w:r>
        <w:rPr>
          <w:rFonts w:ascii="宋体" w:hint="eastAsia"/>
          <w:lang w:val="pl-PL"/>
        </w:rPr>
        <w:t>)</w:t>
      </w:r>
      <w:r>
        <w:rPr>
          <w:rFonts w:hint="eastAsia"/>
          <w:lang w:val="pl-PL"/>
        </w:rPr>
        <w:t>＋2</w:t>
      </w:r>
      <w:r>
        <w:rPr>
          <w:rFonts w:hint="eastAsia"/>
          <w:i/>
          <w:lang w:val="pl-PL"/>
        </w:rPr>
        <w:t>c</w:t>
      </w:r>
      <w:r>
        <w:rPr>
          <w:rFonts w:ascii="宋体" w:hint="eastAsia"/>
          <w:lang w:val="pl-PL"/>
        </w:rPr>
        <w:t>(</w:t>
      </w:r>
      <w:r>
        <w:rPr>
          <w:rFonts w:hint="eastAsia"/>
          <w:lang w:val="pl-PL"/>
        </w:rPr>
        <w:t>A</w:t>
      </w:r>
      <w:r>
        <w:rPr>
          <w:rFonts w:hint="eastAsia"/>
          <w:vertAlign w:val="superscript"/>
          <w:lang w:val="pl-PL"/>
        </w:rPr>
        <w:t>2</w:t>
      </w:r>
      <w:r>
        <w:rPr>
          <w:vertAlign w:val="superscript"/>
          <w:lang w:val="pt-BR"/>
        </w:rPr>
        <w:t>−</w:t>
      </w:r>
      <w:r>
        <w:rPr>
          <w:rFonts w:ascii="宋体" w:hint="eastAsia"/>
          <w:lang w:val="pl-PL"/>
        </w:rPr>
        <w:t>)，</w:t>
      </w:r>
      <w:r>
        <w:rPr>
          <w:rFonts w:hint="eastAsia"/>
        </w:rPr>
        <w:t>用去</w:t>
      </w:r>
      <w:r>
        <w:rPr>
          <w:rFonts w:hint="eastAsia"/>
          <w:lang w:val="pl-PL"/>
        </w:rPr>
        <w:t>NaOH</w:t>
      </w:r>
      <w:r>
        <w:rPr>
          <w:rFonts w:hint="eastAsia"/>
        </w:rPr>
        <w:t>溶液的体积小于</w:t>
      </w:r>
      <w:r>
        <w:rPr>
          <w:rFonts w:hint="eastAsia"/>
          <w:lang w:val="pl-PL"/>
        </w:rPr>
        <w:t>10 mL</w:t>
      </w:r>
    </w:p>
    <w:p>
      <w:pPr>
        <w:adjustRightInd w:val="0"/>
        <w:ind w:left="840" w:hanging="360" w:leftChars="200" w:hangingChars="150"/>
        <w:contextualSpacing/>
        <w:rPr>
          <w:szCs w:val="21"/>
          <w:lang w:val="pl-PL"/>
        </w:rPr>
      </w:pPr>
      <w:r>
        <w:rPr>
          <w:szCs w:val="21"/>
          <w:lang w:val="pl-PL"/>
        </w:rPr>
        <w:t>C．</w:t>
      </w:r>
      <w:r>
        <w:rPr>
          <w:rFonts w:hint="eastAsia"/>
        </w:rPr>
        <w:t>当用去</w:t>
      </w:r>
      <w:r>
        <w:rPr>
          <w:rFonts w:hint="eastAsia"/>
          <w:lang w:val="pl-PL"/>
        </w:rPr>
        <w:t>NaOH</w:t>
      </w:r>
      <w:r>
        <w:rPr>
          <w:rFonts w:hint="eastAsia"/>
        </w:rPr>
        <w:t>溶液体积</w:t>
      </w:r>
      <w:r>
        <w:rPr>
          <w:rFonts w:hint="eastAsia"/>
          <w:lang w:val="pl-PL"/>
        </w:rPr>
        <w:t>10 mL</w:t>
      </w:r>
      <w:r>
        <w:rPr>
          <w:rFonts w:hint="eastAsia"/>
        </w:rPr>
        <w:t>时</w:t>
      </w:r>
      <w:r>
        <w:rPr>
          <w:rFonts w:hint="eastAsia"/>
          <w:lang w:val="pl-PL"/>
        </w:rPr>
        <w:t>，</w:t>
      </w:r>
      <w:r>
        <w:rPr>
          <w:rFonts w:hint="eastAsia"/>
        </w:rPr>
        <w:t>溶液的</w:t>
      </w:r>
      <w:r>
        <w:rPr>
          <w:rFonts w:hint="eastAsia"/>
          <w:lang w:val="pl-PL"/>
        </w:rPr>
        <w:t>pH＜7，</w:t>
      </w:r>
      <w:r>
        <w:rPr>
          <w:rFonts w:hint="eastAsia"/>
        </w:rPr>
        <w:t>此时溶液中有</w:t>
      </w:r>
      <w:r>
        <w:rPr>
          <w:rFonts w:hint="eastAsia"/>
          <w:i/>
          <w:lang w:val="pl-PL"/>
        </w:rPr>
        <w:t>c</w:t>
      </w:r>
      <w:r>
        <w:rPr>
          <w:rFonts w:ascii="宋体" w:hint="eastAsia"/>
          <w:lang w:val="pl-PL"/>
        </w:rPr>
        <w:t>(</w:t>
      </w:r>
      <w:r>
        <w:rPr>
          <w:rFonts w:hint="eastAsia"/>
          <w:lang w:val="pl-PL"/>
        </w:rPr>
        <w:t>A</w:t>
      </w:r>
      <w:r>
        <w:rPr>
          <w:rFonts w:hint="eastAsia"/>
          <w:vertAlign w:val="superscript"/>
          <w:lang w:val="pl-PL"/>
        </w:rPr>
        <w:t>2</w:t>
      </w:r>
      <w:r>
        <w:rPr>
          <w:vertAlign w:val="superscript"/>
          <w:lang w:val="pt-BR"/>
        </w:rPr>
        <w:t>−</w:t>
      </w:r>
      <w:r>
        <w:rPr>
          <w:rFonts w:ascii="宋体" w:hint="eastAsia"/>
          <w:lang w:val="pl-PL"/>
        </w:rPr>
        <w:t>)</w:t>
      </w:r>
      <w:r>
        <w:rPr>
          <w:rFonts w:hint="eastAsia"/>
          <w:lang w:val="pl-PL"/>
        </w:rPr>
        <w:t>＝</w:t>
      </w:r>
      <w:r>
        <w:rPr>
          <w:rFonts w:hint="eastAsia"/>
          <w:i/>
          <w:lang w:val="pl-PL"/>
        </w:rPr>
        <w:t>c</w:t>
      </w:r>
      <w:r>
        <w:rPr>
          <w:rFonts w:ascii="宋体" w:hint="eastAsia"/>
          <w:lang w:val="pl-PL"/>
        </w:rPr>
        <w:t>(</w:t>
      </w:r>
      <w:r>
        <w:rPr>
          <w:rFonts w:hint="eastAsia"/>
          <w:lang w:val="pl-PL"/>
        </w:rPr>
        <w:t>H</w:t>
      </w:r>
      <w:r>
        <w:rPr>
          <w:rFonts w:hint="eastAsia"/>
          <w:vertAlign w:val="superscript"/>
          <w:lang w:val="pl-PL"/>
        </w:rPr>
        <w:t>+</w:t>
      </w:r>
      <w:r>
        <w:rPr>
          <w:rFonts w:ascii="宋体" w:hint="eastAsia"/>
          <w:lang w:val="pl-PL"/>
        </w:rPr>
        <w:t>)－</w:t>
      </w:r>
      <w:r>
        <w:rPr>
          <w:rFonts w:hint="eastAsia"/>
          <w:i/>
          <w:lang w:val="pl-PL"/>
        </w:rPr>
        <w:t>c</w:t>
      </w:r>
      <w:r>
        <w:rPr>
          <w:rFonts w:ascii="宋体" w:hint="eastAsia"/>
          <w:lang w:val="pl-PL"/>
        </w:rPr>
        <w:t>(</w:t>
      </w:r>
      <w:r>
        <w:rPr>
          <w:rFonts w:hint="eastAsia"/>
          <w:lang w:val="pl-PL"/>
        </w:rPr>
        <w:t>OH</w:t>
      </w:r>
      <w:r>
        <w:rPr>
          <w:vertAlign w:val="superscript"/>
          <w:lang w:val="pt-BR"/>
        </w:rPr>
        <w:t>−</w:t>
      </w:r>
      <w:r>
        <w:rPr>
          <w:rFonts w:ascii="宋体" w:hint="eastAsia"/>
          <w:lang w:val="pl-PL"/>
        </w:rPr>
        <w:t>)</w:t>
      </w:r>
    </w:p>
    <w:p>
      <w:pPr>
        <w:adjustRightInd w:val="0"/>
        <w:ind w:left="840" w:hanging="360" w:leftChars="200" w:hangingChars="150"/>
        <w:contextualSpacing/>
        <w:rPr>
          <w:szCs w:val="21"/>
          <w:vertAlign w:val="subscript"/>
          <w:lang w:val="pl-PL"/>
        </w:rPr>
      </w:pPr>
      <w:r>
        <w:rPr>
          <w:szCs w:val="21"/>
          <w:lang w:val="pl-PL"/>
        </w:rPr>
        <w:t>D．</w:t>
      </w:r>
      <w:r>
        <w:rPr>
          <w:rFonts w:hint="eastAsia"/>
        </w:rPr>
        <w:t>当用去</w:t>
      </w:r>
      <w:r>
        <w:rPr>
          <w:rFonts w:hint="eastAsia"/>
          <w:lang w:val="pl-PL"/>
        </w:rPr>
        <w:t>NaOH</w:t>
      </w:r>
      <w:r>
        <w:rPr>
          <w:rFonts w:hint="eastAsia"/>
        </w:rPr>
        <w:t>溶液体积</w:t>
      </w:r>
      <w:r>
        <w:rPr>
          <w:rFonts w:hint="eastAsia"/>
          <w:lang w:val="pl-PL"/>
        </w:rPr>
        <w:t>20 mL</w:t>
      </w:r>
      <w:r>
        <w:rPr>
          <w:rFonts w:hint="eastAsia"/>
        </w:rPr>
        <w:t>时</w:t>
      </w:r>
      <w:r>
        <w:rPr>
          <w:rFonts w:hint="eastAsia"/>
          <w:lang w:val="pl-PL"/>
        </w:rPr>
        <w:t>，</w:t>
      </w:r>
      <w:r>
        <w:rPr>
          <w:rFonts w:hint="eastAsia"/>
        </w:rPr>
        <w:t>此时溶液中有</w:t>
      </w:r>
      <w:r>
        <w:rPr>
          <w:rFonts w:hint="eastAsia"/>
          <w:i/>
          <w:lang w:val="pl-PL"/>
        </w:rPr>
        <w:t>c</w:t>
      </w:r>
      <w:r>
        <w:rPr>
          <w:rFonts w:ascii="宋体" w:hint="eastAsia"/>
          <w:lang w:val="pl-PL"/>
        </w:rPr>
        <w:t>(</w:t>
      </w:r>
      <w:r>
        <w:rPr>
          <w:rFonts w:hint="eastAsia"/>
          <w:lang w:val="pl-PL"/>
        </w:rPr>
        <w:t>Na</w:t>
      </w:r>
      <w:r>
        <w:rPr>
          <w:rFonts w:hint="eastAsia"/>
          <w:vertAlign w:val="superscript"/>
          <w:lang w:val="pl-PL"/>
        </w:rPr>
        <w:t>+</w:t>
      </w:r>
      <w:r>
        <w:rPr>
          <w:rFonts w:ascii="宋体" w:hint="eastAsia"/>
          <w:lang w:val="pl-PL"/>
        </w:rPr>
        <w:t>)＝</w:t>
      </w:r>
      <w:r>
        <w:rPr>
          <w:lang w:val="pl-PL"/>
        </w:rPr>
        <w:t>2</w:t>
      </w:r>
      <w:r>
        <w:rPr>
          <w:rFonts w:hint="eastAsia"/>
          <w:i/>
          <w:lang w:val="pl-PL"/>
        </w:rPr>
        <w:t>c</w:t>
      </w:r>
      <w:r>
        <w:rPr>
          <w:rFonts w:ascii="宋体" w:hint="eastAsia"/>
          <w:lang w:val="pl-PL"/>
        </w:rPr>
        <w:t>(</w:t>
      </w:r>
      <w:r>
        <w:rPr>
          <w:lang w:val="pl-PL"/>
        </w:rPr>
        <w:t>H</w:t>
      </w:r>
      <w:r>
        <w:rPr>
          <w:rFonts w:hint="eastAsia"/>
          <w:lang w:val="pl-PL"/>
        </w:rPr>
        <w:t>A</w:t>
      </w:r>
      <w:r>
        <w:rPr>
          <w:vertAlign w:val="superscript"/>
          <w:lang w:val="pt-BR"/>
        </w:rPr>
        <w:t>−</w:t>
      </w:r>
      <w:r>
        <w:rPr>
          <w:rFonts w:ascii="宋体" w:hint="eastAsia"/>
          <w:lang w:val="pl-PL"/>
        </w:rPr>
        <w:t>)</w:t>
      </w:r>
      <w:r>
        <w:rPr>
          <w:rFonts w:hint="eastAsia"/>
          <w:lang w:val="pl-PL"/>
        </w:rPr>
        <w:t>＋2</w:t>
      </w:r>
      <w:r>
        <w:rPr>
          <w:rFonts w:hint="eastAsia"/>
          <w:i/>
          <w:lang w:val="pl-PL"/>
        </w:rPr>
        <w:t>c</w:t>
      </w:r>
      <w:r>
        <w:rPr>
          <w:rFonts w:ascii="宋体" w:hint="eastAsia"/>
          <w:lang w:val="pl-PL"/>
        </w:rPr>
        <w:t>(</w:t>
      </w:r>
      <w:r>
        <w:rPr>
          <w:rFonts w:hint="eastAsia"/>
          <w:lang w:val="pl-PL"/>
        </w:rPr>
        <w:t>A</w:t>
      </w:r>
      <w:r>
        <w:rPr>
          <w:rFonts w:hint="eastAsia"/>
          <w:vertAlign w:val="superscript"/>
          <w:lang w:val="pl-PL"/>
        </w:rPr>
        <w:t>2</w:t>
      </w:r>
      <w:r>
        <w:rPr>
          <w:vertAlign w:val="superscript"/>
          <w:lang w:val="pt-BR"/>
        </w:rPr>
        <w:t>−</w:t>
      </w:r>
      <w:r>
        <w:rPr>
          <w:rFonts w:ascii="宋体" w:hint="eastAsia"/>
          <w:lang w:val="pl-PL"/>
        </w:rPr>
        <w:t>)</w:t>
      </w:r>
    </w:p>
    <w:p>
      <w:pPr>
        <w:adjustRightInd w:val="0"/>
        <w:ind w:left="480" w:hanging="480" w:hangingChars="200"/>
        <w:contextualSpacing/>
        <w:rPr>
          <w:szCs w:val="21"/>
          <w:lang w:val="pl-PL"/>
        </w:rPr>
      </w:pPr>
      <w:r>
        <w:rPr>
          <w:rFonts w:hint="eastAsia"/>
        </w:rPr>
        <w:t>22</w:t>
      </w:r>
      <w:r>
        <w:rPr>
          <w:szCs w:val="21"/>
          <w:lang w:val="pl-PL"/>
        </w:rPr>
        <w:t>．</w:t>
      </w:r>
      <w:r>
        <w:rPr>
          <w:rFonts w:hint="eastAsia"/>
        </w:rPr>
        <w:t>高温高压液态水具有接近常温下弱酸的</w:t>
      </w:r>
      <w:r>
        <w:rPr>
          <w:rFonts w:hint="eastAsia"/>
          <w:i/>
        </w:rPr>
        <w:t>c</w:t>
      </w:r>
      <w:r>
        <w:rPr>
          <w:rFonts w:ascii="宋体" w:hint="eastAsia"/>
        </w:rPr>
        <w:t>(</w:t>
      </w:r>
      <w:r>
        <w:rPr>
          <w:rFonts w:hint="eastAsia"/>
        </w:rPr>
        <w:t>H</w:t>
      </w:r>
      <w:r>
        <w:rPr>
          <w:rFonts w:hint="eastAsia"/>
          <w:vertAlign w:val="superscript"/>
        </w:rPr>
        <w:t>+</w:t>
      </w:r>
      <w:r>
        <w:rPr>
          <w:rFonts w:ascii="宋体" w:hint="eastAsia"/>
        </w:rPr>
        <w:t>)或弱碱的</w:t>
      </w:r>
      <w:r>
        <w:rPr>
          <w:rFonts w:hint="eastAsia"/>
          <w:i/>
        </w:rPr>
        <w:t>c</w:t>
      </w:r>
      <w:r>
        <w:rPr>
          <w:rFonts w:ascii="宋体" w:hint="eastAsia"/>
        </w:rPr>
        <w:t>(</w:t>
      </w:r>
      <w:r>
        <w:rPr>
          <w:rFonts w:hint="eastAsia"/>
        </w:rPr>
        <w:t>OH</w:t>
      </w:r>
      <w:r>
        <w:rPr>
          <w:vertAlign w:val="superscript"/>
          <w:lang w:val="pt-BR"/>
        </w:rPr>
        <w:t>−</w:t>
      </w:r>
      <w:r>
        <w:rPr>
          <w:rFonts w:ascii="宋体" w:hint="eastAsia"/>
        </w:rPr>
        <w:t>)</w:t>
      </w:r>
      <w:r>
        <w:rPr>
          <w:rFonts w:hint="eastAsia"/>
        </w:rPr>
        <w:t>，油脂在其中能以较快的反应速率水解。与常温常压水相比，下列说法</w:t>
      </w:r>
      <w:r>
        <w:rPr>
          <w:rFonts w:hint="eastAsia"/>
          <w:em w:val="dot"/>
        </w:rPr>
        <w:t>不正确</w:t>
      </w:r>
      <w:r>
        <w:rPr>
          <w:rFonts w:hint="eastAsia"/>
        </w:rPr>
        <w:t>的是</w:t>
      </w:r>
    </w:p>
    <w:p>
      <w:pPr>
        <w:adjustRightInd w:val="0"/>
        <w:ind w:left="840" w:hanging="360" w:leftChars="200" w:hangingChars="150"/>
        <w:contextualSpacing/>
        <w:rPr>
          <w:szCs w:val="21"/>
          <w:lang w:val="pl-PL"/>
        </w:rPr>
      </w:pPr>
      <w:r>
        <w:rPr>
          <w:szCs w:val="21"/>
          <w:lang w:val="pl-PL"/>
        </w:rPr>
        <w:t>A．</w:t>
      </w:r>
      <w:r>
        <w:rPr>
          <w:rFonts w:hint="eastAsia"/>
        </w:rPr>
        <w:t>高温高压液态水中，体系温度升高，油脂水解反应速率加快</w:t>
      </w:r>
    </w:p>
    <w:p>
      <w:pPr>
        <w:adjustRightInd w:val="0"/>
        <w:ind w:left="840" w:hanging="360" w:leftChars="200" w:hangingChars="150"/>
        <w:contextualSpacing/>
        <w:rPr>
          <w:szCs w:val="21"/>
          <w:lang w:val="pl-PL"/>
        </w:rPr>
      </w:pPr>
      <w:r>
        <w:rPr>
          <w:szCs w:val="21"/>
          <w:lang w:val="pl-PL"/>
        </w:rPr>
        <w:t>B．</w:t>
      </w:r>
      <w:r>
        <w:rPr>
          <w:rFonts w:hint="eastAsia"/>
        </w:rPr>
        <w:t>高温高压液态水中，油脂与水的互溶能力增强，油脂水解反应速率加快</w:t>
      </w:r>
    </w:p>
    <w:p>
      <w:pPr>
        <w:adjustRightInd w:val="0"/>
        <w:ind w:left="840" w:hanging="360" w:leftChars="200" w:hangingChars="150"/>
        <w:contextualSpacing/>
        <w:rPr>
          <w:szCs w:val="21"/>
          <w:lang w:val="pl-PL"/>
        </w:rPr>
      </w:pPr>
      <w:r>
        <w:rPr>
          <w:szCs w:val="21"/>
          <w:lang w:val="pl-PL"/>
        </w:rPr>
        <w:t>C．</w:t>
      </w:r>
      <w:r>
        <w:rPr>
          <w:rFonts w:hint="eastAsia"/>
        </w:rPr>
        <w:t>高温高压液态水中，</w:t>
      </w:r>
      <w:r>
        <w:rPr>
          <w:rFonts w:hint="eastAsia"/>
          <w:i/>
        </w:rPr>
        <w:t>c</w:t>
      </w:r>
      <w:r>
        <w:rPr>
          <w:rFonts w:ascii="宋体" w:hint="eastAsia"/>
        </w:rPr>
        <w:t>(</w:t>
      </w:r>
      <w:r>
        <w:rPr>
          <w:rFonts w:hint="eastAsia"/>
        </w:rPr>
        <w:t>H</w:t>
      </w:r>
      <w:r>
        <w:rPr>
          <w:rFonts w:hint="eastAsia"/>
          <w:vertAlign w:val="superscript"/>
        </w:rPr>
        <w:t>+</w:t>
      </w:r>
      <w:r>
        <w:rPr>
          <w:rFonts w:ascii="宋体" w:hint="eastAsia"/>
        </w:rPr>
        <w:t>)</w:t>
      </w:r>
      <w:r>
        <w:rPr>
          <w:rFonts w:hint="eastAsia"/>
        </w:rPr>
        <w:t>增大，可催化油脂水解反应，且产生的酸进一步催化水解</w:t>
      </w:r>
    </w:p>
    <w:p>
      <w:pPr>
        <w:adjustRightInd w:val="0"/>
        <w:ind w:left="840" w:hanging="360" w:leftChars="200" w:hangingChars="150"/>
        <w:contextualSpacing/>
        <w:rPr>
          <w:szCs w:val="21"/>
          <w:vertAlign w:val="subscript"/>
          <w:lang w:val="pl-PL"/>
        </w:rPr>
      </w:pPr>
      <w:r>
        <w:rPr>
          <w:szCs w:val="21"/>
          <w:lang w:val="pl-PL"/>
        </w:rPr>
        <w:t>D．</w:t>
      </w:r>
      <w:r>
        <w:rPr>
          <w:rFonts w:hint="eastAsia"/>
        </w:rPr>
        <w:t>高温高压液态水中的油脂水解，相当于常温下在体系中加入了相同</w:t>
      </w:r>
      <w:r>
        <w:rPr>
          <w:rFonts w:hint="eastAsia"/>
          <w:i/>
        </w:rPr>
        <w:t>c</w:t>
      </w:r>
      <w:r>
        <w:rPr>
          <w:rFonts w:ascii="宋体" w:hint="eastAsia"/>
        </w:rPr>
        <w:t>(</w:t>
      </w:r>
      <w:r>
        <w:rPr>
          <w:rFonts w:hint="eastAsia"/>
        </w:rPr>
        <w:t>H</w:t>
      </w:r>
      <w:r>
        <w:rPr>
          <w:rFonts w:hint="eastAsia"/>
          <w:vertAlign w:val="superscript"/>
        </w:rPr>
        <w:t>+</w:t>
      </w:r>
      <w:r>
        <w:rPr>
          <w:rFonts w:ascii="宋体" w:hint="eastAsia"/>
        </w:rPr>
        <w:t>)</w:t>
      </w:r>
      <w:r>
        <w:rPr>
          <w:rFonts w:hint="eastAsia"/>
        </w:rPr>
        <w:t>的酸或相同</w:t>
      </w:r>
      <w:r>
        <w:rPr>
          <w:rFonts w:hint="eastAsia"/>
          <w:i/>
        </w:rPr>
        <w:t>c</w:t>
      </w:r>
      <w:r>
        <w:rPr>
          <w:rFonts w:ascii="宋体" w:hint="eastAsia"/>
        </w:rPr>
        <w:t>(</w:t>
      </w:r>
      <w:r>
        <w:rPr>
          <w:rFonts w:hint="eastAsia"/>
        </w:rPr>
        <w:t>OH</w:t>
      </w:r>
      <w:r>
        <w:rPr>
          <w:vertAlign w:val="superscript"/>
          <w:lang w:val="pt-BR"/>
        </w:rPr>
        <w:t>−</w:t>
      </w:r>
      <w:r>
        <w:rPr>
          <w:rFonts w:ascii="宋体" w:hint="eastAsia"/>
        </w:rPr>
        <w:t>)</w:t>
      </w:r>
      <w:r>
        <w:rPr>
          <w:rFonts w:hint="eastAsia"/>
        </w:rPr>
        <w:t>的碱的水解</w:t>
      </w:r>
    </w:p>
    <w:p>
      <w:pPr>
        <w:adjustRightInd w:val="0"/>
        <w:ind w:left="480" w:hanging="480" w:hangingChars="200"/>
        <w:contextualSpacing/>
        <w:rPr>
          <w:lang w:val="pl-PL"/>
        </w:rPr>
      </w:pPr>
      <w:r>
        <w:rPr>
          <w:rFonts w:hint="eastAsia"/>
          <w:lang w:val="pl-PL"/>
        </w:rPr>
        <w:t>23</w:t>
      </w:r>
      <w:r>
        <w:rPr>
          <w:szCs w:val="21"/>
          <w:lang w:val="pl-PL"/>
        </w:rPr>
        <w:t>．</w:t>
      </w:r>
      <w:r>
        <w:rPr>
          <w:rFonts w:hint="eastAsia"/>
          <w:lang w:val="pl-PL"/>
        </w:rPr>
        <w:t>MgCO</w:t>
      </w:r>
      <w:r>
        <w:rPr>
          <w:rFonts w:hint="eastAsia"/>
          <w:vertAlign w:val="subscript"/>
          <w:lang w:val="pl-PL"/>
        </w:rPr>
        <w:t>3</w:t>
      </w:r>
      <w:r>
        <w:rPr>
          <w:rFonts w:hint="eastAsia"/>
        </w:rPr>
        <w:t>和</w:t>
      </w:r>
      <w:r>
        <w:rPr>
          <w:rFonts w:hint="eastAsia"/>
          <w:lang w:val="pl-PL"/>
        </w:rPr>
        <w:t>CaCO</w:t>
      </w:r>
      <w:r>
        <w:rPr>
          <w:rFonts w:hint="eastAsia"/>
          <w:vertAlign w:val="subscript"/>
          <w:lang w:val="pl-PL"/>
        </w:rPr>
        <w:t>3</w:t>
      </w:r>
      <w:r>
        <w:rPr>
          <w:rFonts w:hint="eastAsia"/>
        </w:rPr>
        <w:t>的能量关系如图所示</w:t>
      </w:r>
      <w:r>
        <w:rPr>
          <w:rFonts w:ascii="宋体" w:hint="eastAsia"/>
          <w:lang w:val="pl-PL"/>
        </w:rPr>
        <w:t>(</w:t>
      </w:r>
      <w:r>
        <w:rPr>
          <w:rFonts w:hint="eastAsia"/>
          <w:lang w:val="pl-PL"/>
        </w:rPr>
        <w:t>M＝Ca</w:t>
      </w:r>
      <w:r>
        <w:rPr>
          <w:rFonts w:hint="eastAsia"/>
        </w:rPr>
        <w:t>、</w:t>
      </w:r>
      <w:r>
        <w:rPr>
          <w:rFonts w:hint="eastAsia"/>
          <w:lang w:val="pl-PL"/>
        </w:rPr>
        <w:t>Mg</w:t>
      </w:r>
      <w:r>
        <w:rPr>
          <w:rFonts w:ascii="宋体" w:hint="eastAsia"/>
          <w:lang w:val="pl-PL"/>
        </w:rPr>
        <w:t>)</w:t>
      </w:r>
      <w:r>
        <w:rPr>
          <w:rFonts w:hint="eastAsia"/>
          <w:lang w:val="pl-PL"/>
        </w:rPr>
        <w:t>：</w:t>
      </w:r>
    </w:p>
    <w:p>
      <w:pPr>
        <w:adjustRightInd w:val="0"/>
        <w:ind w:left="480" w:leftChars="200"/>
        <w:contextualSpacing/>
        <w:jc w:val="center"/>
        <w:rPr>
          <w:rFonts w:ascii="宋体"/>
          <w:lang w:val="pl-PL"/>
        </w:rPr>
      </w:pPr>
      <w:r>
        <w:rPr>
          <w:rFonts w:ascii="宋体" w:hint="eastAsia"/>
        </w:rPr>
        <w:t>　</w:t>
      </w:r>
      <w:r>
        <w:t>　</w:t>
      </w:r>
      <w:r>
        <w:rPr>
          <w:rFonts w:hint="eastAsia"/>
          <w:lang w:val="pl-PL"/>
        </w:rPr>
        <w:t>M</w:t>
      </w:r>
      <w:r>
        <w:rPr>
          <w:rFonts w:hint="eastAsia"/>
          <w:vertAlign w:val="superscript"/>
          <w:lang w:val="pl-PL"/>
        </w:rPr>
        <w:t>2+</w:t>
      </w:r>
      <w:r>
        <w:rPr>
          <w:rFonts w:ascii="宋体" w:hint="eastAsia"/>
          <w:lang w:val="pl-PL"/>
        </w:rPr>
        <w:t>(</w:t>
      </w:r>
      <w:r>
        <w:rPr>
          <w:rFonts w:hint="eastAsia"/>
          <w:lang w:val="pl-PL"/>
        </w:rPr>
        <w:t>g</w:t>
      </w:r>
      <w:r>
        <w:rPr>
          <w:rFonts w:ascii="宋体" w:hint="eastAsia"/>
          <w:lang w:val="pl-PL"/>
        </w:rPr>
        <w:t>)</w:t>
      </w:r>
      <w:r>
        <w:rPr>
          <w:rFonts w:hint="eastAsia"/>
          <w:lang w:val="pl-PL"/>
        </w:rPr>
        <w:t>＋</w:t>
      </w:r>
      <w:r>
        <w:rPr>
          <w:rFonts w:hint="eastAsia"/>
          <w:szCs w:val="21"/>
          <w:lang w:val="pl-PL"/>
        </w:rPr>
        <w:t>CO</w:t>
      </w:r>
      <w:r>
        <w:rPr>
          <w:szCs w:val="24"/>
        </w:rPr>
        <w:fldChar w:fldCharType="begin"/>
      </w:r>
      <w:r>
        <w:rPr>
          <w:szCs w:val="24"/>
          <w:lang w:val="pl-PL"/>
        </w:rPr>
        <w:instrText>eq \o\al(</w:instrText>
      </w:r>
      <w:r>
        <w:rPr>
          <w:rFonts w:hint="eastAsia"/>
          <w:szCs w:val="24"/>
          <w:vertAlign w:val="superscript"/>
          <w:lang w:val="pl-PL"/>
        </w:rPr>
        <w:instrText>2</w:instrText>
      </w:r>
      <w:r>
        <w:rPr>
          <w:szCs w:val="24"/>
          <w:vertAlign w:val="superscript"/>
          <w:lang w:val="pl-PL"/>
        </w:rPr>
        <w:instrText>−</w:instrText>
      </w:r>
      <w:r>
        <w:rPr>
          <w:szCs w:val="24"/>
          <w:lang w:val="pl-PL"/>
        </w:rPr>
        <w:instrText>,</w:instrText>
      </w:r>
      <w:r>
        <w:rPr>
          <w:rFonts w:hint="eastAsia"/>
          <w:szCs w:val="24"/>
          <w:vertAlign w:val="subscript"/>
          <w:lang w:val="pl-PL"/>
        </w:rPr>
        <w:instrText>3</w:instrText>
      </w:r>
      <w:r>
        <w:rPr>
          <w:szCs w:val="24"/>
          <w:lang w:val="pl-PL"/>
        </w:rPr>
        <w:instrText>)</w:instrText>
      </w:r>
      <w:r>
        <w:rPr>
          <w:szCs w:val="24"/>
        </w:rPr>
        <w:fldChar w:fldCharType="separate"/>
      </w:r>
      <w:r>
        <w:rPr>
          <w:szCs w:val="24"/>
        </w:rPr>
        <w:fldChar w:fldCharType="end"/>
      </w:r>
      <w:r>
        <w:rPr>
          <w:rFonts w:ascii="宋体" w:hint="eastAsia"/>
          <w:lang w:val="pl-PL"/>
        </w:rPr>
        <w:t>(</w:t>
      </w:r>
      <w:r>
        <w:rPr>
          <w:rFonts w:hint="eastAsia"/>
          <w:lang w:val="pl-PL"/>
        </w:rPr>
        <w:t>g</w:t>
      </w:r>
      <w:r>
        <w:rPr>
          <w:rFonts w:ascii="宋体" w:hint="eastAsia"/>
          <w:lang w:val="pl-PL"/>
        </w:rPr>
        <w:t>)</w:t>
      </w:r>
      <w:r>
        <w:rPr>
          <w:rFonts w:ascii="宋体" w:hint="eastAsia"/>
        </w:rPr>
        <w:t>　</w:t>
      </w:r>
      <w:r>
        <w:fldChar w:fldCharType="begin"/>
      </w:r>
      <w:r>
        <w:rPr>
          <w:lang w:val="pl-PL"/>
        </w:rPr>
        <w:instrText>eq</w:instrText>
      </w:r>
      <w:r>
        <w:rPr>
          <w:rFonts w:hint="eastAsia"/>
          <w:lang w:val="pl-PL"/>
        </w:rPr>
        <w:instrText xml:space="preserve"> </w:instrText>
      </w:r>
      <w:r>
        <w:rPr>
          <w:lang w:val="pl-PL"/>
        </w:rPr>
        <w:instrText>\o(</w:instrText>
      </w:r>
      <w:r>
        <w:rPr>
          <w:rFonts w:ascii="宋体" w:hAnsi="宋体" w:hint="eastAsia"/>
          <w:spacing w:val="-16"/>
          <w:lang w:val="pl-PL"/>
        </w:rPr>
        <w:instrText>———</w:instrText>
      </w:r>
      <w:r>
        <w:rPr>
          <w:rFonts w:ascii="宋体" w:hAnsi="宋体"/>
          <w:spacing w:val="-16"/>
          <w:lang w:val="pl-PL"/>
        </w:rPr>
        <w:instrText>→</w:instrText>
      </w:r>
      <w:r>
        <w:rPr>
          <w:lang w:val="pl-PL"/>
        </w:rPr>
        <w:instrText>,\</w:instrText>
      </w:r>
      <w:r>
        <w:rPr>
          <w:rFonts w:hint="eastAsia"/>
          <w:lang w:val="pl-PL"/>
        </w:rPr>
        <w:instrText>s\up7</w:instrText>
      </w:r>
      <w:r>
        <w:rPr>
          <w:lang w:val="pl-PL"/>
        </w:rPr>
        <w:instrText>(</w:instrText>
      </w:r>
      <w:r>
        <w:rPr>
          <w:bCs/>
          <w:szCs w:val="21"/>
        </w:rPr>
        <w:instrText>Δ</w:instrText>
      </w:r>
      <w:r>
        <w:rPr>
          <w:bCs/>
          <w:i/>
          <w:szCs w:val="21"/>
          <w:lang w:val="pl-PL"/>
        </w:rPr>
        <w:instrText>H</w:instrText>
      </w:r>
      <w:r>
        <w:rPr>
          <w:bCs/>
          <w:szCs w:val="21"/>
          <w:vertAlign w:val="subscript"/>
          <w:lang w:val="pl-PL"/>
        </w:rPr>
        <w:instrText>2</w:instrText>
      </w:r>
      <w:r>
        <w:rPr>
          <w:lang w:val="pl-PL"/>
        </w:rPr>
        <w:instrText>))</w:instrText>
      </w:r>
      <w:r>
        <w:fldChar w:fldCharType="separate"/>
      </w:r>
      <w:r>
        <w:fldChar w:fldCharType="end"/>
      </w:r>
      <w:r>
        <w:t>　</w:t>
      </w:r>
      <w:r>
        <w:rPr>
          <w:rFonts w:hint="eastAsia"/>
          <w:lang w:val="pl-PL"/>
        </w:rPr>
        <w:t>M</w:t>
      </w:r>
      <w:r>
        <w:rPr>
          <w:rFonts w:hint="eastAsia"/>
          <w:vertAlign w:val="superscript"/>
          <w:lang w:val="pl-PL"/>
        </w:rPr>
        <w:t>2+</w:t>
      </w:r>
      <w:r>
        <w:rPr>
          <w:rFonts w:ascii="宋体" w:hint="eastAsia"/>
          <w:lang w:val="pl-PL"/>
        </w:rPr>
        <w:t>(</w:t>
      </w:r>
      <w:r>
        <w:rPr>
          <w:rFonts w:hint="eastAsia"/>
          <w:lang w:val="pl-PL"/>
        </w:rPr>
        <w:t>g</w:t>
      </w:r>
      <w:r>
        <w:rPr>
          <w:rFonts w:ascii="宋体" w:hint="eastAsia"/>
          <w:lang w:val="pl-PL"/>
        </w:rPr>
        <w:t>)</w:t>
      </w:r>
      <w:r>
        <w:rPr>
          <w:rFonts w:hint="eastAsia"/>
          <w:lang w:val="pl-PL"/>
        </w:rPr>
        <w:t>＋</w:t>
      </w:r>
      <w:r>
        <w:rPr>
          <w:rFonts w:hint="eastAsia"/>
          <w:szCs w:val="21"/>
          <w:lang w:val="pl-PL"/>
        </w:rPr>
        <w:t>O</w:t>
      </w:r>
      <w:r>
        <w:rPr>
          <w:rFonts w:hint="eastAsia"/>
          <w:szCs w:val="24"/>
          <w:vertAlign w:val="superscript"/>
          <w:lang w:val="pl-PL"/>
        </w:rPr>
        <w:t>2</w:t>
      </w:r>
      <w:r>
        <w:rPr>
          <w:szCs w:val="24"/>
          <w:vertAlign w:val="superscript"/>
          <w:lang w:val="pl-PL"/>
        </w:rPr>
        <w:t>−</w:t>
      </w:r>
      <w:r>
        <w:rPr>
          <w:rFonts w:ascii="宋体" w:hint="eastAsia"/>
          <w:lang w:val="pl-PL"/>
        </w:rPr>
        <w:t>(</w:t>
      </w:r>
      <w:r>
        <w:rPr>
          <w:rFonts w:hint="eastAsia"/>
          <w:lang w:val="pl-PL"/>
        </w:rPr>
        <w:t>g</w:t>
      </w:r>
      <w:r>
        <w:rPr>
          <w:rFonts w:ascii="宋体" w:hint="eastAsia"/>
          <w:lang w:val="pl-PL"/>
        </w:rPr>
        <w:t>)</w:t>
      </w:r>
      <w:r>
        <w:rPr>
          <w:rFonts w:hint="eastAsia"/>
          <w:lang w:val="pl-PL"/>
        </w:rPr>
        <w:t>＋</w:t>
      </w:r>
      <w:r>
        <w:rPr>
          <w:rFonts w:hint="eastAsia"/>
          <w:szCs w:val="21"/>
          <w:lang w:val="pl-PL"/>
        </w:rPr>
        <w:t>CO</w:t>
      </w:r>
      <w:r>
        <w:rPr>
          <w:rFonts w:hint="eastAsia"/>
          <w:szCs w:val="21"/>
          <w:vertAlign w:val="subscript"/>
          <w:lang w:val="pl-PL"/>
        </w:rPr>
        <w:t>2</w:t>
      </w:r>
      <w:r>
        <w:rPr>
          <w:rFonts w:ascii="宋体" w:hint="eastAsia"/>
          <w:lang w:val="pl-PL"/>
        </w:rPr>
        <w:t>(</w:t>
      </w:r>
      <w:r>
        <w:rPr>
          <w:rFonts w:hint="eastAsia"/>
          <w:lang w:val="pl-PL"/>
        </w:rPr>
        <w:t>g</w:t>
      </w:r>
      <w:r>
        <w:rPr>
          <w:rFonts w:ascii="宋体" w:hint="eastAsia"/>
          <w:lang w:val="pl-PL"/>
        </w:rPr>
        <w:t>)</w:t>
      </w:r>
    </w:p>
    <w:p>
      <w:pPr>
        <w:adjustRightInd w:val="0"/>
        <w:ind w:left="480" w:leftChars="200"/>
        <w:contextualSpacing/>
        <w:jc w:val="center"/>
        <w:rPr>
          <w:szCs w:val="21"/>
          <w:lang w:val="pl-PL"/>
        </w:rPr>
      </w:pPr>
      <w:r>
        <w:fldChar w:fldCharType="begin"/>
      </w:r>
      <w:r>
        <w:rPr>
          <w:lang w:val="pl-PL"/>
        </w:rPr>
        <w:instrText>eq</w:instrText>
      </w:r>
      <w:r>
        <w:rPr>
          <w:rFonts w:hint="eastAsia"/>
          <w:lang w:val="pl-PL"/>
        </w:rPr>
        <w:instrText xml:space="preserve"> </w:instrText>
      </w:r>
      <w:r>
        <w:rPr>
          <w:lang w:val="pl-PL"/>
        </w:rPr>
        <w:instrText>\o(</w:instrText>
      </w:r>
      <w:r>
        <w:rPr>
          <w:rFonts w:hint="eastAsia"/>
        </w:rPr>
        <w:instrText>M</w:instrText>
      </w:r>
      <w:r>
        <w:rPr>
          <w:rFonts w:hint="eastAsia"/>
          <w:szCs w:val="21"/>
          <w:lang w:val="pl-PL"/>
        </w:rPr>
        <w:instrText>CO</w:instrText>
      </w:r>
      <w:r>
        <w:rPr>
          <w:rFonts w:hint="eastAsia"/>
          <w:szCs w:val="21"/>
          <w:vertAlign w:val="subscript"/>
          <w:lang w:val="pl-PL"/>
        </w:rPr>
        <w:instrText>3</w:instrText>
      </w:r>
      <w:r>
        <w:rPr>
          <w:rFonts w:ascii="宋体" w:hint="eastAsia"/>
        </w:rPr>
        <w:instrText>(</w:instrText>
      </w:r>
      <w:r>
        <w:rPr>
          <w:rFonts w:hint="eastAsia"/>
        </w:rPr>
        <w:instrText>s</w:instrText>
      </w:r>
      <w:r>
        <w:rPr>
          <w:rFonts w:ascii="宋体" w:hint="eastAsia"/>
        </w:rPr>
        <w:instrText>)</w:instrText>
      </w:r>
      <w:r>
        <w:rPr>
          <w:lang w:val="pl-PL"/>
        </w:rPr>
        <w:instrText>,\</w:instrText>
      </w:r>
      <w:r>
        <w:rPr>
          <w:rFonts w:hint="eastAsia"/>
          <w:lang w:val="pl-PL"/>
        </w:rPr>
        <w:instrText>s\up11</w:instrText>
      </w:r>
      <w:r>
        <w:rPr>
          <w:lang w:val="pl-PL"/>
        </w:rPr>
        <w:instrText>(　　</w:instrText>
      </w:r>
      <w:r>
        <w:rPr>
          <w:rFonts w:ascii="宋体" w:hAnsi="宋体" w:hint="eastAsia"/>
          <w:lang w:val="pl-PL"/>
        </w:rPr>
        <w:instrText>↑</w:instrText>
      </w:r>
      <w:r>
        <w:rPr>
          <w:bCs/>
          <w:szCs w:val="21"/>
        </w:rPr>
        <w:instrText>Δ</w:instrText>
      </w:r>
      <w:r>
        <w:rPr>
          <w:bCs/>
          <w:i/>
          <w:szCs w:val="21"/>
          <w:lang w:val="pl-PL"/>
        </w:rPr>
        <w:instrText>H</w:instrText>
      </w:r>
      <w:r>
        <w:rPr>
          <w:rFonts w:hint="eastAsia"/>
          <w:bCs/>
          <w:szCs w:val="21"/>
          <w:vertAlign w:val="subscript"/>
          <w:lang w:val="pl-PL"/>
        </w:rPr>
        <w:instrText>1</w:instrText>
      </w:r>
      <w:r>
        <w:rPr>
          <w:lang w:val="pl-PL"/>
        </w:rPr>
        <w:instrText>))</w:instrText>
      </w:r>
      <w:r>
        <w:fldChar w:fldCharType="separate"/>
      </w:r>
      <w:r>
        <w:fldChar w:fldCharType="end"/>
      </w:r>
      <w:r>
        <w:t>　　　</w:t>
      </w:r>
      <w:r>
        <w:fldChar w:fldCharType="begin"/>
      </w:r>
      <w:r>
        <w:rPr>
          <w:lang w:val="pl-PL"/>
        </w:rPr>
        <w:instrText>eq</w:instrText>
      </w:r>
      <w:r>
        <w:rPr>
          <w:rFonts w:hint="eastAsia"/>
          <w:lang w:val="pl-PL"/>
        </w:rPr>
        <w:instrText xml:space="preserve"> </w:instrText>
      </w:r>
      <w:r>
        <w:rPr>
          <w:lang w:val="pl-PL"/>
        </w:rPr>
        <w:instrText>\o(</w:instrText>
      </w:r>
      <w:r>
        <w:rPr>
          <w:rFonts w:ascii="宋体" w:hAnsi="宋体" w:hint="eastAsia"/>
          <w:spacing w:val="-16"/>
          <w:lang w:val="pl-PL"/>
        </w:rPr>
        <w:instrText>———</w:instrText>
      </w:r>
      <w:r>
        <w:rPr>
          <w:rFonts w:ascii="宋体" w:hAnsi="宋体"/>
          <w:spacing w:val="-16"/>
          <w:lang w:val="pl-PL"/>
        </w:rPr>
        <w:instrText>→</w:instrText>
      </w:r>
      <w:r>
        <w:rPr>
          <w:lang w:val="pl-PL"/>
        </w:rPr>
        <w:instrText>,\</w:instrText>
      </w:r>
      <w:r>
        <w:rPr>
          <w:rFonts w:hint="eastAsia"/>
          <w:lang w:val="pl-PL"/>
        </w:rPr>
        <w:instrText>s\up7</w:instrText>
      </w:r>
      <w:r>
        <w:rPr>
          <w:lang w:val="pl-PL"/>
        </w:rPr>
        <w:instrText>(</w:instrText>
      </w:r>
      <w:r>
        <w:rPr>
          <w:bCs/>
          <w:szCs w:val="21"/>
        </w:rPr>
        <w:instrText>Δ</w:instrText>
      </w:r>
      <w:r>
        <w:rPr>
          <w:bCs/>
          <w:i/>
          <w:szCs w:val="21"/>
          <w:lang w:val="pl-PL"/>
        </w:rPr>
        <w:instrText>H</w:instrText>
      </w:r>
      <w:r>
        <w:rPr>
          <w:lang w:val="pl-PL"/>
        </w:rPr>
        <w:instrText>))</w:instrText>
      </w:r>
      <w:r>
        <w:fldChar w:fldCharType="separate"/>
      </w:r>
      <w:r>
        <w:fldChar w:fldCharType="end"/>
      </w:r>
      <w:r>
        <w:t>　　</w:t>
      </w:r>
      <w:r>
        <w:fldChar w:fldCharType="begin"/>
      </w:r>
      <w:r>
        <w:rPr>
          <w:lang w:val="pl-PL"/>
        </w:rPr>
        <w:instrText>eq</w:instrText>
      </w:r>
      <w:r>
        <w:rPr>
          <w:rFonts w:hint="eastAsia"/>
          <w:lang w:val="pl-PL"/>
        </w:rPr>
        <w:instrText xml:space="preserve"> </w:instrText>
      </w:r>
      <w:r>
        <w:rPr>
          <w:lang w:val="pl-PL"/>
        </w:rPr>
        <w:instrText>\o(</w:instrText>
      </w:r>
      <w:r>
        <w:rPr>
          <w:rFonts w:hint="eastAsia"/>
        </w:rPr>
        <w:instrText>M</w:instrText>
      </w:r>
      <w:r>
        <w:rPr>
          <w:rFonts w:hint="eastAsia"/>
          <w:szCs w:val="21"/>
          <w:lang w:val="pl-PL"/>
        </w:rPr>
        <w:instrText>O</w:instrText>
      </w:r>
      <w:r>
        <w:rPr>
          <w:rFonts w:ascii="宋体" w:hint="eastAsia"/>
        </w:rPr>
        <w:instrText>(</w:instrText>
      </w:r>
      <w:r>
        <w:rPr>
          <w:rFonts w:hint="eastAsia"/>
        </w:rPr>
        <w:instrText>s</w:instrText>
      </w:r>
      <w:r>
        <w:rPr>
          <w:rFonts w:ascii="宋体" w:hint="eastAsia"/>
        </w:rPr>
        <w:instrText>)</w:instrText>
      </w:r>
      <w:r>
        <w:rPr>
          <w:rFonts w:hint="eastAsia"/>
        </w:rPr>
        <w:instrText>＋</w:instrText>
      </w:r>
      <w:r>
        <w:rPr>
          <w:rFonts w:hint="eastAsia"/>
          <w:szCs w:val="21"/>
          <w:lang w:val="pl-PL"/>
        </w:rPr>
        <w:instrText>CO</w:instrText>
      </w:r>
      <w:r>
        <w:rPr>
          <w:rFonts w:hint="eastAsia"/>
          <w:szCs w:val="21"/>
          <w:vertAlign w:val="subscript"/>
          <w:lang w:val="pl-PL"/>
        </w:rPr>
        <w:instrText>2</w:instrText>
      </w:r>
      <w:r>
        <w:rPr>
          <w:rFonts w:ascii="宋体" w:hint="eastAsia"/>
        </w:rPr>
        <w:instrText>(</w:instrText>
      </w:r>
      <w:r>
        <w:rPr>
          <w:rFonts w:hint="eastAsia"/>
        </w:rPr>
        <w:instrText>g</w:instrText>
      </w:r>
      <w:r>
        <w:rPr>
          <w:rFonts w:ascii="宋体" w:hint="eastAsia"/>
        </w:rPr>
        <w:instrText>)</w:instrText>
      </w:r>
      <w:r>
        <w:rPr>
          <w:lang w:val="pl-PL"/>
        </w:rPr>
        <w:instrText>,\</w:instrText>
      </w:r>
      <w:r>
        <w:rPr>
          <w:rFonts w:hint="eastAsia"/>
          <w:lang w:val="pl-PL"/>
        </w:rPr>
        <w:instrText>s\up11</w:instrText>
      </w:r>
      <w:r>
        <w:rPr>
          <w:lang w:val="pl-PL"/>
        </w:rPr>
        <w:instrText>(　　</w:instrText>
      </w:r>
      <w:r>
        <w:rPr>
          <w:rFonts w:ascii="宋体" w:hAnsi="宋体" w:hint="eastAsia"/>
          <w:lang w:val="pl-PL"/>
        </w:rPr>
        <w:instrText>↓</w:instrText>
      </w:r>
      <w:r>
        <w:rPr>
          <w:bCs/>
          <w:szCs w:val="21"/>
        </w:rPr>
        <w:instrText>Δ</w:instrText>
      </w:r>
      <w:r>
        <w:rPr>
          <w:bCs/>
          <w:i/>
          <w:szCs w:val="21"/>
          <w:lang w:val="pl-PL"/>
        </w:rPr>
        <w:instrText>H</w:instrText>
      </w:r>
      <w:r>
        <w:rPr>
          <w:rFonts w:hint="eastAsia"/>
          <w:bCs/>
          <w:szCs w:val="21"/>
          <w:vertAlign w:val="subscript"/>
          <w:lang w:val="pl-PL"/>
        </w:rPr>
        <w:instrText>3</w:instrText>
      </w:r>
      <w:r>
        <w:rPr>
          <w:lang w:val="pl-PL"/>
        </w:rPr>
        <w:instrText>))</w:instrText>
      </w:r>
      <w:r>
        <w:fldChar w:fldCharType="separate"/>
      </w:r>
      <w:r>
        <w:fldChar w:fldCharType="end"/>
      </w:r>
    </w:p>
    <w:p>
      <w:pPr>
        <w:adjustRightInd w:val="0"/>
        <w:ind w:left="480" w:leftChars="200"/>
        <w:contextualSpacing/>
        <w:rPr>
          <w:szCs w:val="21"/>
          <w:lang w:val="pl-PL"/>
        </w:rPr>
      </w:pPr>
      <w:r>
        <w:rPr>
          <w:rFonts w:hint="eastAsia"/>
        </w:rPr>
        <w:t>已知：离子电荷相同时，半径越小，离子键越强。下列说法</w:t>
      </w:r>
      <w:r>
        <w:rPr>
          <w:rFonts w:hint="eastAsia"/>
          <w:em w:val="dot"/>
        </w:rPr>
        <w:t>不正确</w:t>
      </w:r>
      <w:r>
        <w:rPr>
          <w:rFonts w:hint="eastAsia"/>
        </w:rPr>
        <w:t>的是</w:t>
      </w:r>
    </w:p>
    <w:p>
      <w:pPr>
        <w:adjustRightInd w:val="0"/>
        <w:ind w:left="840" w:hanging="360" w:leftChars="200" w:hangingChars="150"/>
        <w:contextualSpacing/>
        <w:rPr>
          <w:szCs w:val="21"/>
          <w:lang w:val="pl-PL"/>
        </w:rPr>
      </w:pPr>
      <w:r>
        <w:rPr>
          <w:szCs w:val="21"/>
          <w:lang w:val="pl-PL"/>
        </w:rPr>
        <w:t>A．</w:t>
      </w:r>
      <w:r>
        <w:rPr>
          <w:bCs/>
          <w:szCs w:val="21"/>
        </w:rPr>
        <w:t>Δ</w:t>
      </w:r>
      <w:r>
        <w:rPr>
          <w:bCs/>
          <w:i/>
          <w:szCs w:val="21"/>
          <w:lang w:val="pl-PL"/>
        </w:rPr>
        <w:t>H</w:t>
      </w:r>
      <w:r>
        <w:rPr>
          <w:rFonts w:hint="eastAsia"/>
          <w:bCs/>
          <w:szCs w:val="21"/>
          <w:vertAlign w:val="subscript"/>
          <w:lang w:val="pl-PL"/>
        </w:rPr>
        <w:t>1</w:t>
      </w:r>
      <w:r>
        <w:rPr>
          <w:rFonts w:ascii="宋体" w:hint="eastAsia"/>
          <w:lang w:val="pl-PL"/>
        </w:rPr>
        <w:t>(</w:t>
      </w:r>
      <w:r>
        <w:rPr>
          <w:rFonts w:hint="eastAsia"/>
          <w:lang w:val="pl-PL"/>
        </w:rPr>
        <w:t>MgCO</w:t>
      </w:r>
      <w:r>
        <w:rPr>
          <w:rFonts w:hint="eastAsia"/>
          <w:vertAlign w:val="subscript"/>
          <w:lang w:val="pl-PL"/>
        </w:rPr>
        <w:t>3</w:t>
      </w:r>
      <w:r>
        <w:rPr>
          <w:rFonts w:ascii="宋体" w:hint="eastAsia"/>
          <w:lang w:val="pl-PL"/>
        </w:rPr>
        <w:t>)</w:t>
      </w:r>
      <w:r>
        <w:rPr>
          <w:rFonts w:hint="eastAsia"/>
          <w:lang w:val="pl-PL"/>
        </w:rPr>
        <w:t>＞</w:t>
      </w:r>
      <w:r>
        <w:rPr>
          <w:bCs/>
          <w:szCs w:val="21"/>
        </w:rPr>
        <w:t>Δ</w:t>
      </w:r>
      <w:r>
        <w:rPr>
          <w:bCs/>
          <w:i/>
          <w:szCs w:val="21"/>
          <w:lang w:val="pl-PL"/>
        </w:rPr>
        <w:t>H</w:t>
      </w:r>
      <w:r>
        <w:rPr>
          <w:rFonts w:hint="eastAsia"/>
          <w:bCs/>
          <w:szCs w:val="21"/>
          <w:vertAlign w:val="subscript"/>
          <w:lang w:val="pl-PL"/>
        </w:rPr>
        <w:t>1</w:t>
      </w:r>
      <w:r>
        <w:rPr>
          <w:rFonts w:ascii="宋体" w:hint="eastAsia"/>
          <w:lang w:val="pl-PL"/>
        </w:rPr>
        <w:t>(</w:t>
      </w:r>
      <w:r>
        <w:rPr>
          <w:rFonts w:hint="eastAsia"/>
          <w:lang w:val="pl-PL"/>
        </w:rPr>
        <w:t>CaCO</w:t>
      </w:r>
      <w:r>
        <w:rPr>
          <w:rFonts w:hint="eastAsia"/>
          <w:vertAlign w:val="subscript"/>
          <w:lang w:val="pl-PL"/>
        </w:rPr>
        <w:t>3</w:t>
      </w:r>
      <w:r>
        <w:rPr>
          <w:rFonts w:ascii="宋体" w:hint="eastAsia"/>
          <w:lang w:val="pl-PL"/>
        </w:rPr>
        <w:t>)</w:t>
      </w:r>
      <w:r>
        <w:rPr>
          <w:rFonts w:hint="eastAsia"/>
          <w:lang w:val="pl-PL"/>
        </w:rPr>
        <w:t>＞0</w:t>
      </w:r>
      <w:r>
        <w:rPr>
          <w:rFonts w:hint="eastAsia"/>
          <w:szCs w:val="21"/>
          <w:lang w:val="pl-PL"/>
        </w:rPr>
        <w:t xml:space="preserve"> </w:t>
      </w:r>
      <w:r>
        <w:rPr>
          <w:szCs w:val="21"/>
          <w:lang w:val="pl-PL"/>
        </w:rPr>
        <w:t xml:space="preserve">                     B．</w:t>
      </w:r>
      <w:r>
        <w:rPr>
          <w:bCs/>
          <w:szCs w:val="21"/>
        </w:rPr>
        <w:t>Δ</w:t>
      </w:r>
      <w:r>
        <w:rPr>
          <w:bCs/>
          <w:i/>
          <w:szCs w:val="21"/>
          <w:lang w:val="pl-PL"/>
        </w:rPr>
        <w:t>H</w:t>
      </w:r>
      <w:r>
        <w:rPr>
          <w:rFonts w:hint="eastAsia"/>
          <w:bCs/>
          <w:szCs w:val="21"/>
          <w:vertAlign w:val="subscript"/>
          <w:lang w:val="pl-PL"/>
        </w:rPr>
        <w:t>2</w:t>
      </w:r>
      <w:r>
        <w:rPr>
          <w:rFonts w:ascii="宋体" w:hint="eastAsia"/>
          <w:lang w:val="pl-PL"/>
        </w:rPr>
        <w:t>(</w:t>
      </w:r>
      <w:r>
        <w:rPr>
          <w:rFonts w:hint="eastAsia"/>
          <w:lang w:val="pl-PL"/>
        </w:rPr>
        <w:t>MgCO</w:t>
      </w:r>
      <w:r>
        <w:rPr>
          <w:rFonts w:hint="eastAsia"/>
          <w:vertAlign w:val="subscript"/>
          <w:lang w:val="pl-PL"/>
        </w:rPr>
        <w:t>3</w:t>
      </w:r>
      <w:r>
        <w:rPr>
          <w:rFonts w:ascii="宋体" w:hint="eastAsia"/>
          <w:lang w:val="pl-PL"/>
        </w:rPr>
        <w:t>)</w:t>
      </w:r>
      <w:r>
        <w:rPr>
          <w:rFonts w:hint="eastAsia"/>
          <w:lang w:val="pl-PL"/>
        </w:rPr>
        <w:t>＝</w:t>
      </w:r>
      <w:r>
        <w:rPr>
          <w:bCs/>
          <w:szCs w:val="21"/>
        </w:rPr>
        <w:t>Δ</w:t>
      </w:r>
      <w:r>
        <w:rPr>
          <w:bCs/>
          <w:i/>
          <w:szCs w:val="21"/>
          <w:lang w:val="pl-PL"/>
        </w:rPr>
        <w:t>H</w:t>
      </w:r>
      <w:r>
        <w:rPr>
          <w:rFonts w:hint="eastAsia"/>
          <w:bCs/>
          <w:szCs w:val="21"/>
          <w:vertAlign w:val="subscript"/>
          <w:lang w:val="pl-PL"/>
        </w:rPr>
        <w:t>2</w:t>
      </w:r>
      <w:r>
        <w:rPr>
          <w:rFonts w:ascii="宋体" w:hint="eastAsia"/>
          <w:lang w:val="pl-PL"/>
        </w:rPr>
        <w:t>(</w:t>
      </w:r>
      <w:r>
        <w:rPr>
          <w:rFonts w:hint="eastAsia"/>
          <w:lang w:val="pl-PL"/>
        </w:rPr>
        <w:t>CaCO</w:t>
      </w:r>
      <w:r>
        <w:rPr>
          <w:rFonts w:hint="eastAsia"/>
          <w:vertAlign w:val="subscript"/>
          <w:lang w:val="pl-PL"/>
        </w:rPr>
        <w:t>3</w:t>
      </w:r>
      <w:r>
        <w:rPr>
          <w:rFonts w:ascii="宋体" w:hint="eastAsia"/>
          <w:lang w:val="pl-PL"/>
        </w:rPr>
        <w:t>)</w:t>
      </w:r>
      <w:r>
        <w:rPr>
          <w:rFonts w:hint="eastAsia"/>
          <w:lang w:val="pl-PL"/>
        </w:rPr>
        <w:t>＞0</w:t>
      </w:r>
    </w:p>
    <w:p>
      <w:pPr>
        <w:adjustRightInd w:val="0"/>
        <w:ind w:left="840" w:hanging="360" w:leftChars="200" w:hangingChars="150"/>
        <w:contextualSpacing/>
        <w:rPr>
          <w:szCs w:val="21"/>
          <w:lang w:val="pl-PL"/>
        </w:rPr>
      </w:pPr>
      <w:r>
        <w:rPr>
          <w:szCs w:val="21"/>
          <w:lang w:val="pl-PL"/>
        </w:rPr>
        <w:t>C．</w:t>
      </w:r>
      <w:r>
        <w:rPr>
          <w:bCs/>
          <w:szCs w:val="21"/>
        </w:rPr>
        <w:t>Δ</w:t>
      </w:r>
      <w:r>
        <w:rPr>
          <w:bCs/>
          <w:i/>
          <w:szCs w:val="21"/>
          <w:lang w:val="pl-PL"/>
        </w:rPr>
        <w:t>H</w:t>
      </w:r>
      <w:r>
        <w:rPr>
          <w:rFonts w:hint="eastAsia"/>
          <w:bCs/>
          <w:szCs w:val="21"/>
          <w:vertAlign w:val="subscript"/>
          <w:lang w:val="pl-PL"/>
        </w:rPr>
        <w:t>1</w:t>
      </w:r>
      <w:r>
        <w:rPr>
          <w:rFonts w:ascii="宋体" w:hint="eastAsia"/>
          <w:lang w:val="pl-PL"/>
        </w:rPr>
        <w:t>(</w:t>
      </w:r>
      <w:r>
        <w:rPr>
          <w:rFonts w:hint="eastAsia"/>
          <w:lang w:val="pl-PL"/>
        </w:rPr>
        <w:t>CaCO</w:t>
      </w:r>
      <w:r>
        <w:rPr>
          <w:rFonts w:hint="eastAsia"/>
          <w:vertAlign w:val="subscript"/>
          <w:lang w:val="pl-PL"/>
        </w:rPr>
        <w:t>3</w:t>
      </w:r>
      <w:r>
        <w:rPr>
          <w:rFonts w:ascii="宋体" w:hint="eastAsia"/>
          <w:lang w:val="pl-PL"/>
        </w:rPr>
        <w:t>)－</w:t>
      </w:r>
      <w:r>
        <w:rPr>
          <w:bCs/>
          <w:szCs w:val="21"/>
        </w:rPr>
        <w:t>Δ</w:t>
      </w:r>
      <w:r>
        <w:rPr>
          <w:bCs/>
          <w:i/>
          <w:szCs w:val="21"/>
          <w:lang w:val="pl-PL"/>
        </w:rPr>
        <w:t>H</w:t>
      </w:r>
      <w:r>
        <w:rPr>
          <w:rFonts w:hint="eastAsia"/>
          <w:bCs/>
          <w:szCs w:val="21"/>
          <w:vertAlign w:val="subscript"/>
          <w:lang w:val="pl-PL"/>
        </w:rPr>
        <w:t>1</w:t>
      </w:r>
      <w:r>
        <w:rPr>
          <w:rFonts w:ascii="宋体" w:hint="eastAsia"/>
          <w:lang w:val="pl-PL"/>
        </w:rPr>
        <w:t>(</w:t>
      </w:r>
      <w:r>
        <w:rPr>
          <w:rFonts w:hint="eastAsia"/>
          <w:lang w:val="pl-PL"/>
        </w:rPr>
        <w:t>MgCO</w:t>
      </w:r>
      <w:r>
        <w:rPr>
          <w:rFonts w:hint="eastAsia"/>
          <w:vertAlign w:val="subscript"/>
          <w:lang w:val="pl-PL"/>
        </w:rPr>
        <w:t>3</w:t>
      </w:r>
      <w:r>
        <w:rPr>
          <w:rFonts w:ascii="宋体" w:hint="eastAsia"/>
          <w:lang w:val="pl-PL"/>
        </w:rPr>
        <w:t>)</w:t>
      </w:r>
      <w:r>
        <w:rPr>
          <w:rFonts w:hint="eastAsia"/>
          <w:lang w:val="pl-PL"/>
        </w:rPr>
        <w:t>＝</w:t>
      </w:r>
      <w:r>
        <w:rPr>
          <w:bCs/>
          <w:szCs w:val="21"/>
        </w:rPr>
        <w:t>Δ</w:t>
      </w:r>
      <w:r>
        <w:rPr>
          <w:bCs/>
          <w:i/>
          <w:szCs w:val="21"/>
          <w:lang w:val="pl-PL"/>
        </w:rPr>
        <w:t>H</w:t>
      </w:r>
      <w:r>
        <w:rPr>
          <w:rFonts w:hint="eastAsia"/>
          <w:bCs/>
          <w:szCs w:val="21"/>
          <w:vertAlign w:val="subscript"/>
          <w:lang w:val="pl-PL"/>
        </w:rPr>
        <w:t>3</w:t>
      </w:r>
      <w:r>
        <w:rPr>
          <w:rFonts w:ascii="宋体" w:hint="eastAsia"/>
          <w:lang w:val="pl-PL"/>
        </w:rPr>
        <w:t>(</w:t>
      </w:r>
      <w:r>
        <w:rPr>
          <w:rFonts w:hint="eastAsia"/>
          <w:lang w:val="pl-PL"/>
        </w:rPr>
        <w:t>CaO</w:t>
      </w:r>
      <w:r>
        <w:rPr>
          <w:rFonts w:ascii="宋体" w:hint="eastAsia"/>
          <w:lang w:val="pl-PL"/>
        </w:rPr>
        <w:t>)－</w:t>
      </w:r>
      <w:r>
        <w:rPr>
          <w:bCs/>
          <w:szCs w:val="21"/>
        </w:rPr>
        <w:t>Δ</w:t>
      </w:r>
      <w:r>
        <w:rPr>
          <w:bCs/>
          <w:i/>
          <w:szCs w:val="21"/>
          <w:lang w:val="pl-PL"/>
        </w:rPr>
        <w:t>H</w:t>
      </w:r>
      <w:r>
        <w:rPr>
          <w:rFonts w:hint="eastAsia"/>
          <w:bCs/>
          <w:szCs w:val="21"/>
          <w:vertAlign w:val="subscript"/>
          <w:lang w:val="pl-PL"/>
        </w:rPr>
        <w:t>3</w:t>
      </w:r>
      <w:r>
        <w:rPr>
          <w:rFonts w:ascii="宋体" w:hint="eastAsia"/>
          <w:lang w:val="pl-PL"/>
        </w:rPr>
        <w:t>(</w:t>
      </w:r>
      <w:r>
        <w:rPr>
          <w:rFonts w:hint="eastAsia"/>
          <w:lang w:val="pl-PL"/>
        </w:rPr>
        <w:t>MgO</w:t>
      </w:r>
      <w:r>
        <w:rPr>
          <w:rFonts w:ascii="宋体" w:hint="eastAsia"/>
          <w:lang w:val="pl-PL"/>
        </w:rPr>
        <w:t>)</w:t>
      </w:r>
      <w:r>
        <w:rPr>
          <w:rFonts w:hint="eastAsia"/>
          <w:szCs w:val="21"/>
          <w:lang w:val="pl-PL"/>
        </w:rPr>
        <w:t xml:space="preserve"> </w:t>
      </w:r>
      <w:r>
        <w:rPr>
          <w:szCs w:val="21"/>
          <w:lang w:val="pl-PL"/>
        </w:rPr>
        <w:t xml:space="preserve">  D．</w:t>
      </w:r>
      <w:r>
        <w:rPr>
          <w:rFonts w:hint="eastAsia"/>
        </w:rPr>
        <w:t>对于</w:t>
      </w:r>
      <w:r>
        <w:rPr>
          <w:rFonts w:hint="eastAsia"/>
          <w:lang w:val="pl-PL"/>
        </w:rPr>
        <w:t>MgCO</w:t>
      </w:r>
      <w:r>
        <w:rPr>
          <w:rFonts w:hint="eastAsia"/>
          <w:vertAlign w:val="subscript"/>
          <w:lang w:val="pl-PL"/>
        </w:rPr>
        <w:t>3</w:t>
      </w:r>
      <w:r>
        <w:rPr>
          <w:rFonts w:hint="eastAsia"/>
        </w:rPr>
        <w:t>和</w:t>
      </w:r>
      <w:r>
        <w:rPr>
          <w:rFonts w:hint="eastAsia"/>
          <w:lang w:val="pl-PL"/>
        </w:rPr>
        <w:t>CaCO</w:t>
      </w:r>
      <w:r>
        <w:rPr>
          <w:rFonts w:hint="eastAsia"/>
          <w:vertAlign w:val="subscript"/>
          <w:lang w:val="pl-PL"/>
        </w:rPr>
        <w:t>3</w:t>
      </w:r>
      <w:r>
        <w:rPr>
          <w:rFonts w:hint="eastAsia"/>
          <w:lang w:val="pl-PL"/>
        </w:rPr>
        <w:t>，</w:t>
      </w:r>
      <w:r>
        <w:rPr>
          <w:bCs/>
          <w:szCs w:val="21"/>
        </w:rPr>
        <w:t>Δ</w:t>
      </w:r>
      <w:r>
        <w:rPr>
          <w:bCs/>
          <w:i/>
          <w:szCs w:val="21"/>
          <w:lang w:val="pl-PL"/>
        </w:rPr>
        <w:t>H</w:t>
      </w:r>
      <w:r>
        <w:rPr>
          <w:rFonts w:hint="eastAsia"/>
          <w:bCs/>
          <w:szCs w:val="21"/>
          <w:vertAlign w:val="subscript"/>
          <w:lang w:val="pl-PL"/>
        </w:rPr>
        <w:t>1</w:t>
      </w:r>
      <w:r>
        <w:rPr>
          <w:rFonts w:hint="eastAsia"/>
          <w:bCs/>
          <w:szCs w:val="21"/>
          <w:lang w:val="pl-PL"/>
        </w:rPr>
        <w:t>＋</w:t>
      </w:r>
      <w:r>
        <w:rPr>
          <w:bCs/>
          <w:szCs w:val="21"/>
        </w:rPr>
        <w:t>Δ</w:t>
      </w:r>
      <w:r>
        <w:rPr>
          <w:bCs/>
          <w:i/>
          <w:szCs w:val="21"/>
          <w:lang w:val="pl-PL"/>
        </w:rPr>
        <w:t>H</w:t>
      </w:r>
      <w:r>
        <w:rPr>
          <w:rFonts w:hint="eastAsia"/>
          <w:bCs/>
          <w:szCs w:val="21"/>
          <w:vertAlign w:val="subscript"/>
          <w:lang w:val="pl-PL"/>
        </w:rPr>
        <w:t>2</w:t>
      </w:r>
      <w:r>
        <w:rPr>
          <w:rFonts w:hint="eastAsia"/>
          <w:lang w:val="pl-PL"/>
        </w:rPr>
        <w:t>＞</w:t>
      </w:r>
      <w:r>
        <w:rPr>
          <w:bCs/>
          <w:szCs w:val="21"/>
        </w:rPr>
        <w:t>Δ</w:t>
      </w:r>
      <w:r>
        <w:rPr>
          <w:bCs/>
          <w:i/>
          <w:szCs w:val="21"/>
          <w:lang w:val="pl-PL"/>
        </w:rPr>
        <w:t>H</w:t>
      </w:r>
      <w:r>
        <w:rPr>
          <w:rFonts w:hint="eastAsia"/>
          <w:bCs/>
          <w:szCs w:val="21"/>
          <w:vertAlign w:val="subscript"/>
          <w:lang w:val="pl-PL"/>
        </w:rPr>
        <w:t>3</w:t>
      </w:r>
    </w:p>
    <w:p>
      <w:pPr>
        <w:adjustRightInd w:val="0"/>
        <w:contextualSpacing/>
        <w:rPr>
          <w:szCs w:val="21"/>
          <w:lang w:val="pl-PL"/>
        </w:rPr>
      </w:pPr>
      <w:r>
        <w:rPr>
          <w:rFonts w:hint="eastAsia"/>
          <w:lang w:val="pl-PL"/>
        </w:rPr>
        <w:t>24</w:t>
      </w:r>
      <w:r>
        <w:rPr>
          <w:szCs w:val="21"/>
          <w:lang w:val="pl-PL"/>
        </w:rPr>
        <w:t>．</w:t>
      </w:r>
      <w:r>
        <w:rPr>
          <w:rFonts w:hint="eastAsia"/>
        </w:rPr>
        <w:t>聚合硫酸铁</w:t>
      </w:r>
      <w:r>
        <w:rPr>
          <w:rFonts w:ascii="宋体" w:hint="eastAsia"/>
          <w:lang w:val="pl-PL"/>
        </w:rPr>
        <w:t>[</w:t>
      </w:r>
      <w:r>
        <w:rPr>
          <w:rFonts w:hint="eastAsia"/>
          <w:lang w:val="pl-PL"/>
        </w:rPr>
        <w:t>Fe</w:t>
      </w:r>
      <w:r>
        <w:rPr>
          <w:rFonts w:ascii="宋体" w:hint="eastAsia"/>
          <w:lang w:val="pl-PL"/>
        </w:rPr>
        <w:t>(</w:t>
      </w:r>
      <w:r>
        <w:rPr>
          <w:rFonts w:hint="eastAsia"/>
          <w:lang w:val="pl-PL"/>
        </w:rPr>
        <w:t>OH</w:t>
      </w:r>
      <w:r>
        <w:rPr>
          <w:rFonts w:ascii="宋体" w:hint="eastAsia"/>
          <w:lang w:val="pl-PL"/>
        </w:rPr>
        <w:t>)</w:t>
      </w:r>
      <w:r>
        <w:rPr>
          <w:rFonts w:hint="eastAsia"/>
          <w:lang w:val="pl-PL"/>
        </w:rPr>
        <w:t>SO</w:t>
      </w:r>
      <w:r>
        <w:rPr>
          <w:rFonts w:hint="eastAsia"/>
          <w:vertAlign w:val="subscript"/>
          <w:lang w:val="pl-PL"/>
        </w:rPr>
        <w:t>4</w:t>
      </w:r>
      <w:r>
        <w:rPr>
          <w:rFonts w:ascii="宋体" w:hint="eastAsia"/>
          <w:lang w:val="pl-PL"/>
        </w:rPr>
        <w:t>]</w:t>
      </w:r>
      <w:r>
        <w:rPr>
          <w:rFonts w:hint="eastAsia"/>
          <w:i/>
          <w:vertAlign w:val="subscript"/>
          <w:lang w:val="pl-PL"/>
        </w:rPr>
        <w:t>n</w:t>
      </w:r>
      <w:r>
        <w:rPr>
          <w:rFonts w:hint="eastAsia"/>
        </w:rPr>
        <w:t>能用作净水剂</w:t>
      </w:r>
      <w:r>
        <w:rPr>
          <w:rFonts w:ascii="宋体" w:hint="eastAsia"/>
          <w:lang w:val="pl-PL"/>
        </w:rPr>
        <w:t>(</w:t>
      </w:r>
      <w:r>
        <w:rPr>
          <w:rFonts w:hint="eastAsia"/>
        </w:rPr>
        <w:t>絮凝剂</w:t>
      </w:r>
      <w:r>
        <w:rPr>
          <w:rFonts w:ascii="宋体" w:hint="eastAsia"/>
          <w:lang w:val="pl-PL"/>
        </w:rPr>
        <w:t>)</w:t>
      </w:r>
      <w:r>
        <w:rPr>
          <w:rFonts w:hint="eastAsia"/>
          <w:lang w:val="pl-PL"/>
        </w:rPr>
        <w:t>，</w:t>
      </w:r>
      <w:r>
        <w:rPr>
          <w:rFonts w:hint="eastAsia"/>
        </w:rPr>
        <w:t>可由绿矾</w:t>
      </w:r>
      <w:r>
        <w:rPr>
          <w:rFonts w:ascii="宋体" w:hint="eastAsia"/>
          <w:lang w:val="pl-PL"/>
        </w:rPr>
        <w:t>(</w:t>
      </w:r>
      <w:r>
        <w:rPr>
          <w:rFonts w:hint="eastAsia"/>
          <w:lang w:val="pl-PL"/>
        </w:rPr>
        <w:t>FeSO</w:t>
      </w:r>
      <w:r>
        <w:rPr>
          <w:rFonts w:hint="eastAsia"/>
          <w:vertAlign w:val="subscript"/>
          <w:lang w:val="pl-PL"/>
        </w:rPr>
        <w:t>4</w:t>
      </w:r>
      <w:r>
        <w:rPr>
          <w:rFonts w:hint="eastAsia"/>
          <w:lang w:val="pl-PL"/>
        </w:rPr>
        <w:t>·7H</w:t>
      </w:r>
      <w:r>
        <w:rPr>
          <w:rFonts w:hint="eastAsia"/>
          <w:vertAlign w:val="subscript"/>
          <w:lang w:val="pl-PL"/>
        </w:rPr>
        <w:t>2</w:t>
      </w:r>
      <w:r>
        <w:rPr>
          <w:rFonts w:hint="eastAsia"/>
          <w:lang w:val="pl-PL"/>
        </w:rPr>
        <w:t>O</w:t>
      </w:r>
      <w:r>
        <w:rPr>
          <w:rFonts w:ascii="宋体" w:hint="eastAsia"/>
          <w:lang w:val="pl-PL"/>
        </w:rPr>
        <w:t>)</w:t>
      </w:r>
      <w:r>
        <w:rPr>
          <w:rFonts w:hint="eastAsia"/>
        </w:rPr>
        <w:t>和</w:t>
      </w:r>
      <w:r>
        <w:rPr>
          <w:rFonts w:hint="eastAsia"/>
          <w:lang w:val="pl-PL"/>
        </w:rPr>
        <w:t>KClO</w:t>
      </w:r>
      <w:r>
        <w:rPr>
          <w:rFonts w:hint="eastAsia"/>
          <w:vertAlign w:val="subscript"/>
          <w:lang w:val="pl-PL"/>
        </w:rPr>
        <w:t>3</w:t>
      </w:r>
      <w:r>
        <w:rPr>
          <w:rFonts w:hint="eastAsia"/>
        </w:rPr>
        <w:t>在水溶液中反应得到。下列说法</w:t>
      </w:r>
      <w:r>
        <w:rPr>
          <w:rFonts w:hint="eastAsia"/>
          <w:em w:val="dot"/>
        </w:rPr>
        <w:t>不正确</w:t>
      </w:r>
      <w:r>
        <w:rPr>
          <w:rFonts w:hint="eastAsia"/>
        </w:rPr>
        <w:t>的是</w:t>
      </w:r>
    </w:p>
    <w:p>
      <w:pPr>
        <w:adjustRightInd w:val="0"/>
        <w:ind w:left="840" w:hanging="360" w:leftChars="200" w:hangingChars="150"/>
        <w:contextualSpacing/>
        <w:rPr>
          <w:szCs w:val="21"/>
          <w:lang w:val="pl-PL"/>
        </w:rPr>
      </w:pPr>
      <w:r>
        <w:rPr>
          <w:szCs w:val="21"/>
          <w:lang w:val="pl-PL"/>
        </w:rPr>
        <w:t>A．</w:t>
      </w:r>
      <w:r>
        <w:rPr>
          <w:rFonts w:hint="eastAsia"/>
          <w:lang w:val="pl-PL"/>
        </w:rPr>
        <w:t>KClO</w:t>
      </w:r>
      <w:r>
        <w:rPr>
          <w:rFonts w:hint="eastAsia"/>
          <w:vertAlign w:val="subscript"/>
          <w:lang w:val="pl-PL"/>
        </w:rPr>
        <w:t>3</w:t>
      </w:r>
      <w:r>
        <w:rPr>
          <w:rFonts w:hint="eastAsia"/>
        </w:rPr>
        <w:t>作氧化剂</w:t>
      </w:r>
      <w:r>
        <w:rPr>
          <w:rFonts w:hint="eastAsia"/>
          <w:lang w:val="pl-PL"/>
        </w:rPr>
        <w:t>，</w:t>
      </w:r>
      <w:r>
        <w:rPr>
          <w:rFonts w:hint="eastAsia"/>
        </w:rPr>
        <w:t>每生成</w:t>
      </w:r>
      <w:r>
        <w:rPr>
          <w:rFonts w:hint="eastAsia"/>
          <w:lang w:val="pl-PL"/>
        </w:rPr>
        <w:t xml:space="preserve">1 mol </w:t>
      </w:r>
      <w:r>
        <w:rPr>
          <w:rFonts w:ascii="宋体" w:hint="eastAsia"/>
          <w:lang w:val="pl-PL"/>
        </w:rPr>
        <w:t>[</w:t>
      </w:r>
      <w:r>
        <w:rPr>
          <w:rFonts w:hint="eastAsia"/>
          <w:lang w:val="pl-PL"/>
        </w:rPr>
        <w:t>Fe</w:t>
      </w:r>
      <w:r>
        <w:rPr>
          <w:rFonts w:ascii="宋体" w:hint="eastAsia"/>
          <w:lang w:val="pl-PL"/>
        </w:rPr>
        <w:t>(</w:t>
      </w:r>
      <w:r>
        <w:rPr>
          <w:rFonts w:hint="eastAsia"/>
          <w:lang w:val="pl-PL"/>
        </w:rPr>
        <w:t>OH</w:t>
      </w:r>
      <w:r>
        <w:rPr>
          <w:rFonts w:ascii="宋体" w:hint="eastAsia"/>
          <w:lang w:val="pl-PL"/>
        </w:rPr>
        <w:t>)</w:t>
      </w:r>
      <w:r>
        <w:rPr>
          <w:rFonts w:hint="eastAsia"/>
          <w:lang w:val="pl-PL"/>
        </w:rPr>
        <w:t>SO</w:t>
      </w:r>
      <w:r>
        <w:rPr>
          <w:rFonts w:hint="eastAsia"/>
          <w:vertAlign w:val="subscript"/>
          <w:lang w:val="pl-PL"/>
        </w:rPr>
        <w:t>4</w:t>
      </w:r>
      <w:r>
        <w:rPr>
          <w:rFonts w:ascii="宋体" w:hint="eastAsia"/>
          <w:lang w:val="pl-PL"/>
        </w:rPr>
        <w:t>]</w:t>
      </w:r>
      <w:r>
        <w:rPr>
          <w:rFonts w:hint="eastAsia"/>
          <w:i/>
          <w:vertAlign w:val="subscript"/>
          <w:lang w:val="pl-PL"/>
        </w:rPr>
        <w:t>n</w:t>
      </w:r>
      <w:r>
        <w:rPr>
          <w:rFonts w:hint="eastAsia"/>
        </w:rPr>
        <w:t>消耗</w:t>
      </w:r>
      <w:r>
        <w:rPr>
          <w:rFonts w:hint="eastAsia"/>
          <w:lang w:val="pl-PL"/>
        </w:rPr>
        <w:t>6/</w:t>
      </w:r>
      <w:r>
        <w:rPr>
          <w:rFonts w:ascii="宋体" w:hint="eastAsia"/>
          <w:i/>
          <w:lang w:val="pl-PL"/>
        </w:rPr>
        <w:t>n</w:t>
      </w:r>
      <w:r>
        <w:rPr>
          <w:rFonts w:ascii="宋体" w:hint="eastAsia"/>
          <w:lang w:val="pl-PL"/>
        </w:rPr>
        <w:t xml:space="preserve"> </w:t>
      </w:r>
      <w:r>
        <w:rPr>
          <w:rFonts w:hint="eastAsia"/>
          <w:lang w:val="pl-PL"/>
        </w:rPr>
        <w:t>mol KClO</w:t>
      </w:r>
      <w:r>
        <w:rPr>
          <w:rFonts w:hint="eastAsia"/>
          <w:vertAlign w:val="subscript"/>
          <w:lang w:val="pl-PL"/>
        </w:rPr>
        <w:t>3</w:t>
      </w:r>
    </w:p>
    <w:p>
      <w:pPr>
        <w:adjustRightInd w:val="0"/>
        <w:ind w:left="840" w:hanging="360" w:leftChars="200" w:hangingChars="150"/>
        <w:contextualSpacing/>
        <w:rPr>
          <w:szCs w:val="21"/>
          <w:lang w:val="pl-PL"/>
        </w:rPr>
      </w:pPr>
      <w:r>
        <w:rPr>
          <w:szCs w:val="21"/>
          <w:lang w:val="pl-PL"/>
        </w:rPr>
        <w:t>B．</w:t>
      </w:r>
      <w:r>
        <w:rPr>
          <w:rFonts w:hint="eastAsia"/>
        </w:rPr>
        <w:t>生成聚合硫酸铁后</w:t>
      </w:r>
      <w:r>
        <w:rPr>
          <w:rFonts w:hint="eastAsia"/>
          <w:lang w:val="pl-PL"/>
        </w:rPr>
        <w:t>，</w:t>
      </w:r>
      <w:r>
        <w:rPr>
          <w:rFonts w:hint="eastAsia"/>
        </w:rPr>
        <w:t>水溶液的</w:t>
      </w:r>
      <w:r>
        <w:rPr>
          <w:rFonts w:hint="eastAsia"/>
          <w:lang w:val="pl-PL"/>
        </w:rPr>
        <w:t>pH</w:t>
      </w:r>
      <w:r>
        <w:rPr>
          <w:rFonts w:hint="eastAsia"/>
        </w:rPr>
        <w:t>增大</w:t>
      </w:r>
    </w:p>
    <w:p>
      <w:pPr>
        <w:adjustRightInd w:val="0"/>
        <w:ind w:left="840" w:hanging="360" w:leftChars="200" w:hangingChars="150"/>
        <w:contextualSpacing/>
        <w:rPr>
          <w:szCs w:val="21"/>
          <w:lang w:val="pl-PL"/>
        </w:rPr>
      </w:pPr>
      <w:r>
        <w:rPr>
          <w:szCs w:val="21"/>
          <w:lang w:val="pl-PL"/>
        </w:rPr>
        <w:t>C．</w:t>
      </w:r>
      <w:r>
        <w:rPr>
          <w:rFonts w:hint="eastAsia"/>
        </w:rPr>
        <w:t>聚合硫酸铁可在水中形成氢氧化铁胶体而净水</w:t>
      </w:r>
      <w:r>
        <w:rPr>
          <w:rFonts w:hint="eastAsia"/>
          <w:szCs w:val="21"/>
          <w:lang w:val="pl-PL"/>
        </w:rPr>
        <w:t xml:space="preserve"> </w:t>
      </w:r>
      <w:r>
        <w:rPr>
          <w:szCs w:val="21"/>
          <w:lang w:val="pl-PL"/>
        </w:rPr>
        <w:t xml:space="preserve">   D．</w:t>
      </w:r>
      <w:r>
        <w:rPr>
          <w:rFonts w:hint="eastAsia"/>
        </w:rPr>
        <w:t>在相同条件下</w:t>
      </w:r>
      <w:r>
        <w:rPr>
          <w:rFonts w:hint="eastAsia"/>
          <w:lang w:val="pl-PL"/>
        </w:rPr>
        <w:t>，Fe</w:t>
      </w:r>
      <w:r>
        <w:rPr>
          <w:rFonts w:hint="eastAsia"/>
          <w:vertAlign w:val="superscript"/>
          <w:lang w:val="pl-PL"/>
        </w:rPr>
        <w:t>3+</w:t>
      </w:r>
      <w:r>
        <w:rPr>
          <w:rFonts w:hint="eastAsia"/>
        </w:rPr>
        <w:t>比</w:t>
      </w:r>
      <w:r>
        <w:rPr>
          <w:rFonts w:ascii="宋体" w:hint="eastAsia"/>
          <w:lang w:val="pl-PL"/>
        </w:rPr>
        <w:t>[</w:t>
      </w:r>
      <w:r>
        <w:rPr>
          <w:rFonts w:hint="eastAsia"/>
          <w:lang w:val="pl-PL"/>
        </w:rPr>
        <w:t>Fe</w:t>
      </w:r>
      <w:r>
        <w:rPr>
          <w:rFonts w:ascii="宋体" w:hint="eastAsia"/>
          <w:lang w:val="pl-PL"/>
        </w:rPr>
        <w:t>(</w:t>
      </w:r>
      <w:r>
        <w:rPr>
          <w:rFonts w:hint="eastAsia"/>
          <w:lang w:val="pl-PL"/>
        </w:rPr>
        <w:t>OH</w:t>
      </w:r>
      <w:r>
        <w:rPr>
          <w:rFonts w:ascii="宋体" w:hint="eastAsia"/>
          <w:lang w:val="pl-PL"/>
        </w:rPr>
        <w:t>)]</w:t>
      </w:r>
      <w:r>
        <w:rPr>
          <w:rFonts w:hint="eastAsia"/>
          <w:vertAlign w:val="superscript"/>
          <w:lang w:val="pl-PL"/>
        </w:rPr>
        <w:t>2+</w:t>
      </w:r>
      <w:r>
        <w:rPr>
          <w:rFonts w:hint="eastAsia"/>
        </w:rPr>
        <w:t>的水解能力更强</w:t>
      </w:r>
    </w:p>
    <w:p>
      <w:pPr>
        <w:adjustRightInd w:val="0"/>
        <w:ind w:left="480" w:hanging="480" w:hangingChars="200"/>
        <w:contextualSpacing/>
        <w:rPr>
          <w:lang w:val="pl-PL"/>
        </w:rPr>
      </w:pPr>
      <w:r>
        <w:rPr>
          <w:rFonts w:hint="eastAsia"/>
          <w:lang w:val="pl-PL"/>
        </w:rPr>
        <w:t>25</w:t>
      </w:r>
      <w:r>
        <w:rPr>
          <w:szCs w:val="21"/>
          <w:lang w:val="pl-PL"/>
        </w:rPr>
        <w:t>．</w:t>
      </w:r>
      <w:r>
        <w:rPr>
          <w:rFonts w:hint="eastAsia"/>
        </w:rPr>
        <w:t>白色固体混合物</w:t>
      </w:r>
      <w:r>
        <w:rPr>
          <w:rFonts w:hint="eastAsia"/>
          <w:lang w:val="pl-PL"/>
        </w:rPr>
        <w:t>A，</w:t>
      </w:r>
      <w:r>
        <w:rPr>
          <w:rFonts w:hint="eastAsia"/>
        </w:rPr>
        <w:t>含有</w:t>
      </w:r>
      <w:r>
        <w:rPr>
          <w:rFonts w:hint="eastAsia"/>
          <w:lang w:val="pl-PL"/>
        </w:rPr>
        <w:t>KCl</w:t>
      </w:r>
      <w:r>
        <w:rPr>
          <w:rFonts w:hint="eastAsia"/>
        </w:rPr>
        <w:t>、</w:t>
      </w:r>
      <w:r>
        <w:rPr>
          <w:rFonts w:hint="eastAsia"/>
          <w:lang w:val="pl-PL"/>
        </w:rPr>
        <w:t>CaCO</w:t>
      </w:r>
      <w:r>
        <w:rPr>
          <w:rFonts w:hint="eastAsia"/>
          <w:vertAlign w:val="subscript"/>
          <w:lang w:val="pl-PL"/>
        </w:rPr>
        <w:t>3</w:t>
      </w:r>
      <w:r>
        <w:rPr>
          <w:rFonts w:hint="eastAsia"/>
        </w:rPr>
        <w:t>、</w:t>
      </w:r>
      <w:r>
        <w:rPr>
          <w:rFonts w:hint="eastAsia"/>
          <w:lang w:val="pl-PL"/>
        </w:rPr>
        <w:t>Na</w:t>
      </w:r>
      <w:r>
        <w:rPr>
          <w:rFonts w:hint="eastAsia"/>
          <w:vertAlign w:val="subscript"/>
          <w:lang w:val="pl-PL"/>
        </w:rPr>
        <w:t>2</w:t>
      </w:r>
      <w:r>
        <w:rPr>
          <w:rFonts w:hint="eastAsia"/>
          <w:lang w:val="pl-PL"/>
        </w:rPr>
        <w:t>CO</w:t>
      </w:r>
      <w:r>
        <w:rPr>
          <w:rFonts w:hint="eastAsia"/>
          <w:vertAlign w:val="subscript"/>
          <w:lang w:val="pl-PL"/>
        </w:rPr>
        <w:t>3</w:t>
      </w:r>
      <w:r>
        <w:rPr>
          <w:rFonts w:hint="eastAsia"/>
        </w:rPr>
        <w:t>、</w:t>
      </w:r>
      <w:r>
        <w:rPr>
          <w:rFonts w:hint="eastAsia"/>
          <w:lang w:val="pl-PL"/>
        </w:rPr>
        <w:t>Na</w:t>
      </w:r>
      <w:r>
        <w:rPr>
          <w:rFonts w:hint="eastAsia"/>
          <w:vertAlign w:val="subscript"/>
          <w:lang w:val="pl-PL"/>
        </w:rPr>
        <w:t>2</w:t>
      </w:r>
      <w:r>
        <w:rPr>
          <w:rFonts w:hint="eastAsia"/>
          <w:lang w:val="pl-PL"/>
        </w:rPr>
        <w:t>SiO</w:t>
      </w:r>
      <w:r>
        <w:rPr>
          <w:rFonts w:hint="eastAsia"/>
          <w:vertAlign w:val="subscript"/>
          <w:lang w:val="pl-PL"/>
        </w:rPr>
        <w:t>3</w:t>
      </w:r>
      <w:r>
        <w:rPr>
          <w:rFonts w:hint="eastAsia"/>
        </w:rPr>
        <w:t>、</w:t>
      </w:r>
      <w:r>
        <w:rPr>
          <w:rFonts w:hint="eastAsia"/>
          <w:lang w:val="pl-PL"/>
        </w:rPr>
        <w:t>CuSO</w:t>
      </w:r>
      <w:r>
        <w:rPr>
          <w:rFonts w:hint="eastAsia"/>
          <w:vertAlign w:val="subscript"/>
          <w:lang w:val="pl-PL"/>
        </w:rPr>
        <w:t>4</w:t>
      </w:r>
      <w:r>
        <w:rPr>
          <w:rFonts w:hint="eastAsia"/>
          <w:lang w:val="pl-PL"/>
        </w:rPr>
        <w:t>，</w:t>
      </w:r>
      <w:r>
        <w:rPr>
          <w:rFonts w:hint="eastAsia"/>
        </w:rPr>
        <w:t>中的几种</w:t>
      </w:r>
      <w:r>
        <w:rPr>
          <w:rFonts w:hint="eastAsia"/>
          <w:lang w:val="pl-PL"/>
        </w:rPr>
        <w:t>，</w:t>
      </w:r>
      <w:r>
        <w:rPr>
          <w:rFonts w:hint="eastAsia"/>
        </w:rPr>
        <w:t>常温常压下进行如下实验。</w:t>
      </w:r>
    </w:p>
    <w:p>
      <w:pPr>
        <w:adjustRightInd w:val="0"/>
        <w:ind w:left="480" w:leftChars="200"/>
        <w:contextualSpacing/>
        <w:jc w:val="center"/>
      </w:pPr>
      <w:r>
        <w:object>
          <v:shape id="_x0000_i1030" type="#_x0000_t75" style="width:228.6pt;height:55.8pt" o:ole="" coordsize="21600,21600" o:preferrelative="t" filled="f" stroked="f">
            <v:stroke joinstyle="miter"/>
            <v:imagedata r:id="rId14" o:title=""/>
            <o:lock v:ext="edit" aspectratio="t"/>
            <w10:anchorlock/>
          </v:shape>
          <o:OLEObject Type="Embed" ProgID="Visio.Drawing.11" ShapeID="_x0000_i1030" DrawAspect="Content" ObjectID="_1468075726" r:id="rId15"/>
        </w:object>
      </w:r>
    </w:p>
    <w:p>
      <w:pPr>
        <w:adjustRightInd w:val="0"/>
        <w:ind w:left="480" w:leftChars="200"/>
        <w:contextualSpacing/>
        <w:rPr>
          <w:szCs w:val="21"/>
          <w:lang w:val="pl-PL"/>
        </w:rPr>
      </w:pPr>
      <w:r>
        <w:rPr>
          <w:rFonts w:hint="eastAsia"/>
        </w:rPr>
        <w:t>下列推断</w:t>
      </w:r>
      <w:r>
        <w:rPr>
          <w:rFonts w:hint="eastAsia"/>
          <w:em w:val="dot"/>
        </w:rPr>
        <w:t>不正确</w:t>
      </w:r>
      <w:r>
        <w:rPr>
          <w:rFonts w:hint="eastAsia"/>
        </w:rPr>
        <w:t>的是</w:t>
      </w:r>
    </w:p>
    <w:p>
      <w:pPr>
        <w:adjustRightInd w:val="0"/>
        <w:ind w:left="840" w:hanging="360" w:leftChars="200" w:hangingChars="150"/>
        <w:contextualSpacing/>
        <w:rPr>
          <w:szCs w:val="21"/>
          <w:lang w:val="pl-PL"/>
        </w:rPr>
      </w:pPr>
      <w:r>
        <w:rPr>
          <w:szCs w:val="21"/>
          <w:lang w:val="pl-PL"/>
        </w:rPr>
        <w:t>A．</w:t>
      </w:r>
      <w:r>
        <w:rPr>
          <w:rFonts w:hint="eastAsia"/>
        </w:rPr>
        <w:t>无色溶液B的pH≥7</w:t>
      </w:r>
      <w:r>
        <w:rPr>
          <w:rFonts w:hint="eastAsia"/>
          <w:szCs w:val="21"/>
          <w:lang w:val="pl-PL"/>
        </w:rPr>
        <w:t xml:space="preserve"> </w:t>
      </w:r>
      <w:r>
        <w:rPr>
          <w:szCs w:val="21"/>
          <w:lang w:val="pl-PL"/>
        </w:rPr>
        <w:t xml:space="preserve">                     B．</w:t>
      </w:r>
      <w:r>
        <w:rPr>
          <w:rFonts w:hint="eastAsia"/>
        </w:rPr>
        <w:t>白色固体</w:t>
      </w:r>
      <w:r>
        <w:rPr>
          <w:rFonts w:hint="eastAsia"/>
          <w:lang w:val="pl-PL"/>
        </w:rPr>
        <w:t>F</w:t>
      </w:r>
      <w:r>
        <w:rPr>
          <w:rFonts w:hint="eastAsia"/>
        </w:rPr>
        <w:t>的主要成分是</w:t>
      </w:r>
      <w:r>
        <w:rPr>
          <w:rFonts w:hint="eastAsia"/>
          <w:lang w:val="pl-PL"/>
        </w:rPr>
        <w:t>H</w:t>
      </w:r>
      <w:r>
        <w:rPr>
          <w:rFonts w:hint="eastAsia"/>
          <w:vertAlign w:val="subscript"/>
          <w:lang w:val="pl-PL"/>
        </w:rPr>
        <w:t>2</w:t>
      </w:r>
      <w:r>
        <w:rPr>
          <w:rFonts w:hint="eastAsia"/>
          <w:lang w:val="pl-PL"/>
        </w:rPr>
        <w:t>SiO</w:t>
      </w:r>
      <w:r>
        <w:rPr>
          <w:rFonts w:hint="eastAsia"/>
          <w:vertAlign w:val="subscript"/>
          <w:lang w:val="pl-PL"/>
        </w:rPr>
        <w:t>3</w:t>
      </w:r>
    </w:p>
    <w:p>
      <w:pPr>
        <w:adjustRightInd w:val="0"/>
        <w:ind w:left="840" w:hanging="360" w:leftChars="200" w:hangingChars="150"/>
        <w:contextualSpacing/>
        <w:rPr>
          <w:szCs w:val="21"/>
          <w:lang w:val="pl-PL"/>
        </w:rPr>
      </w:pPr>
      <w:r>
        <w:rPr>
          <w:szCs w:val="21"/>
          <w:lang w:val="pl-PL"/>
        </w:rPr>
        <w:t>C．</w:t>
      </w:r>
      <w:r>
        <w:rPr>
          <w:rFonts w:hint="eastAsia"/>
        </w:rPr>
        <w:t>混合物</w:t>
      </w:r>
      <w:r>
        <w:rPr>
          <w:rFonts w:hint="eastAsia"/>
          <w:lang w:val="pl-PL"/>
        </w:rPr>
        <w:t>A</w:t>
      </w:r>
      <w:r>
        <w:rPr>
          <w:rFonts w:hint="eastAsia"/>
        </w:rPr>
        <w:t>中有</w:t>
      </w:r>
      <w:r>
        <w:rPr>
          <w:rFonts w:hint="eastAsia"/>
          <w:lang w:val="pl-PL"/>
        </w:rPr>
        <w:t>Na</w:t>
      </w:r>
      <w:r>
        <w:rPr>
          <w:rFonts w:hint="eastAsia"/>
          <w:vertAlign w:val="subscript"/>
          <w:lang w:val="pl-PL"/>
        </w:rPr>
        <w:t>2</w:t>
      </w:r>
      <w:r>
        <w:rPr>
          <w:rFonts w:hint="eastAsia"/>
          <w:lang w:val="pl-PL"/>
        </w:rPr>
        <w:t>SiO</w:t>
      </w:r>
      <w:r>
        <w:rPr>
          <w:rFonts w:hint="eastAsia"/>
          <w:vertAlign w:val="subscript"/>
          <w:lang w:val="pl-PL"/>
        </w:rPr>
        <w:t>3</w:t>
      </w:r>
      <w:r>
        <w:rPr>
          <w:rFonts w:hint="eastAsia"/>
        </w:rPr>
        <w:t>、</w:t>
      </w:r>
      <w:r>
        <w:rPr>
          <w:rFonts w:hint="eastAsia"/>
          <w:lang w:val="pl-PL"/>
        </w:rPr>
        <w:t>CuSO</w:t>
      </w:r>
      <w:r>
        <w:rPr>
          <w:rFonts w:hint="eastAsia"/>
          <w:vertAlign w:val="subscript"/>
          <w:lang w:val="pl-PL"/>
        </w:rPr>
        <w:t>4</w:t>
      </w:r>
      <w:r>
        <w:rPr>
          <w:rFonts w:hint="eastAsia"/>
        </w:rPr>
        <w:t>和</w:t>
      </w:r>
      <w:r>
        <w:rPr>
          <w:rFonts w:hint="eastAsia"/>
          <w:lang w:val="pl-PL"/>
        </w:rPr>
        <w:t>CaCO</w:t>
      </w:r>
      <w:r>
        <w:rPr>
          <w:rFonts w:hint="eastAsia"/>
          <w:vertAlign w:val="subscript"/>
          <w:lang w:val="pl-PL"/>
        </w:rPr>
        <w:t>3</w:t>
      </w:r>
    </w:p>
    <w:p>
      <w:pPr>
        <w:adjustRightInd w:val="0"/>
        <w:ind w:left="840" w:hanging="360" w:leftChars="200" w:hangingChars="150"/>
        <w:contextualSpacing/>
        <w:rPr>
          <w:szCs w:val="21"/>
          <w:vertAlign w:val="subscript"/>
          <w:lang w:val="pl-PL"/>
        </w:rPr>
      </w:pPr>
      <w:r>
        <w:rPr>
          <w:szCs w:val="21"/>
          <w:lang w:val="pl-PL"/>
        </w:rPr>
        <w:t>D．</w:t>
      </w:r>
      <w:r>
        <w:rPr>
          <w:rFonts w:hint="eastAsia"/>
        </w:rPr>
        <w:t>在无色溶液</w:t>
      </w:r>
      <w:r>
        <w:rPr>
          <w:rFonts w:hint="eastAsia"/>
          <w:lang w:val="pl-PL"/>
        </w:rPr>
        <w:t>B</w:t>
      </w:r>
      <w:r>
        <w:rPr>
          <w:rFonts w:hint="eastAsia"/>
        </w:rPr>
        <w:t>中加</w:t>
      </w:r>
      <w:r>
        <w:rPr>
          <w:rFonts w:hint="eastAsia"/>
          <w:lang w:val="pl-PL"/>
        </w:rPr>
        <w:t>HNO</w:t>
      </w:r>
      <w:r>
        <w:rPr>
          <w:rFonts w:hint="eastAsia"/>
          <w:vertAlign w:val="subscript"/>
          <w:lang w:val="pl-PL"/>
        </w:rPr>
        <w:t>3</w:t>
      </w:r>
      <w:r>
        <w:rPr>
          <w:rFonts w:hint="eastAsia"/>
        </w:rPr>
        <w:t>酸化</w:t>
      </w:r>
      <w:r>
        <w:rPr>
          <w:rFonts w:hint="eastAsia"/>
          <w:lang w:val="pl-PL"/>
        </w:rPr>
        <w:t>，</w:t>
      </w:r>
      <w:r>
        <w:rPr>
          <w:rFonts w:hint="eastAsia"/>
        </w:rPr>
        <w:t>无沉淀</w:t>
      </w:r>
      <w:r>
        <w:rPr>
          <w:rFonts w:hint="eastAsia"/>
          <w:lang w:val="pl-PL"/>
        </w:rPr>
        <w:t>；</w:t>
      </w:r>
      <w:r>
        <w:rPr>
          <w:rFonts w:hint="eastAsia"/>
        </w:rPr>
        <w:t>再滴加</w:t>
      </w:r>
      <w:r>
        <w:rPr>
          <w:rFonts w:hint="eastAsia"/>
          <w:lang w:val="pl-PL"/>
        </w:rPr>
        <w:t>AgNO</w:t>
      </w:r>
      <w:r>
        <w:rPr>
          <w:rFonts w:hint="eastAsia"/>
          <w:vertAlign w:val="subscript"/>
          <w:lang w:val="pl-PL"/>
        </w:rPr>
        <w:t>3</w:t>
      </w:r>
      <w:r>
        <w:rPr>
          <w:rFonts w:hint="eastAsia"/>
          <w:lang w:val="pl-PL"/>
        </w:rPr>
        <w:t>，</w:t>
      </w:r>
      <w:r>
        <w:rPr>
          <w:rFonts w:hint="eastAsia"/>
        </w:rPr>
        <w:t>若有白色沉淀生成</w:t>
      </w:r>
      <w:r>
        <w:rPr>
          <w:rFonts w:hint="eastAsia"/>
          <w:lang w:val="pl-PL"/>
        </w:rPr>
        <w:t>，</w:t>
      </w:r>
      <w:r>
        <w:rPr>
          <w:rFonts w:hint="eastAsia"/>
        </w:rPr>
        <w:t>说明混合物</w:t>
      </w:r>
      <w:r>
        <w:rPr>
          <w:rFonts w:hint="eastAsia"/>
          <w:lang w:val="pl-PL"/>
        </w:rPr>
        <w:t>A</w:t>
      </w:r>
      <w:r>
        <w:rPr>
          <w:rFonts w:hint="eastAsia"/>
        </w:rPr>
        <w:t>中有</w:t>
      </w:r>
      <w:r>
        <w:rPr>
          <w:rFonts w:hint="eastAsia"/>
          <w:lang w:val="pl-PL"/>
        </w:rPr>
        <w:t>KCl</w:t>
      </w:r>
    </w:p>
    <w:p>
      <w:pPr>
        <w:widowControl/>
        <w:jc w:val="center"/>
        <w:rPr>
          <w:szCs w:val="21"/>
          <w:lang w:val="pl-PL"/>
        </w:rPr>
      </w:pPr>
      <w:r>
        <w:rPr>
          <w:rFonts w:ascii="黑体" w:eastAsia="黑体" w:hAnsi="黑体" w:hint="eastAsia"/>
          <w:b/>
          <w:sz w:val="28"/>
          <w:szCs w:val="28"/>
        </w:rPr>
        <w:t>非选择题部分</w:t>
      </w:r>
    </w:p>
    <w:p>
      <w:pPr>
        <w:adjustRightInd w:val="0"/>
        <w:ind w:left="480" w:hanging="480" w:hangingChars="200"/>
        <w:contextualSpacing/>
        <w:rPr>
          <w:b/>
        </w:rPr>
      </w:pPr>
      <w:r>
        <w:rPr>
          <w:rFonts w:hint="eastAsia"/>
          <w:b/>
          <w:szCs w:val="21"/>
        </w:rPr>
        <w:t>二</w:t>
      </w:r>
      <w:r>
        <w:rPr>
          <w:b/>
          <w:szCs w:val="21"/>
        </w:rPr>
        <w:t>、</w:t>
      </w:r>
      <w:r>
        <w:rPr>
          <w:rFonts w:hint="eastAsia"/>
          <w:b/>
          <w:szCs w:val="21"/>
        </w:rPr>
        <w:t>非</w:t>
      </w:r>
      <w:r>
        <w:rPr>
          <w:b/>
          <w:szCs w:val="21"/>
        </w:rPr>
        <w:t>选择题</w:t>
      </w:r>
      <w:r>
        <w:rPr>
          <w:rFonts w:eastAsia="楷体"/>
          <w:b/>
          <w:szCs w:val="21"/>
        </w:rPr>
        <w:t>（本大题共</w:t>
      </w:r>
      <w:r>
        <w:rPr>
          <w:rFonts w:eastAsia="楷体" w:hint="eastAsia"/>
          <w:b/>
          <w:szCs w:val="21"/>
        </w:rPr>
        <w:t>7</w:t>
      </w:r>
      <w:r>
        <w:rPr>
          <w:rFonts w:eastAsia="楷体"/>
          <w:b/>
          <w:szCs w:val="21"/>
        </w:rPr>
        <w:t>小题，共</w:t>
      </w:r>
      <w:r>
        <w:rPr>
          <w:rFonts w:eastAsia="楷体" w:hint="eastAsia"/>
          <w:b/>
          <w:szCs w:val="21"/>
        </w:rPr>
        <w:t>5</w:t>
      </w:r>
      <w:r>
        <w:rPr>
          <w:rFonts w:eastAsia="楷体"/>
          <w:b/>
          <w:szCs w:val="21"/>
        </w:rPr>
        <w:t>0分）</w:t>
      </w:r>
    </w:p>
    <w:p>
      <w:pPr>
        <w:adjustRightInd w:val="0"/>
        <w:ind w:left="480" w:hanging="480" w:hangingChars="200"/>
        <w:contextualSpacing/>
        <w:rPr>
          <w:rFonts w:ascii="宋体" w:hAnsi="宋体"/>
        </w:rPr>
      </w:pPr>
      <w:r>
        <w:rPr>
          <w:rFonts w:hint="eastAsia"/>
        </w:rPr>
        <w:t>26</w:t>
      </w:r>
      <w:r>
        <w:t>．</w:t>
      </w:r>
      <w:r>
        <w:rPr>
          <w:rFonts w:ascii="宋体" w:hAnsi="宋体"/>
        </w:rPr>
        <w:t>(</w:t>
      </w:r>
      <w:r>
        <w:rPr>
          <w:rFonts w:hint="eastAsia"/>
        </w:rPr>
        <w:t>6</w:t>
      </w:r>
      <w:r>
        <w:t>分</w:t>
      </w:r>
      <w:r>
        <w:rPr>
          <w:rFonts w:ascii="宋体" w:hAnsi="宋体" w:hint="eastAsia"/>
        </w:rPr>
        <w:t>)</w:t>
      </w:r>
      <w:r>
        <w:rPr>
          <w:rFonts w:hint="eastAsia"/>
        </w:rPr>
        <w:t>以煤、天然气和生物质为原料制取有机化合物日益受到重视。E是两种含有碳碳双键的酯的混合物。相关物质的转化关系如下</w:t>
      </w:r>
      <w:r>
        <w:rPr>
          <w:rFonts w:ascii="宋体" w:hint="eastAsia"/>
        </w:rPr>
        <w:t>(</w:t>
      </w:r>
      <w:r>
        <w:rPr>
          <w:rFonts w:ascii="楷体" w:eastAsia="楷体" w:hAnsi="楷体" w:hint="eastAsia"/>
        </w:rPr>
        <w:t>含有相同官能团的有机物通常具有相似的化学性质</w:t>
      </w:r>
      <w:r>
        <w:rPr>
          <w:rFonts w:ascii="宋体" w:hint="eastAsia"/>
        </w:rPr>
        <w:t>)</w:t>
      </w:r>
      <w:r>
        <w:rPr>
          <w:rFonts w:hint="eastAsia"/>
        </w:rPr>
        <w:t>：</w:t>
      </w:r>
    </w:p>
    <w:p>
      <w:pPr>
        <w:snapToGrid w:val="0"/>
        <w:ind w:left="480" w:leftChars="200"/>
        <w:contextualSpacing/>
        <w:jc w:val="center"/>
      </w:pPr>
      <w:r>
        <w:object>
          <v:shape id="_x0000_i1031" type="#_x0000_t75" style="width:375pt;height:62.4pt" o:ole="" coordsize="21600,21600" o:preferrelative="t" filled="f" stroked="f">
            <v:stroke joinstyle="miter"/>
            <v:imagedata r:id="rId16" o:title=""/>
            <o:lock v:ext="edit" aspectratio="t"/>
            <w10:anchorlock/>
          </v:shape>
          <o:OLEObject Type="Embed" ProgID="Word.Document.12" ShapeID="_x0000_i1031" DrawAspect="Content" ObjectID="_1468075727" r:id="rId17"/>
        </w:object>
      </w:r>
    </w:p>
    <w:p>
      <w:pPr>
        <w:snapToGrid w:val="0"/>
        <w:ind w:left="480" w:leftChars="200"/>
        <w:contextualSpacing/>
      </w:pPr>
      <w:r>
        <w:rPr>
          <w:rFonts w:hint="eastAsia"/>
          <w:szCs w:val="21"/>
        </w:rPr>
        <w:t>请回答：</w:t>
      </w:r>
      <w:r>
        <w:rPr>
          <w:rFonts w:ascii="宋体" w:hAnsi="宋体" w:hint="eastAsia"/>
        </w:rPr>
        <w:t>(</w:t>
      </w:r>
      <w:r>
        <w:rPr>
          <w:rFonts w:hint="eastAsia"/>
        </w:rPr>
        <w:t>1</w:t>
      </w:r>
      <w:r>
        <w:rPr>
          <w:rFonts w:ascii="宋体" w:hAnsi="宋体" w:hint="eastAsia"/>
        </w:rPr>
        <w:t xml:space="preserve">) </w:t>
      </w:r>
      <w:r>
        <w:rPr>
          <w:rFonts w:hint="eastAsia"/>
        </w:rPr>
        <w:t>A→B的反应类型________，C中含氧官能团的名称________。</w:t>
      </w:r>
    </w:p>
    <w:p>
      <w:pPr>
        <w:ind w:left="960" w:hanging="480" w:leftChars="200" w:hangingChars="200"/>
        <w:contextualSpacing/>
      </w:pPr>
      <w:r>
        <w:rPr>
          <w:rFonts w:ascii="宋体" w:hAnsi="宋体" w:hint="eastAsia"/>
        </w:rPr>
        <w:t>(</w:t>
      </w:r>
      <w:r>
        <w:rPr>
          <w:rFonts w:hint="eastAsia"/>
        </w:rPr>
        <w:t>2</w:t>
      </w:r>
      <w:r>
        <w:rPr>
          <w:rFonts w:ascii="宋体" w:hAnsi="宋体" w:hint="eastAsia"/>
        </w:rPr>
        <w:t xml:space="preserve">) </w:t>
      </w:r>
      <w:r>
        <w:rPr>
          <w:rFonts w:hint="eastAsia"/>
        </w:rPr>
        <w:t>C与D反应得到E的化学方程式____________________________________________。</w:t>
      </w:r>
    </w:p>
    <w:p>
      <w:pPr>
        <w:ind w:left="960" w:hanging="480" w:leftChars="200" w:hangingChars="200"/>
        <w:contextualSpacing/>
      </w:pPr>
      <w:r>
        <w:rPr>
          <w:rFonts w:ascii="宋体" w:hAnsi="宋体" w:hint="eastAsia"/>
        </w:rPr>
        <w:t>(</w:t>
      </w:r>
      <w:r>
        <w:rPr>
          <w:rFonts w:hint="eastAsia"/>
        </w:rPr>
        <w:t>3</w:t>
      </w:r>
      <w:r>
        <w:rPr>
          <w:rFonts w:ascii="宋体" w:hAnsi="宋体" w:hint="eastAsia"/>
        </w:rPr>
        <w:t xml:space="preserve">) </w:t>
      </w:r>
      <w:r>
        <w:rPr>
          <w:rFonts w:hint="eastAsia"/>
        </w:rPr>
        <w:t>检验B中官能团的实验方法__________________________________________________。</w:t>
      </w:r>
    </w:p>
    <w:p>
      <w:pPr>
        <w:adjustRightInd w:val="0"/>
        <w:ind w:left="480" w:hanging="480" w:hangingChars="200"/>
        <w:contextualSpacing/>
        <w:rPr>
          <w:rFonts w:ascii="宋体" w:hAnsi="宋体"/>
        </w:rPr>
      </w:pPr>
      <w:r>
        <w:rPr>
          <w:rFonts w:hint="eastAsia"/>
        </w:rPr>
        <w:t>27</w:t>
      </w:r>
      <w:r>
        <w:t>．</w:t>
      </w:r>
      <w:r>
        <w:rPr>
          <w:rFonts w:ascii="宋体" w:hAnsi="宋体"/>
        </w:rPr>
        <w:t>(</w:t>
      </w:r>
      <w:r>
        <w:rPr>
          <w:rFonts w:hint="eastAsia"/>
        </w:rPr>
        <w:t>6</w:t>
      </w:r>
      <w:r>
        <w:t>分</w:t>
      </w:r>
      <w:r>
        <w:rPr>
          <w:rFonts w:ascii="宋体" w:hAnsi="宋体" w:hint="eastAsia"/>
        </w:rPr>
        <w:t>)</w:t>
      </w:r>
      <w:r>
        <w:rPr>
          <w:rFonts w:hint="eastAsia"/>
        </w:rPr>
        <w:t>固体化合物X由3种元素组成。某学习小组进行了如下实验：</w:t>
      </w:r>
    </w:p>
    <w:p>
      <w:pPr>
        <w:snapToGrid w:val="0"/>
        <w:contextualSpacing/>
        <w:jc w:val="right"/>
      </w:pPr>
      <w:r>
        <w:object>
          <v:shape id="_x0000_i1032" type="#_x0000_t75" style="width:399pt;height:93.6pt" o:ole="" coordsize="21600,21600" o:preferrelative="t" filled="f" stroked="f">
            <v:stroke joinstyle="miter"/>
            <v:imagedata r:id="rId18" o:title=""/>
            <o:lock v:ext="edit" aspectratio="t"/>
            <w10:anchorlock/>
          </v:shape>
          <o:OLEObject Type="Embed" ProgID="Word.Document.12" ShapeID="_x0000_i1032" DrawAspect="Content" ObjectID="_1468075728" r:id="rId19"/>
        </w:object>
      </w:r>
    </w:p>
    <w:p>
      <w:pPr>
        <w:ind w:left="480" w:leftChars="200"/>
        <w:contextualSpacing/>
      </w:pPr>
      <w:r>
        <w:rPr>
          <w:rFonts w:hint="eastAsia"/>
          <w:szCs w:val="21"/>
        </w:rPr>
        <w:t>请回答：</w:t>
      </w:r>
      <w:r>
        <w:rPr>
          <w:rFonts w:ascii="宋体" w:hAnsi="宋体" w:hint="eastAsia"/>
        </w:rPr>
        <w:t>(</w:t>
      </w:r>
      <w:r>
        <w:rPr>
          <w:rFonts w:hint="eastAsia"/>
        </w:rPr>
        <w:t>1</w:t>
      </w:r>
      <w:r>
        <w:rPr>
          <w:rFonts w:ascii="宋体" w:hAnsi="宋体" w:hint="eastAsia"/>
        </w:rPr>
        <w:t>) 由现象</w:t>
      </w:r>
      <w:r>
        <w:t>1</w:t>
      </w:r>
      <w:r>
        <w:rPr>
          <w:rFonts w:hint="eastAsia"/>
        </w:rPr>
        <w:t>得出化合物X含有________元素</w:t>
      </w:r>
      <w:r>
        <w:rPr>
          <w:rFonts w:ascii="宋体" w:hint="eastAsia"/>
        </w:rPr>
        <w:t>(</w:t>
      </w:r>
      <w:r>
        <w:rPr>
          <w:rFonts w:ascii="楷体" w:eastAsia="楷体" w:hAnsi="楷体" w:hint="eastAsia"/>
        </w:rPr>
        <w:t>填元素符号</w:t>
      </w:r>
      <w:r>
        <w:rPr>
          <w:rFonts w:ascii="宋体" w:hint="eastAsia"/>
        </w:rPr>
        <w:t>)</w:t>
      </w:r>
      <w:r>
        <w:rPr>
          <w:rFonts w:hint="eastAsia"/>
        </w:rPr>
        <w:t>。</w:t>
      </w:r>
    </w:p>
    <w:p>
      <w:pPr>
        <w:ind w:left="480" w:leftChars="200"/>
        <w:contextualSpacing/>
      </w:pPr>
      <w:r>
        <w:rPr>
          <w:rFonts w:ascii="宋体" w:hAnsi="宋体" w:hint="eastAsia"/>
        </w:rPr>
        <w:t>(</w:t>
      </w:r>
      <w:r>
        <w:rPr>
          <w:rFonts w:hint="eastAsia"/>
        </w:rPr>
        <w:t>2</w:t>
      </w:r>
      <w:r>
        <w:rPr>
          <w:rFonts w:ascii="宋体" w:hAnsi="宋体" w:hint="eastAsia"/>
        </w:rPr>
        <w:t xml:space="preserve">) </w:t>
      </w:r>
      <w:r>
        <w:t>固体混合物Y</w:t>
      </w:r>
      <w:r>
        <w:rPr>
          <w:rFonts w:hint="eastAsia"/>
        </w:rPr>
        <w:t>的成分________</w:t>
      </w:r>
      <w:r>
        <w:rPr>
          <w:rFonts w:ascii="宋体" w:hint="eastAsia"/>
        </w:rPr>
        <w:t>(</w:t>
      </w:r>
      <w:r>
        <w:rPr>
          <w:rFonts w:ascii="楷体" w:eastAsia="楷体" w:hAnsi="楷体" w:hint="eastAsia"/>
        </w:rPr>
        <w:t>填化学式</w:t>
      </w:r>
      <w:r>
        <w:rPr>
          <w:rFonts w:ascii="宋体" w:hint="eastAsia"/>
        </w:rPr>
        <w:t>)</w:t>
      </w:r>
      <w:r>
        <w:rPr>
          <w:rFonts w:hint="eastAsia"/>
        </w:rPr>
        <w:t>。</w:t>
      </w:r>
    </w:p>
    <w:p>
      <w:pPr>
        <w:ind w:left="960" w:hanging="480" w:leftChars="200" w:hangingChars="200"/>
        <w:contextualSpacing/>
      </w:pPr>
      <w:r>
        <w:rPr>
          <w:rFonts w:ascii="宋体" w:hAnsi="宋体" w:hint="eastAsia"/>
        </w:rPr>
        <w:t>(</w:t>
      </w:r>
      <w:r>
        <w:rPr>
          <w:rFonts w:hint="eastAsia"/>
        </w:rPr>
        <w:t>3</w:t>
      </w:r>
      <w:r>
        <w:rPr>
          <w:rFonts w:ascii="宋体" w:hAnsi="宋体" w:hint="eastAsia"/>
        </w:rPr>
        <w:t xml:space="preserve">) </w:t>
      </w:r>
      <w:r>
        <w:rPr>
          <w:rFonts w:hint="eastAsia"/>
        </w:rPr>
        <w:t>X的化学式________。X与浓盐酸反应产生黄绿色气体，固体完全溶解，得到蓝色溶液，该反应的化学方程式是________。</w:t>
      </w:r>
    </w:p>
    <w:p>
      <w:pPr>
        <w:adjustRightInd w:val="0"/>
        <w:contextualSpacing/>
        <w:rPr>
          <w:rFonts w:ascii="宋体" w:hAnsi="宋体"/>
        </w:rPr>
      </w:pPr>
      <w:r>
        <w:rPr>
          <w:rFonts w:hint="eastAsia"/>
        </w:rPr>
        <w:t>28</w:t>
      </w:r>
      <w:r>
        <w:t>．</w:t>
      </w:r>
      <w:r>
        <w:rPr>
          <w:rFonts w:ascii="宋体" w:hAnsi="宋体"/>
        </w:rPr>
        <w:t>(</w:t>
      </w:r>
      <w:r>
        <w:rPr>
          <w:rFonts w:hint="eastAsia"/>
        </w:rPr>
        <w:t>4</w:t>
      </w:r>
      <w:r>
        <w:t>分</w:t>
      </w:r>
      <w:r>
        <w:rPr>
          <w:rFonts w:ascii="宋体" w:hAnsi="宋体" w:hint="eastAsia"/>
        </w:rPr>
        <w:t>)</w:t>
      </w:r>
      <w:r>
        <w:rPr>
          <w:rFonts w:hint="eastAsia"/>
        </w:rPr>
        <w:t>某同学设计如图装置</w:t>
      </w:r>
      <w:r>
        <w:rPr>
          <w:rFonts w:ascii="宋体" w:hint="eastAsia"/>
        </w:rPr>
        <w:t>(</w:t>
      </w:r>
      <w:r>
        <w:rPr>
          <w:rFonts w:ascii="楷体" w:eastAsia="楷体" w:hAnsi="楷体" w:hint="eastAsia"/>
        </w:rPr>
        <w:t>气密性已检查</w:t>
      </w:r>
      <w:r>
        <w:rPr>
          <w:rFonts w:ascii="宋体" w:hint="eastAsia"/>
        </w:rPr>
        <w:t>)</w:t>
      </w:r>
      <w:r>
        <w:rPr>
          <w:rFonts w:hint="eastAsia"/>
        </w:rPr>
        <w:t>制备Fe</w:t>
      </w:r>
      <w:r>
        <w:rPr>
          <w:rFonts w:ascii="宋体" w:hint="eastAsia"/>
        </w:rPr>
        <w:t>(</w:t>
      </w:r>
      <w:r>
        <w:rPr>
          <w:rFonts w:hint="eastAsia"/>
        </w:rPr>
        <w:t>OH</w:t>
      </w:r>
      <w:r>
        <w:rPr>
          <w:rFonts w:ascii="宋体" w:hint="eastAsia"/>
        </w:rPr>
        <w:t>)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白色沉淀。</w:t>
      </w:r>
    </w:p>
    <w:p>
      <w:pPr>
        <w:snapToGrid w:val="0"/>
        <w:ind w:left="480" w:leftChars="200"/>
        <w:contextualSpacing/>
        <w:jc w:val="center"/>
      </w:pPr>
      <w:r>
        <w:drawing>
          <wp:inline distT="0" distB="0" distL="0" distR="0">
            <wp:extent cx="2591435" cy="1259840"/>
            <wp:effectExtent l="0" t="0" r="0" b="0"/>
            <wp:docPr id="227" name="图片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图片 22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80" w:leftChars="200"/>
        <w:contextualSpacing/>
      </w:pPr>
      <w:r>
        <w:rPr>
          <w:rFonts w:hint="eastAsia"/>
          <w:szCs w:val="21"/>
        </w:rPr>
        <w:t>请回答：</w:t>
      </w:r>
    </w:p>
    <w:p>
      <w:pPr>
        <w:ind w:left="960" w:hanging="480" w:leftChars="200" w:hangingChars="200"/>
        <w:contextualSpacing/>
      </w:pPr>
      <w:r>
        <w:rPr>
          <w:rFonts w:ascii="宋体" w:hAnsi="宋体" w:hint="eastAsia"/>
        </w:rPr>
        <w:t>(</w:t>
      </w:r>
      <w:r>
        <w:rPr>
          <w:rFonts w:hint="eastAsia"/>
        </w:rPr>
        <w:t>1</w:t>
      </w:r>
      <w:r>
        <w:rPr>
          <w:rFonts w:ascii="宋体" w:hAnsi="宋体" w:hint="eastAsia"/>
        </w:rPr>
        <w:t xml:space="preserve">) </w:t>
      </w:r>
      <w:r>
        <w:rPr>
          <w:rFonts w:hint="eastAsia"/>
        </w:rPr>
        <w:t>仪器1的名称________。装置5的作用________。</w:t>
      </w:r>
    </w:p>
    <w:p>
      <w:pPr>
        <w:ind w:left="960" w:hanging="480" w:leftChars="200" w:hangingChars="200"/>
        <w:contextualSpacing/>
      </w:pPr>
      <w:r>
        <w:rPr>
          <w:rFonts w:ascii="宋体" w:hAnsi="宋体" w:hint="eastAsia"/>
        </w:rPr>
        <w:t>(</w:t>
      </w:r>
      <w:r>
        <w:rPr>
          <w:rFonts w:hint="eastAsia"/>
        </w:rPr>
        <w:t>2</w:t>
      </w:r>
      <w:r>
        <w:rPr>
          <w:rFonts w:ascii="宋体" w:hAnsi="宋体" w:hint="eastAsia"/>
        </w:rPr>
        <w:t xml:space="preserve">) </w:t>
      </w:r>
      <w:r>
        <w:rPr>
          <w:rFonts w:hint="eastAsia"/>
        </w:rPr>
        <w:t>实验开始时，关闭K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，打开K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，反应一段时间后，再打开K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，关闭K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，发现3中溶液不能进入4中。请为装置作一处改进，使溶液能进入4中________。</w:t>
      </w:r>
    </w:p>
    <w:p>
      <w:pPr>
        <w:ind w:left="960" w:hanging="480" w:leftChars="200" w:hangingChars="200"/>
        <w:contextualSpacing/>
      </w:pPr>
      <w:r>
        <w:rPr>
          <w:rFonts w:ascii="宋体" w:hAnsi="宋体" w:hint="eastAsia"/>
        </w:rPr>
        <w:t>(</w:t>
      </w:r>
      <w:r>
        <w:rPr>
          <w:rFonts w:hint="eastAsia"/>
        </w:rPr>
        <w:t>3</w:t>
      </w:r>
      <w:r>
        <w:rPr>
          <w:rFonts w:ascii="宋体" w:hAnsi="宋体" w:hint="eastAsia"/>
        </w:rPr>
        <w:t xml:space="preserve">) </w:t>
      </w:r>
      <w:r>
        <w:rPr>
          <w:rFonts w:hint="eastAsia"/>
        </w:rPr>
        <w:t>装置改进后，将3中反应后溶液压入4中，在4中析出了灰绿色沉淀。从实验操作过程分析没有产生白色沉淀的原因________。</w:t>
      </w:r>
    </w:p>
    <w:p>
      <w:pPr>
        <w:adjustRightInd w:val="0"/>
        <w:ind w:left="480" w:hanging="480" w:hangingChars="200"/>
        <w:contextualSpacing/>
        <w:rPr>
          <w:rFonts w:ascii="宋体" w:hAnsi="宋体"/>
        </w:rPr>
      </w:pPr>
      <w:r>
        <w:rPr>
          <w:rFonts w:hint="eastAsia"/>
        </w:rPr>
        <w:t>29</w:t>
      </w:r>
      <w:r>
        <w:t>．</w:t>
      </w:r>
      <w:r>
        <w:rPr>
          <w:rFonts w:ascii="宋体" w:hAnsi="宋体"/>
        </w:rPr>
        <w:t>(</w:t>
      </w:r>
      <w:r>
        <w:rPr>
          <w:rFonts w:hint="eastAsia"/>
        </w:rPr>
        <w:t>4</w:t>
      </w:r>
      <w:r>
        <w:t>分</w:t>
      </w:r>
      <w:r>
        <w:rPr>
          <w:rFonts w:ascii="宋体" w:hAnsi="宋体" w:hint="eastAsia"/>
        </w:rPr>
        <w:t>)</w:t>
      </w:r>
      <w:r>
        <w:rPr>
          <w:rFonts w:hint="eastAsia"/>
        </w:rPr>
        <w:t>由C、H、O三种元素组成的链状有机化合物X，只含有羟基和羧基两种官能团，且羟基数目大于羧基数目。称取2.04 g纯净的X，与足量金属钠充分反应，生成672 mL氢气</w:t>
      </w:r>
      <w:r>
        <w:rPr>
          <w:rFonts w:ascii="宋体" w:hint="eastAsia"/>
        </w:rPr>
        <w:t>(</w:t>
      </w:r>
      <w:r>
        <w:rPr>
          <w:rFonts w:ascii="楷体" w:eastAsia="楷体" w:hAnsi="楷体" w:hint="eastAsia"/>
        </w:rPr>
        <w:t>标准状况</w:t>
      </w:r>
      <w:r>
        <w:rPr>
          <w:rFonts w:ascii="宋体" w:hint="eastAsia"/>
        </w:rPr>
        <w:t>)</w:t>
      </w:r>
      <w:r>
        <w:rPr>
          <w:rFonts w:hint="eastAsia"/>
        </w:rPr>
        <w:t>。请确定摩尔质量最小的X分子中羟基、羧基数目及该X的相对分子质量</w:t>
      </w:r>
      <w:r>
        <w:rPr>
          <w:rFonts w:ascii="宋体" w:hint="eastAsia"/>
        </w:rPr>
        <w:t>(</w:t>
      </w:r>
      <w:r>
        <w:rPr>
          <w:rFonts w:ascii="楷体" w:eastAsia="楷体" w:hAnsi="楷体" w:hint="eastAsia"/>
          <w:em w:val="dot"/>
        </w:rPr>
        <w:t>要求写出简要推理过程</w:t>
      </w:r>
      <w:r>
        <w:rPr>
          <w:rFonts w:ascii="宋体" w:hint="eastAsia"/>
        </w:rPr>
        <w:t>)</w:t>
      </w:r>
      <w:r>
        <w:rPr>
          <w:rFonts w:hint="eastAsia"/>
        </w:rPr>
        <w:t>。</w:t>
      </w:r>
    </w:p>
    <w:p>
      <w:pPr>
        <w:adjustRightInd w:val="0"/>
        <w:ind w:left="480" w:hanging="480" w:hangingChars="200"/>
        <w:contextualSpacing/>
      </w:pPr>
    </w:p>
    <w:p>
      <w:pPr>
        <w:adjustRightInd w:val="0"/>
        <w:ind w:left="480" w:hanging="480" w:hangingChars="200"/>
        <w:contextualSpacing/>
      </w:pPr>
    </w:p>
    <w:p>
      <w:pPr>
        <w:adjustRightInd w:val="0"/>
        <w:ind w:left="480" w:hanging="480" w:hangingChars="200"/>
        <w:contextualSpacing/>
      </w:pPr>
    </w:p>
    <w:p>
      <w:pPr>
        <w:adjustRightInd w:val="0"/>
        <w:ind w:left="480" w:hanging="480" w:hangingChars="200"/>
        <w:contextualSpacing/>
      </w:pPr>
      <w:r>
        <w:t>30．【加试题】</w:t>
      </w:r>
      <w:r>
        <w:rPr>
          <w:rFonts w:ascii="宋体" w:hAnsi="宋体"/>
        </w:rPr>
        <w:t>(</w:t>
      </w:r>
      <w:r>
        <w:t>10分</w:t>
      </w:r>
      <w:r>
        <w:rPr>
          <w:rFonts w:ascii="宋体" w:hAnsi="宋体"/>
        </w:rPr>
        <w:t>)</w:t>
      </w:r>
      <w:r>
        <w:rPr>
          <w:rFonts w:hint="eastAsia"/>
        </w:rPr>
        <w:t>水是“生命之基质”，是“永远值得探究的物质”。</w:t>
      </w:r>
    </w:p>
    <w:p>
      <w:pPr>
        <w:snapToGrid w:val="0"/>
        <w:ind w:left="960" w:hanging="480" w:leftChars="200" w:hangingChars="200"/>
        <w:contextualSpacing/>
      </w:pPr>
      <w:r>
        <w:rPr>
          <w:rFonts w:ascii="宋体" w:hAnsi="宋体" w:hint="eastAsia"/>
        </w:rPr>
        <w:t>(</w:t>
      </w:r>
      <w:r>
        <w:rPr>
          <w:rFonts w:hint="eastAsia"/>
        </w:rPr>
        <w:t>1</w:t>
      </w:r>
      <w:r>
        <w:rPr>
          <w:rFonts w:ascii="宋体" w:hAnsi="宋体" w:hint="eastAsia"/>
        </w:rPr>
        <w:t xml:space="preserve">) </w:t>
      </w:r>
      <w:r>
        <w:rPr>
          <w:rFonts w:hint="eastAsia"/>
        </w:rPr>
        <w:t>关于反应H</w:t>
      </w:r>
      <w:r>
        <w:rPr>
          <w:rFonts w:hint="eastAsia"/>
          <w:vertAlign w:val="subscript"/>
        </w:rPr>
        <w:t>2</w:t>
      </w:r>
      <w:r>
        <w:rPr>
          <w:rFonts w:ascii="宋体" w:hint="eastAsia"/>
        </w:rPr>
        <w:t>(</w:t>
      </w:r>
      <w:r>
        <w:rPr>
          <w:rFonts w:hint="eastAsia"/>
        </w:rPr>
        <w:t>g</w:t>
      </w:r>
      <w:r>
        <w:rPr>
          <w:rFonts w:ascii="宋体" w:hint="eastAsia"/>
        </w:rPr>
        <w:t>)</w:t>
      </w:r>
      <w:r>
        <w:rPr>
          <w:rFonts w:hint="eastAsia"/>
        </w:rPr>
        <w:t>＋</w:t>
      </w:r>
      <w:r>
        <w:fldChar w:fldCharType="begin"/>
      </w:r>
      <w:r>
        <w:rPr>
          <w:rFonts w:hint="eastAsia"/>
        </w:rPr>
        <w:instrText>eq</w:instrText>
      </w:r>
      <w:r>
        <w:instrText xml:space="preserve"> </w:instrText>
      </w:r>
      <w:r>
        <w:rPr>
          <w:rFonts w:hint="eastAsia"/>
        </w:rPr>
        <w:instrText>\f(1,2)</w:instrText>
      </w:r>
      <w:r>
        <w:fldChar w:fldCharType="separate"/>
      </w:r>
      <w:r>
        <w:fldChar w:fldCharType="end"/>
      </w:r>
      <w:r>
        <w:rPr>
          <w:rFonts w:hint="eastAsia"/>
        </w:rPr>
        <w:t>O</w:t>
      </w:r>
      <w:r>
        <w:rPr>
          <w:rFonts w:hint="eastAsia"/>
          <w:vertAlign w:val="subscript"/>
        </w:rPr>
        <w:t>2</w:t>
      </w:r>
      <w:r>
        <w:rPr>
          <w:rFonts w:ascii="宋体" w:hint="eastAsia"/>
        </w:rPr>
        <w:t>(</w:t>
      </w:r>
      <w:r>
        <w:rPr>
          <w:rFonts w:hint="eastAsia"/>
        </w:rPr>
        <w:t>g</w:t>
      </w:r>
      <w:r>
        <w:rPr>
          <w:rFonts w:ascii="宋体" w:hint="eastAsia"/>
        </w:rPr>
        <w:t>)</w:t>
      </w:r>
      <w:r>
        <w:rPr>
          <w:kern w:val="0"/>
          <w:szCs w:val="21"/>
        </w:rPr>
        <w:fldChar w:fldCharType="begin"/>
      </w:r>
      <w:r>
        <w:rPr>
          <w:kern w:val="0"/>
          <w:szCs w:val="21"/>
          <w:lang w:val="pl-PL"/>
        </w:rPr>
        <w:instrText>eq \o(</w:instrText>
      </w:r>
      <w:r>
        <w:rPr>
          <w:spacing w:val="-16"/>
          <w:kern w:val="0"/>
          <w:szCs w:val="21"/>
          <w:lang w:val="pl-PL"/>
        </w:rPr>
        <w:instrText>==</w:instrText>
      </w:r>
      <w:r>
        <w:rPr>
          <w:kern w:val="0"/>
          <w:szCs w:val="21"/>
          <w:lang w:val="pl-PL"/>
        </w:rPr>
        <w:instrText>=)</w:instrText>
      </w:r>
      <w:r>
        <w:rPr>
          <w:kern w:val="0"/>
          <w:szCs w:val="21"/>
        </w:rPr>
        <w:fldChar w:fldCharType="separate"/>
      </w:r>
      <w:r>
        <w:rPr>
          <w:kern w:val="0"/>
          <w:szCs w:val="21"/>
        </w:rPr>
        <w:fldChar w:fldCharType="end"/>
      </w:r>
      <w:r>
        <w:rPr>
          <w:rFonts w:hint="eastAsia"/>
        </w:rPr>
        <w:t>H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O</w:t>
      </w:r>
      <w:r>
        <w:rPr>
          <w:rFonts w:ascii="宋体" w:hint="eastAsia"/>
        </w:rPr>
        <w:t>(</w:t>
      </w:r>
      <w:r>
        <w:rPr>
          <w:rFonts w:hint="eastAsia"/>
        </w:rPr>
        <w:t>l</w:t>
      </w:r>
      <w:r>
        <w:rPr>
          <w:rFonts w:ascii="宋体" w:hint="eastAsia"/>
        </w:rPr>
        <w:t>)</w:t>
      </w:r>
      <w:r>
        <w:rPr>
          <w:rFonts w:hint="eastAsia"/>
        </w:rPr>
        <w:t>，下列说法</w:t>
      </w:r>
      <w:r>
        <w:rPr>
          <w:rFonts w:hint="eastAsia"/>
          <w:em w:val="dot"/>
        </w:rPr>
        <w:t>不正确</w:t>
      </w:r>
      <w:r>
        <w:rPr>
          <w:rFonts w:hint="eastAsia"/>
        </w:rPr>
        <w:t>的是________。</w:t>
      </w:r>
    </w:p>
    <w:p>
      <w:pPr>
        <w:adjustRightInd w:val="0"/>
        <w:ind w:left="1320" w:hanging="360" w:leftChars="400" w:hangingChars="150"/>
        <w:contextualSpacing/>
        <w:rPr>
          <w:szCs w:val="21"/>
        </w:rPr>
      </w:pPr>
      <w:r>
        <w:rPr>
          <w:szCs w:val="21"/>
        </w:rPr>
        <w:t>A．</w:t>
      </w:r>
      <w:r>
        <w:rPr>
          <w:rFonts w:hint="eastAsia"/>
        </w:rPr>
        <w:t>焓变</w:t>
      </w:r>
      <w:r>
        <w:rPr>
          <w:bCs/>
          <w:szCs w:val="21"/>
        </w:rPr>
        <w:t>Δ</w:t>
      </w:r>
      <w:r>
        <w:rPr>
          <w:bCs/>
          <w:i/>
          <w:szCs w:val="21"/>
          <w:lang w:val="pl-PL"/>
        </w:rPr>
        <w:t>H</w:t>
      </w:r>
      <w:r>
        <w:rPr>
          <w:bCs/>
          <w:szCs w:val="21"/>
          <w:lang w:val="pl-PL"/>
        </w:rPr>
        <w:t>＜</w:t>
      </w:r>
      <w:r>
        <w:rPr>
          <w:rFonts w:hint="eastAsia"/>
        </w:rPr>
        <w:t>0，熵变</w:t>
      </w:r>
      <w:r>
        <w:rPr>
          <w:bCs/>
          <w:szCs w:val="21"/>
        </w:rPr>
        <w:t>Δ</w:t>
      </w:r>
      <w:r>
        <w:rPr>
          <w:rFonts w:hint="eastAsia"/>
          <w:i/>
        </w:rPr>
        <w:t>S</w:t>
      </w:r>
      <w:r>
        <w:rPr>
          <w:bCs/>
          <w:szCs w:val="21"/>
          <w:lang w:val="pl-PL"/>
        </w:rPr>
        <w:t>＜</w:t>
      </w:r>
      <w:r>
        <w:rPr>
          <w:rFonts w:hint="eastAsia"/>
        </w:rPr>
        <w:t>0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B．</w:t>
      </w:r>
      <w:r>
        <w:rPr>
          <w:rFonts w:hint="eastAsia"/>
        </w:rPr>
        <w:t>可以把反应设计成原电池，实现能量的转化</w:t>
      </w:r>
    </w:p>
    <w:p>
      <w:pPr>
        <w:adjustRightInd w:val="0"/>
        <w:ind w:left="1320" w:hanging="360" w:leftChars="400" w:hangingChars="150"/>
        <w:contextualSpacing/>
        <w:rPr>
          <w:szCs w:val="21"/>
        </w:rPr>
      </w:pPr>
      <w:r>
        <w:rPr>
          <w:szCs w:val="21"/>
        </w:rPr>
        <w:t>C．</w:t>
      </w:r>
      <w:r>
        <w:rPr>
          <w:rFonts w:hint="eastAsia"/>
        </w:rPr>
        <w:t>一定条件下，若观察不到水的生成，说明该条件下反应不能自发进行</w:t>
      </w:r>
    </w:p>
    <w:p>
      <w:pPr>
        <w:adjustRightInd w:val="0"/>
        <w:ind w:left="1320" w:hanging="360" w:leftChars="400" w:hangingChars="150"/>
        <w:contextualSpacing/>
        <w:rPr>
          <w:szCs w:val="21"/>
        </w:rPr>
      </w:pPr>
      <w:r>
        <w:rPr>
          <w:szCs w:val="21"/>
        </w:rPr>
        <w:t>D．</w:t>
      </w:r>
      <w:r>
        <w:rPr>
          <w:rFonts w:hint="eastAsia"/>
        </w:rPr>
        <w:t>选用合适的催化剂，有可能使反应在常温常压下以较快的速率进行</w:t>
      </w:r>
    </w:p>
    <w:p>
      <w:pPr>
        <w:ind w:left="960" w:hanging="480" w:leftChars="200" w:hangingChars="200"/>
        <w:contextualSpacing/>
        <w:rPr>
          <w:rFonts w:ascii="宋体"/>
        </w:rPr>
      </w:pPr>
      <w:r>
        <w:rPr>
          <w:rFonts w:ascii="宋体" w:hAnsi="宋体" w:hint="eastAsia"/>
        </w:rPr>
        <w:t>(</w:t>
      </w:r>
      <w:r>
        <w:rPr>
          <w:rFonts w:hint="eastAsia"/>
        </w:rPr>
        <w:t>2</w:t>
      </w:r>
      <w:r>
        <w:rPr>
          <w:rFonts w:ascii="宋体" w:hAnsi="宋体" w:hint="eastAsia"/>
        </w:rPr>
        <w:t xml:space="preserve">) </w:t>
      </w:r>
      <w:r>
        <w:rPr>
          <w:rFonts w:hint="eastAsia"/>
        </w:rPr>
        <w:t>①根据H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O的成键特点，画出与图1中H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O分子直接相连的所有氢键</w:t>
      </w:r>
      <w:r>
        <w:rPr>
          <w:rFonts w:ascii="宋体" w:hint="eastAsia"/>
        </w:rPr>
        <w:t>(</w:t>
      </w:r>
      <w:r>
        <w:rPr>
          <w:rFonts w:hint="eastAsia"/>
        </w:rPr>
        <w:t>O－H…O</w:t>
      </w:r>
      <w:r>
        <w:rPr>
          <w:rFonts w:ascii="宋体" w:hint="eastAsia"/>
        </w:rPr>
        <w:t>)。</w:t>
      </w:r>
    </w:p>
    <w:p>
      <w:pPr>
        <w:ind w:left="1200" w:hanging="240" w:leftChars="400" w:hangingChars="100"/>
        <w:contextualSpacing/>
      </w:pPr>
      <w:r>
        <w:rPr>
          <w:rFonts w:hint="eastAsia"/>
        </w:rPr>
        <w:t>②将一定量水放入抽空的恒容密闭容器中，测定不同温度</w:t>
      </w:r>
      <w:r>
        <w:rPr>
          <w:rFonts w:ascii="宋体" w:hint="eastAsia"/>
        </w:rPr>
        <w:t>(</w:t>
      </w:r>
      <w:r>
        <w:rPr>
          <w:rFonts w:hint="eastAsia"/>
          <w:i/>
        </w:rPr>
        <w:t>T</w:t>
      </w:r>
      <w:r>
        <w:rPr>
          <w:rFonts w:ascii="宋体" w:hint="eastAsia"/>
        </w:rPr>
        <w:t>)</w:t>
      </w:r>
      <w:r>
        <w:rPr>
          <w:rFonts w:hint="eastAsia"/>
        </w:rPr>
        <w:t>下气态、液态水平衡共存</w:t>
      </w:r>
      <w:r>
        <w:rPr>
          <w:rFonts w:ascii="宋体" w:hint="eastAsia"/>
        </w:rPr>
        <w:t>[</w:t>
      </w:r>
      <w:r>
        <w:rPr>
          <w:rFonts w:hint="eastAsia"/>
        </w:rPr>
        <w:t>H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O</w:t>
      </w:r>
      <w:r>
        <w:rPr>
          <w:rFonts w:ascii="宋体" w:hint="eastAsia"/>
        </w:rPr>
        <w:t>(</w:t>
      </w:r>
      <w:r>
        <w:rPr>
          <w:rFonts w:hint="eastAsia"/>
        </w:rPr>
        <w:t>l</w:t>
      </w:r>
      <w:r>
        <w:rPr>
          <w:rFonts w:ascii="宋体" w:hint="eastAsia"/>
        </w:rPr>
        <w:t>)</w:t>
      </w:r>
      <w:r>
        <w:rPr>
          <w:rFonts w:ascii="ZBFH" w:hAnsi="ZBFH" w:cs="ZBFH"/>
          <w:szCs w:val="21"/>
        </w:rPr>
        <w:fldChar w:fldCharType="begin"/>
      </w:r>
      <w:r>
        <w:rPr>
          <w:rFonts w:ascii="ZBFH" w:hAnsi="ZBFH" w:cs="ZBFH" w:hint="eastAsia"/>
          <w:szCs w:val="21"/>
          <w:lang w:val="pl-PL"/>
        </w:rPr>
        <w:instrText>eq</w:instrText>
      </w:r>
      <w:r>
        <w:rPr>
          <w:rFonts w:ascii="ZBFH" w:hAnsi="ZBFH" w:cs="ZBFH"/>
          <w:szCs w:val="21"/>
          <w:lang w:val="pl-PL"/>
        </w:rPr>
        <w:instrText xml:space="preserve"> </w:instrText>
      </w:r>
      <w:r>
        <w:rPr>
          <w:rFonts w:ascii="ZBFH" w:hAnsi="ZBFH" w:cs="ZBFH"/>
          <w:szCs w:val="21"/>
        </w:rPr>
        <w:instrText></w:instrText>
      </w:r>
      <w:r>
        <w:rPr>
          <w:rFonts w:ascii="ZBFH" w:hAnsi="ZBFH" w:cs="ZBFH"/>
          <w:szCs w:val="21"/>
        </w:rPr>
        <w:instrText></w:instrText>
      </w:r>
      <w:r>
        <w:rPr>
          <w:rFonts w:ascii="ZBFH" w:hAnsi="ZBFH" w:cs="ZBFH"/>
          <w:szCs w:val="21"/>
        </w:rPr>
        <w:fldChar w:fldCharType="separate"/>
      </w:r>
      <w:r>
        <w:rPr>
          <w:rFonts w:ascii="ZBFH" w:hAnsi="ZBFH" w:cs="ZBFH"/>
          <w:szCs w:val="21"/>
        </w:rPr>
        <w:fldChar w:fldCharType="end"/>
      </w:r>
      <w:r>
        <w:rPr>
          <w:rFonts w:hint="eastAsia"/>
        </w:rPr>
        <w:t>H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O</w:t>
      </w:r>
      <w:r>
        <w:rPr>
          <w:rFonts w:ascii="宋体" w:hint="eastAsia"/>
        </w:rPr>
        <w:t>(</w:t>
      </w:r>
      <w:r>
        <w:rPr>
          <w:rFonts w:hint="eastAsia"/>
        </w:rPr>
        <w:t>g</w:t>
      </w:r>
      <w:r>
        <w:rPr>
          <w:rFonts w:ascii="宋体" w:hint="eastAsia"/>
        </w:rPr>
        <w:t>)]</w:t>
      </w:r>
      <w:r>
        <w:rPr>
          <w:rFonts w:hint="eastAsia"/>
        </w:rPr>
        <w:t>时的压强</w:t>
      </w:r>
      <w:r>
        <w:rPr>
          <w:rFonts w:ascii="宋体" w:hint="eastAsia"/>
        </w:rPr>
        <w:t>(</w:t>
      </w:r>
      <w:r>
        <w:rPr>
          <w:rFonts w:hint="eastAsia"/>
          <w:i/>
        </w:rPr>
        <w:t>p</w:t>
      </w:r>
      <w:r>
        <w:rPr>
          <w:rFonts w:ascii="宋体" w:hint="eastAsia"/>
        </w:rPr>
        <w:t>)</w:t>
      </w:r>
      <w:r>
        <w:rPr>
          <w:rFonts w:hint="eastAsia"/>
        </w:rPr>
        <w:t>。在图2中画出从20℃开始经过100℃的</w:t>
      </w:r>
      <w:r>
        <w:rPr>
          <w:rFonts w:hint="eastAsia"/>
          <w:i/>
        </w:rPr>
        <w:t>p</w:t>
      </w:r>
      <w:r>
        <w:rPr>
          <w:rFonts w:hint="eastAsia"/>
        </w:rPr>
        <w:t>随</w:t>
      </w:r>
      <w:r>
        <w:rPr>
          <w:rFonts w:hint="eastAsia"/>
          <w:i/>
        </w:rPr>
        <w:t>T</w:t>
      </w:r>
      <w:r>
        <w:rPr>
          <w:rFonts w:hint="eastAsia"/>
        </w:rPr>
        <w:t>变化关系示意图</w:t>
      </w:r>
      <w:r>
        <w:rPr>
          <w:rFonts w:ascii="宋体" w:hint="eastAsia"/>
        </w:rPr>
        <w:t>(</w:t>
      </w:r>
      <w:r>
        <w:rPr>
          <w:rFonts w:eastAsia="楷体"/>
        </w:rPr>
        <w:t>20℃时的平衡压强用</w:t>
      </w:r>
      <w:r>
        <w:rPr>
          <w:rFonts w:eastAsia="楷体"/>
          <w:i/>
        </w:rPr>
        <w:t>p</w:t>
      </w:r>
      <w:r>
        <w:rPr>
          <w:rFonts w:eastAsia="楷体"/>
          <w:vertAlign w:val="subscript"/>
        </w:rPr>
        <w:t>1</w:t>
      </w:r>
      <w:r>
        <w:rPr>
          <w:rFonts w:eastAsia="楷体"/>
        </w:rPr>
        <w:t>表示</w:t>
      </w:r>
      <w:r>
        <w:rPr>
          <w:rFonts w:ascii="宋体" w:hint="eastAsia"/>
        </w:rPr>
        <w:t>)</w:t>
      </w:r>
      <w:r>
        <w:rPr>
          <w:rFonts w:hint="eastAsia"/>
        </w:rPr>
        <w:t>。</w:t>
      </w:r>
    </w:p>
    <w:p>
      <w:pPr>
        <w:adjustRightInd w:val="0"/>
        <w:snapToGrid w:val="0"/>
        <w:ind w:firstLine="1200" w:firstLineChars="500"/>
        <w:contextualSpacing/>
        <w:jc w:val="center"/>
        <w:textAlignment w:val="center"/>
      </w:pPr>
      <w:r>
        <w:fldChar w:fldCharType="begin"/>
      </w:r>
      <w:r>
        <w:rPr>
          <w:rFonts w:hint="eastAsia"/>
        </w:rPr>
        <w:instrText>eq</w:instrText>
      </w:r>
      <w:r>
        <w:instrText xml:space="preserve"> </w:instrText>
      </w:r>
      <w:r>
        <w:rPr>
          <w:rFonts w:hint="eastAsia"/>
        </w:rPr>
        <w:instrText>\a(\x(\a(　,　,　　　</w:instrText>
      </w:r>
      <w:r>
        <w:object>
          <v:shape id="_x0000_i1033" type="#_x0000_t75" style="width:43.8pt;height:28.8pt" o:ole="" coordsize="21600,21600" o:preferrelative="t" filled="f" stroked="f">
            <v:stroke joinstyle="miter"/>
            <v:imagedata r:id="rId21" o:title=""/>
            <o:lock v:ext="edit" aspectratio="t"/>
            <w10:anchorlock/>
          </v:shape>
          <o:OLEObject Type="Embed" ProgID="ChemDraw.Document.6.0" ShapeID="_x0000_i1033" DrawAspect="Content" ObjectID="_1468075729" r:id="rId22"/>
        </w:object>
      </w:r>
      <w:r>
        <w:rPr>
          <w:rFonts w:hint="eastAsia"/>
        </w:rPr>
        <w:instrText>　　　,　,　)),第30题图1)</w:instrText>
      </w:r>
      <w:r>
        <w:fldChar w:fldCharType="separate"/>
      </w:r>
      <w:r>
        <w:fldChar w:fldCharType="end"/>
      </w:r>
      <w:r>
        <w:t>　　　　</w:t>
      </w:r>
      <w:r>
        <w:drawing>
          <wp:inline distT="0" distB="0" distL="0" distR="0">
            <wp:extent cx="1471930" cy="1266825"/>
            <wp:effectExtent l="0" t="0" r="0" b="0"/>
            <wp:docPr id="361" name="图片 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" name="图片 36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2400" cy="1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960" w:hanging="480" w:leftChars="200" w:hangingChars="200"/>
        <w:contextualSpacing/>
      </w:pPr>
      <w:r>
        <w:rPr>
          <w:rFonts w:ascii="宋体" w:hAnsi="宋体" w:hint="eastAsia"/>
        </w:rPr>
        <w:t>(</w:t>
      </w:r>
      <w:r>
        <w:rPr>
          <w:rFonts w:hint="eastAsia"/>
        </w:rPr>
        <w:t>3</w:t>
      </w:r>
      <w:r>
        <w:rPr>
          <w:rFonts w:ascii="宋体" w:hAnsi="宋体" w:hint="eastAsia"/>
        </w:rPr>
        <w:t xml:space="preserve">) </w:t>
      </w:r>
      <w:r>
        <w:rPr>
          <w:rFonts w:hint="eastAsia"/>
        </w:rPr>
        <w:t>水在高温高压状态下呈现许多特殊的性质。当温度、压强分别超过临界温度</w:t>
      </w:r>
      <w:r>
        <w:rPr>
          <w:rFonts w:ascii="宋体" w:hint="eastAsia"/>
        </w:rPr>
        <w:t>(</w:t>
      </w:r>
      <w:r>
        <w:rPr>
          <w:rFonts w:hint="eastAsia"/>
        </w:rPr>
        <w:t>374.2℃</w:t>
      </w:r>
      <w:r>
        <w:rPr>
          <w:rFonts w:ascii="宋体" w:hAnsi="宋体" w:hint="eastAsia"/>
        </w:rPr>
        <w:t>)</w:t>
      </w:r>
      <w:r>
        <w:rPr>
          <w:rFonts w:hint="eastAsia"/>
        </w:rPr>
        <w:t>、临界压强</w:t>
      </w:r>
      <w:r>
        <w:rPr>
          <w:rFonts w:ascii="宋体" w:hint="eastAsia"/>
        </w:rPr>
        <w:t>(</w:t>
      </w:r>
      <w:r>
        <w:rPr>
          <w:rFonts w:hint="eastAsia"/>
        </w:rPr>
        <w:t>22.1 MPa</w:t>
      </w:r>
      <w:r>
        <w:rPr>
          <w:rFonts w:ascii="宋体" w:hAnsi="宋体" w:hint="eastAsia"/>
        </w:rPr>
        <w:t>)</w:t>
      </w:r>
      <w:r>
        <w:rPr>
          <w:rFonts w:hint="eastAsia"/>
        </w:rPr>
        <w:t>时的水称为超临界水。</w:t>
      </w:r>
    </w:p>
    <w:p>
      <w:pPr>
        <w:ind w:left="1200" w:hanging="240" w:leftChars="400" w:hangingChars="100"/>
        <w:contextualSpacing/>
      </w:pPr>
      <w:r>
        <w:rPr>
          <w:rFonts w:hint="eastAsia"/>
          <w:szCs w:val="21"/>
        </w:rPr>
        <w:t>①</w:t>
      </w:r>
      <w:r>
        <w:rPr>
          <w:rFonts w:hint="eastAsia"/>
        </w:rPr>
        <w:t>与常温常压的水相比，高温高压液态水的离子积会显著增大。解释其原因____________________。</w:t>
      </w:r>
    </w:p>
    <w:p>
      <w:pPr>
        <w:ind w:left="1200" w:hanging="240" w:leftChars="400" w:hangingChars="100"/>
        <w:contextualSpacing/>
        <w:rPr>
          <w:szCs w:val="21"/>
        </w:rPr>
      </w:pPr>
      <w:r>
        <w:rPr>
          <w:rFonts w:hint="eastAsia"/>
          <w:szCs w:val="21"/>
        </w:rPr>
        <w:t>②</w:t>
      </w:r>
      <w:r>
        <w:rPr>
          <w:rFonts w:hint="eastAsia"/>
        </w:rPr>
        <w:t>如果水的离子积</w:t>
      </w:r>
      <w:r>
        <w:rPr>
          <w:rFonts w:hint="eastAsia"/>
          <w:i/>
        </w:rPr>
        <w:t>K</w:t>
      </w:r>
      <w:r>
        <w:rPr>
          <w:rFonts w:hint="eastAsia"/>
          <w:vertAlign w:val="subscript"/>
        </w:rPr>
        <w:t>w</w:t>
      </w:r>
      <w:r>
        <w:rPr>
          <w:rFonts w:hint="eastAsia"/>
        </w:rPr>
        <w:t>从1.0×10</w:t>
      </w:r>
      <w:r>
        <w:rPr>
          <w:vertAlign w:val="superscript"/>
          <w:lang w:val="pt-BR"/>
        </w:rPr>
        <w:t>−14</w:t>
      </w:r>
      <w:r>
        <w:rPr>
          <w:rFonts w:hint="eastAsia"/>
        </w:rPr>
        <w:t>增大到1.0×10</w:t>
      </w:r>
      <w:r>
        <w:rPr>
          <w:vertAlign w:val="superscript"/>
          <w:lang w:val="pt-BR"/>
        </w:rPr>
        <w:t>−10</w:t>
      </w:r>
      <w:r>
        <w:rPr>
          <w:rFonts w:hint="eastAsia"/>
        </w:rPr>
        <w:t>，则相应的电离度是原来的________倍</w:t>
      </w:r>
      <w:r>
        <w:rPr>
          <w:rFonts w:hint="eastAsia"/>
          <w:szCs w:val="21"/>
        </w:rPr>
        <w:t>。</w:t>
      </w:r>
    </w:p>
    <w:p>
      <w:pPr>
        <w:ind w:left="1200" w:hanging="240" w:leftChars="400" w:hangingChars="100"/>
        <w:contextualSpacing/>
      </w:pPr>
      <w:r>
        <w:rPr>
          <w:rFonts w:hint="eastAsia"/>
          <w:szCs w:val="21"/>
        </w:rPr>
        <w:t>③</w:t>
      </w:r>
      <w:r>
        <w:rPr>
          <w:rFonts w:hint="eastAsia"/>
        </w:rPr>
        <w:t>超临界水能够与氧气等氧化剂以任意比例互溶，由此发展了超临界水氧化技术。一定实验条件下，测得乙醇的超临界水氧化结果如图3、图4所示，其中</w:t>
      </w:r>
      <w:r>
        <w:rPr>
          <w:rFonts w:hint="eastAsia"/>
          <w:i/>
        </w:rPr>
        <w:t>x</w:t>
      </w:r>
      <w:r>
        <w:rPr>
          <w:rFonts w:hint="eastAsia"/>
        </w:rPr>
        <w:t>为以碳元素计的物质的量分数，</w:t>
      </w:r>
      <w:r>
        <w:rPr>
          <w:rFonts w:hint="eastAsia"/>
          <w:i/>
        </w:rPr>
        <w:t>t</w:t>
      </w:r>
      <w:r>
        <w:rPr>
          <w:rFonts w:hint="eastAsia"/>
        </w:rPr>
        <w:t>为反应时间。</w:t>
      </w:r>
    </w:p>
    <w:p>
      <w:pPr>
        <w:snapToGrid w:val="0"/>
        <w:ind w:left="1200" w:leftChars="500"/>
        <w:contextualSpacing/>
        <w:jc w:val="center"/>
        <w:textAlignment w:val="center"/>
      </w:pPr>
      <w:r>
        <w:drawing>
          <wp:inline distT="0" distB="0" distL="0" distR="0">
            <wp:extent cx="1555115" cy="1356995"/>
            <wp:effectExtent l="0" t="0" r="6985" b="0"/>
            <wp:docPr id="362" name="图片 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图片 36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5200" cy="13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　　　　</w:t>
      </w:r>
      <w:r>
        <w:drawing>
          <wp:inline distT="0" distB="0" distL="0" distR="0">
            <wp:extent cx="1551305" cy="1356995"/>
            <wp:effectExtent l="0" t="0" r="0" b="0"/>
            <wp:docPr id="363" name="图片 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" name="图片 36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1600" cy="13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1200" w:leftChars="500"/>
        <w:contextualSpacing/>
        <w:rPr>
          <w:szCs w:val="21"/>
        </w:rPr>
      </w:pPr>
      <w:r>
        <w:rPr>
          <w:rFonts w:hint="eastAsia"/>
        </w:rPr>
        <w:t>下列说法合理的是________</w:t>
      </w:r>
      <w:r>
        <w:rPr>
          <w:rFonts w:hint="eastAsia"/>
          <w:szCs w:val="21"/>
        </w:rPr>
        <w:t>。</w:t>
      </w:r>
    </w:p>
    <w:p>
      <w:pPr>
        <w:adjustRightInd w:val="0"/>
        <w:ind w:left="1560" w:hanging="360" w:leftChars="500" w:hangingChars="150"/>
        <w:contextualSpacing/>
        <w:rPr>
          <w:szCs w:val="21"/>
        </w:rPr>
      </w:pPr>
      <w:r>
        <w:rPr>
          <w:szCs w:val="21"/>
        </w:rPr>
        <w:t>A．</w:t>
      </w:r>
      <w:r>
        <w:rPr>
          <w:rFonts w:hint="eastAsia"/>
        </w:rPr>
        <w:t>乙醇的超临界水氧化过程中，一氧化碳是中间产物，二氧化碳是最终产物</w:t>
      </w:r>
    </w:p>
    <w:p>
      <w:pPr>
        <w:adjustRightInd w:val="0"/>
        <w:ind w:left="1560" w:hanging="360" w:leftChars="500" w:hangingChars="150"/>
        <w:contextualSpacing/>
        <w:rPr>
          <w:szCs w:val="21"/>
        </w:rPr>
      </w:pPr>
      <w:r>
        <w:rPr>
          <w:szCs w:val="21"/>
        </w:rPr>
        <w:t>B．</w:t>
      </w:r>
      <w:r>
        <w:rPr>
          <w:rFonts w:hint="eastAsia"/>
        </w:rPr>
        <w:t>在550℃条件下，反应时间大于15 s时，乙醇氧化为二氧化碳已趋于完全</w:t>
      </w:r>
    </w:p>
    <w:p>
      <w:pPr>
        <w:adjustRightInd w:val="0"/>
        <w:ind w:left="1560" w:hanging="360" w:leftChars="500" w:hangingChars="150"/>
        <w:contextualSpacing/>
        <w:rPr>
          <w:szCs w:val="21"/>
        </w:rPr>
      </w:pPr>
      <w:r>
        <w:rPr>
          <w:szCs w:val="21"/>
        </w:rPr>
        <w:t>C．</w:t>
      </w:r>
      <w:r>
        <w:rPr>
          <w:rFonts w:hint="eastAsia"/>
        </w:rPr>
        <w:t>乙醇的超临界水氧化过程中，乙醇的消耗速率或二氧化碳的生成速率都可以用来表示反应的速率，而且两者数值相等</w:t>
      </w:r>
    </w:p>
    <w:p>
      <w:pPr>
        <w:adjustRightInd w:val="0"/>
        <w:ind w:left="1560" w:hanging="360" w:leftChars="500" w:hangingChars="150"/>
        <w:contextualSpacing/>
        <w:rPr>
          <w:szCs w:val="21"/>
        </w:rPr>
      </w:pPr>
      <w:r>
        <w:rPr>
          <w:szCs w:val="21"/>
        </w:rPr>
        <w:t>D．</w:t>
      </w:r>
      <w:r>
        <w:rPr>
          <w:rFonts w:hint="eastAsia"/>
        </w:rPr>
        <w:t>随温度升高，</w:t>
      </w:r>
      <w:r>
        <w:rPr>
          <w:rFonts w:hint="eastAsia"/>
          <w:i/>
        </w:rPr>
        <w:t>x</w:t>
      </w:r>
      <w:r>
        <w:rPr>
          <w:rFonts w:hint="eastAsia"/>
          <w:vertAlign w:val="subscript"/>
        </w:rPr>
        <w:t>CO</w:t>
      </w:r>
      <w:r>
        <w:rPr>
          <w:rFonts w:hint="eastAsia"/>
        </w:rPr>
        <w:t>峰值出现的时间提前，且峰值更高，说明乙醇的氧化速率比一氧化碳氧化速率的增长幅度更大</w:t>
      </w:r>
    </w:p>
    <w:p>
      <w:pPr>
        <w:ind w:left="960" w:hanging="480" w:leftChars="200" w:hangingChars="200"/>
        <w:contextualSpacing/>
      </w:pPr>
      <w:r>
        <w:rPr>
          <w:rFonts w:ascii="宋体" w:hAnsi="宋体" w:hint="eastAsia"/>
        </w:rPr>
        <w:t>(</w:t>
      </w:r>
      <w:r>
        <w:rPr>
          <w:rFonts w:hint="eastAsia"/>
        </w:rPr>
        <w:t>4</w:t>
      </w:r>
      <w:r>
        <w:rPr>
          <w:rFonts w:ascii="宋体" w:hAnsi="宋体" w:hint="eastAsia"/>
        </w:rPr>
        <w:t xml:space="preserve">) </w:t>
      </w:r>
      <w:r>
        <w:rPr>
          <w:rFonts w:hint="eastAsia"/>
        </w:rPr>
        <w:t>以铂阳极和石墨阴极设计电解池，通过电解NH</w:t>
      </w:r>
      <w:r>
        <w:rPr>
          <w:rFonts w:hint="eastAsia"/>
          <w:vertAlign w:val="subscript"/>
        </w:rPr>
        <w:t>4</w:t>
      </w:r>
      <w:r>
        <w:rPr>
          <w:rFonts w:hint="eastAsia"/>
        </w:rPr>
        <w:t>HSO</w:t>
      </w:r>
      <w:r>
        <w:rPr>
          <w:rFonts w:hint="eastAsia"/>
          <w:vertAlign w:val="subscript"/>
        </w:rPr>
        <w:t>4</w:t>
      </w:r>
      <w:r>
        <w:rPr>
          <w:rFonts w:hint="eastAsia"/>
        </w:rPr>
        <w:t>溶液产生</w:t>
      </w:r>
      <w:r>
        <w:rPr>
          <w:rFonts w:ascii="宋体" w:hint="eastAsia"/>
        </w:rPr>
        <w:t>(</w:t>
      </w:r>
      <w:r>
        <w:rPr>
          <w:rFonts w:hint="eastAsia"/>
        </w:rPr>
        <w:t>NH</w:t>
      </w:r>
      <w:r>
        <w:rPr>
          <w:rFonts w:hint="eastAsia"/>
          <w:vertAlign w:val="subscript"/>
        </w:rPr>
        <w:t>4</w:t>
      </w:r>
      <w:r>
        <w:rPr>
          <w:rFonts w:ascii="宋体" w:hint="eastAsia"/>
        </w:rPr>
        <w:t>)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S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O</w:t>
      </w:r>
      <w:r>
        <w:rPr>
          <w:rFonts w:hint="eastAsia"/>
          <w:vertAlign w:val="subscript"/>
        </w:rPr>
        <w:t>8</w:t>
      </w:r>
      <w:r>
        <w:rPr>
          <w:rFonts w:hint="eastAsia"/>
        </w:rPr>
        <w:t>，再与水反应得到H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O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，其中生成的NH</w:t>
      </w:r>
      <w:r>
        <w:rPr>
          <w:rFonts w:hint="eastAsia"/>
          <w:vertAlign w:val="subscript"/>
        </w:rPr>
        <w:t>4</w:t>
      </w:r>
      <w:r>
        <w:rPr>
          <w:rFonts w:hint="eastAsia"/>
        </w:rPr>
        <w:t>HSO</w:t>
      </w:r>
      <w:r>
        <w:rPr>
          <w:rFonts w:hint="eastAsia"/>
          <w:vertAlign w:val="subscript"/>
        </w:rPr>
        <w:t>4</w:t>
      </w:r>
      <w:r>
        <w:rPr>
          <w:rFonts w:hint="eastAsia"/>
        </w:rPr>
        <w:t>可以循环使用。</w:t>
      </w:r>
    </w:p>
    <w:p>
      <w:pPr>
        <w:ind w:left="1200" w:hanging="240" w:leftChars="400" w:hangingChars="100"/>
        <w:contextualSpacing/>
      </w:pPr>
      <w:r>
        <w:rPr>
          <w:rFonts w:hint="eastAsia"/>
          <w:szCs w:val="21"/>
        </w:rPr>
        <w:t>①</w:t>
      </w:r>
      <w:r>
        <w:rPr>
          <w:rFonts w:hint="eastAsia"/>
        </w:rPr>
        <w:t>阳极的电极反应式是__________________________。</w:t>
      </w:r>
      <w:r>
        <w:rPr>
          <w:rFonts w:hint="eastAsia"/>
          <w:szCs w:val="21"/>
        </w:rPr>
        <w:t>②</w:t>
      </w:r>
      <w:r>
        <w:rPr>
          <w:rFonts w:hint="eastAsia"/>
        </w:rPr>
        <w:t>制备H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O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的总反应方程式是______________</w:t>
      </w:r>
      <w:r>
        <w:rPr>
          <w:rFonts w:hint="eastAsia"/>
          <w:szCs w:val="21"/>
        </w:rPr>
        <w:t>。</w:t>
      </w:r>
    </w:p>
    <w:p>
      <w:pPr>
        <w:adjustRightInd w:val="0"/>
        <w:ind w:left="480" w:hanging="480" w:hangingChars="200"/>
        <w:contextualSpacing/>
      </w:pPr>
      <w:r>
        <w:rPr>
          <w:rFonts w:hint="eastAsia"/>
        </w:rPr>
        <w:t>31</w:t>
      </w:r>
      <w:r>
        <w:t>．【加试题】</w:t>
      </w:r>
      <w:r>
        <w:rPr>
          <w:rFonts w:ascii="宋体" w:hAnsi="宋体"/>
        </w:rPr>
        <w:t>(</w:t>
      </w:r>
      <w:r>
        <w:t>10分</w:t>
      </w:r>
      <w:r>
        <w:rPr>
          <w:rFonts w:ascii="宋体" w:hAnsi="宋体"/>
        </w:rPr>
        <w:t>)</w:t>
      </w:r>
      <w:r>
        <w:rPr>
          <w:rFonts w:hint="eastAsia"/>
        </w:rPr>
        <w:t>某兴趣小组在定量分析了镁渣</w:t>
      </w:r>
      <w:r>
        <w:rPr>
          <w:rFonts w:ascii="宋体" w:hint="eastAsia"/>
        </w:rPr>
        <w:t>[</w:t>
      </w:r>
      <w:r>
        <w:rPr>
          <w:rFonts w:hint="eastAsia"/>
        </w:rPr>
        <w:t>含有MgCO</w:t>
      </w:r>
      <w:r>
        <w:rPr>
          <w:rFonts w:hint="eastAsia"/>
          <w:vertAlign w:val="subscript"/>
        </w:rPr>
        <w:t>3</w:t>
      </w:r>
      <w:r>
        <w:rPr>
          <w:rFonts w:hint="eastAsia"/>
        </w:rPr>
        <w:t>、Mg</w:t>
      </w:r>
      <w:r>
        <w:rPr>
          <w:rFonts w:ascii="宋体" w:hint="eastAsia"/>
        </w:rPr>
        <w:t>(</w:t>
      </w:r>
      <w:r>
        <w:rPr>
          <w:rFonts w:hint="eastAsia"/>
        </w:rPr>
        <w:t>OH</w:t>
      </w:r>
      <w:r>
        <w:rPr>
          <w:rFonts w:ascii="宋体" w:hint="eastAsia"/>
        </w:rPr>
        <w:t>)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、CaCO</w:t>
      </w:r>
      <w:r>
        <w:rPr>
          <w:rFonts w:hint="eastAsia"/>
          <w:vertAlign w:val="subscript"/>
        </w:rPr>
        <w:t>3</w:t>
      </w:r>
      <w:r>
        <w:rPr>
          <w:rFonts w:hint="eastAsia"/>
        </w:rPr>
        <w:t>、Al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O</w:t>
      </w:r>
      <w:r>
        <w:rPr>
          <w:rFonts w:hint="eastAsia"/>
          <w:vertAlign w:val="subscript"/>
        </w:rPr>
        <w:t>3</w:t>
      </w:r>
      <w:r>
        <w:rPr>
          <w:rFonts w:hint="eastAsia"/>
        </w:rPr>
        <w:t>、Fe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O</w:t>
      </w:r>
      <w:r>
        <w:rPr>
          <w:rFonts w:hint="eastAsia"/>
          <w:vertAlign w:val="subscript"/>
        </w:rPr>
        <w:t>3</w:t>
      </w:r>
      <w:r>
        <w:rPr>
          <w:rFonts w:hint="eastAsia"/>
        </w:rPr>
        <w:t>和SiO</w:t>
      </w:r>
      <w:r>
        <w:rPr>
          <w:rFonts w:hint="eastAsia"/>
          <w:vertAlign w:val="subscript"/>
        </w:rPr>
        <w:t>2</w:t>
      </w:r>
      <w:r>
        <w:rPr>
          <w:rFonts w:ascii="宋体" w:hint="eastAsia"/>
        </w:rPr>
        <w:t>]</w:t>
      </w:r>
      <w:r>
        <w:rPr>
          <w:rFonts w:hint="eastAsia"/>
        </w:rPr>
        <w:t>中Mg含量的基础上，按如下流程制备六水合氯化镁</w:t>
      </w:r>
      <w:r>
        <w:rPr>
          <w:rFonts w:ascii="宋体" w:hint="eastAsia"/>
        </w:rPr>
        <w:t>(</w:t>
      </w:r>
      <w:r>
        <w:rPr>
          <w:rFonts w:hint="eastAsia"/>
        </w:rPr>
        <w:t>MgCl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·6H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O</w:t>
      </w:r>
      <w:r>
        <w:rPr>
          <w:rFonts w:ascii="宋体" w:hint="eastAsia"/>
        </w:rPr>
        <w:t>)。</w:t>
      </w:r>
    </w:p>
    <w:p>
      <w:pPr>
        <w:snapToGrid w:val="0"/>
        <w:ind w:left="-960" w:right="-960" w:leftChars="-400" w:rightChars="-400"/>
        <w:contextualSpacing/>
        <w:jc w:val="center"/>
      </w:pPr>
      <w:r>
        <w:object>
          <v:shape id="_x0000_i1034" type="#_x0000_t75" style="width:497.4pt;height:78pt" o:ole="" coordsize="21600,21600" o:preferrelative="t" filled="f" stroked="f">
            <v:stroke joinstyle="miter"/>
            <v:imagedata r:id="rId26" o:title=""/>
            <o:lock v:ext="edit" aspectratio="t"/>
            <w10:anchorlock/>
          </v:shape>
          <o:OLEObject Type="Embed" ProgID="Word.Document.12" ShapeID="_x0000_i1034" DrawAspect="Content" ObjectID="_1468075730" r:id="rId27"/>
        </w:object>
      </w:r>
    </w:p>
    <w:p>
      <w:pPr>
        <w:ind w:left="480" w:leftChars="200"/>
        <w:contextualSpacing/>
      </w:pPr>
      <w:r>
        <w:rPr>
          <w:rFonts w:hint="eastAsia"/>
        </w:rPr>
        <w:t>相关信息如下：</w:t>
      </w:r>
    </w:p>
    <w:p>
      <w:pPr>
        <w:ind w:left="480" w:leftChars="200"/>
        <w:contextualSpacing/>
      </w:pPr>
      <w:r>
        <w:rPr>
          <w:rFonts w:hint="eastAsia"/>
        </w:rPr>
        <w:t>①700℃只发生MgCO</w:t>
      </w:r>
      <w:r>
        <w:rPr>
          <w:rFonts w:hint="eastAsia"/>
          <w:vertAlign w:val="subscript"/>
        </w:rPr>
        <w:t>3</w:t>
      </w:r>
      <w:r>
        <w:rPr>
          <w:rFonts w:hint="eastAsia"/>
        </w:rPr>
        <w:t>和Mg</w:t>
      </w:r>
      <w:r>
        <w:rPr>
          <w:rFonts w:ascii="宋体" w:hint="eastAsia"/>
        </w:rPr>
        <w:t>(</w:t>
      </w:r>
      <w:r>
        <w:rPr>
          <w:rFonts w:hint="eastAsia"/>
        </w:rPr>
        <w:t>OH</w:t>
      </w:r>
      <w:r>
        <w:rPr>
          <w:rFonts w:ascii="宋体" w:hint="eastAsia"/>
        </w:rPr>
        <w:t>)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的分解反应。</w:t>
      </w:r>
    </w:p>
    <w:p>
      <w:pPr>
        <w:ind w:left="480" w:leftChars="200"/>
        <w:contextualSpacing/>
      </w:pPr>
      <w:r>
        <w:rPr>
          <w:rFonts w:hint="eastAsia"/>
        </w:rPr>
        <w:t>②NH</w:t>
      </w:r>
      <w:r>
        <w:rPr>
          <w:rFonts w:hint="eastAsia"/>
          <w:vertAlign w:val="subscript"/>
        </w:rPr>
        <w:t>4</w:t>
      </w:r>
      <w:r>
        <w:rPr>
          <w:rFonts w:hint="eastAsia"/>
        </w:rPr>
        <w:t>Cl溶液仅与体系中的MgO反应，且反应程度不大。</w:t>
      </w:r>
    </w:p>
    <w:p>
      <w:pPr>
        <w:ind w:left="480" w:leftChars="200"/>
        <w:contextualSpacing/>
      </w:pPr>
      <w:r>
        <w:rPr>
          <w:rFonts w:hint="eastAsia"/>
        </w:rPr>
        <w:t>③“蒸氨”是将氨从固液混合物中蒸出来，且须控制合适的蒸出量。</w:t>
      </w:r>
    </w:p>
    <w:p>
      <w:pPr>
        <w:ind w:left="480" w:leftChars="200"/>
        <w:contextualSpacing/>
      </w:pPr>
      <w:r>
        <w:rPr>
          <w:rFonts w:hint="eastAsia"/>
          <w:szCs w:val="21"/>
        </w:rPr>
        <w:t>请回答：</w:t>
      </w:r>
    </w:p>
    <w:p>
      <w:pPr>
        <w:ind w:left="960" w:hanging="480" w:leftChars="200" w:hangingChars="200"/>
        <w:contextualSpacing/>
      </w:pPr>
      <w:r>
        <w:rPr>
          <w:rFonts w:ascii="宋体" w:hAnsi="宋体" w:hint="eastAsia"/>
        </w:rPr>
        <w:t>(</w:t>
      </w:r>
      <w:r>
        <w:rPr>
          <w:rFonts w:hint="eastAsia"/>
        </w:rPr>
        <w:t>1</w:t>
      </w:r>
      <w:r>
        <w:rPr>
          <w:rFonts w:ascii="宋体" w:hAnsi="宋体" w:hint="eastAsia"/>
        </w:rPr>
        <w:t xml:space="preserve">) </w:t>
      </w:r>
      <w:r>
        <w:rPr>
          <w:rFonts w:hint="eastAsia"/>
        </w:rPr>
        <w:t>下列说法正确的是________。</w:t>
      </w:r>
    </w:p>
    <w:p>
      <w:pPr>
        <w:adjustRightInd w:val="0"/>
        <w:ind w:left="1320" w:hanging="360" w:leftChars="400" w:hangingChars="150"/>
        <w:contextualSpacing/>
        <w:rPr>
          <w:szCs w:val="21"/>
        </w:rPr>
      </w:pPr>
      <w:r>
        <w:rPr>
          <w:szCs w:val="21"/>
        </w:rPr>
        <w:t>A．</w:t>
      </w:r>
      <w:r>
        <w:rPr>
          <w:rFonts w:hint="eastAsia"/>
        </w:rPr>
        <w:t>步骤Ⅰ，煅烧样品的容器可以用坩埚，不能用烧杯和锥形瓶</w:t>
      </w:r>
    </w:p>
    <w:p>
      <w:pPr>
        <w:adjustRightInd w:val="0"/>
        <w:ind w:left="1320" w:hanging="360" w:leftChars="400" w:hangingChars="150"/>
        <w:contextualSpacing/>
        <w:rPr>
          <w:szCs w:val="21"/>
        </w:rPr>
      </w:pPr>
      <w:r>
        <w:rPr>
          <w:szCs w:val="21"/>
        </w:rPr>
        <w:t>B．</w:t>
      </w:r>
      <w:r>
        <w:rPr>
          <w:rFonts w:hint="eastAsia"/>
        </w:rPr>
        <w:t>步骤Ⅲ，蒸氨促进平衡正向移动，提高MgO的溶解量</w:t>
      </w:r>
    </w:p>
    <w:p>
      <w:pPr>
        <w:adjustRightInd w:val="0"/>
        <w:ind w:left="1320" w:hanging="360" w:leftChars="400" w:hangingChars="150"/>
        <w:contextualSpacing/>
        <w:rPr>
          <w:szCs w:val="21"/>
        </w:rPr>
      </w:pPr>
      <w:r>
        <w:rPr>
          <w:szCs w:val="21"/>
        </w:rPr>
        <w:t>C．</w:t>
      </w:r>
      <w:r>
        <w:rPr>
          <w:rFonts w:hint="eastAsia"/>
        </w:rPr>
        <w:t>步骤Ⅲ，可以将固液混合物C先过滤，再蒸氨</w:t>
      </w:r>
    </w:p>
    <w:p>
      <w:pPr>
        <w:adjustRightInd w:val="0"/>
        <w:ind w:left="1320" w:hanging="360" w:leftChars="400" w:hangingChars="150"/>
        <w:contextualSpacing/>
        <w:rPr>
          <w:szCs w:val="21"/>
        </w:rPr>
      </w:pPr>
      <w:r>
        <w:rPr>
          <w:szCs w:val="21"/>
        </w:rPr>
        <w:t>D．</w:t>
      </w:r>
      <w:r>
        <w:rPr>
          <w:rFonts w:hint="eastAsia"/>
        </w:rPr>
        <w:t>步骤Ⅳ，固液分离操作可采用常压过滤，也可采用减压过滤</w:t>
      </w:r>
    </w:p>
    <w:p>
      <w:pPr>
        <w:ind w:left="960" w:hanging="480" w:leftChars="200" w:hangingChars="200"/>
        <w:contextualSpacing/>
      </w:pPr>
      <w:r>
        <w:rPr>
          <w:rFonts w:ascii="宋体" w:hAnsi="宋体" w:hint="eastAsia"/>
        </w:rPr>
        <w:t>(</w:t>
      </w:r>
      <w:r>
        <w:rPr>
          <w:rFonts w:hint="eastAsia"/>
        </w:rPr>
        <w:t>2</w:t>
      </w:r>
      <w:r>
        <w:rPr>
          <w:rFonts w:ascii="宋体" w:hAnsi="宋体" w:hint="eastAsia"/>
        </w:rPr>
        <w:t xml:space="preserve">) </w:t>
      </w:r>
      <w:r>
        <w:rPr>
          <w:rFonts w:hint="eastAsia"/>
        </w:rPr>
        <w:t>步骤Ⅲ，需要搭建合适的装置，实现蒸氨、吸收和指示于一体</w:t>
      </w:r>
      <w:r>
        <w:rPr>
          <w:rFonts w:ascii="宋体" w:hint="eastAsia"/>
        </w:rPr>
        <w:t>(</w:t>
      </w:r>
      <w:r>
        <w:rPr>
          <w:rFonts w:ascii="楷体" w:eastAsia="楷体" w:hAnsi="楷体" w:hint="eastAsia"/>
        </w:rPr>
        <w:t>用硫酸溶液吸收氨气</w:t>
      </w:r>
      <w:r>
        <w:rPr>
          <w:rFonts w:ascii="宋体" w:hint="eastAsia"/>
        </w:rPr>
        <w:t>)。</w:t>
      </w:r>
    </w:p>
    <w:p>
      <w:pPr>
        <w:ind w:left="1200" w:hanging="240" w:leftChars="400" w:hangingChars="100"/>
        <w:contextualSpacing/>
      </w:pPr>
      <w:r>
        <w:rPr>
          <w:rFonts w:hint="eastAsia"/>
          <w:szCs w:val="21"/>
        </w:rPr>
        <w:t>①</w:t>
      </w:r>
      <w:r>
        <w:rPr>
          <w:rFonts w:hint="eastAsia"/>
        </w:rPr>
        <w:t>选择必须的仪器，并按连接顺序排列</w:t>
      </w:r>
      <w:r>
        <w:rPr>
          <w:rFonts w:ascii="宋体" w:hint="eastAsia"/>
        </w:rPr>
        <w:t>(</w:t>
      </w:r>
      <w:r>
        <w:rPr>
          <w:rFonts w:ascii="楷体" w:eastAsia="楷体" w:hAnsi="楷体" w:hint="eastAsia"/>
        </w:rPr>
        <w:t>填写代表仪器的字母，不考虑夹持和橡皮管连接</w:t>
      </w:r>
      <w:r>
        <w:rPr>
          <w:rFonts w:ascii="宋体" w:hint="eastAsia"/>
        </w:rPr>
        <w:t>)</w:t>
      </w:r>
      <w:r>
        <w:rPr>
          <w:rFonts w:hint="eastAsia"/>
        </w:rPr>
        <w:t>：热源→________。</w:t>
      </w:r>
    </w:p>
    <w:p>
      <w:pPr>
        <w:snapToGrid w:val="0"/>
        <w:ind w:left="1200" w:leftChars="500"/>
        <w:contextualSpacing/>
        <w:jc w:val="center"/>
      </w:pPr>
      <w:r>
        <w:drawing>
          <wp:inline distT="0" distB="0" distL="0" distR="0">
            <wp:extent cx="3441065" cy="1036320"/>
            <wp:effectExtent l="0" t="0" r="6985" b="0"/>
            <wp:docPr id="364" name="图片 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图片 36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1600" cy="10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1200" w:hanging="240" w:leftChars="400" w:hangingChars="100"/>
        <w:contextualSpacing/>
        <w:rPr>
          <w:szCs w:val="21"/>
        </w:rPr>
      </w:pPr>
      <w:r>
        <w:rPr>
          <w:rFonts w:hint="eastAsia"/>
          <w:szCs w:val="21"/>
        </w:rPr>
        <w:t>②为了指示</w:t>
      </w:r>
      <w:r>
        <w:rPr>
          <w:rFonts w:hint="eastAsia"/>
        </w:rPr>
        <w:t>蒸氨操作完成，在一定量硫酸溶液中加指示剂。请给出并说明蒸氨可以停止时的现象________</w:t>
      </w:r>
      <w:r>
        <w:rPr>
          <w:rFonts w:hint="eastAsia"/>
          <w:szCs w:val="21"/>
        </w:rPr>
        <w:t>。</w:t>
      </w:r>
    </w:p>
    <w:p>
      <w:pPr>
        <w:ind w:left="960" w:hanging="480" w:leftChars="200" w:hangingChars="200"/>
        <w:contextualSpacing/>
      </w:pPr>
      <w:r>
        <w:rPr>
          <w:rFonts w:ascii="宋体" w:hAnsi="宋体" w:hint="eastAsia"/>
        </w:rPr>
        <w:t>(</w:t>
      </w:r>
      <w:r>
        <w:rPr>
          <w:rFonts w:hint="eastAsia"/>
        </w:rPr>
        <w:t>3</w:t>
      </w:r>
      <w:r>
        <w:rPr>
          <w:rFonts w:ascii="宋体" w:hAnsi="宋体" w:hint="eastAsia"/>
        </w:rPr>
        <w:t xml:space="preserve">) </w:t>
      </w:r>
      <w:r>
        <w:rPr>
          <w:rFonts w:hint="eastAsia"/>
        </w:rPr>
        <w:t>溶液F经盐酸漆化、蒸发、结晶、过滤、洗涤和低温干燥得到产品。取少量产品溶于水后发现溶液呈碱性。</w:t>
      </w:r>
    </w:p>
    <w:p>
      <w:pPr>
        <w:ind w:left="1200" w:hanging="240" w:leftChars="400" w:hangingChars="100"/>
        <w:contextualSpacing/>
      </w:pPr>
      <w:r>
        <w:rPr>
          <w:rFonts w:hint="eastAsia"/>
          <w:szCs w:val="21"/>
        </w:rPr>
        <w:t>①</w:t>
      </w:r>
      <w:r>
        <w:rPr>
          <w:rFonts w:hint="eastAsia"/>
        </w:rPr>
        <w:t>含有的杂质是________。</w:t>
      </w:r>
    </w:p>
    <w:p>
      <w:pPr>
        <w:ind w:left="1200" w:hanging="240" w:leftChars="400" w:hangingChars="100"/>
        <w:contextualSpacing/>
        <w:rPr>
          <w:szCs w:val="21"/>
        </w:rPr>
      </w:pPr>
      <w:r>
        <w:rPr>
          <w:rFonts w:hint="eastAsia"/>
          <w:szCs w:val="21"/>
        </w:rPr>
        <w:t>②</w:t>
      </w:r>
      <w:r>
        <w:rPr>
          <w:rFonts w:hint="eastAsia"/>
        </w:rPr>
        <w:t>从操作上分析引入杂质的原因是________</w:t>
      </w:r>
      <w:r>
        <w:rPr>
          <w:rFonts w:hint="eastAsia"/>
          <w:szCs w:val="21"/>
        </w:rPr>
        <w:t>。</w:t>
      </w:r>
    </w:p>
    <w:p>
      <w:pPr>
        <w:ind w:left="960" w:hanging="480" w:leftChars="200" w:hangingChars="200"/>
        <w:contextualSpacing/>
      </w:pPr>
      <w:r>
        <w:rPr>
          <w:rFonts w:ascii="宋体" w:hAnsi="宋体" w:hint="eastAsia"/>
        </w:rPr>
        <w:t>(</w:t>
      </w:r>
      <w:r>
        <w:rPr>
          <w:rFonts w:hint="eastAsia"/>
        </w:rPr>
        <w:t>4</w:t>
      </w:r>
      <w:r>
        <w:rPr>
          <w:rFonts w:ascii="宋体" w:hAnsi="宋体" w:hint="eastAsia"/>
        </w:rPr>
        <w:t xml:space="preserve">) </w:t>
      </w:r>
      <w:r>
        <w:rPr>
          <w:rFonts w:hint="eastAsia"/>
        </w:rPr>
        <w:t>有同学采用盐酸代替步骤Ⅱ中的NH</w:t>
      </w:r>
      <w:r>
        <w:rPr>
          <w:rFonts w:hint="eastAsia"/>
          <w:vertAlign w:val="subscript"/>
        </w:rPr>
        <w:t>4</w:t>
      </w:r>
      <w:r>
        <w:rPr>
          <w:rFonts w:hint="eastAsia"/>
        </w:rPr>
        <w:t>Cl溶液处理固体B，然后除杂，制备MgCl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溶液。已知金属离子形成氢氧化物沉淀的pH范围：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587"/>
        <w:gridCol w:w="1587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Merge w:val="restart"/>
            <w:vAlign w:val="center"/>
          </w:tcPr>
          <w:p>
            <w:pPr>
              <w:contextualSpacing/>
              <w:jc w:val="center"/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  <w:t>金属离子</w:t>
            </w:r>
          </w:p>
        </w:tc>
        <w:tc>
          <w:tcPr>
            <w:tcW w:w="3174" w:type="dxa"/>
            <w:gridSpan w:val="2"/>
            <w:vAlign w:val="center"/>
          </w:tcPr>
          <w:p>
            <w:pPr>
              <w:contextualSpacing/>
              <w:jc w:val="center"/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  <w:t>pH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Merge/>
            <w:vAlign w:val="center"/>
          </w:tcPr>
          <w:p>
            <w:pPr>
              <w:contextualSpacing/>
              <w:jc w:val="center"/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1587" w:type="dxa"/>
            <w:vAlign w:val="center"/>
          </w:tcPr>
          <w:p>
            <w:pPr>
              <w:contextualSpacing/>
              <w:jc w:val="center"/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  <w:t>开始沉淀</w:t>
            </w:r>
          </w:p>
        </w:tc>
        <w:tc>
          <w:tcPr>
            <w:tcW w:w="1587" w:type="dxa"/>
            <w:vAlign w:val="center"/>
          </w:tcPr>
          <w:p>
            <w:pPr>
              <w:contextualSpacing/>
              <w:jc w:val="center"/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  <w:t>完全沉淀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>
            <w:pPr>
              <w:contextualSpacing/>
              <w:jc w:val="center"/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1"/>
                <w:lang w:val="pl-PL"/>
              </w:rPr>
              <w:t>Al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1"/>
                <w:vertAlign w:val="superscript"/>
                <w:lang w:val="pl-PL"/>
              </w:rPr>
              <w:t>3+</w:t>
            </w:r>
          </w:p>
        </w:tc>
        <w:tc>
          <w:tcPr>
            <w:tcW w:w="1587" w:type="dxa"/>
            <w:vAlign w:val="center"/>
          </w:tcPr>
          <w:p>
            <w:pPr>
              <w:contextualSpacing/>
              <w:jc w:val="center"/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  <w:t>3.0</w:t>
            </w:r>
          </w:p>
        </w:tc>
        <w:tc>
          <w:tcPr>
            <w:tcW w:w="1587" w:type="dxa"/>
            <w:vAlign w:val="center"/>
          </w:tcPr>
          <w:p>
            <w:pPr>
              <w:contextualSpacing/>
              <w:jc w:val="center"/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  <w:t>4.7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>
            <w:pPr>
              <w:contextualSpacing/>
              <w:jc w:val="center"/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1"/>
                <w:lang w:val="pl-PL"/>
              </w:rPr>
              <w:t>Fe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1"/>
                <w:vertAlign w:val="superscript"/>
                <w:lang w:val="pl-PL"/>
              </w:rPr>
              <w:t>3+</w:t>
            </w:r>
          </w:p>
        </w:tc>
        <w:tc>
          <w:tcPr>
            <w:tcW w:w="1587" w:type="dxa"/>
            <w:vAlign w:val="center"/>
          </w:tcPr>
          <w:p>
            <w:pPr>
              <w:contextualSpacing/>
              <w:jc w:val="center"/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  <w:t>1.1</w:t>
            </w:r>
          </w:p>
        </w:tc>
        <w:tc>
          <w:tcPr>
            <w:tcW w:w="1587" w:type="dxa"/>
            <w:vAlign w:val="center"/>
          </w:tcPr>
          <w:p>
            <w:pPr>
              <w:contextualSpacing/>
              <w:jc w:val="center"/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  <w:t>2.8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>
            <w:pPr>
              <w:contextualSpacing/>
              <w:jc w:val="center"/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1"/>
                <w:lang w:val="pl-PL"/>
              </w:rPr>
              <w:t>Ca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1"/>
                <w:vertAlign w:val="superscript"/>
                <w:lang w:val="pl-PL"/>
              </w:rPr>
              <w:t>2+</w:t>
            </w:r>
          </w:p>
        </w:tc>
        <w:tc>
          <w:tcPr>
            <w:tcW w:w="1587" w:type="dxa"/>
            <w:vAlign w:val="center"/>
          </w:tcPr>
          <w:p>
            <w:pPr>
              <w:contextualSpacing/>
              <w:jc w:val="center"/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  <w:t>11.3</w:t>
            </w:r>
          </w:p>
        </w:tc>
        <w:tc>
          <w:tcPr>
            <w:tcW w:w="1587" w:type="dxa"/>
            <w:vAlign w:val="center"/>
          </w:tcPr>
          <w:p>
            <w:pPr>
              <w:contextualSpacing/>
              <w:jc w:val="center"/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  <w:t>－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center"/>
          </w:tcPr>
          <w:p>
            <w:pPr>
              <w:contextualSpacing/>
              <w:jc w:val="center"/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1"/>
                <w:lang w:val="pl-PL"/>
              </w:rPr>
              <w:t>Mg</w:t>
            </w:r>
            <w:r>
              <w:rPr>
                <w:rFonts w:ascii="Times New Roman" w:eastAsia="宋体" w:hAnsi="Times New Roman" w:cs="Times New Roman" w:hint="eastAsia"/>
                <w:kern w:val="0"/>
                <w:sz w:val="20"/>
                <w:szCs w:val="21"/>
                <w:vertAlign w:val="superscript"/>
                <w:lang w:val="pl-PL"/>
              </w:rPr>
              <w:t>2+</w:t>
            </w:r>
          </w:p>
        </w:tc>
        <w:tc>
          <w:tcPr>
            <w:tcW w:w="1587" w:type="dxa"/>
            <w:vAlign w:val="center"/>
          </w:tcPr>
          <w:p>
            <w:pPr>
              <w:contextualSpacing/>
              <w:jc w:val="center"/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  <w:t>8.4</w:t>
            </w:r>
          </w:p>
        </w:tc>
        <w:tc>
          <w:tcPr>
            <w:tcW w:w="1587" w:type="dxa"/>
            <w:vAlign w:val="center"/>
          </w:tcPr>
          <w:p>
            <w:pPr>
              <w:contextualSpacing/>
              <w:jc w:val="center"/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 w:val="21"/>
                <w:szCs w:val="21"/>
              </w:rPr>
              <w:t>10.9</w:t>
            </w:r>
          </w:p>
        </w:tc>
      </w:tr>
    </w:tbl>
    <w:p>
      <w:pPr>
        <w:ind w:left="960" w:leftChars="400"/>
        <w:contextualSpacing/>
      </w:pPr>
      <w:r>
        <w:rPr>
          <w:rFonts w:hint="eastAsia"/>
        </w:rPr>
        <w:t>请给出合理的操作排序</w:t>
      </w:r>
      <w:r>
        <w:rPr>
          <w:rFonts w:ascii="宋体" w:hint="eastAsia"/>
        </w:rPr>
        <w:t>(</w:t>
      </w:r>
      <w:r>
        <w:rPr>
          <w:rFonts w:ascii="楷体" w:eastAsia="楷体" w:hAnsi="楷体" w:hint="eastAsia"/>
        </w:rPr>
        <w:t>从下列操作中选取，按先后次序列出字母，操作可重复使用</w:t>
      </w:r>
      <w:r>
        <w:rPr>
          <w:rFonts w:ascii="宋体" w:hint="eastAsia"/>
        </w:rPr>
        <w:t>)</w:t>
      </w:r>
      <w:r>
        <w:rPr>
          <w:rFonts w:hint="eastAsia"/>
        </w:rPr>
        <w:t>：固体B→a→</w:t>
      </w:r>
      <w:r>
        <w:rPr>
          <w:rFonts w:ascii="宋体" w:hAnsi="宋体" w:hint="eastAsia"/>
        </w:rPr>
        <w:t>(　)</w:t>
      </w:r>
      <w:r>
        <w:rPr>
          <w:rFonts w:hint="eastAsia"/>
        </w:rPr>
        <w:t>→</w:t>
      </w:r>
      <w:r>
        <w:rPr>
          <w:rFonts w:ascii="宋体" w:hAnsi="宋体" w:hint="eastAsia"/>
        </w:rPr>
        <w:t>(　)</w:t>
      </w:r>
      <w:r>
        <w:rPr>
          <w:rFonts w:hint="eastAsia"/>
        </w:rPr>
        <w:t>→</w:t>
      </w:r>
      <w:r>
        <w:rPr>
          <w:rFonts w:ascii="宋体" w:hAnsi="宋体" w:hint="eastAsia"/>
        </w:rPr>
        <w:t>(　)</w:t>
      </w:r>
      <w:r>
        <w:rPr>
          <w:rFonts w:hint="eastAsia"/>
        </w:rPr>
        <w:t>→</w:t>
      </w:r>
      <w:r>
        <w:rPr>
          <w:rFonts w:ascii="宋体" w:hAnsi="宋体" w:hint="eastAsia"/>
        </w:rPr>
        <w:t>(　)</w:t>
      </w:r>
      <w:r>
        <w:rPr>
          <w:rFonts w:hint="eastAsia"/>
        </w:rPr>
        <w:t>→</w:t>
      </w:r>
      <w:r>
        <w:rPr>
          <w:rFonts w:ascii="宋体" w:hAnsi="宋体" w:hint="eastAsia"/>
        </w:rPr>
        <w:t>(　)</w:t>
      </w:r>
      <w:r>
        <w:rPr>
          <w:rFonts w:hint="eastAsia"/>
        </w:rPr>
        <w:t>→</w:t>
      </w:r>
      <w:r>
        <w:rPr>
          <w:rFonts w:ascii="宋体" w:hAnsi="宋体" w:hint="eastAsia"/>
        </w:rPr>
        <w:t>(　)</w:t>
      </w:r>
      <w:r>
        <w:rPr>
          <w:rFonts w:hint="eastAsia"/>
        </w:rPr>
        <w:t>→MgCl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溶液→产品。</w:t>
      </w:r>
    </w:p>
    <w:p>
      <w:pPr>
        <w:ind w:left="960" w:leftChars="400"/>
        <w:contextualSpacing/>
      </w:pPr>
      <w:r>
        <w:rPr>
          <w:rFonts w:hint="eastAsia"/>
        </w:rPr>
        <w:t>a</w:t>
      </w:r>
      <w:r>
        <w:rPr>
          <w:szCs w:val="21"/>
        </w:rPr>
        <w:t>．</w:t>
      </w:r>
      <w:r>
        <w:rPr>
          <w:rFonts w:hint="eastAsia"/>
        </w:rPr>
        <w:t>用盐酸溶解</w:t>
      </w:r>
      <w:r>
        <w:rPr>
          <w:rFonts w:hint="eastAsia"/>
        </w:rPr>
        <w:tab/>
      </w:r>
      <w:r>
        <w:rPr>
          <w:rFonts w:hint="eastAsia"/>
        </w:rPr>
        <w:t>b</w:t>
      </w:r>
      <w:r>
        <w:rPr>
          <w:szCs w:val="21"/>
        </w:rPr>
        <w:t>．</w:t>
      </w:r>
      <w:r>
        <w:rPr>
          <w:rFonts w:hint="eastAsia"/>
        </w:rPr>
        <w:t>调pH＝3.0</w:t>
      </w:r>
      <w:r>
        <w:rPr>
          <w:rFonts w:hint="eastAsia"/>
        </w:rPr>
        <w:tab/>
      </w:r>
      <w:r>
        <w:rPr>
          <w:rFonts w:hint="eastAsia"/>
        </w:rPr>
        <w:t>c</w:t>
      </w:r>
      <w:r>
        <w:rPr>
          <w:szCs w:val="21"/>
        </w:rPr>
        <w:t>．</w:t>
      </w:r>
      <w:r>
        <w:rPr>
          <w:rFonts w:hint="eastAsia"/>
        </w:rPr>
        <w:t>调pH＝5.0</w:t>
      </w:r>
      <w:r>
        <w:rPr>
          <w:rFonts w:hint="eastAsia"/>
        </w:rPr>
        <w:tab/>
      </w:r>
      <w:r>
        <w:rPr>
          <w:rFonts w:hint="eastAsia"/>
        </w:rPr>
        <w:t>d</w:t>
      </w:r>
      <w:r>
        <w:rPr>
          <w:szCs w:val="21"/>
        </w:rPr>
        <w:t>．</w:t>
      </w:r>
      <w:r>
        <w:rPr>
          <w:rFonts w:hint="eastAsia"/>
        </w:rPr>
        <w:t>调pH＝8.5</w:t>
      </w:r>
    </w:p>
    <w:p>
      <w:pPr>
        <w:ind w:left="960" w:leftChars="400"/>
        <w:contextualSpacing/>
      </w:pPr>
      <w:r>
        <w:rPr>
          <w:rFonts w:hint="eastAsia"/>
        </w:rPr>
        <w:t>e</w:t>
      </w:r>
      <w:r>
        <w:rPr>
          <w:szCs w:val="21"/>
        </w:rPr>
        <w:t>．</w:t>
      </w:r>
      <w:r>
        <w:rPr>
          <w:rFonts w:hint="eastAsia"/>
        </w:rPr>
        <w:t>调pH＝11.0</w:t>
      </w:r>
      <w:r>
        <w:rPr>
          <w:rFonts w:hint="eastAsia"/>
        </w:rPr>
        <w:tab/>
      </w:r>
      <w:r>
        <w:rPr>
          <w:rFonts w:hint="eastAsia"/>
        </w:rPr>
        <w:t>f</w:t>
      </w:r>
      <w:r>
        <w:rPr>
          <w:szCs w:val="21"/>
        </w:rPr>
        <w:t>．</w:t>
      </w:r>
      <w:r>
        <w:rPr>
          <w:rFonts w:hint="eastAsia"/>
        </w:rPr>
        <w:t>过滤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g</w:t>
      </w:r>
      <w:r>
        <w:rPr>
          <w:szCs w:val="21"/>
        </w:rPr>
        <w:t>．</w:t>
      </w:r>
      <w:r>
        <w:rPr>
          <w:rFonts w:hint="eastAsia"/>
        </w:rPr>
        <w:t>洗涤</w:t>
      </w:r>
    </w:p>
    <w:p>
      <w:pPr>
        <w:adjustRightInd w:val="0"/>
        <w:ind w:left="480" w:hanging="480" w:hangingChars="200"/>
        <w:contextualSpacing/>
      </w:pPr>
    </w:p>
    <w:p>
      <w:pPr>
        <w:adjustRightInd w:val="0"/>
        <w:ind w:left="480" w:hanging="480" w:hangingChars="200"/>
        <w:contextualSpacing/>
      </w:pPr>
    </w:p>
    <w:p>
      <w:pPr>
        <w:adjustRightInd w:val="0"/>
        <w:ind w:left="480" w:hanging="480" w:hangingChars="200"/>
        <w:contextualSpacing/>
      </w:pPr>
    </w:p>
    <w:p>
      <w:pPr>
        <w:adjustRightInd w:val="0"/>
        <w:ind w:left="480" w:hanging="480" w:hangingChars="200"/>
        <w:contextualSpacing/>
      </w:pPr>
    </w:p>
    <w:p>
      <w:pPr>
        <w:adjustRightInd w:val="0"/>
        <w:ind w:left="480" w:hanging="480" w:hangingChars="200"/>
        <w:contextualSpacing/>
      </w:pPr>
    </w:p>
    <w:p>
      <w:pPr>
        <w:adjustRightInd w:val="0"/>
        <w:ind w:left="480" w:hanging="480" w:hangingChars="200"/>
        <w:contextualSpacing/>
      </w:pPr>
      <w:r>
        <w:rPr>
          <w:rFonts w:hint="eastAsia"/>
        </w:rPr>
        <w:t>32</w:t>
      </w:r>
      <w:r>
        <w:t>．【加试题】</w:t>
      </w:r>
      <w:r>
        <w:rPr>
          <w:rFonts w:ascii="宋体" w:hAnsi="宋体"/>
        </w:rPr>
        <w:t>(</w:t>
      </w:r>
      <w:r>
        <w:t>10分</w:t>
      </w:r>
      <w:r>
        <w:rPr>
          <w:rFonts w:ascii="宋体" w:hAnsi="宋体"/>
        </w:rPr>
        <w:t>)</w:t>
      </w:r>
      <w:r>
        <w:rPr>
          <w:rFonts w:hint="eastAsia"/>
        </w:rPr>
        <w:t>某研究小组拟合成除草剂苯达松和染料中间体X。</w:t>
      </w:r>
    </w:p>
    <w:p>
      <w:pPr>
        <w:ind w:left="-480" w:right="-480" w:leftChars="-200" w:rightChars="-200"/>
        <w:contextualSpacing/>
        <w:jc w:val="center"/>
      </w:pPr>
      <w:r>
        <w:object>
          <v:shape id="_x0000_i1035" type="#_x0000_t75" style="width:414.6pt;height:63.6pt" o:ole="" coordsize="21600,21600" o:preferrelative="t" filled="f" stroked="f">
            <v:stroke joinstyle="miter"/>
            <v:imagedata r:id="rId29" o:title=""/>
            <o:lock v:ext="edit" aspectratio="t"/>
            <w10:anchorlock/>
          </v:shape>
          <o:OLEObject Type="Embed" ProgID="Visio.Drawing.11" ShapeID="_x0000_i1035" DrawAspect="Content" ObjectID="_1468075731" r:id="rId30"/>
        </w:object>
      </w:r>
    </w:p>
    <w:p>
      <w:pPr>
        <w:ind w:left="480" w:leftChars="200"/>
        <w:contextualSpacing/>
        <w:rPr>
          <w:szCs w:val="21"/>
        </w:rPr>
      </w:pPr>
      <w:r>
        <w:rPr>
          <w:rFonts w:hint="eastAsia"/>
        </w:rPr>
        <w:t>已知信息：①</w:t>
      </w:r>
      <w:r>
        <w:rPr>
          <w:szCs w:val="21"/>
        </w:rPr>
        <w:fldChar w:fldCharType="begin"/>
      </w:r>
      <w:r>
        <w:rPr>
          <w:rFonts w:hint="eastAsia"/>
          <w:szCs w:val="21"/>
        </w:rPr>
        <w:instrText>eq</w:instrText>
      </w:r>
      <w:r>
        <w:rPr>
          <w:szCs w:val="21"/>
        </w:rPr>
        <w:instrText xml:space="preserve"> HN</w:instrText>
      </w:r>
      <w:r>
        <w:rPr>
          <w:rFonts w:hint="eastAsia"/>
          <w:szCs w:val="21"/>
        </w:rPr>
        <w:instrText>\a(</w:instrText>
      </w:r>
      <w:r>
        <w:rPr>
          <w:rFonts w:ascii="宋体" w:hAnsi="宋体" w:hint="eastAsia"/>
          <w:szCs w:val="21"/>
        </w:rPr>
        <w:instrText>／</w:instrText>
      </w:r>
      <w:r>
        <w:rPr>
          <w:rFonts w:hint="eastAsia"/>
          <w:szCs w:val="21"/>
        </w:rPr>
        <w:instrText>,</w:instrText>
      </w:r>
      <w:r>
        <w:rPr>
          <w:rFonts w:ascii="宋体" w:hAnsi="宋体" w:hint="eastAsia"/>
          <w:szCs w:val="21"/>
        </w:rPr>
        <w:instrText>＼</w:instrText>
      </w:r>
      <w:r>
        <w:rPr>
          <w:rFonts w:hint="eastAsia"/>
          <w:szCs w:val="21"/>
        </w:rPr>
        <w:instrText>)</w:instrText>
      </w:r>
      <w:r>
        <w:rPr>
          <w:szCs w:val="21"/>
        </w:rPr>
        <w:fldChar w:fldCharType="separate"/>
      </w:r>
      <w:r>
        <w:rPr>
          <w:szCs w:val="21"/>
        </w:rPr>
        <w:fldChar w:fldCharType="end"/>
      </w:r>
      <w:r>
        <w:rPr>
          <w:rFonts w:hint="eastAsia"/>
        </w:rPr>
        <w:t>＋RCOOR</w:t>
      </w:r>
      <w:r>
        <w:t>′</w:t>
      </w:r>
      <w:r>
        <w:rPr>
          <w:color w:val="000000"/>
        </w:rPr>
        <w:fldChar w:fldCharType="begin"/>
      </w:r>
      <w:r>
        <w:rPr>
          <w:color w:val="000000"/>
          <w:lang w:val="pl-PL"/>
        </w:rPr>
        <w:instrText>eq</w:instrText>
      </w:r>
      <w:r>
        <w:rPr>
          <w:rFonts w:hint="eastAsia"/>
          <w:color w:val="000000"/>
          <w:lang w:val="pl-PL"/>
        </w:rPr>
        <w:instrText xml:space="preserve"> </w:instrText>
      </w:r>
      <w:r>
        <w:rPr>
          <w:color w:val="000000"/>
          <w:lang w:val="pl-PL"/>
        </w:rPr>
        <w:instrText>\o(</w:instrText>
      </w:r>
      <w:r>
        <w:rPr>
          <w:rFonts w:ascii="宋体" w:hAnsi="宋体" w:hint="eastAsia"/>
          <w:color w:val="000000"/>
          <w:spacing w:val="-16"/>
          <w:lang w:val="pl-PL"/>
        </w:rPr>
        <w:instrText>—————</w:instrText>
      </w:r>
      <w:r>
        <w:rPr>
          <w:rFonts w:ascii="宋体" w:hAnsi="宋体"/>
          <w:color w:val="000000"/>
          <w:spacing w:val="-16"/>
          <w:lang w:val="pl-PL"/>
        </w:rPr>
        <w:instrText>→</w:instrText>
      </w:r>
      <w:r>
        <w:rPr>
          <w:color w:val="000000"/>
          <w:lang w:val="pl-PL"/>
        </w:rPr>
        <w:instrText>,\</w:instrText>
      </w:r>
      <w:r>
        <w:rPr>
          <w:rFonts w:hint="eastAsia"/>
          <w:color w:val="000000"/>
          <w:lang w:val="pl-PL"/>
        </w:rPr>
        <w:instrText>s\up7</w:instrText>
      </w:r>
      <w:r>
        <w:rPr>
          <w:color w:val="000000"/>
          <w:lang w:val="pl-PL"/>
        </w:rPr>
        <w:instrText>(</w:instrText>
      </w:r>
      <w:r>
        <w:rPr>
          <w:rFonts w:hint="eastAsia"/>
          <w:color w:val="000000"/>
        </w:rPr>
        <w:instrText>碱性条件</w:instrText>
      </w:r>
      <w:r>
        <w:rPr>
          <w:color w:val="000000"/>
          <w:lang w:val="pl-PL"/>
        </w:rPr>
        <w:instrText>))</w:instrText>
      </w:r>
      <w:r>
        <w:rPr>
          <w:color w:val="000000"/>
        </w:rPr>
        <w:fldChar w:fldCharType="separate"/>
      </w:r>
      <w:r>
        <w:rPr>
          <w:color w:val="000000"/>
        </w:rPr>
        <w:fldChar w:fldCharType="end"/>
      </w:r>
      <w:r>
        <w:rPr>
          <w:szCs w:val="21"/>
        </w:rPr>
        <w:fldChar w:fldCharType="begin"/>
      </w:r>
      <w:r>
        <w:rPr>
          <w:rFonts w:hint="eastAsia"/>
          <w:szCs w:val="21"/>
        </w:rPr>
        <w:instrText>eq</w:instrText>
      </w:r>
      <w:r>
        <w:rPr>
          <w:szCs w:val="21"/>
        </w:rPr>
        <w:instrText xml:space="preserve"> RCON</w:instrText>
      </w:r>
      <w:r>
        <w:rPr>
          <w:rFonts w:hint="eastAsia"/>
          <w:szCs w:val="21"/>
        </w:rPr>
        <w:instrText>\a(</w:instrText>
      </w:r>
      <w:r>
        <w:rPr>
          <w:rFonts w:ascii="宋体" w:hAnsi="宋体" w:hint="eastAsia"/>
          <w:szCs w:val="21"/>
        </w:rPr>
        <w:instrText>／</w:instrText>
      </w:r>
      <w:r>
        <w:rPr>
          <w:rFonts w:hint="eastAsia"/>
          <w:szCs w:val="21"/>
        </w:rPr>
        <w:instrText>,</w:instrText>
      </w:r>
      <w:r>
        <w:rPr>
          <w:rFonts w:ascii="宋体" w:hAnsi="宋体" w:hint="eastAsia"/>
          <w:szCs w:val="21"/>
        </w:rPr>
        <w:instrText>＼</w:instrText>
      </w:r>
      <w:r>
        <w:rPr>
          <w:rFonts w:hint="eastAsia"/>
          <w:szCs w:val="21"/>
        </w:rPr>
        <w:instrText>)</w:instrText>
      </w:r>
      <w:r>
        <w:rPr>
          <w:szCs w:val="21"/>
        </w:rPr>
        <w:fldChar w:fldCharType="separate"/>
      </w:r>
      <w:r>
        <w:rPr>
          <w:szCs w:val="21"/>
        </w:rPr>
        <w:fldChar w:fldCharType="end"/>
      </w:r>
    </w:p>
    <w:p>
      <w:pPr>
        <w:ind w:left="480" w:firstLine="1200" w:leftChars="200" w:firstLineChars="500"/>
        <w:contextualSpacing/>
        <w:rPr>
          <w:szCs w:val="24"/>
        </w:rPr>
      </w:pPr>
      <w:r>
        <w:rPr>
          <w:rFonts w:hint="eastAsia"/>
        </w:rPr>
        <w:t>②RCH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COOR</w:t>
      </w:r>
      <w:r>
        <w:t>′</w:t>
      </w:r>
      <w:r>
        <w:rPr>
          <w:rFonts w:hint="eastAsia"/>
        </w:rPr>
        <w:t>＋R</w:t>
      </w:r>
      <w:r>
        <w:t>′′</w:t>
      </w:r>
      <w:r>
        <w:rPr>
          <w:rFonts w:hint="eastAsia"/>
        </w:rPr>
        <w:t>COOR</w:t>
      </w:r>
      <w:r>
        <w:t>′′′</w:t>
      </w:r>
      <w:r>
        <w:rPr>
          <w:color w:val="000000"/>
        </w:rPr>
        <w:fldChar w:fldCharType="begin"/>
      </w:r>
      <w:r>
        <w:rPr>
          <w:color w:val="000000"/>
          <w:lang w:val="pl-PL"/>
        </w:rPr>
        <w:instrText>eq</w:instrText>
      </w:r>
      <w:r>
        <w:rPr>
          <w:rFonts w:hint="eastAsia"/>
          <w:color w:val="000000"/>
          <w:lang w:val="pl-PL"/>
        </w:rPr>
        <w:instrText xml:space="preserve"> </w:instrText>
      </w:r>
      <w:r>
        <w:rPr>
          <w:color w:val="000000"/>
          <w:lang w:val="pl-PL"/>
        </w:rPr>
        <w:instrText>\o(</w:instrText>
      </w:r>
      <w:r>
        <w:rPr>
          <w:rFonts w:ascii="宋体" w:hAnsi="宋体" w:hint="eastAsia"/>
          <w:color w:val="000000"/>
          <w:spacing w:val="-16"/>
          <w:lang w:val="pl-PL"/>
        </w:rPr>
        <w:instrText>—————</w:instrText>
      </w:r>
      <w:r>
        <w:rPr>
          <w:rFonts w:ascii="宋体" w:hAnsi="宋体"/>
          <w:color w:val="000000"/>
          <w:spacing w:val="-16"/>
          <w:lang w:val="pl-PL"/>
        </w:rPr>
        <w:instrText>→</w:instrText>
      </w:r>
      <w:r>
        <w:rPr>
          <w:color w:val="000000"/>
          <w:lang w:val="pl-PL"/>
        </w:rPr>
        <w:instrText>,\</w:instrText>
      </w:r>
      <w:r>
        <w:rPr>
          <w:rFonts w:hint="eastAsia"/>
          <w:color w:val="000000"/>
          <w:lang w:val="pl-PL"/>
        </w:rPr>
        <w:instrText>s\up7</w:instrText>
      </w:r>
      <w:r>
        <w:rPr>
          <w:color w:val="000000"/>
          <w:lang w:val="pl-PL"/>
        </w:rPr>
        <w:instrText>(</w:instrText>
      </w:r>
      <w:r>
        <w:rPr>
          <w:rFonts w:hint="eastAsia"/>
          <w:color w:val="000000"/>
        </w:rPr>
        <w:instrText>碱性条件</w:instrText>
      </w:r>
      <w:r>
        <w:rPr>
          <w:color w:val="000000"/>
          <w:lang w:val="pl-PL"/>
        </w:rPr>
        <w:instrText>))</w:instrText>
      </w:r>
      <w:r>
        <w:rPr>
          <w:color w:val="000000"/>
        </w:rPr>
        <w:fldChar w:fldCharType="separate"/>
      </w:r>
      <w:r>
        <w:rPr>
          <w:color w:val="000000"/>
        </w:rPr>
        <w:fldChar w:fldCharType="end"/>
      </w:r>
      <w:r>
        <w:rPr>
          <w:szCs w:val="24"/>
        </w:rPr>
        <w:fldChar w:fldCharType="begin"/>
      </w:r>
      <w:r>
        <w:rPr>
          <w:szCs w:val="24"/>
          <w:lang w:val="pl-PL"/>
        </w:rPr>
        <w:instrText xml:space="preserve">eq </w:instrText>
      </w:r>
      <w:r>
        <w:rPr>
          <w:rFonts w:hint="eastAsia"/>
        </w:rPr>
        <w:instrText>R</w:instrText>
      </w:r>
      <w:r>
        <w:instrText>′′</w:instrText>
      </w:r>
      <w:r>
        <w:rPr>
          <w:rFonts w:hint="eastAsia"/>
        </w:rPr>
        <w:instrText>CO</w:instrText>
      </w:r>
      <w:r>
        <w:rPr>
          <w:szCs w:val="24"/>
          <w:lang w:val="pl-PL"/>
        </w:rPr>
        <w:instrText>\o\a</w:instrText>
      </w:r>
      <w:r>
        <w:rPr>
          <w:rFonts w:hint="eastAsia"/>
          <w:szCs w:val="24"/>
          <w:lang w:val="pl-PL"/>
        </w:rPr>
        <w:instrText>l</w:instrText>
      </w:r>
      <w:r>
        <w:rPr>
          <w:szCs w:val="24"/>
          <w:lang w:val="pl-PL"/>
        </w:rPr>
        <w:instrText>(</w:instrText>
      </w:r>
      <w:r>
        <w:rPr>
          <w:rFonts w:hint="eastAsia"/>
        </w:rPr>
        <w:instrText>CHCOOR</w:instrText>
      </w:r>
      <w:r>
        <w:instrText>′</w:instrText>
      </w:r>
      <w:r>
        <w:rPr>
          <w:szCs w:val="24"/>
          <w:lang w:val="pl-PL"/>
        </w:rPr>
        <w:instrText>,\s\do11(｜),\s\do22(R))</w:instrText>
      </w:r>
      <w:r>
        <w:rPr>
          <w:szCs w:val="24"/>
        </w:rPr>
        <w:fldChar w:fldCharType="separate"/>
      </w:r>
      <w:r>
        <w:rPr>
          <w:szCs w:val="24"/>
        </w:rPr>
        <w:fldChar w:fldCharType="end"/>
      </w:r>
    </w:p>
    <w:p>
      <w:pPr>
        <w:ind w:left="960" w:hanging="480" w:leftChars="200" w:hangingChars="200"/>
        <w:contextualSpacing/>
      </w:pPr>
      <w:r>
        <w:rPr>
          <w:rFonts w:ascii="宋体" w:hAnsi="宋体" w:hint="eastAsia"/>
        </w:rPr>
        <w:t>(</w:t>
      </w:r>
      <w:r>
        <w:rPr>
          <w:rFonts w:hint="eastAsia"/>
        </w:rPr>
        <w:t>1</w:t>
      </w:r>
      <w:r>
        <w:rPr>
          <w:rFonts w:ascii="宋体" w:hAnsi="宋体" w:hint="eastAsia"/>
        </w:rPr>
        <w:t xml:space="preserve">) </w:t>
      </w:r>
      <w:r>
        <w:rPr>
          <w:rFonts w:hint="eastAsia"/>
        </w:rPr>
        <w:t>下列说法正确的是________。</w:t>
      </w:r>
    </w:p>
    <w:p>
      <w:pPr>
        <w:adjustRightInd w:val="0"/>
        <w:ind w:left="1320" w:hanging="360" w:leftChars="400" w:hangingChars="150"/>
        <w:contextualSpacing/>
        <w:rPr>
          <w:szCs w:val="21"/>
        </w:rPr>
      </w:pPr>
      <w:r>
        <w:rPr>
          <w:szCs w:val="21"/>
        </w:rPr>
        <w:t>A．</w:t>
      </w:r>
      <w:r>
        <w:rPr>
          <w:rFonts w:hint="eastAsia"/>
        </w:rPr>
        <w:t>化合物B到C的转变涉及到取代反应</w:t>
      </w:r>
    </w:p>
    <w:p>
      <w:pPr>
        <w:adjustRightInd w:val="0"/>
        <w:ind w:left="1320" w:hanging="360" w:leftChars="400" w:hangingChars="150"/>
        <w:contextualSpacing/>
        <w:rPr>
          <w:szCs w:val="21"/>
        </w:rPr>
      </w:pPr>
      <w:r>
        <w:rPr>
          <w:szCs w:val="21"/>
        </w:rPr>
        <w:t>B．</w:t>
      </w:r>
      <w:r>
        <w:rPr>
          <w:rFonts w:hint="eastAsia"/>
        </w:rPr>
        <w:t>化合物C具有两性</w:t>
      </w:r>
    </w:p>
    <w:p>
      <w:pPr>
        <w:adjustRightInd w:val="0"/>
        <w:ind w:left="1320" w:hanging="360" w:leftChars="400" w:hangingChars="150"/>
        <w:contextualSpacing/>
        <w:rPr>
          <w:szCs w:val="21"/>
        </w:rPr>
      </w:pPr>
      <w:r>
        <w:rPr>
          <w:szCs w:val="21"/>
        </w:rPr>
        <w:t>C．</w:t>
      </w:r>
      <w:r>
        <w:rPr>
          <w:rFonts w:hint="eastAsia"/>
        </w:rPr>
        <w:t>试剂D可以是甲醇</w:t>
      </w:r>
    </w:p>
    <w:p>
      <w:pPr>
        <w:adjustRightInd w:val="0"/>
        <w:ind w:left="1320" w:hanging="360" w:leftChars="400" w:hangingChars="150"/>
        <w:contextualSpacing/>
        <w:rPr>
          <w:szCs w:val="21"/>
        </w:rPr>
      </w:pPr>
      <w:r>
        <w:rPr>
          <w:szCs w:val="21"/>
        </w:rPr>
        <w:t>D．</w:t>
      </w:r>
      <w:r>
        <w:rPr>
          <w:rFonts w:hint="eastAsia"/>
        </w:rPr>
        <w:t>苯达松的分子式是C</w:t>
      </w:r>
      <w:r>
        <w:rPr>
          <w:rFonts w:hint="eastAsia"/>
          <w:vertAlign w:val="subscript"/>
        </w:rPr>
        <w:t>10</w:t>
      </w:r>
      <w:r>
        <w:rPr>
          <w:rFonts w:hint="eastAsia"/>
        </w:rPr>
        <w:t>H</w:t>
      </w:r>
      <w:r>
        <w:rPr>
          <w:rFonts w:hint="eastAsia"/>
          <w:vertAlign w:val="subscript"/>
        </w:rPr>
        <w:t>10</w:t>
      </w:r>
      <w:r>
        <w:rPr>
          <w:rFonts w:hint="eastAsia"/>
        </w:rPr>
        <w:t>N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O</w:t>
      </w:r>
      <w:r>
        <w:rPr>
          <w:rFonts w:hint="eastAsia"/>
          <w:vertAlign w:val="subscript"/>
        </w:rPr>
        <w:t>3</w:t>
      </w:r>
      <w:r>
        <w:rPr>
          <w:rFonts w:hint="eastAsia"/>
        </w:rPr>
        <w:t>S</w:t>
      </w:r>
    </w:p>
    <w:p>
      <w:pPr>
        <w:ind w:left="960" w:hanging="480" w:leftChars="200" w:hangingChars="200"/>
        <w:contextualSpacing/>
      </w:pPr>
      <w:r>
        <w:rPr>
          <w:rFonts w:ascii="宋体" w:hAnsi="宋体" w:hint="eastAsia"/>
        </w:rPr>
        <w:t>(</w:t>
      </w:r>
      <w:r>
        <w:rPr>
          <w:rFonts w:hint="eastAsia"/>
        </w:rPr>
        <w:t>2</w:t>
      </w:r>
      <w:r>
        <w:rPr>
          <w:rFonts w:ascii="宋体" w:hAnsi="宋体" w:hint="eastAsia"/>
        </w:rPr>
        <w:t xml:space="preserve">) </w:t>
      </w:r>
      <w:r>
        <w:rPr>
          <w:rFonts w:hint="eastAsia"/>
        </w:rPr>
        <w:t>化合物F的结构简式是________。</w:t>
      </w:r>
    </w:p>
    <w:p>
      <w:pPr>
        <w:ind w:left="960" w:hanging="480" w:leftChars="200" w:hangingChars="200"/>
        <w:contextualSpacing/>
      </w:pPr>
      <w:r>
        <w:rPr>
          <w:rFonts w:ascii="宋体" w:hAnsi="宋体" w:hint="eastAsia"/>
        </w:rPr>
        <w:t>(</w:t>
      </w:r>
      <w:r>
        <w:rPr>
          <w:rFonts w:hint="eastAsia"/>
        </w:rPr>
        <w:t>3</w:t>
      </w:r>
      <w:r>
        <w:rPr>
          <w:rFonts w:ascii="宋体" w:hAnsi="宋体" w:hint="eastAsia"/>
        </w:rPr>
        <w:t xml:space="preserve">) </w:t>
      </w:r>
      <w:r>
        <w:rPr>
          <w:rFonts w:hint="eastAsia"/>
        </w:rPr>
        <w:t>写出E＋G</w:t>
      </w:r>
      <w:r>
        <w:rPr>
          <w:rFonts w:ascii="宋体" w:hAnsi="宋体" w:hint="eastAsia"/>
        </w:rPr>
        <w:t>→</w:t>
      </w:r>
      <w:r>
        <w:rPr>
          <w:rFonts w:hint="eastAsia"/>
        </w:rPr>
        <w:t>H的化学方程式________。</w:t>
      </w:r>
    </w:p>
    <w:p>
      <w:pPr>
        <w:ind w:left="960" w:hanging="480" w:leftChars="200" w:hangingChars="200"/>
        <w:contextualSpacing/>
      </w:pPr>
      <w:r>
        <w:rPr>
          <w:rFonts w:ascii="宋体" w:hAnsi="宋体" w:hint="eastAsia"/>
        </w:rPr>
        <w:t>(</w:t>
      </w:r>
      <w:r>
        <w:rPr>
          <w:rFonts w:hint="eastAsia"/>
        </w:rPr>
        <w:t>4</w:t>
      </w:r>
      <w:r>
        <w:rPr>
          <w:rFonts w:ascii="宋体" w:hAnsi="宋体" w:hint="eastAsia"/>
        </w:rPr>
        <w:t xml:space="preserve">) </w:t>
      </w:r>
      <w:r>
        <w:rPr>
          <w:rFonts w:hint="eastAsia"/>
        </w:rPr>
        <w:t>写出C</w:t>
      </w:r>
      <w:r>
        <w:rPr>
          <w:rFonts w:hint="eastAsia"/>
          <w:vertAlign w:val="subscript"/>
        </w:rPr>
        <w:t>6</w:t>
      </w:r>
      <w:r>
        <w:rPr>
          <w:rFonts w:hint="eastAsia"/>
        </w:rPr>
        <w:t>H</w:t>
      </w:r>
      <w:r>
        <w:rPr>
          <w:rFonts w:hint="eastAsia"/>
          <w:vertAlign w:val="subscript"/>
        </w:rPr>
        <w:t>13</w:t>
      </w:r>
      <w:r>
        <w:rPr>
          <w:rFonts w:hint="eastAsia"/>
        </w:rPr>
        <w:t>NO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同时符合下列条件的同分异构体的结构简式________。</w:t>
      </w:r>
    </w:p>
    <w:p>
      <w:pPr>
        <w:ind w:left="1200" w:hanging="240" w:leftChars="400" w:hangingChars="100"/>
        <w:contextualSpacing/>
      </w:pPr>
      <w:r>
        <w:rPr>
          <w:rFonts w:hint="eastAsia"/>
          <w:szCs w:val="21"/>
        </w:rPr>
        <w:t>①</w:t>
      </w:r>
      <w:r>
        <w:rPr>
          <w:rFonts w:hint="eastAsia"/>
        </w:rPr>
        <w:t>分子中有一个六元环，且成环原子中最多含2个非碳原子；</w:t>
      </w:r>
    </w:p>
    <w:p>
      <w:pPr>
        <w:ind w:left="1200" w:hanging="240" w:leftChars="400" w:hangingChars="100"/>
        <w:contextualSpacing/>
        <w:rPr>
          <w:szCs w:val="21"/>
        </w:rPr>
      </w:pPr>
      <w:r>
        <w:rPr>
          <w:rFonts w:hint="eastAsia"/>
          <w:szCs w:val="21"/>
        </w:rPr>
        <w:t>②</w:t>
      </w:r>
      <w:r>
        <w:rPr>
          <w:rFonts w:hint="eastAsia"/>
          <w:vertAlign w:val="superscript"/>
        </w:rPr>
        <w:t>1</w:t>
      </w:r>
      <w:r>
        <w:rPr>
          <w:rFonts w:hint="eastAsia"/>
        </w:rPr>
        <w:t>H</w:t>
      </w:r>
      <w:r>
        <w:t>−</w:t>
      </w:r>
      <w:r>
        <w:rPr>
          <w:rFonts w:hint="eastAsia"/>
        </w:rPr>
        <w:t>NMR谱和IR谱检测表明分子中有4种化学环境不同的氢原子。有N－O键，没有过氧键</w:t>
      </w:r>
      <w:r>
        <w:rPr>
          <w:rFonts w:ascii="宋体" w:hint="eastAsia"/>
        </w:rPr>
        <w:t>(－</w:t>
      </w:r>
      <w:r>
        <w:rPr>
          <w:rFonts w:hint="eastAsia"/>
        </w:rPr>
        <w:t>O－O－</w:t>
      </w:r>
      <w:r>
        <w:rPr>
          <w:rFonts w:ascii="宋体" w:hint="eastAsia"/>
        </w:rPr>
        <w:t>)。</w:t>
      </w:r>
    </w:p>
    <w:p>
      <w:pPr>
        <w:ind w:left="960" w:hanging="480" w:leftChars="200" w:hangingChars="200"/>
        <w:contextualSpacing/>
        <w:textAlignment w:val="center"/>
      </w:pPr>
      <w:r>
        <w:rPr>
          <w:rFonts w:ascii="宋体" w:hAnsi="宋体" w:hint="eastAsia"/>
        </w:rPr>
        <w:t>(</w:t>
      </w:r>
      <w:r>
        <w:rPr>
          <w:rFonts w:hint="eastAsia"/>
        </w:rPr>
        <w:t>5</w:t>
      </w:r>
      <w:r>
        <w:rPr>
          <w:rFonts w:ascii="宋体" w:hAnsi="宋体" w:hint="eastAsia"/>
        </w:rPr>
        <w:t xml:space="preserve">) </w:t>
      </w:r>
      <w:r>
        <w:rPr>
          <w:rFonts w:hint="eastAsia"/>
        </w:rPr>
        <w:t>设计以CH</w:t>
      </w:r>
      <w:r>
        <w:rPr>
          <w:rFonts w:hint="eastAsia"/>
          <w:vertAlign w:val="subscript"/>
        </w:rPr>
        <w:t>3</w:t>
      </w:r>
      <w:r>
        <w:rPr>
          <w:rFonts w:hint="eastAsia"/>
        </w:rPr>
        <w:t>CH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OH和</w:t>
      </w:r>
      <w:r>
        <w:object>
          <v:shape id="_x0000_i1036" type="#_x0000_t75" style="width:56.4pt;height:42.6pt" o:ole="" coordsize="21600,21600" o:preferrelative="t" filled="f" stroked="f">
            <v:stroke joinstyle="miter"/>
            <v:imagedata r:id="rId31" o:title=""/>
            <o:lock v:ext="edit" aspectratio="t"/>
            <w10:anchorlock/>
          </v:shape>
          <o:OLEObject Type="Embed" ProgID="ChemDraw.Document.6.0" ShapeID="_x0000_i1036" DrawAspect="Content" ObjectID="_1468075732" r:id="rId32"/>
        </w:object>
      </w:r>
      <w:r>
        <w:rPr>
          <w:rFonts w:hint="eastAsia"/>
        </w:rPr>
        <w:t>原料制备X</w:t>
      </w:r>
      <w:r>
        <w:rPr>
          <w:rFonts w:ascii="宋体" w:hint="eastAsia"/>
        </w:rPr>
        <w:t>(</w:t>
      </w:r>
      <w:r>
        <w:object>
          <v:shape id="_x0000_i1037" type="#_x0000_t75" style="width:92.4pt;height:42.6pt" o:ole="" coordsize="21600,21600" o:preferrelative="t" filled="f" stroked="f">
            <v:stroke joinstyle="miter"/>
            <v:imagedata r:id="rId33" o:title=""/>
            <o:lock v:ext="edit" aspectratio="t"/>
            <w10:anchorlock/>
          </v:shape>
          <o:OLEObject Type="Embed" ProgID="ChemDraw.Document.6.0" ShapeID="_x0000_i1037" DrawAspect="Content" ObjectID="_1468075733" r:id="rId34"/>
        </w:object>
      </w:r>
      <w:r>
        <w:rPr>
          <w:rFonts w:ascii="宋体" w:hint="eastAsia"/>
        </w:rPr>
        <w:t>)</w:t>
      </w:r>
      <w:r>
        <w:rPr>
          <w:rFonts w:hint="eastAsia"/>
        </w:rPr>
        <w:t>的合成路线</w:t>
      </w:r>
      <w:r>
        <w:rPr>
          <w:rFonts w:ascii="宋体" w:hint="eastAsia"/>
        </w:rPr>
        <w:t>(</w:t>
      </w:r>
      <w:r>
        <w:rPr>
          <w:rFonts w:ascii="楷体" w:eastAsia="楷体" w:hAnsi="楷体" w:hint="eastAsia"/>
        </w:rPr>
        <w:t>无机试剂任选，合成中须用到上述①②两条已知信息，用流程图表示</w:t>
      </w:r>
      <w:r>
        <w:rPr>
          <w:rFonts w:ascii="宋体" w:hint="eastAsia"/>
        </w:rPr>
        <w:t>)</w:t>
      </w:r>
      <w:r>
        <w:rPr>
          <w:rFonts w:hint="eastAsia"/>
        </w:rPr>
        <w:t>________。</w:t>
      </w:r>
    </w:p>
    <w:p/>
    <w:p>
      <w:pPr>
        <w:contextualSpacing/>
      </w:pPr>
    </w:p>
    <w:p>
      <w:pPr>
        <w:contextualSpacing/>
      </w:pPr>
    </w:p>
    <w:p>
      <w:pPr>
        <w:contextualSpacing/>
      </w:pPr>
    </w:p>
    <w:p>
      <w:pPr>
        <w:contextualSpacing/>
      </w:pPr>
    </w:p>
    <w:p>
      <w:pPr>
        <w:contextualSpacing/>
      </w:pPr>
    </w:p>
    <w:p>
      <w:pPr>
        <w:contextualSpacing/>
      </w:pPr>
    </w:p>
    <w:p>
      <w:pPr>
        <w:contextualSpacing/>
      </w:pPr>
    </w:p>
    <w:p>
      <w:pPr>
        <w:contextualSpacing/>
      </w:pPr>
    </w:p>
    <w:p>
      <w:pPr>
        <w:contextualSpacing/>
      </w:pPr>
    </w:p>
    <w:p>
      <w:pPr>
        <w:contextualSpacing/>
      </w:pPr>
    </w:p>
    <w:p>
      <w:pPr>
        <w:contextualSpacing/>
      </w:pPr>
    </w:p>
    <w:p>
      <w:pPr>
        <w:contextualSpacing/>
      </w:pPr>
    </w:p>
    <w:p>
      <w:pPr>
        <w:contextualSpacing/>
      </w:pPr>
    </w:p>
    <w:p>
      <w:pPr>
        <w:contextualSpacing/>
      </w:pPr>
      <w:bookmarkStart w:id="0" w:name="_GoBack"/>
      <w:bookmarkEnd w:id="0"/>
    </w:p>
    <w:sectPr>
      <w:footerReference w:type="default" r:id="rId35"/>
      <w:pgSz w:w="11906" w:h="16838"/>
      <w:pgMar w:top="720" w:right="720" w:bottom="720" w:left="720" w:header="993" w:footer="992" w:gutter="0"/>
      <w:cols w:num="1" w:space="425"/>
      <w:titlePg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ZBFH">
    <w:altName w:val="Cambria"/>
    <w:panose1 w:val="00000000000000000000"/>
    <w:charset w:val="00"/>
    <w:family w:val="roman"/>
    <w:pitch w:val="default"/>
    <w:sig w:usb0="00000000" w:usb1="00000000" w:usb2="00000008" w:usb3="00000000" w:csb0="000001F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imes New Romance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3D6"/>
    <w:rsid w:val="00723536"/>
    <w:rsid w:val="00B343D6"/>
    <w:rsid w:val="00C1629A"/>
    <w:rsid w:val="00D51411"/>
    <w:rsid w:val="3B8F1C1C"/>
    <w:rsid w:val="49F532E4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EastAsia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semiHidden="0" w:uiPriority="1" w:unhideWhenUsed="0"/>
    <w:lsdException w:name="Body Text" w:semiHidden="0" w:uiPriority="1" w:unhideWhenUsed="0" w:qFormat="1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 w:uiPriority="0" w:unhideWhenUsed="0"/>
    <w:lsdException w:name="E-mail Signature"/>
    <w:lsdException w:name="Normal (Web)" w:semiHidden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unhideWhenUsed="0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 w:semiHidden="0" w:unhideWhenUsed="0"/>
    <w:lsdException w:name="Table Subtle 2"/>
    <w:lsdException w:name="Table Web 1"/>
    <w:lsdException w:name="Table Web 2" w:semiHidden="0" w:unhideWhenUsed="0"/>
    <w:lsdException w:name="Table Web 3" w:semiHidden="0" w:unhideWhenUsed="0"/>
    <w:lsdException w:name="Balloon Text"/>
    <w:lsdException w:name="Table Grid" w:semiHidden="0" w:uiPriority="5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</w:style>
  <w:style w:type="table" w:default="1" w:styleId="TableNormal">
    <w:name w:val="Normal Table"/>
    <w:uiPriority w:val="99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a3"/>
    <w:uiPriority w:val="1"/>
    <w:qFormat/>
    <w:pPr>
      <w:jc w:val="left"/>
    </w:pPr>
    <w:rPr>
      <w:rFonts w:ascii="宋体" w:hAnsi="宋体" w:cs="宋体"/>
      <w:kern w:val="0"/>
      <w:szCs w:val="21"/>
      <w:lang w:eastAsia="en-US"/>
    </w:rPr>
  </w:style>
  <w:style w:type="paragraph" w:styleId="PlainText">
    <w:name w:val="Plain Text"/>
    <w:basedOn w:val="Normal"/>
    <w:link w:val="a2"/>
    <w:rPr>
      <w:rFonts w:ascii="宋体" w:hAnsi="Courier New" w:cs="Courier New"/>
      <w:szCs w:val="21"/>
    </w:rPr>
  </w:style>
  <w:style w:type="paragraph" w:styleId="BalloonText">
    <w:name w:val="Balloon Text"/>
    <w:basedOn w:val="Normal"/>
    <w:link w:val="a1"/>
    <w:uiPriority w:val="99"/>
    <w:semiHidden/>
    <w:unhideWhenUsed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TableGrid">
    <w:name w:val="Table Grid"/>
    <w:basedOn w:val="TableNormal"/>
    <w:uiPriority w:val="59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">
    <w:name w:val="页眉 字符"/>
    <w:basedOn w:val="DefaultParagraphFont"/>
    <w:link w:val="Header"/>
    <w:uiPriority w:val="99"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pPr>
      <w:widowControl/>
      <w:adjustRightInd w:val="0"/>
      <w:spacing w:line="300" w:lineRule="auto"/>
      <w:ind w:firstLine="200" w:firstLineChars="200"/>
      <w:textAlignment w:val="baseline"/>
    </w:pPr>
    <w:rPr>
      <w:szCs w:val="24"/>
    </w:rPr>
  </w:style>
  <w:style w:type="character" w:customStyle="1" w:styleId="a1">
    <w:name w:val="批注框文本 字符"/>
    <w:basedOn w:val="DefaultParagraphFont"/>
    <w:link w:val="BalloonText"/>
    <w:uiPriority w:val="99"/>
    <w:semiHidden/>
    <w:rPr>
      <w:rFonts w:ascii="Times New Roman" w:eastAsia="宋体" w:hAnsi="Times New Roman" w:cs="Times New Roman"/>
      <w:sz w:val="18"/>
      <w:szCs w:val="18"/>
    </w:rPr>
  </w:style>
  <w:style w:type="character" w:customStyle="1" w:styleId="a2">
    <w:name w:val="纯文本 字符"/>
    <w:basedOn w:val="DefaultParagraphFont"/>
    <w:link w:val="PlainText"/>
    <w:rPr>
      <w:rFonts w:ascii="宋体" w:eastAsia="宋体" w:hAnsi="Courier New" w:cs="Courier New"/>
      <w:szCs w:val="21"/>
    </w:rPr>
  </w:style>
  <w:style w:type="character" w:customStyle="1" w:styleId="a3">
    <w:name w:val="正文文本 字符"/>
    <w:basedOn w:val="DefaultParagraphFont"/>
    <w:link w:val="BodyText"/>
    <w:uiPriority w:val="1"/>
    <w:qFormat/>
    <w:rPr>
      <w:rFonts w:ascii="宋体" w:eastAsia="宋体" w:hAnsi="宋体" w:cs="宋体"/>
      <w:kern w:val="0"/>
      <w:szCs w:val="21"/>
      <w:lang w:eastAsia="en-US"/>
    </w:rPr>
  </w:style>
  <w:style w:type="paragraph" w:customStyle="1" w:styleId="Char3CharCharChar">
    <w:name w:val="Char3 Char Char Char"/>
    <w:basedOn w:val="Normal"/>
    <w:qFormat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Normal1">
    <w:name w:val="Normal_1"/>
    <w:qFormat/>
    <w:pPr>
      <w:widowControl w:val="0"/>
      <w:jc w:val="both"/>
    </w:pPr>
    <w:rPr>
      <w:rFonts w:ascii="Time New Romans" w:eastAsia="宋体" w:hAnsi="Time New Romans" w:cs="宋体"/>
      <w:kern w:val="2"/>
      <w:sz w:val="21"/>
      <w:szCs w:val="22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1.bin" /><Relationship Id="rId11" Type="http://schemas.openxmlformats.org/officeDocument/2006/relationships/image" Target="media/image6.png" /><Relationship Id="rId12" Type="http://schemas.openxmlformats.org/officeDocument/2006/relationships/image" Target="media/image7.jpeg" /><Relationship Id="rId13" Type="http://schemas.openxmlformats.org/officeDocument/2006/relationships/image" Target="../../../AppData/Local/Temp/ksohtml/wps741C.tmp.jpg" TargetMode="External" /><Relationship Id="rId14" Type="http://schemas.openxmlformats.org/officeDocument/2006/relationships/image" Target="media/image8.emf" /><Relationship Id="rId15" Type="http://schemas.openxmlformats.org/officeDocument/2006/relationships/oleObject" Target="embeddings/oleObject2.vsd" /><Relationship Id="rId16" Type="http://schemas.openxmlformats.org/officeDocument/2006/relationships/image" Target="media/image9.emf" /><Relationship Id="rId17" Type="http://schemas.openxmlformats.org/officeDocument/2006/relationships/package" Target="embeddings/ooxmlPackage1.bin" /><Relationship Id="rId18" Type="http://schemas.openxmlformats.org/officeDocument/2006/relationships/image" Target="media/image10.emf" /><Relationship Id="rId19" Type="http://schemas.openxmlformats.org/officeDocument/2006/relationships/package" Target="embeddings/ooxmlPackage2.bin" /><Relationship Id="rId2" Type="http://schemas.openxmlformats.org/officeDocument/2006/relationships/webSettings" Target="webSettings.xml" /><Relationship Id="rId20" Type="http://schemas.openxmlformats.org/officeDocument/2006/relationships/image" Target="media/image11.png" /><Relationship Id="rId21" Type="http://schemas.openxmlformats.org/officeDocument/2006/relationships/image" Target="media/image12.emf" /><Relationship Id="rId22" Type="http://schemas.openxmlformats.org/officeDocument/2006/relationships/oleObject" Target="embeddings/oleObject3.bin" /><Relationship Id="rId23" Type="http://schemas.openxmlformats.org/officeDocument/2006/relationships/image" Target="media/image13.png" /><Relationship Id="rId24" Type="http://schemas.openxmlformats.org/officeDocument/2006/relationships/image" Target="media/image14.png" /><Relationship Id="rId25" Type="http://schemas.openxmlformats.org/officeDocument/2006/relationships/image" Target="media/image15.png" /><Relationship Id="rId26" Type="http://schemas.openxmlformats.org/officeDocument/2006/relationships/image" Target="media/image16.emf" /><Relationship Id="rId27" Type="http://schemas.openxmlformats.org/officeDocument/2006/relationships/package" Target="embeddings/ooxmlPackage3.bin" /><Relationship Id="rId28" Type="http://schemas.openxmlformats.org/officeDocument/2006/relationships/image" Target="media/image17.png" /><Relationship Id="rId29" Type="http://schemas.openxmlformats.org/officeDocument/2006/relationships/image" Target="media/image18.emf" /><Relationship Id="rId3" Type="http://schemas.openxmlformats.org/officeDocument/2006/relationships/fontTable" Target="fontTable.xml" /><Relationship Id="rId30" Type="http://schemas.openxmlformats.org/officeDocument/2006/relationships/oleObject" Target="embeddings/oleObject4.vsd" /><Relationship Id="rId31" Type="http://schemas.openxmlformats.org/officeDocument/2006/relationships/image" Target="media/image19.emf" /><Relationship Id="rId32" Type="http://schemas.openxmlformats.org/officeDocument/2006/relationships/oleObject" Target="embeddings/oleObject5.bin" /><Relationship Id="rId33" Type="http://schemas.openxmlformats.org/officeDocument/2006/relationships/image" Target="media/image20.emf" /><Relationship Id="rId34" Type="http://schemas.openxmlformats.org/officeDocument/2006/relationships/oleObject" Target="embeddings/oleObject6.bin" /><Relationship Id="rId35" Type="http://schemas.openxmlformats.org/officeDocument/2006/relationships/footer" Target="footer1.xml" /><Relationship Id="rId36" Type="http://schemas.openxmlformats.org/officeDocument/2006/relationships/theme" Target="theme/theme1.xml" /><Relationship Id="rId37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主题1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主题1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