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25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0" style="position:absolute;margin-left:404.149993896484pt;margin-top:72.5500030517578pt;z-index:-3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1" style="position:absolute;margin-left:212.100006103516pt;margin-top:473.299987792969pt;z-index:-7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16.800003051758pt;margin-top:769.700012207031pt;z-index:-11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197.850006103516pt;margin-top:296.950012207031pt;z-index:-15;width:251.850006103516pt;height:17.7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47pt;margin-top:509.299987792969pt;z-index:-19;width:367.399993896484pt;height:136.3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222.600006103516pt;margin-top:697.650024414063pt;z-index:-23;width:44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282.600006103516pt;margin-top:697.650024414063pt;z-index:-27;width:146.800003051758pt;height:20.7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447.700012207031pt;margin-top:697.650024414063pt;z-index:-31;width:20.7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SimSun" w:hAnsi="SimSun" w:cs="SimSun"/>
          <w:color w:val="000000"/>
          <w:spacing w:val="2"/>
          <w:sz w:val="24"/>
        </w:rPr>
        <w:t>机密★启用前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49" w:after="0" w:line="359" w:lineRule="exact"/>
        <w:ind w:left="1754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Sun" w:hAnsi="SimSun" w:cs="SimSun"/>
          <w:color w:val="000000"/>
          <w:spacing w:val="0"/>
          <w:sz w:val="32"/>
        </w:rPr>
        <w:t>湖南省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-2"/>
          <w:sz w:val="32"/>
        </w:rPr>
        <w:t>2025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SimSun" w:hAnsi="SimSun" w:cs="SimSun"/>
          <w:color w:val="000000"/>
          <w:spacing w:val="0"/>
          <w:sz w:val="32"/>
        </w:rPr>
        <w:t>年普通高中学业水平选择性考试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spacing w:before="275" w:after="0" w:line="325" w:lineRule="exact"/>
        <w:ind w:left="4555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Sun" w:hAnsi="SimSun" w:cs="SimSun"/>
          <w:color w:val="000000"/>
          <w:spacing w:val="0"/>
          <w:sz w:val="32"/>
        </w:rPr>
        <w:t>化学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spacing w:before="258" w:after="0" w:line="25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注意事项：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11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1.</w:t>
      </w:r>
      <w:r>
        <w:rPr>
          <w:rFonts w:ascii="SimSun" w:hAnsi="SimSun" w:cs="SimSun"/>
          <w:color w:val="000000"/>
          <w:spacing w:val="1"/>
          <w:sz w:val="24"/>
        </w:rPr>
        <w:t>答卷前，考生务必将自己的姓名、准考证号填写在本试题卷和答题卡上。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9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2.</w:t>
      </w:r>
      <w:r>
        <w:rPr>
          <w:rFonts w:ascii="SimSun" w:hAnsi="SimSun" w:cs="SimSun"/>
          <w:color w:val="000000"/>
          <w:spacing w:val="-1"/>
          <w:sz w:val="24"/>
        </w:rPr>
        <w:t>回答选择题时，选出每小题答案后，用铅笔把答题卡上对应题目的答案标号涂黑。如需改动，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00" w:after="0" w:line="25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1"/>
          <w:sz w:val="24"/>
        </w:rPr>
        <w:t>用橡皮擦干净后，再选涂其他答案标号。回答非选择题时，将答案写在答题卡上。写在本试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18" w:after="0" w:line="25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题卷上无效。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11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3.</w:t>
      </w:r>
      <w:r>
        <w:rPr>
          <w:rFonts w:ascii="SimSun" w:hAnsi="SimSun" w:cs="SimSun"/>
          <w:color w:val="000000"/>
          <w:spacing w:val="1"/>
          <w:sz w:val="24"/>
        </w:rPr>
        <w:t>考试结束后，将本试题卷和答题卡一并交回。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18" w:after="0" w:line="25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可能用到的相对原子质量：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49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2"/>
          <w:sz w:val="24"/>
        </w:rPr>
        <w:t>一、选择题：本题共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14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2"/>
          <w:sz w:val="24"/>
        </w:rPr>
        <w:t>小题，每小题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3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SimSun" w:hAnsi="SimSun" w:cs="SimSun"/>
          <w:color w:val="000000"/>
          <w:spacing w:val="4"/>
          <w:sz w:val="24"/>
        </w:rPr>
        <w:t>分，共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42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1"/>
          <w:sz w:val="24"/>
        </w:rPr>
        <w:t>分。在每小题给出的四个选项中，只有一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00" w:after="0" w:line="25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项是符合题目要求的。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2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材料是人类赖以生存和发展的物质基础。下列材料属于金属材料的是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高强韧无磁不锈钢——聚变能实验装置中的低温结构部件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金刚石薄膜——“梦想”号大洋钻探船使用的钻头表面涂层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超细玄武岩纤维——嫦娥六号携带的月面国旗的纺织材料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超细玻璃纤维——国产大飞机中隔音隔热的“飞机棉”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化学实验充满着五颜六色的变化。下列描述错误的是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5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．溶液褪色</w:t>
      </w:r>
      <w:r>
        <w:rPr>
          <w:rFonts w:ascii="Times New Roman"/>
          <w:color w:val="000000"/>
          <w:spacing w:val="39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-14"/>
          <w:sz w:val="21"/>
        </w:rPr>
        <w:t>．产生红色沉淀</w:t>
      </w:r>
      <w:r>
        <w:rPr>
          <w:rFonts w:ascii="Times New Roman"/>
          <w:color w:val="000000"/>
          <w:spacing w:val="18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．溶液呈紫色</w:t>
      </w:r>
      <w:r>
        <w:rPr>
          <w:rFonts w:ascii="Times New Roman"/>
          <w:color w:val="000000"/>
          <w:spacing w:val="6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-7"/>
          <w:sz w:val="21"/>
        </w:rPr>
        <w:t>．试纸变为蓝色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8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97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200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Times New Roman"/>
          <w:color w:val="000000"/>
          <w:spacing w:val="1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-1"/>
          <w:sz w:val="21"/>
        </w:rPr>
        <w:t>加热时，浓硫酸与木炭发生反应：</w:t>
      </w:r>
      <w:r>
        <w:rPr>
          <w:rFonts w:ascii="Times New Roman"/>
          <w:color w:val="000000"/>
          <w:spacing w:val="77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浓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2850"/>
          <w:sz w:val="21"/>
        </w:rPr>
        <w:t xml:space="preserve"> </w:t>
      </w:r>
      <w:r>
        <w:rPr>
          <w:rFonts w:ascii="SimSun" w:hAnsi="SimSun" w:cs="SimSun"/>
          <w:color w:val="000000"/>
          <w:spacing w:val="-8"/>
          <w:sz w:val="21"/>
        </w:rPr>
        <w:t>。设</w:t>
      </w:r>
      <w:r>
        <w:rPr>
          <w:rFonts w:ascii="Times New Roman"/>
          <w:color w:val="000000"/>
          <w:spacing w:val="336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为阿伏加德罗常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数的值。下列说法正确的是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55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SimSun" w:hAnsi="SimSun" w:cs="SimSun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11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433" w:right="100" w:bottom="0" w:left="108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2" w:id="br2"/>
      </w:r>
      <w:r>
        <w:bookmarkEnd w:id="br2"/>
      </w:r>
      <w:r>
        <w:rPr>
          <w:noProof w:val="on"/>
        </w:rPr>
        <w:pict>
          <v:shape xmlns:v="urn:schemas-microsoft-com:vml" id="_x00008" style="position:absolute;margin-left:404.149993896484pt;margin-top:72.5500030517578pt;z-index:-3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116.800003051758pt;margin-top:769.700012207031pt;z-index:-39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68.8000030517578pt;margin-top:71.8000030517578pt;z-index:-43;width:38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157.300003051758pt;margin-top:71.8000030517578pt;z-index:-47;width:26.7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31.050003051758pt;margin-top:102.550003051758pt;z-index:-51;width:54.5pt;height:20.7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241.350006103516pt;margin-top:103.300003051758pt;z-index:-55;width:35.7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68.0500030517578pt;margin-top:135.600006103516pt;z-index:-59;width:59.75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188.850006103516pt;margin-top:135.600006103516pt;z-index:-63;width:19.25pt;height:17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237.600006103516pt;margin-top:134.100006103516pt;z-index:-67;width:35.7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68.8000030517578pt;margin-top:165.600006103516pt;z-index:-71;width:43.2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119.800003051758pt;margin-top:165.600006103516pt;z-index:-75;width:3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215.850006103516pt;margin-top:165.600006103516pt;z-index:-79;width:23.7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290.850006103516pt;margin-top:165.600006103516pt;z-index:-83;width:20.7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50.550003051758pt;margin-top:195.600006103516pt;z-index:-87;width:187.350006103516pt;height:22.25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68.8000030517578pt;margin-top:230.149993896484pt;z-index:-91;width:38pt;height:15.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189.600006103516pt;margin-top:227.899993896484pt;z-index:-95;width:41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311.899993896484pt;margin-top:227.899993896484pt;z-index:-99;width:38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434.200012207031pt;margin-top:227.899993896484pt;z-index:-103;width:48.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47pt;margin-top:275.149993896484pt;z-index:-107;width:251.850006103516pt;height:286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66.5500030517578pt;margin-top:613.599975585938pt;z-index:-111;width:27.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165.550003051758pt;margin-top:612.099975585938pt;z-index:-115;width:73.3000030517578pt;height:22.25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233.100006103516pt;margin-top:665.400024414063pt;z-index:-119;width:40.25pt;height:17.75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110.800003051758pt;margin-top:690.150024414063pt;z-index:-123;width:35.75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77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含质子数为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常温常压下，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含</w:t>
      </w:r>
      <w:r>
        <w:rPr>
          <w:rFonts w:ascii="Times New Roman" w:hAnsi="Times New Roman" w:cs="Times New Roman"/>
          <w:color w:val="000000"/>
          <w:spacing w:val="0"/>
          <w:sz w:val="21"/>
        </w:rPr>
        <w:t>σ</w:t>
      </w:r>
      <w:r>
        <w:rPr>
          <w:rFonts w:ascii="SimSun" w:hAnsi="SimSun" w:cs="SimSun"/>
          <w:color w:val="000000"/>
          <w:spacing w:val="0"/>
          <w:sz w:val="21"/>
        </w:rPr>
        <w:t>键数目为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120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的稀硫酸中含</w:t>
      </w:r>
      <w:r>
        <w:rPr>
          <w:rFonts w:ascii="Times New Roman"/>
          <w:color w:val="000000"/>
          <w:spacing w:val="29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数目为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87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60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充分反应得到</w:t>
      </w:r>
      <w:r>
        <w:rPr>
          <w:rFonts w:ascii="Times New Roman"/>
          <w:color w:val="000000"/>
          <w:spacing w:val="38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的分子数为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只用一种试剂，将</w:t>
      </w:r>
      <w:r>
        <w:rPr>
          <w:rFonts w:ascii="Times New Roman"/>
          <w:color w:val="000000"/>
          <w:spacing w:val="365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四种物质的溶液区分开，这种试剂是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77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溶液</w:t>
      </w:r>
      <w:r>
        <w:rPr>
          <w:rFonts w:ascii="Times New Roman"/>
          <w:color w:val="000000"/>
          <w:spacing w:val="93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83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溶液</w:t>
      </w:r>
      <w:r>
        <w:rPr>
          <w:rFonts w:ascii="Times New Roman"/>
          <w:color w:val="000000"/>
          <w:spacing w:val="88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77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溶液</w:t>
      </w:r>
      <w:r>
        <w:rPr>
          <w:rFonts w:ascii="Times New Roman"/>
          <w:color w:val="000000"/>
          <w:spacing w:val="9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99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溶液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下列有关物质性质的解释错误的是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27" w:after="0" w:line="220" w:lineRule="exact"/>
        <w:ind w:left="42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性质</w:t>
      </w:r>
      <w:r>
        <w:rPr>
          <w:rFonts w:ascii="Times New Roman"/>
          <w:color w:val="000000"/>
          <w:spacing w:val="233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解释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26" w:after="0" w:line="308" w:lineRule="exact"/>
        <w:ind w:left="0" w:right="5983" w:firstLine="423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酸性：</w:t>
      </w:r>
      <w:r>
        <w:rPr>
          <w:rFonts w:ascii="Times New Roman"/>
          <w:color w:val="000000"/>
          <w:spacing w:val="2749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 xml:space="preserve">是推电子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1" w:after="0" w:line="220" w:lineRule="exact"/>
        <w:ind w:left="32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基团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91" w:after="0" w:line="220" w:lineRule="exact"/>
        <w:ind w:left="42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熔点：</w:t>
      </w:r>
      <w:r>
        <w:rPr>
          <w:rFonts w:ascii="Times New Roman"/>
          <w:color w:val="000000"/>
          <w:spacing w:val="3149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1" w:after="0" w:line="220" w:lineRule="exact"/>
        <w:ind w:left="32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积大于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79" w:after="0" w:line="233" w:lineRule="exact"/>
        <w:ind w:left="0" w:right="6110" w:firstLine="3558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比</w:t>
      </w:r>
      <w:r>
        <w:rPr>
          <w:rFonts w:ascii="Times New Roman"/>
          <w:color w:val="000000"/>
          <w:spacing w:val="32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 xml:space="preserve">的金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Times New Roman"/>
          <w:color w:val="000000"/>
          <w:spacing w:val="23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熔点：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" w:after="0" w:line="220" w:lineRule="exact"/>
        <w:ind w:left="32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属性弱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79" w:after="0" w:line="233" w:lineRule="exact"/>
        <w:ind w:left="0" w:right="6084" w:firstLine="3754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 xml:space="preserve">分子间存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Times New Roman"/>
          <w:color w:val="000000"/>
          <w:spacing w:val="219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沸点：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1" w:after="0" w:line="220" w:lineRule="exact"/>
        <w:ind w:left="32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在氢键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9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97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200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Times New Roman"/>
          <w:color w:val="000000"/>
          <w:spacing w:val="1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6.</w:t>
      </w:r>
      <w:r>
        <w:rPr>
          <w:rFonts w:ascii="Times New Roman"/>
          <w:color w:val="000000"/>
          <w:spacing w:val="569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浓溶液中含有的</w:t>
      </w:r>
      <w:r>
        <w:rPr>
          <w:rFonts w:ascii="Times New Roman"/>
          <w:color w:val="000000"/>
          <w:spacing w:val="137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具有酸性，能溶解金属氧化物。元素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X</w:t>
      </w:r>
      <w:r>
        <w:rPr>
          <w:rFonts w:ascii="SimSun" w:hAnsi="SimSun" w:cs="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Y</w:t>
      </w:r>
      <w:r>
        <w:rPr>
          <w:rFonts w:ascii="SimSun" w:hAnsi="SimSun" w:cs="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Z</w:t>
      </w:r>
      <w:r>
        <w:rPr>
          <w:rFonts w:ascii="SimSun" w:hAnsi="SimSun" w:cs="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的原子序数依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次增大，分别位于不同的前四周期。</w:t>
      </w:r>
      <w:r>
        <w:rPr>
          <w:rFonts w:ascii="Times New Roman"/>
          <w:color w:val="000000"/>
          <w:spacing w:val="0"/>
          <w:sz w:val="21"/>
        </w:rPr>
        <w:t>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的最外层电子数是内层的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倍，</w:t>
      </w:r>
      <w:r>
        <w:rPr>
          <w:rFonts w:ascii="Times New Roman"/>
          <w:color w:val="000000"/>
          <w:spacing w:val="0"/>
          <w:sz w:val="21"/>
        </w:rPr>
        <w:t>X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的最外层电子数之和等于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Z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的最外层电子数，</w:t>
      </w:r>
      <w:r>
        <w:rPr>
          <w:rFonts w:ascii="Times New Roman"/>
          <w:color w:val="000000"/>
          <w:spacing w:val="0"/>
          <w:sz w:val="21"/>
        </w:rPr>
        <w:t>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的价层电子排布是</w:t>
      </w:r>
      <w:r>
        <w:rPr>
          <w:rFonts w:ascii="Times New Roman"/>
          <w:color w:val="000000"/>
          <w:spacing w:val="70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。下列说法正确的是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电负性：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形成的两种单质均为非极性分子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由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X</w:t>
      </w:r>
      <w:r>
        <w:rPr>
          <w:rFonts w:ascii="SimSun" w:hAnsi="SimSun" w:cs="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Y</w:t>
      </w:r>
      <w:r>
        <w:rPr>
          <w:rFonts w:ascii="SimSun" w:hAnsi="SimSun" w:cs="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Z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形成的化合物均为强电解质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60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SimSun" w:hAnsi="SimSun" w:cs="SimSun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11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518" w:right="100" w:bottom="0" w:left="108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3" w:id="br3"/>
      </w:r>
      <w:r>
        <w:bookmarkEnd w:id="br3"/>
      </w:r>
      <w:r>
        <w:rPr>
          <w:noProof w:val="on"/>
        </w:rPr>
        <w:pict>
          <v:shape xmlns:v="urn:schemas-microsoft-com:vml" id="_x000031" style="position:absolute;margin-left:404.149993896484pt;margin-top:72.5500030517578pt;z-index:-12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212.100006103516pt;margin-top:471.799987792969pt;z-index:-131;width:17.75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116.800003051758pt;margin-top:769.700012207031pt;z-index:-13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66.5500030517578pt;margin-top:96.5500030517578pt;z-index:-139;width:18.5pt;height:17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207.600006103516pt;margin-top:96.5500030517578pt;z-index:-143;width:18.5pt;height:17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266.100006103516pt;margin-top:96.5500030517578pt;z-index:-147;width:28.25pt;height:17.75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noProof w:val="on"/>
        </w:rPr>
        <w:pict>
          <v:shape xmlns:v="urn:schemas-microsoft-com:vml" id="_x000037" style="position:absolute;margin-left:313.399993896484pt;margin-top:95.0500030517578pt;z-index:-151;width:71.0500030517578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438.700012207031pt;margin-top:95.0500030517578pt;z-index:-155;width:70.3000030517578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noProof w:val="on"/>
        </w:rPr>
        <w:pict>
          <v:shape xmlns:v="urn:schemas-microsoft-com:vml" id="_x000039" style="position:absolute;margin-left:231.600006103516pt;margin-top:129.600006103516pt;z-index:-159;width:26pt;height:13.25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noProof w:val="on"/>
        </w:rPr>
        <w:pict>
          <v:shape xmlns:v="urn:schemas-microsoft-com:vml" id="_x000040" style="position:absolute;margin-left:276.600006103516pt;margin-top:126.599998474121pt;z-index:-163;width:20.7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noProof w:val="on"/>
        </w:rPr>
        <w:pict>
          <v:shape xmlns:v="urn:schemas-microsoft-com:vml" id="_x000041" style="position:absolute;margin-left:53pt;margin-top:156.600006103516pt;z-index:-167;width:182.850006103516pt;height:100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226.350006103516pt;margin-top:267.649993896484pt;z-index:-171;width:23pt;height:17.75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noProof w:val="on"/>
        </w:rPr>
        <w:pict>
          <v:shape xmlns:v="urn:schemas-microsoft-com:vml" id="_x000043" style="position:absolute;margin-left:131.050003051758pt;margin-top:319.450012207031pt;z-index:-175;width:33.5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noProof w:val="on"/>
        </w:rPr>
        <w:pict>
          <v:shape xmlns:v="urn:schemas-microsoft-com:vml" id="_x000044" style="position:absolute;margin-left:131.800003051758pt;margin-top:343.450012207031pt;z-index:-179;width:98.0500030517578pt;height:38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noProof w:val="on"/>
        </w:rPr>
        <w:pict>
          <v:shape xmlns:v="urn:schemas-microsoft-com:vml" id="_x000045" style="position:absolute;margin-left:66.5500030517578pt;margin-top:391.5pt;z-index:-183;width:45.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noProof w:val="on"/>
        </w:rPr>
        <w:pict>
          <v:shape xmlns:v="urn:schemas-microsoft-com:vml" id="_x000046" style="position:absolute;margin-left:53pt;margin-top:420.75pt;z-index:-187;width:254.100006103516pt;height:40.25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noProof w:val="on"/>
        </w:rPr>
        <w:pict>
          <v:shape xmlns:v="urn:schemas-microsoft-com:vml" id="_x000047" style="position:absolute;margin-left:68.8000030517578pt;margin-top:469.549987792969pt;z-index:-191;width:45.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noProof w:val="on"/>
        </w:rPr>
        <w:pict>
          <v:shape xmlns:v="urn:schemas-microsoft-com:vml" id="_x000048" style="position:absolute;margin-left:122.050003051758pt;margin-top:471.799987792969pt;z-index:-195;width:18.5pt;height:15.5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noProof w:val="on"/>
        </w:rPr>
        <w:pict>
          <v:shape xmlns:v="urn:schemas-microsoft-com:vml" id="_x000049" style="position:absolute;margin-left:68.0500030517578pt;margin-top:500.299987792969pt;z-index:-199;width:28.25pt;height:20.75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noProof w:val="on"/>
        </w:rPr>
        <w:pict>
          <v:shape xmlns:v="urn:schemas-microsoft-com:vml" id="_x000050" style="position:absolute;margin-left:257.100006103516pt;margin-top:530.299987792969pt;z-index:-203;width:25.25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noProof w:val="on"/>
        </w:rPr>
        <w:pict>
          <v:shape xmlns:v="urn:schemas-microsoft-com:vml" id="_x000051" style="position:absolute;margin-left:121.300003051758pt;margin-top:555.849975585938pt;z-index:-207;width:41.7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noProof w:val="on"/>
        </w:rPr>
        <w:pict>
          <v:shape xmlns:v="urn:schemas-microsoft-com:vml" id="_x000052" style="position:absolute;margin-left:192.600006103516pt;margin-top:556.599975585938pt;z-index:-211;width:46.25pt;height:17.75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noProof w:val="on"/>
        </w:rPr>
        <w:pict>
          <v:shape xmlns:v="urn:schemas-microsoft-com:vml" id="_x000053" style="position:absolute;margin-left:192.600006103516pt;margin-top:585.099975585938pt;z-index:-215;width:12.5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noProof w:val="on"/>
        </w:rPr>
        <w:pict>
          <v:shape xmlns:v="urn:schemas-microsoft-com:vml" id="_x000054" style="position:absolute;margin-left:53pt;margin-top:609.099975585938pt;z-index:-219;width:138.550003051758pt;height:115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55"/>
          </v:shape>
        </w:pict>
      </w:r>
      <w:r>
        <w:rPr>
          <w:noProof w:val="on"/>
        </w:rPr>
        <w:pict>
          <v:shape xmlns:v="urn:schemas-microsoft-com:vml" id="_x000055" style="position:absolute;margin-left:131.800003051758pt;margin-top:732.950012207031pt;z-index:-223;width:18.5pt;height:17pt;mso-position-horizontal:absolute;mso-position-horizontal-relative:page;mso-position-vertical:absolute;mso-position-vertical-relative:page" type="#_x0000_t75">
            <v:imagedata xmlns:r="http://schemas.openxmlformats.org/officeDocument/2006/relationships" r:id="rId56"/>
          </v:shape>
        </w:pic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铁管上镶嵌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</w:t>
      </w:r>
      <w:r>
        <w:rPr>
          <w:rFonts w:ascii="SimSun" w:hAnsi="SimSun" w:cs="SimSun"/>
          <w:color w:val="000000"/>
          <w:spacing w:val="0"/>
          <w:sz w:val="21"/>
        </w:rPr>
        <w:t>，铁管不易被腐蚀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7.</w:t>
      </w:r>
      <w:r>
        <w:rPr>
          <w:rFonts w:ascii="Times New Roman"/>
          <w:color w:val="000000"/>
          <w:spacing w:val="38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掺杂的铋酸钡具有超导性。</w:t>
      </w:r>
      <w:r>
        <w:rPr>
          <w:rFonts w:ascii="Times New Roman"/>
          <w:color w:val="000000"/>
          <w:spacing w:val="25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替代部分</w:t>
      </w:r>
      <w:r>
        <w:rPr>
          <w:rFonts w:ascii="Times New Roman"/>
          <w:color w:val="000000"/>
          <w:spacing w:val="47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形成</w:t>
      </w:r>
      <w:r>
        <w:rPr>
          <w:rFonts w:ascii="Times New Roman"/>
          <w:color w:val="000000"/>
          <w:spacing w:val="13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摩尔质量为</w:t>
      </w:r>
      <w:r>
        <w:rPr>
          <w:rFonts w:ascii="Times New Roman"/>
          <w:color w:val="000000"/>
          <w:spacing w:val="13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-10"/>
          <w:sz w:val="21"/>
        </w:rPr>
        <w:t>，其晶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93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胞结构如图所示。该立方晶胞的参数为</w:t>
      </w:r>
      <w:r>
        <w:rPr>
          <w:rFonts w:ascii="Times New Roman"/>
          <w:color w:val="000000"/>
          <w:spacing w:val="42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，设</w:t>
      </w:r>
      <w:r>
        <w:rPr>
          <w:rFonts w:ascii="Times New Roman"/>
          <w:color w:val="000000"/>
          <w:spacing w:val="32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为阿伏加德罗常数的值。下列说法正确的是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578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晶体中与铋离子最近且距离相等的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有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个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晶胞中含有的铋离子个数为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第一电离能：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6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晶体的密度为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38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8.</w:t>
      </w:r>
      <w:r>
        <w:rPr>
          <w:rFonts w:ascii="Times New Roman"/>
          <w:color w:val="000000"/>
          <w:spacing w:val="917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是一种合成聚酯的催化剂，可用“硝酸钠法”制备，反应方程式为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49" w:after="0" w:line="220" w:lineRule="exact"/>
        <w:ind w:left="504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。下列说法错误的是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4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917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中</w:t>
      </w:r>
      <w:r>
        <w:rPr>
          <w:rFonts w:ascii="Times New Roman"/>
          <w:color w:val="000000"/>
          <w:spacing w:val="27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元素的化合价为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7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的空间结构为平面三角形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反应中氧化剂和还原剂的物质的量之比为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反应中消耗</w:t>
      </w:r>
      <w:r>
        <w:rPr>
          <w:rFonts w:ascii="Times New Roman"/>
          <w:color w:val="000000"/>
          <w:spacing w:val="74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，转移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9.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一种电化学处理硝酸盐产氨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工作原理如图所示。下列说法错误的是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72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电解过程中，</w:t>
      </w:r>
      <w:r>
        <w:rPr>
          <w:rFonts w:ascii="Times New Roman"/>
          <w:color w:val="000000"/>
          <w:spacing w:val="27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向左室迁移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20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SimSun" w:hAnsi="SimSun" w:cs="SimSun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11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440" w:right="100" w:bottom="0" w:left="108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4" w:id="br4"/>
      </w:r>
      <w:r>
        <w:bookmarkEnd w:id="br4"/>
      </w:r>
      <w:r>
        <w:rPr>
          <w:noProof w:val="on"/>
        </w:rPr>
        <w:pict>
          <v:shape xmlns:v="urn:schemas-microsoft-com:vml" id="_x000056" style="position:absolute;margin-left:404.149993896484pt;margin-top:72.5500030517578pt;z-index:-22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57"/>
          </v:shape>
        </w:pict>
      </w:r>
      <w:r>
        <w:rPr>
          <w:noProof w:val="on"/>
        </w:rPr>
        <w:pict>
          <v:shape xmlns:v="urn:schemas-microsoft-com:vml" id="_x000057" style="position:absolute;margin-left:53pt;margin-top:417.75pt;z-index:-231;width:331.399993896484pt;height:124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58"/>
          </v:shape>
        </w:pict>
      </w:r>
      <w:r>
        <w:rPr>
          <w:noProof w:val="on"/>
        </w:rPr>
        <w:pict>
          <v:shape xmlns:v="urn:schemas-microsoft-com:vml" id="_x000058" style="position:absolute;margin-left:116.800003051758pt;margin-top:769.700012207031pt;z-index:-23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59"/>
          </v:shape>
        </w:pict>
      </w:r>
      <w:r>
        <w:rPr>
          <w:noProof w:val="on"/>
        </w:rPr>
        <w:pict>
          <v:shape xmlns:v="urn:schemas-microsoft-com:vml" id="_x000059" style="position:absolute;margin-left:162.550003051758pt;margin-top:71.0500030517578pt;z-index:-239;width:28.25pt;height:20.75pt;mso-position-horizontal:absolute;mso-position-horizontal-relative:page;mso-position-vertical:absolute;mso-position-vertical-relative:page" type="#_x0000_t75">
            <v:imagedata xmlns:r="http://schemas.openxmlformats.org/officeDocument/2006/relationships" r:id="rId60"/>
          </v:shape>
        </w:pict>
      </w:r>
      <w:r>
        <w:rPr>
          <w:noProof w:val="on"/>
        </w:rPr>
        <w:pict>
          <v:shape xmlns:v="urn:schemas-microsoft-com:vml" id="_x000060" style="position:absolute;margin-left:68.8000030517578pt;margin-top:133.350006103516pt;z-index:-243;width:28.25pt;height:20.75pt;mso-position-horizontal:absolute;mso-position-horizontal-relative:page;mso-position-vertical:absolute;mso-position-vertical-relative:page" type="#_x0000_t75">
            <v:imagedata xmlns:r="http://schemas.openxmlformats.org/officeDocument/2006/relationships" r:id="rId61"/>
          </v:shape>
        </w:pict>
      </w:r>
      <w:r>
        <w:rPr>
          <w:noProof w:val="on"/>
        </w:rPr>
        <w:pict>
          <v:shape xmlns:v="urn:schemas-microsoft-com:vml" id="_x000061" style="position:absolute;margin-left:146.800003051758pt;margin-top:134.100006103516pt;z-index:-247;width:27.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62"/>
          </v:shape>
        </w:pict>
      </w:r>
      <w:r>
        <w:rPr>
          <w:noProof w:val="on"/>
        </w:rPr>
        <w:pict>
          <v:shape xmlns:v="urn:schemas-microsoft-com:vml" id="_x000062" style="position:absolute;margin-left:245.850006103516pt;margin-top:124.300003051758pt;z-index:-251;width:239.100006103516pt;height:40.25pt;mso-position-horizontal:absolute;mso-position-horizontal-relative:page;mso-position-vertical:absolute;mso-position-vertical-relative:page" type="#_x0000_t75">
            <v:imagedata xmlns:r="http://schemas.openxmlformats.org/officeDocument/2006/relationships" r:id="rId63"/>
          </v:shape>
        </w:pict>
      </w:r>
      <w:r>
        <w:rPr>
          <w:noProof w:val="on"/>
        </w:rPr>
        <w:pict>
          <v:shape xmlns:v="urn:schemas-microsoft-com:vml" id="_x000063" style="position:absolute;margin-left:53pt;margin-top:194.100006103516pt;z-index:-255;width:284.850006103516pt;height:72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64"/>
          </v:shape>
        </w:pict>
      </w:r>
      <w:r>
        <w:rPr>
          <w:noProof w:val="on"/>
        </w:rPr>
        <w:pict>
          <v:shape xmlns:v="urn:schemas-microsoft-com:vml" id="_x000064" style="position:absolute;margin-left:68.0500030517578pt;margin-top:319.450012207031pt;z-index:-259;width:38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65"/>
          </v:shape>
        </w:pict>
      </w:r>
      <w:r>
        <w:rPr>
          <w:noProof w:val="on"/>
        </w:rPr>
        <w:pict>
          <v:shape xmlns:v="urn:schemas-microsoft-com:vml" id="_x000065" style="position:absolute;margin-left:114.550003051758pt;margin-top:320.200012207031pt;z-index:-263;width:38pt;height:15.5pt;mso-position-horizontal:absolute;mso-position-horizontal-relative:page;mso-position-vertical:absolute;mso-position-vertical-relative:page" type="#_x0000_t75">
            <v:imagedata xmlns:r="http://schemas.openxmlformats.org/officeDocument/2006/relationships" r:id="rId66"/>
          </v:shape>
        </w:pict>
      </w:r>
      <w:r>
        <w:rPr>
          <w:noProof w:val="on"/>
        </w:rPr>
        <w:pict>
          <v:shape xmlns:v="urn:schemas-microsoft-com:vml" id="_x000066" style="position:absolute;margin-left:266.100006103516pt;margin-top:319.450012207031pt;z-index:-267;width:59.75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67"/>
          </v:shape>
        </w:pict>
      </w:r>
      <w:r>
        <w:rPr>
          <w:noProof w:val="on"/>
        </w:rPr>
        <w:pict>
          <v:shape xmlns:v="urn:schemas-microsoft-com:vml" id="_x000067" style="position:absolute;margin-left:71.0500030517578pt;margin-top:391.5pt;z-index:-271;width:32.7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68"/>
          </v:shape>
        </w:pict>
      </w:r>
      <w:r>
        <w:rPr>
          <w:noProof w:val="on"/>
        </w:rPr>
        <w:pict>
          <v:shape xmlns:v="urn:schemas-microsoft-com:vml" id="_x000068" style="position:absolute;margin-left:280.350006103516pt;margin-top:391.5pt;z-index:-275;width:32.7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69"/>
          </v:shape>
        </w:pict>
      </w:r>
      <w:r>
        <w:rPr>
          <w:noProof w:val="on"/>
        </w:rPr>
        <w:pict>
          <v:shape xmlns:v="urn:schemas-microsoft-com:vml" id="_x000069" style="position:absolute;margin-left:162.550003051758pt;margin-top:593.349975585938pt;z-index:-279;width:43.25pt;height:22.25pt;mso-position-horizontal:absolute;mso-position-horizontal-relative:page;mso-position-vertical:absolute;mso-position-vertical-relative:page" type="#_x0000_t75">
            <v:imagedata xmlns:r="http://schemas.openxmlformats.org/officeDocument/2006/relationships" r:id="rId70"/>
          </v:shape>
        </w:pict>
      </w:r>
      <w:r>
        <w:rPr>
          <w:noProof w:val="on"/>
        </w:rPr>
        <w:pict>
          <v:shape xmlns:v="urn:schemas-microsoft-com:vml" id="_x000070" style="position:absolute;margin-left:152.050003051758pt;margin-top:627.099975585938pt;z-index:-283;width:18.5pt;height:17.75pt;mso-position-horizontal:absolute;mso-position-horizontal-relative:page;mso-position-vertical:absolute;mso-position-vertical-relative:page" type="#_x0000_t75">
            <v:imagedata xmlns:r="http://schemas.openxmlformats.org/officeDocument/2006/relationships" r:id="rId71"/>
          </v:shape>
        </w:pict>
      </w:r>
      <w:r>
        <w:rPr>
          <w:noProof w:val="on"/>
        </w:rPr>
        <w:pict>
          <v:shape xmlns:v="urn:schemas-microsoft-com:vml" id="_x000071" style="position:absolute;margin-left:252.600006103516pt;margin-top:625.599975585938pt;z-index:-287;width:32.7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72"/>
          </v:shape>
        </w:pict>
      </w:r>
      <w:r>
        <w:rPr>
          <w:noProof w:val="on"/>
        </w:rPr>
        <w:pict>
          <v:shape xmlns:v="urn:schemas-microsoft-com:vml" id="_x000072" style="position:absolute;margin-left:89.8000030517578pt;margin-top:657.150024414063pt;z-index:-291;width:32.7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73"/>
          </v:shape>
        </w:pict>
      </w:r>
      <w:r>
        <w:rPr>
          <w:noProof w:val="on"/>
        </w:rPr>
        <w:pict>
          <v:shape xmlns:v="urn:schemas-microsoft-com:vml" id="_x000073" style="position:absolute;margin-left:215.100006103516pt;margin-top:659.400024414063pt;z-index:-295;width:18.5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74"/>
          </v:shape>
        </w:pic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电解过程中，左室中</w:t>
      </w:r>
      <w:r>
        <w:rPr>
          <w:rFonts w:ascii="Times New Roman"/>
          <w:color w:val="000000"/>
          <w:spacing w:val="47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的浓度持续下降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用湿润的蓝色石蕊试纸置于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处，试纸先变红后褪色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6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7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完全转化为</w:t>
      </w:r>
      <w:r>
        <w:rPr>
          <w:rFonts w:ascii="Times New Roman"/>
          <w:color w:val="000000"/>
          <w:spacing w:val="45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的电解总反应：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6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10.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天冬氨酸广泛应用于医药、食品和化工等领域。天冬氨酸的一条合成路线如下：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798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下列说法正确的是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X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的核磁共振氢谱有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组峰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777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66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水溶液反应，最多可消耗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天冬氨酸是两性化合物，能与酸、碱反应生成盐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天冬氨酸通过加聚反应可合成聚天冬氨酸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4"/>
          <w:sz w:val="21"/>
        </w:rPr>
        <w:t>11.</w:t>
      </w:r>
      <w:r>
        <w:rPr>
          <w:rFonts w:ascii="Times New Roman"/>
          <w:color w:val="000000"/>
          <w:spacing w:val="67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具有还原性，易水解。一种制备纯净的</w:t>
      </w:r>
      <w:r>
        <w:rPr>
          <w:rFonts w:ascii="Times New Roman"/>
          <w:color w:val="000000"/>
          <w:spacing w:val="56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的装置示意图如下：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81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下列说法错误的是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导气管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需接一个装有碱石灰的干燥管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实验过程中应先通入</w:t>
      </w:r>
      <w:r>
        <w:rPr>
          <w:rFonts w:ascii="Times New Roman"/>
          <w:color w:val="000000"/>
          <w:spacing w:val="77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，再开启管式炉加热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若通入气体更换为</w:t>
      </w:r>
      <w:r>
        <w:rPr>
          <w:rFonts w:ascii="Times New Roman"/>
          <w:color w:val="000000"/>
          <w:spacing w:val="27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，也可制备纯净的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配制</w:t>
      </w:r>
      <w:r>
        <w:rPr>
          <w:rFonts w:ascii="Times New Roman"/>
          <w:color w:val="000000"/>
          <w:spacing w:val="56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溶液需加盐酸和金属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12.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-2"/>
          <w:sz w:val="21"/>
        </w:rPr>
        <w:t>工业废料的综合处理有利于减少环境污染并实现资源循环利用。从某工业废料中回收镉、锰的部分工艺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流程如下：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900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SimSun" w:hAnsi="SimSun" w:cs="SimSun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11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518" w:right="100" w:bottom="0" w:left="108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5" w:id="br5"/>
      </w:r>
      <w:r>
        <w:bookmarkEnd w:id="br5"/>
      </w:r>
      <w:r>
        <w:rPr>
          <w:noProof w:val="on"/>
        </w:rPr>
        <w:pict>
          <v:shape xmlns:v="urn:schemas-microsoft-com:vml" id="_x000074" style="position:absolute;margin-left:404.149993896484pt;margin-top:72.5500030517578pt;z-index:-299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75"/>
          </v:shape>
        </w:pict>
      </w:r>
      <w:r>
        <w:rPr>
          <w:noProof w:val="on"/>
        </w:rPr>
        <w:pict>
          <v:shape xmlns:v="urn:schemas-microsoft-com:vml" id="_x000075" style="position:absolute;margin-left:103.300003051758pt;margin-top:455.25pt;z-index:-303;width:125.050003051758pt;height:23.75pt;mso-position-horizontal:absolute;mso-position-horizontal-relative:page;mso-position-vertical:absolute;mso-position-vertical-relative:page" type="#_x0000_t75">
            <v:imagedata xmlns:r="http://schemas.openxmlformats.org/officeDocument/2006/relationships" r:id="rId76"/>
          </v:shape>
        </w:pict>
      </w:r>
      <w:r>
        <w:rPr>
          <w:noProof w:val="on"/>
        </w:rPr>
        <w:pict>
          <v:shape xmlns:v="urn:schemas-microsoft-com:vml" id="_x000076" style="position:absolute;margin-left:116.800003051758pt;margin-top:769.700012207031pt;z-index:-30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77"/>
          </v:shape>
        </w:pict>
      </w:r>
      <w:r>
        <w:rPr>
          <w:noProof w:val="on"/>
        </w:rPr>
        <w:pict>
          <v:shape xmlns:v="urn:schemas-microsoft-com:vml" id="_x000077" style="position:absolute;margin-left:53pt;margin-top:66.5500030517578pt;z-index:-311;width:302.899993896484pt;height:93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78"/>
          </v:shape>
        </w:pict>
      </w:r>
      <w:r>
        <w:rPr>
          <w:noProof w:val="on"/>
        </w:rPr>
        <w:pict>
          <v:shape xmlns:v="urn:schemas-microsoft-com:vml" id="_x000078" style="position:absolute;margin-left:168.550003051758pt;margin-top:188.100006103516pt;z-index:-315;width:20.75pt;height:20.75pt;mso-position-horizontal:absolute;mso-position-horizontal-relative:page;mso-position-vertical:absolute;mso-position-vertical-relative:page" type="#_x0000_t75">
            <v:imagedata xmlns:r="http://schemas.openxmlformats.org/officeDocument/2006/relationships" r:id="rId79"/>
          </v:shape>
        </w:pict>
      </w:r>
      <w:r>
        <w:rPr>
          <w:noProof w:val="on"/>
        </w:rPr>
        <w:pict>
          <v:shape xmlns:v="urn:schemas-microsoft-com:vml" id="_x000079" style="position:absolute;margin-left:47pt;margin-top:212.899993896484pt;z-index:-319;width:425.950012207031pt;height:81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80"/>
          </v:shape>
        </w:pict>
      </w:r>
      <w:r>
        <w:rPr>
          <w:noProof w:val="on"/>
        </w:rPr>
        <w:pict>
          <v:shape xmlns:v="urn:schemas-microsoft-com:vml" id="_x000080" style="position:absolute;margin-left:133.300003051758pt;margin-top:346.450012207031pt;z-index:-323;width:31.2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81"/>
          </v:shape>
        </w:pict>
      </w:r>
      <w:r>
        <w:rPr>
          <w:noProof w:val="on"/>
        </w:rPr>
        <w:pict>
          <v:shape xmlns:v="urn:schemas-microsoft-com:vml" id="_x000081" style="position:absolute;margin-left:244.350006103516pt;margin-top:400.5pt;z-index:-327;width:156.550003051758pt;height:21.5pt;mso-position-horizontal:absolute;mso-position-horizontal-relative:page;mso-position-vertical:absolute;mso-position-vertical-relative:page" type="#_x0000_t75">
            <v:imagedata xmlns:r="http://schemas.openxmlformats.org/officeDocument/2006/relationships" r:id="rId82"/>
          </v:shape>
        </w:pict>
      </w:r>
      <w:r>
        <w:rPr>
          <w:noProof w:val="on"/>
        </w:rPr>
        <w:pict>
          <v:shape xmlns:v="urn:schemas-microsoft-com:vml" id="_x000082" style="position:absolute;margin-left:309.649993896484pt;margin-top:456.75pt;z-index:-331;width:85.3000030517578pt;height:17.75pt;mso-position-horizontal:absolute;mso-position-horizontal-relative:page;mso-position-vertical:absolute;mso-position-vertical-relative:page" type="#_x0000_t75">
            <v:imagedata xmlns:r="http://schemas.openxmlformats.org/officeDocument/2006/relationships" r:id="rId83"/>
          </v:shape>
        </w:pict>
      </w:r>
      <w:r>
        <w:rPr>
          <w:noProof w:val="on"/>
        </w:rPr>
        <w:pict>
          <v:shape xmlns:v="urn:schemas-microsoft-com:vml" id="_x000083" style="position:absolute;margin-left:476.950012207031pt;margin-top:456.75pt;z-index:-335;width:20.75pt;height:17.75pt;mso-position-horizontal:absolute;mso-position-horizontal-relative:page;mso-position-vertical:absolute;mso-position-vertical-relative:page" type="#_x0000_t75">
            <v:imagedata xmlns:r="http://schemas.openxmlformats.org/officeDocument/2006/relationships" r:id="rId84"/>
          </v:shape>
        </w:pict>
      </w:r>
      <w:r>
        <w:rPr>
          <w:noProof w:val="on"/>
        </w:rPr>
        <w:pict>
          <v:shape xmlns:v="urn:schemas-microsoft-com:vml" id="_x000084" style="position:absolute;margin-left:53pt;margin-top:480.799987792969pt;z-index:-339;width:184.350006103516pt;height:157.3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85"/>
          </v:shape>
        </w:pict>
      </w:r>
      <w:r>
        <w:rPr>
          <w:noProof w:val="on"/>
        </w:rPr>
        <w:pict>
          <v:shape xmlns:v="urn:schemas-microsoft-com:vml" id="_x000085" style="position:absolute;margin-left:103.300003051758pt;margin-top:642.900024414063pt;z-index:-343;width:125.050003051758pt;height:20.75pt;mso-position-horizontal:absolute;mso-position-horizontal-relative:page;mso-position-vertical:absolute;mso-position-vertical-relative:page" type="#_x0000_t75">
            <v:imagedata xmlns:r="http://schemas.openxmlformats.org/officeDocument/2006/relationships" r:id="rId86"/>
          </v:shape>
        </w:pict>
      </w:r>
      <w:r>
        <w:rPr>
          <w:noProof w:val="on"/>
        </w:rPr>
        <w:pict>
          <v:shape xmlns:v="urn:schemas-microsoft-com:vml" id="_x000086" style="position:absolute;margin-left:278.100006103516pt;margin-top:642.900024414063pt;z-index:-347;width:115.300003051758pt;height:20.75pt;mso-position-horizontal:absolute;mso-position-horizontal-relative:page;mso-position-vertical:absolute;mso-position-vertical-relative:page" type="#_x0000_t75">
            <v:imagedata xmlns:r="http://schemas.openxmlformats.org/officeDocument/2006/relationships" r:id="rId87"/>
          </v:shape>
        </w:pict>
      </w:r>
      <w:r>
        <w:rPr>
          <w:noProof w:val="on"/>
        </w:rPr>
        <w:pict>
          <v:shape xmlns:v="urn:schemas-microsoft-com:vml" id="_x000087" style="position:absolute;margin-left:84.5500030517578pt;margin-top:676.650024414063pt;z-index:-351;width:26.75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88"/>
          </v:shape>
        </w:pict>
      </w:r>
      <w:r>
        <w:rPr>
          <w:noProof w:val="on"/>
        </w:rPr>
        <w:pict>
          <v:shape xmlns:v="urn:schemas-microsoft-com:vml" id="_x000088" style="position:absolute;margin-left:130.300003051758pt;margin-top:672.900024414063pt;z-index:-355;width:107.800003051758pt;height:22.25pt;mso-position-horizontal:absolute;mso-position-horizontal-relative:page;mso-position-vertical:absolute;mso-position-vertical-relative:page" type="#_x0000_t75">
            <v:imagedata xmlns:r="http://schemas.openxmlformats.org/officeDocument/2006/relationships" r:id="rId89"/>
          </v:shape>
        </w:pict>
      </w:r>
      <w:r>
        <w:rPr>
          <w:noProof w:val="on"/>
        </w:rPr>
        <w:pict>
          <v:shape xmlns:v="urn:schemas-microsoft-com:vml" id="_x000089" style="position:absolute;margin-left:60.5499992370605pt;margin-top:743.450012207031pt;z-index:-359;width:4.25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90"/>
          </v:shape>
        </w:pict>
      </w:r>
      <w:r>
        <w:rPr>
          <w:noProof w:val="on"/>
        </w:rPr>
        <w:pict>
          <v:shape xmlns:v="urn:schemas-microsoft-com:vml" id="_x000090" style="position:absolute;margin-left:149.800003051758pt;margin-top:725.450012207031pt;z-index:-363;width:119.050003051758pt;height:23.75pt;mso-position-horizontal:absolute;mso-position-horizontal-relative:page;mso-position-vertical:absolute;mso-position-vertical-relative:page" type="#_x0000_t75">
            <v:imagedata xmlns:r="http://schemas.openxmlformats.org/officeDocument/2006/relationships" r:id="rId91"/>
          </v:shape>
        </w:pict>
      </w:r>
      <w:r>
        <w:rPr>
          <w:noProof w:val="on"/>
        </w:rPr>
        <w:pict>
          <v:shape xmlns:v="urn:schemas-microsoft-com:vml" id="_x000091" style="position:absolute;margin-left:287.850006103516pt;margin-top:728.450012207031pt;z-index:-367;width:47.75pt;height:17.75pt;mso-position-horizontal:absolute;mso-position-horizontal-relative:page;mso-position-vertical:absolute;mso-position-vertical-relative:page" type="#_x0000_t75">
            <v:imagedata xmlns:r="http://schemas.openxmlformats.org/officeDocument/2006/relationships" r:id="rId92"/>
          </v:shape>
        </w:pict>
      </w:r>
      <w:r>
        <w:rPr>
          <w:rFonts w:ascii="SimSun" w:hAnsi="SimSun" w:cs="SimSun"/>
          <w:color w:val="000000"/>
          <w:spacing w:val="0"/>
          <w:sz w:val="21"/>
        </w:rPr>
        <w:t>已知：①富集液中两种金属离子浓度相当。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26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②常温下，金属化合物的</w:t>
      </w:r>
      <w:r>
        <w:rPr>
          <w:rFonts w:ascii="Times New Roman"/>
          <w:color w:val="000000"/>
          <w:spacing w:val="32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9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金属化合物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206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下列说法错误的是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粉碎工业废料有利于提高金属元素的浸出率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试剂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X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可以是</w:t>
      </w:r>
      <w:r>
        <w:rPr>
          <w:rFonts w:ascii="Times New Roman"/>
          <w:color w:val="000000"/>
          <w:spacing w:val="53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溶液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“沉镉”和“沉锰”的顺序不能对换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“沉锰”时，发生反应的离子方程式为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13.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草酸广泛应用于食品、药品等领域。常温下，通过下列实验探究了草酸的性质：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实验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：向</w:t>
      </w:r>
      <w:r>
        <w:rPr>
          <w:rFonts w:ascii="Times New Roman"/>
          <w:color w:val="000000"/>
          <w:spacing w:val="2405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溶液中滴入一定量</w:t>
      </w:r>
      <w:r>
        <w:rPr>
          <w:rFonts w:ascii="Times New Roman"/>
          <w:color w:val="000000"/>
          <w:spacing w:val="160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溶液。混合溶液的</w:t>
      </w:r>
      <w:r>
        <w:rPr>
          <w:rFonts w:ascii="Times New Roman"/>
          <w:color w:val="000000"/>
          <w:spacing w:val="32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49" w:after="0" w:line="220" w:lineRule="exact"/>
        <w:ind w:left="364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的关系如图所示。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73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实验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：向</w:t>
      </w:r>
      <w:r>
        <w:rPr>
          <w:rFonts w:ascii="Times New Roman"/>
          <w:color w:val="000000"/>
          <w:spacing w:val="2405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溶液中加入</w:t>
      </w:r>
      <w:r>
        <w:rPr>
          <w:rFonts w:ascii="Times New Roman"/>
          <w:color w:val="000000"/>
          <w:spacing w:val="221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溶液。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93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已知：</w:t>
      </w:r>
      <w:r>
        <w:rPr>
          <w:rFonts w:ascii="Times New Roman"/>
          <w:color w:val="000000"/>
          <w:spacing w:val="447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时，</w:t>
      </w:r>
      <w:r>
        <w:rPr>
          <w:rFonts w:ascii="Times New Roman"/>
          <w:color w:val="000000"/>
          <w:spacing w:val="206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。混合后溶液体积变化忽略不计。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26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下列说法错误的是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7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0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实验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，当溶液中</w:t>
      </w:r>
      <w:r>
        <w:rPr>
          <w:rFonts w:ascii="Times New Roman"/>
          <w:color w:val="000000"/>
          <w:spacing w:val="228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时，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02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SimSun" w:hAnsi="SimSun" w:cs="SimSun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11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3325" w:right="100" w:bottom="0" w:left="108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6" w:id="br6"/>
      </w:r>
      <w:r>
        <w:bookmarkEnd w:id="br6"/>
      </w:r>
      <w:r>
        <w:rPr>
          <w:noProof w:val="on"/>
        </w:rPr>
        <w:pict>
          <v:shape xmlns:v="urn:schemas-microsoft-com:vml" id="_x000092" style="position:absolute;margin-left:404.149993896484pt;margin-top:72.5500030517578pt;z-index:-371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93"/>
          </v:shape>
        </w:pict>
      </w:r>
      <w:r>
        <w:rPr>
          <w:noProof w:val="on"/>
        </w:rPr>
        <w:pict>
          <v:shape xmlns:v="urn:schemas-microsoft-com:vml" id="_x000093" style="position:absolute;margin-left:212.100006103516pt;margin-top:473.299987792969pt;z-index:-375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94"/>
          </v:shape>
        </w:pict>
      </w:r>
      <w:r>
        <w:rPr>
          <w:noProof w:val="on"/>
        </w:rPr>
        <w:pict>
          <v:shape xmlns:v="urn:schemas-microsoft-com:vml" id="_x000094" style="position:absolute;margin-left:116.800003051758pt;margin-top:769.700012207031pt;z-index:-379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95"/>
          </v:shape>
        </w:pict>
      </w:r>
      <w:r>
        <w:rPr>
          <w:noProof w:val="on"/>
        </w:rPr>
        <w:pict>
          <v:shape xmlns:v="urn:schemas-microsoft-com:vml" id="_x000095" style="position:absolute;margin-left:191.100006103516pt;margin-top:69.5500030517578pt;z-index:-383;width:182.100006103516pt;height:23.75pt;mso-position-horizontal:absolute;mso-position-horizontal-relative:page;mso-position-vertical:absolute;mso-position-vertical-relative:page" type="#_x0000_t75">
            <v:imagedata xmlns:r="http://schemas.openxmlformats.org/officeDocument/2006/relationships" r:id="rId96"/>
          </v:shape>
        </w:pict>
      </w:r>
      <w:r>
        <w:rPr>
          <w:noProof w:val="on"/>
        </w:rPr>
        <w:pict>
          <v:shape xmlns:v="urn:schemas-microsoft-com:vml" id="_x000096" style="position:absolute;margin-left:59.7999992370605pt;margin-top:115.300003051758pt;z-index:-387;width:4.25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97"/>
          </v:shape>
        </w:pict>
      </w:r>
      <w:r>
        <w:rPr>
          <w:noProof w:val="on"/>
        </w:rPr>
        <w:pict>
          <v:shape xmlns:v="urn:schemas-microsoft-com:vml" id="_x000097" style="position:absolute;margin-left:170.800003051758pt;margin-top:132.600006103516pt;z-index:-391;width:262.350006103516pt;height:23.75pt;mso-position-horizontal:absolute;mso-position-horizontal-relative:page;mso-position-vertical:absolute;mso-position-vertical-relative:page" type="#_x0000_t75">
            <v:imagedata xmlns:r="http://schemas.openxmlformats.org/officeDocument/2006/relationships" r:id="rId98"/>
          </v:shape>
        </w:pict>
      </w:r>
      <w:r>
        <w:rPr>
          <w:noProof w:val="on"/>
        </w:rPr>
        <w:pict>
          <v:shape xmlns:v="urn:schemas-microsoft-com:vml" id="_x000098" style="position:absolute;margin-left:400.399993896484pt;margin-top:165.600006103516pt;z-index:-395;width:32pt;height:19.25pt;mso-position-horizontal:absolute;mso-position-horizontal-relative:page;mso-position-vertical:absolute;mso-position-vertical-relative:page" type="#_x0000_t75">
            <v:imagedata xmlns:r="http://schemas.openxmlformats.org/officeDocument/2006/relationships" r:id="rId99"/>
          </v:shape>
        </w:pict>
      </w:r>
      <w:r>
        <w:rPr>
          <w:noProof w:val="on"/>
        </w:rPr>
        <w:pict>
          <v:shape xmlns:v="urn:schemas-microsoft-com:vml" id="_x000099" style="position:absolute;margin-left:56.75pt;margin-top:190.350006103516pt;z-index:-399;width:35pt;height:32.75pt;mso-position-horizontal:absolute;mso-position-horizontal-relative:page;mso-position-vertical:absolute;mso-position-vertical-relative:page" type="#_x0000_t75">
            <v:imagedata xmlns:r="http://schemas.openxmlformats.org/officeDocument/2006/relationships" r:id="rId100"/>
          </v:shape>
        </w:pict>
      </w:r>
      <w:r>
        <w:rPr>
          <w:noProof w:val="on"/>
        </w:rPr>
        <w:pict>
          <v:shape xmlns:v="urn:schemas-microsoft-com:vml" id="_x0000100" style="position:absolute;margin-left:53pt;margin-top:227.149993896484pt;z-index:-403;width:398.899993896484pt;height:239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01"/>
          </v:shape>
        </w:pict>
      </w:r>
      <w:r>
        <w:rPr>
          <w:noProof w:val="on"/>
        </w:rPr>
        <w:pict>
          <v:shape xmlns:v="urn:schemas-microsoft-com:vml" id="_x0000101" style="position:absolute;margin-left:99.5500030517578pt;margin-top:523.549987792969pt;z-index:-407;width:17pt;height:14pt;mso-position-horizontal:absolute;mso-position-horizontal-relative:page;mso-position-vertical:absolute;mso-position-vertical-relative:page" type="#_x0000_t75">
            <v:imagedata xmlns:r="http://schemas.openxmlformats.org/officeDocument/2006/relationships" r:id="rId102"/>
          </v:shape>
        </w:pict>
      </w:r>
      <w:r>
        <w:rPr>
          <w:noProof w:val="on"/>
        </w:rPr>
        <w:pict>
          <v:shape xmlns:v="urn:schemas-microsoft-com:vml" id="_x0000102" style="position:absolute;margin-left:53pt;margin-top:614.349975585938pt;z-index:-411;width:171.550003051758pt;height:59.0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103"/>
          </v:shape>
        </w:pict>
      </w:r>
      <w:r>
        <w:rPr>
          <w:noProof w:val="on"/>
        </w:rPr>
        <w:pict>
          <v:shape xmlns:v="urn:schemas-microsoft-com:vml" id="_x0000103" style="position:absolute;margin-left:47pt;margin-top:696.900024414063pt;z-index:-415;width:405.649993896484pt;height:65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04"/>
          </v:shape>
        </w:pic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实验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，当溶液呈中性时：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Times New Roman"/>
          <w:color w:val="000000"/>
          <w:spacing w:val="10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实验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，溶液中有沉淀生成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5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实验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，溶液中存在：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14.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环氧化合物是重要的有机合成中间体。以钛掺杂沸石为催化剂，由丙烯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Times New Roman"/>
          <w:color w:val="000000"/>
          <w:spacing w:val="5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为原料生产环氧丙烷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Times New Roman"/>
          <w:color w:val="000000"/>
          <w:spacing w:val="6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的反应机理如图所示。下列说法正确的是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29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过程中Ⅱ是催化剂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过程中有极性键和非极性键的断裂和形成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过程中</w:t>
      </w:r>
      <w:r>
        <w:rPr>
          <w:rFonts w:ascii="Times New Roman"/>
          <w:color w:val="000000"/>
          <w:spacing w:val="25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元素的化合价发生了变化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丙烯与双氧水反应生成环氧丙烷的原子利用率为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100%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9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2"/>
          <w:sz w:val="24"/>
        </w:rPr>
        <w:t>二、非选择题：本题共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4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SimSun" w:hAnsi="SimSun" w:cs="SimSun"/>
          <w:color w:val="000000"/>
          <w:spacing w:val="3"/>
          <w:sz w:val="24"/>
        </w:rPr>
        <w:t>小题，共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58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分。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0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15.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苯胺是重要的有机化工原料，其实验室制备原理如下：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486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相关信息如下：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27" w:after="0" w:line="243" w:lineRule="exact"/>
        <w:ind w:left="457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密度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物质</w:t>
      </w:r>
      <w:r>
        <w:rPr>
          <w:rFonts w:ascii="Times New Roman"/>
          <w:color w:val="000000"/>
          <w:spacing w:val="475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相对分子质量</w:t>
      </w:r>
      <w:r>
        <w:rPr>
          <w:rFonts w:ascii="Times New Roman"/>
          <w:color w:val="000000"/>
          <w:spacing w:val="29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熔点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SimSun" w:hAnsi="SimSun" w:cs="SimSun"/>
          <w:color w:val="000000"/>
          <w:spacing w:val="0"/>
          <w:sz w:val="21"/>
        </w:rPr>
        <w:t>℃</w:t>
      </w:r>
      <w:r>
        <w:rPr>
          <w:rFonts w:ascii="Times New Roman"/>
          <w:color w:val="000000"/>
          <w:spacing w:val="267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沸点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SimSun" w:hAnsi="SimSun" w:cs="SimSun"/>
          <w:color w:val="000000"/>
          <w:spacing w:val="0"/>
          <w:sz w:val="21"/>
        </w:rPr>
        <w:t>℃</w:t>
      </w:r>
      <w:r>
        <w:rPr>
          <w:rFonts w:ascii="Times New Roman"/>
          <w:color w:val="000000"/>
          <w:spacing w:val="126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溶解性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43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SimSun" w:hAnsi="SimSun" w:cs="SimSun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11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518" w:right="100" w:bottom="0" w:left="108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7" w:id="br7"/>
      </w:r>
      <w:r>
        <w:bookmarkEnd w:id="br7"/>
      </w:r>
      <w:r>
        <w:rPr>
          <w:noProof w:val="on"/>
        </w:rPr>
        <w:pict>
          <v:shape xmlns:v="urn:schemas-microsoft-com:vml" id="_x0000104" style="position:absolute;margin-left:212.100006103516pt;margin-top:473.299987792969pt;z-index:-419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105"/>
          </v:shape>
        </w:pict>
      </w:r>
      <w:r>
        <w:rPr>
          <w:noProof w:val="on"/>
        </w:rPr>
        <w:pict>
          <v:shape xmlns:v="urn:schemas-microsoft-com:vml" id="_x0000105" style="position:absolute;margin-left:116.800003051758pt;margin-top:769.700012207031pt;z-index:-423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06"/>
          </v:shape>
        </w:pict>
      </w:r>
      <w:r>
        <w:rPr>
          <w:noProof w:val="on"/>
        </w:rPr>
        <w:pict>
          <v:shape xmlns:v="urn:schemas-microsoft-com:vml" id="_x0000106" style="position:absolute;margin-left:47pt;margin-top:65.0500030517578pt;z-index:-427;width:405.649993896484pt;height:137.1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07"/>
          </v:shape>
        </w:pict>
      </w:r>
      <w:r>
        <w:rPr>
          <w:noProof w:val="on"/>
        </w:rPr>
        <w:pict>
          <v:shape xmlns:v="urn:schemas-microsoft-com:vml" id="_x0000107" style="position:absolute;margin-left:53pt;margin-top:230.149993896484pt;z-index:-431;width:245.100006103516pt;height:176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08"/>
          </v:shape>
        </w:pict>
      </w:r>
      <w:r>
        <w:rPr>
          <w:noProof w:val="on"/>
        </w:rPr>
        <w:pict>
          <v:shape xmlns:v="urn:schemas-microsoft-com:vml" id="_x0000108" style="position:absolute;margin-left:179.100006103516pt;margin-top:441.75pt;z-index:-435;width:32pt;height:17.75pt;mso-position-horizontal:absolute;mso-position-horizontal-relative:page;mso-position-vertical:absolute;mso-position-vertical-relative:page" type="#_x0000_t75">
            <v:imagedata xmlns:r="http://schemas.openxmlformats.org/officeDocument/2006/relationships" r:id="rId109"/>
          </v:shape>
        </w:pict>
      </w:r>
      <w:r>
        <w:rPr>
          <w:noProof w:val="on"/>
        </w:rPr>
        <w:pict>
          <v:shape xmlns:v="urn:schemas-microsoft-com:vml" id="_x0000109" style="position:absolute;margin-left:240.600006103516pt;margin-top:442.5pt;z-index:-439;width:46.25pt;height:17pt;mso-position-horizontal:absolute;mso-position-horizontal-relative:page;mso-position-vertical:absolute;mso-position-vertical-relative:page" type="#_x0000_t75">
            <v:imagedata xmlns:r="http://schemas.openxmlformats.org/officeDocument/2006/relationships" r:id="rId110"/>
          </v:shape>
        </w:pict>
      </w:r>
      <w:r>
        <w:rPr>
          <w:noProof w:val="on"/>
        </w:rPr>
        <w:pict>
          <v:shape xmlns:v="urn:schemas-microsoft-com:vml" id="_x0000110" style="position:absolute;margin-left:305.899993896484pt;margin-top:442.5pt;z-index:-443;width:42.5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111"/>
          </v:shape>
        </w:pict>
      </w:r>
      <w:r>
        <w:rPr>
          <w:noProof w:val="on"/>
        </w:rPr>
        <w:pict>
          <v:shape xmlns:v="urn:schemas-microsoft-com:vml" id="_x0000111" style="position:absolute;margin-left:419.950012207031pt;margin-top:443.25pt;z-index:-447;width:37.25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112"/>
          </v:shape>
        </w:pict>
      </w:r>
      <w:r>
        <w:rPr>
          <w:noProof w:val="on"/>
        </w:rPr>
        <w:pict>
          <v:shape xmlns:v="urn:schemas-microsoft-com:vml" id="_x0000112" style="position:absolute;margin-left:231.600006103516pt;margin-top:474.049987792969pt;z-index:-451;width:43.25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113"/>
          </v:shape>
        </w:pict>
      </w:r>
      <w:r>
        <w:rPr>
          <w:noProof w:val="on"/>
        </w:rPr>
        <w:pict>
          <v:shape xmlns:v="urn:schemas-microsoft-com:vml" id="_x0000113" style="position:absolute;margin-left:304.399993896484pt;margin-top:471.049987792969pt;z-index:-455;width:53.75pt;height:22.25pt;mso-position-horizontal:absolute;mso-position-horizontal-relative:page;mso-position-vertical:absolute;mso-position-vertical-relative:page" type="#_x0000_t75">
            <v:imagedata xmlns:r="http://schemas.openxmlformats.org/officeDocument/2006/relationships" r:id="rId114"/>
          </v:shape>
        </w:pict>
      </w:r>
      <w:r>
        <w:rPr>
          <w:noProof w:val="on"/>
        </w:rPr>
        <w:pict>
          <v:shape xmlns:v="urn:schemas-microsoft-com:vml" id="_x0000114" style="position:absolute;margin-left:419.200012207031pt;margin-top:474.049987792969pt;z-index:-459;width:38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115"/>
          </v:shape>
        </w:pict>
      </w:r>
      <w:r>
        <w:rPr>
          <w:noProof w:val="on"/>
        </w:rPr>
        <w:pict>
          <v:shape xmlns:v="urn:schemas-microsoft-com:vml" id="_x0000115" style="position:absolute;margin-left:151.300003051758pt;margin-top:525.049987792969pt;z-index:-463;width:32pt;height:15.5pt;mso-position-horizontal:absolute;mso-position-horizontal-relative:page;mso-position-vertical:absolute;mso-position-vertical-relative:page" type="#_x0000_t75">
            <v:imagedata xmlns:r="http://schemas.openxmlformats.org/officeDocument/2006/relationships" r:id="rId116"/>
          </v:shape>
        </w:pict>
      </w:r>
      <w:r>
        <w:rPr>
          <w:noProof w:val="on"/>
        </w:rPr>
        <w:pict>
          <v:shape xmlns:v="urn:schemas-microsoft-com:vml" id="_x0000116" style="position:absolute;margin-left:374.899993896484pt;margin-top:575.349975585938pt;z-index:-467;width:59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117"/>
          </v:shape>
        </w:pict>
      </w:r>
      <w:r>
        <w:rPr>
          <w:noProof w:val="on"/>
        </w:rPr>
        <w:pict>
          <v:shape xmlns:v="urn:schemas-microsoft-com:vml" id="_x0000117" style="position:absolute;margin-left:484.450012207031pt;margin-top:574.599975585938pt;z-index:-471;width:33.5pt;height:18.5pt;mso-position-horizontal:absolute;mso-position-horizontal-relative:page;mso-position-vertical:absolute;mso-position-vertical-relative:page" type="#_x0000_t75">
            <v:imagedata xmlns:r="http://schemas.openxmlformats.org/officeDocument/2006/relationships" r:id="rId118"/>
          </v:shape>
        </w:pict>
      </w:r>
      <w:r>
        <w:rPr>
          <w:noProof w:val="on"/>
        </w:rPr>
        <w:pict>
          <v:shape xmlns:v="urn:schemas-microsoft-com:vml" id="_x0000118" style="position:absolute;margin-left:53pt;margin-top:598.599975585938pt;z-index:-475;width:206.850006103516pt;height:110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19"/>
          </v:shape>
        </w:pict>
      </w:r>
      <w:r>
        <w:rPr>
          <w:rFonts w:ascii="SimSun" w:hAnsi="SimSun" w:cs="SimSun"/>
          <w:color w:val="000000"/>
          <w:spacing w:val="0"/>
          <w:sz w:val="21"/>
        </w:rPr>
        <w:t>硝基苯</w:t>
      </w:r>
      <w:r>
        <w:rPr>
          <w:rFonts w:ascii="Times New Roman"/>
          <w:color w:val="000000"/>
          <w:spacing w:val="2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123</w:t>
      </w:r>
      <w:r>
        <w:rPr>
          <w:rFonts w:ascii="Times New Roman"/>
          <w:color w:val="000000"/>
          <w:spacing w:val="12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5.9</w:t>
      </w:r>
      <w:r>
        <w:rPr>
          <w:rFonts w:ascii="Times New Roman"/>
          <w:color w:val="000000"/>
          <w:spacing w:val="6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210.9</w:t>
      </w:r>
      <w:r>
        <w:rPr>
          <w:rFonts w:ascii="Times New Roman"/>
          <w:color w:val="000000"/>
          <w:spacing w:val="4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1.20</w:t>
      </w:r>
      <w:r>
        <w:rPr>
          <w:rFonts w:ascii="Times New Roman"/>
          <w:color w:val="000000"/>
          <w:spacing w:val="57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不溶于水，易溶于乙醚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9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苯胺</w:t>
      </w:r>
      <w:r>
        <w:rPr>
          <w:rFonts w:ascii="Times New Roman"/>
          <w:color w:val="000000"/>
          <w:spacing w:val="4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93</w:t>
      </w:r>
      <w:r>
        <w:rPr>
          <w:rFonts w:ascii="Times New Roman"/>
          <w:color w:val="000000"/>
          <w:spacing w:val="235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184.0</w:t>
      </w:r>
      <w:r>
        <w:rPr>
          <w:rFonts w:ascii="Times New Roman"/>
          <w:color w:val="000000"/>
          <w:spacing w:val="4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1.02</w:t>
      </w:r>
      <w:r>
        <w:rPr>
          <w:rFonts w:ascii="Times New Roman"/>
          <w:color w:val="000000"/>
          <w:spacing w:val="57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微溶于水，易溶于乙醚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9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乙酸</w:t>
      </w:r>
      <w:r>
        <w:rPr>
          <w:rFonts w:ascii="Times New Roman"/>
          <w:color w:val="000000"/>
          <w:spacing w:val="4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60</w:t>
      </w:r>
      <w:r>
        <w:rPr>
          <w:rFonts w:ascii="Times New Roman"/>
          <w:color w:val="000000"/>
          <w:spacing w:val="13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16.6</w:t>
      </w:r>
      <w:r>
        <w:rPr>
          <w:rFonts w:ascii="Times New Roman"/>
          <w:color w:val="000000"/>
          <w:spacing w:val="588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117.9</w:t>
      </w:r>
      <w:r>
        <w:rPr>
          <w:rFonts w:ascii="Times New Roman"/>
          <w:color w:val="000000"/>
          <w:spacing w:val="4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1.05</w:t>
      </w:r>
      <w:r>
        <w:rPr>
          <w:rFonts w:ascii="Times New Roman"/>
          <w:color w:val="000000"/>
          <w:spacing w:val="57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与水互溶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乙醚</w:t>
      </w:r>
      <w:r>
        <w:rPr>
          <w:rFonts w:ascii="Times New Roman"/>
          <w:color w:val="000000"/>
          <w:spacing w:val="4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74</w:t>
      </w:r>
      <w:r>
        <w:rPr>
          <w:rFonts w:ascii="Times New Roman"/>
          <w:color w:val="000000"/>
          <w:spacing w:val="235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34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Times New Roman"/>
          <w:color w:val="000000"/>
          <w:spacing w:val="59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0.71</w:t>
      </w:r>
      <w:r>
        <w:rPr>
          <w:rFonts w:ascii="Times New Roman"/>
          <w:color w:val="000000"/>
          <w:spacing w:val="57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微溶于水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反应装置Ⅰ和蒸馏装置Ⅱ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加热、夹持等装置略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如下：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983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实验步骤为：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26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①向装置Ⅰ双颈烧瓶中加入</w:t>
      </w:r>
      <w:r>
        <w:rPr>
          <w:rFonts w:ascii="Times New Roman"/>
          <w:color w:val="000000"/>
          <w:spacing w:val="54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铁粉、</w:t>
      </w:r>
      <w:r>
        <w:rPr>
          <w:rFonts w:ascii="Times New Roman"/>
          <w:color w:val="000000"/>
          <w:spacing w:val="826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水及</w:t>
      </w:r>
      <w:r>
        <w:rPr>
          <w:rFonts w:ascii="Times New Roman"/>
          <w:color w:val="000000"/>
          <w:spacing w:val="75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乙酸，加热煮沸</w:t>
      </w:r>
      <w:r>
        <w:rPr>
          <w:rFonts w:ascii="Times New Roman"/>
          <w:color w:val="000000"/>
          <w:spacing w:val="6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②稍冷后，通过恒压滴液漏斗缓慢滴入</w:t>
      </w:r>
      <w:r>
        <w:rPr>
          <w:rFonts w:ascii="Times New Roman"/>
          <w:color w:val="000000"/>
          <w:spacing w:val="77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硝基苯</w:t>
      </w:r>
      <w:r>
        <w:rPr>
          <w:rFonts w:ascii="Times New Roman"/>
          <w:color w:val="000000"/>
          <w:spacing w:val="98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，再加热回流</w:t>
      </w:r>
      <w:r>
        <w:rPr>
          <w:rFonts w:ascii="Times New Roman"/>
          <w:color w:val="000000"/>
          <w:spacing w:val="66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③将装置Ⅰ改成水蒸气蒸馏装置，蒸馏收集苯胺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SimSun" w:hAnsi="SimSun" w:cs="SimSun"/>
          <w:color w:val="000000"/>
          <w:spacing w:val="0"/>
          <w:sz w:val="21"/>
        </w:rPr>
        <w:t>水馏出液；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④将苯胺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SimSun" w:hAnsi="SimSun" w:cs="SimSun"/>
          <w:color w:val="000000"/>
          <w:spacing w:val="0"/>
          <w:sz w:val="21"/>
        </w:rPr>
        <w:t>水馏出液用</w:t>
      </w:r>
      <w:r>
        <w:rPr>
          <w:rFonts w:ascii="Times New Roman"/>
          <w:color w:val="000000"/>
          <w:spacing w:val="54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饱和后，转入分液漏斗静置分层，分出有机层；水层用乙醚萃取，分出醚层；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合并有机层和醚层，用粒状氢氧化钠干燥，得到苯胺醚溶液；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⑤将苯胺醚溶液加入圆底烧瓶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装置Ⅱ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，先蒸馏回收乙醚，再蒸馏收集</w:t>
      </w:r>
      <w:r>
        <w:rPr>
          <w:rFonts w:ascii="Times New Roman"/>
          <w:color w:val="000000"/>
          <w:spacing w:val="108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馏分，得到</w:t>
      </w:r>
      <w:r>
        <w:rPr>
          <w:rFonts w:ascii="Times New Roman"/>
          <w:color w:val="000000"/>
          <w:spacing w:val="57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苯胺。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50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回答下列问题：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）实验室保存硝基苯的玻璃容器是</w:t>
      </w:r>
      <w:r>
        <w:rPr>
          <w:rFonts w:ascii="Times New Roman"/>
          <w:color w:val="000000"/>
          <w:spacing w:val="0"/>
          <w:sz w:val="21"/>
        </w:rPr>
        <w:t>_______(</w:t>
      </w:r>
      <w:r>
        <w:rPr>
          <w:rFonts w:ascii="SimSun" w:hAnsi="SimSun" w:cs="SimSun"/>
          <w:color w:val="000000"/>
          <w:spacing w:val="0"/>
          <w:sz w:val="21"/>
        </w:rPr>
        <w:t>填标号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69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7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SimSun" w:hAnsi="SimSun" w:cs="SimSun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11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530" w:right="100" w:bottom="0" w:left="108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8" w:id="br8"/>
      </w:r>
      <w:r>
        <w:bookmarkEnd w:id="br8"/>
      </w:r>
      <w:r>
        <w:rPr>
          <w:noProof w:val="on"/>
        </w:rPr>
        <w:pict>
          <v:shape xmlns:v="urn:schemas-microsoft-com:vml" id="_x0000119" style="position:absolute;margin-left:404.149993896484pt;margin-top:72.5500030517578pt;z-index:-479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20"/>
          </v:shape>
        </w:pict>
      </w:r>
      <w:r>
        <w:rPr>
          <w:noProof w:val="on"/>
        </w:rPr>
        <w:pict>
          <v:shape xmlns:v="urn:schemas-microsoft-com:vml" id="_x0000120" style="position:absolute;margin-left:53pt;margin-top:393pt;z-index:-483;width:414.649993896484pt;height:111.5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21"/>
          </v:shape>
        </w:pict>
      </w:r>
      <w:r>
        <w:rPr>
          <w:noProof w:val="on"/>
        </w:rPr>
        <w:pict>
          <v:shape xmlns:v="urn:schemas-microsoft-com:vml" id="_x0000121" style="position:absolute;margin-left:116.800003051758pt;margin-top:769.700012207031pt;z-index:-48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22"/>
          </v:shape>
        </w:pict>
      </w:r>
      <w:r>
        <w:rPr>
          <w:noProof w:val="on"/>
        </w:rPr>
        <w:pict>
          <v:shape xmlns:v="urn:schemas-microsoft-com:vml" id="_x0000122" style="position:absolute;margin-left:209.100006103516pt;margin-top:93.5500030517578pt;z-index:-491;width:32pt;height:15.5pt;mso-position-horizontal:absolute;mso-position-horizontal-relative:page;mso-position-vertical:absolute;mso-position-vertical-relative:page" type="#_x0000_t75">
            <v:imagedata xmlns:r="http://schemas.openxmlformats.org/officeDocument/2006/relationships" r:id="rId123"/>
          </v:shape>
        </w:pict>
      </w:r>
      <w:r>
        <w:rPr>
          <w:noProof w:val="on"/>
        </w:rPr>
        <w:pict>
          <v:shape xmlns:v="urn:schemas-microsoft-com:vml" id="_x0000123" style="position:absolute;margin-left:211.350006103516pt;margin-top:329.200012207031pt;z-index:-495;width:127.300003051758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24"/>
          </v:shape>
        </w:pict>
      </w:r>
      <w:r>
        <w:rPr>
          <w:noProof w:val="on"/>
        </w:rPr>
        <w:pict>
          <v:shape xmlns:v="urn:schemas-microsoft-com:vml" id="_x0000124" style="position:absolute;margin-left:385.399993896484pt;margin-top:329.200012207031pt;z-index:-499;width:143.050003051758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25"/>
          </v:shape>
        </w:pict>
      </w:r>
      <w:r>
        <w:rPr>
          <w:noProof w:val="on"/>
        </w:rPr>
        <w:pict>
          <v:shape xmlns:v="urn:schemas-microsoft-com:vml" id="_x0000125" style="position:absolute;margin-left:252.600006103516pt;margin-top:359.200012207031pt;z-index:-503;width:137.050003051758pt;height:22.25pt;mso-position-horizontal:absolute;mso-position-horizontal-relative:page;mso-position-vertical:absolute;mso-position-vertical-relative:page" type="#_x0000_t75">
            <v:imagedata xmlns:r="http://schemas.openxmlformats.org/officeDocument/2006/relationships" r:id="rId126"/>
          </v:shape>
        </w:pict>
      </w:r>
      <w:r>
        <w:rPr>
          <w:noProof w:val="on"/>
        </w:rPr>
        <w:pict>
          <v:shape xmlns:v="urn:schemas-microsoft-com:vml" id="_x0000126" style="position:absolute;margin-left:245.850006103516pt;margin-top:540.799987792969pt;z-index:-507;width:58.25pt;height:17.75pt;mso-position-horizontal:absolute;mso-position-horizontal-relative:page;mso-position-vertical:absolute;mso-position-vertical-relative:page" type="#_x0000_t75">
            <v:imagedata xmlns:r="http://schemas.openxmlformats.org/officeDocument/2006/relationships" r:id="rId127"/>
          </v:shape>
        </w:pict>
      </w:r>
      <w:r>
        <w:rPr>
          <w:noProof w:val="on"/>
        </w:rPr>
        <w:pict>
          <v:shape xmlns:v="urn:schemas-microsoft-com:vml" id="_x0000127" style="position:absolute;margin-left:399.649993896484pt;margin-top:537.799987792969pt;z-index:-511;width:113.050003051758pt;height:23.75pt;mso-position-horizontal:absolute;mso-position-horizontal-relative:page;mso-position-vertical:absolute;mso-position-vertical-relative:page" type="#_x0000_t75">
            <v:imagedata xmlns:r="http://schemas.openxmlformats.org/officeDocument/2006/relationships" r:id="rId128"/>
          </v:shape>
        </w:pict>
      </w:r>
      <w:r>
        <w:rPr>
          <w:noProof w:val="on"/>
        </w:rPr>
        <w:pict>
          <v:shape xmlns:v="urn:schemas-microsoft-com:vml" id="_x0000128" style="position:absolute;margin-left:521.200012207031pt;margin-top:540.799987792969pt;z-index:-515;width:20.75pt;height:17.75pt;mso-position-horizontal:absolute;mso-position-horizontal-relative:page;mso-position-vertical:absolute;mso-position-vertical-relative:page" type="#_x0000_t75">
            <v:imagedata xmlns:r="http://schemas.openxmlformats.org/officeDocument/2006/relationships" r:id="rId129"/>
          </v:shape>
        </w:pict>
      </w:r>
      <w:r>
        <w:rPr>
          <w:noProof w:val="on"/>
        </w:rPr>
        <w:pict>
          <v:shape xmlns:v="urn:schemas-microsoft-com:vml" id="_x0000129" style="position:absolute;margin-left:47pt;margin-top:564.099975585938pt;z-index:-519;width:326.899993896484pt;height:137.1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30"/>
          </v:shape>
        </w:pict>
      </w:r>
      <w:r>
        <w:rPr>
          <w:noProof w:val="on"/>
        </w:rPr>
        <w:pict>
          <v:shape xmlns:v="urn:schemas-microsoft-com:vml" id="_x0000130" style="position:absolute;margin-left:100.300003051758pt;margin-top:727.700012207031pt;z-index:-523;width:18.5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131"/>
          </v:shape>
        </w:pict>
      </w: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）装置Ⅰ中冷凝管的进水口为</w:t>
      </w:r>
      <w:r>
        <w:rPr>
          <w:rFonts w:ascii="Times New Roman"/>
          <w:color w:val="000000"/>
          <w:spacing w:val="0"/>
          <w:sz w:val="21"/>
        </w:rPr>
        <w:t>_______(</w:t>
      </w:r>
      <w:r>
        <w:rPr>
          <w:rFonts w:ascii="SimSun" w:hAnsi="SimSun" w:cs="SimSun"/>
          <w:color w:val="000000"/>
          <w:spacing w:val="0"/>
          <w:sz w:val="21"/>
        </w:rPr>
        <w:t>填“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”或“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”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）步骤④中将苯胺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SimSun" w:hAnsi="SimSun" w:cs="SimSun"/>
          <w:color w:val="000000"/>
          <w:spacing w:val="0"/>
          <w:sz w:val="21"/>
        </w:rPr>
        <w:t>水馏出液用</w:t>
      </w:r>
      <w:r>
        <w:rPr>
          <w:rFonts w:ascii="Times New Roman"/>
          <w:color w:val="000000"/>
          <w:spacing w:val="54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饱和的原因是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0"/>
          <w:sz w:val="21"/>
        </w:rPr>
        <w:t>）步骤④中第二次分液，醚层位于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层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填“上”或“下”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SimSun" w:hAnsi="SimSun" w:cs="SimSun"/>
          <w:color w:val="000000"/>
          <w:spacing w:val="0"/>
          <w:sz w:val="21"/>
        </w:rPr>
        <w:t>）蒸馏回收乙醚时，锥形瓶需冰水浴的原因是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；回收乙醚后，需要放出冷凝管中的冷凝水再蒸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馏，这样操作的原因是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SimSun" w:hAnsi="SimSun" w:cs="SimSun"/>
          <w:color w:val="000000"/>
          <w:spacing w:val="0"/>
          <w:sz w:val="21"/>
        </w:rPr>
        <w:t>）下列说法正确的是</w:t>
      </w:r>
      <w:r>
        <w:rPr>
          <w:rFonts w:ascii="Times New Roman"/>
          <w:color w:val="000000"/>
          <w:spacing w:val="0"/>
          <w:sz w:val="21"/>
        </w:rPr>
        <w:t>_______(</w:t>
      </w:r>
      <w:r>
        <w:rPr>
          <w:rFonts w:ascii="SimSun" w:hAnsi="SimSun" w:cs="SimSun"/>
          <w:color w:val="000000"/>
          <w:spacing w:val="0"/>
          <w:sz w:val="21"/>
        </w:rPr>
        <w:t>填标号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缓慢滴加硝基苯是为了减小反应速率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蒸馏时需加沸石，防止暴沸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用红外光谱不能判断苯胺中是否含有硝基苯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蒸馏回收乙醚，无需尾气处理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7</w:t>
      </w:r>
      <w:r>
        <w:rPr>
          <w:rFonts w:ascii="SimSun" w:hAnsi="SimSun" w:cs="SimSun"/>
          <w:color w:val="000000"/>
          <w:spacing w:val="0"/>
          <w:sz w:val="21"/>
        </w:rPr>
        <w:t>）苯胺的产率为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16.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一种从深海多金属结核</w:t>
      </w:r>
      <w:r>
        <w:rPr>
          <w:rFonts w:ascii="Times New Roman"/>
          <w:color w:val="000000"/>
          <w:spacing w:val="0"/>
          <w:sz w:val="21"/>
        </w:rPr>
        <w:t>[</w:t>
      </w:r>
      <w:r>
        <w:rPr>
          <w:rFonts w:ascii="SimSun" w:hAnsi="SimSun" w:cs="SimSun"/>
          <w:color w:val="000000"/>
          <w:spacing w:val="0"/>
          <w:sz w:val="21"/>
        </w:rPr>
        <w:t>主要含</w:t>
      </w:r>
      <w:r>
        <w:rPr>
          <w:rFonts w:ascii="Times New Roman"/>
          <w:color w:val="000000"/>
          <w:spacing w:val="2449"/>
          <w:sz w:val="21"/>
        </w:rPr>
        <w:t xml:space="preserve"> </w:t>
      </w:r>
      <w:r>
        <w:rPr>
          <w:rFonts w:ascii="SimSun" w:hAnsi="SimSun" w:cs="SimSun"/>
          <w:color w:val="000000"/>
          <w:spacing w:val="-14"/>
          <w:sz w:val="21"/>
        </w:rPr>
        <w:t>，有少量的</w:t>
      </w:r>
      <w:r>
        <w:rPr>
          <w:rFonts w:ascii="Times New Roman"/>
          <w:color w:val="000000"/>
          <w:spacing w:val="278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]</w:t>
      </w:r>
      <w:r>
        <w:rPr>
          <w:rFonts w:ascii="SimSun" w:hAnsi="SimSun" w:cs="SimSun"/>
          <w:color w:val="000000"/>
          <w:spacing w:val="0"/>
          <w:sz w:val="21"/>
        </w:rPr>
        <w:t>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93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分离获得金属资源和电池级镍钻锰混合溶液</w:t>
      </w:r>
      <w:r>
        <w:rPr>
          <w:rFonts w:ascii="Times New Roman"/>
          <w:color w:val="000000"/>
          <w:spacing w:val="2649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的工艺流程如下：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82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已知：①金属氢氧化物胶体具有吸附性，可吸附金属阳离子。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②常温下，溶液中金属离子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假定浓度均为</w:t>
      </w:r>
      <w:r>
        <w:rPr>
          <w:rFonts w:ascii="Times New Roman"/>
          <w:color w:val="000000"/>
          <w:spacing w:val="106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开始沉淀和完全沉淀</w:t>
      </w:r>
      <w:r>
        <w:rPr>
          <w:rFonts w:ascii="Times New Roman"/>
          <w:color w:val="000000"/>
          <w:spacing w:val="216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32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57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开始沉淀的</w:t>
      </w:r>
      <w:r>
        <w:rPr>
          <w:rFonts w:ascii="Times New Roman"/>
          <w:color w:val="000000"/>
          <w:spacing w:val="7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1.9</w:t>
      </w:r>
      <w:r>
        <w:rPr>
          <w:rFonts w:ascii="Times New Roman"/>
          <w:color w:val="000000"/>
          <w:spacing w:val="4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3.3</w:t>
      </w:r>
      <w:r>
        <w:rPr>
          <w:rFonts w:ascii="Times New Roman"/>
          <w:color w:val="000000"/>
          <w:spacing w:val="4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4.7</w:t>
      </w:r>
      <w:r>
        <w:rPr>
          <w:rFonts w:ascii="Times New Roman"/>
          <w:color w:val="000000"/>
          <w:spacing w:val="4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6.9</w:t>
      </w:r>
      <w:r>
        <w:rPr>
          <w:rFonts w:ascii="Times New Roman"/>
          <w:color w:val="000000"/>
          <w:spacing w:val="4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7.4</w:t>
      </w:r>
      <w:r>
        <w:rPr>
          <w:rFonts w:ascii="Times New Roman"/>
          <w:color w:val="000000"/>
          <w:spacing w:val="4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8.1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4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完全沉淀</w:t>
      </w:r>
      <w:r>
        <w:rPr>
          <w:rFonts w:ascii="Times New Roman"/>
          <w:color w:val="000000"/>
          <w:spacing w:val="9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3.2</w:t>
      </w:r>
      <w:r>
        <w:rPr>
          <w:rFonts w:ascii="Times New Roman"/>
          <w:color w:val="000000"/>
          <w:spacing w:val="4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4.6</w:t>
      </w:r>
      <w:r>
        <w:rPr>
          <w:rFonts w:ascii="Times New Roman"/>
          <w:color w:val="000000"/>
          <w:spacing w:val="4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6.7</w:t>
      </w:r>
      <w:r>
        <w:rPr>
          <w:rFonts w:ascii="Times New Roman"/>
          <w:color w:val="000000"/>
          <w:spacing w:val="4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8.9</w:t>
      </w:r>
      <w:r>
        <w:rPr>
          <w:rFonts w:ascii="Times New Roman"/>
          <w:color w:val="000000"/>
          <w:spacing w:val="4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9.4</w:t>
      </w:r>
      <w:r>
        <w:rPr>
          <w:rFonts w:ascii="Times New Roman"/>
          <w:color w:val="000000"/>
          <w:spacing w:val="4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10.1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0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回答下列问题：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）基态</w:t>
      </w:r>
      <w:r>
        <w:rPr>
          <w:rFonts w:ascii="Times New Roman"/>
          <w:color w:val="000000"/>
          <w:spacing w:val="274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的价层电子排布式为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35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8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SimSun" w:hAnsi="SimSun" w:cs="SimSun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11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440" w:right="100" w:bottom="0" w:left="108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9" w:id="br9"/>
      </w:r>
      <w:r>
        <w:bookmarkEnd w:id="br9"/>
      </w:r>
      <w:r>
        <w:rPr>
          <w:noProof w:val="on"/>
        </w:rPr>
        <w:pict>
          <v:shape xmlns:v="urn:schemas-microsoft-com:vml" id="_x0000131" style="position:absolute;margin-left:395.899993896484pt;margin-top:71.8000030517578pt;z-index:-527;width:35.7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32"/>
          </v:shape>
        </w:pict>
      </w:r>
      <w:r>
        <w:rPr>
          <w:noProof w:val="on"/>
        </w:rPr>
        <w:pict>
          <v:shape xmlns:v="urn:schemas-microsoft-com:vml" id="_x0000132" style="position:absolute;margin-left:53pt;margin-top:372.700012207031pt;z-index:-531;width:414.649993896484pt;height:182.1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33"/>
          </v:shape>
        </w:pict>
      </w:r>
      <w:r>
        <w:rPr>
          <w:noProof w:val="on"/>
        </w:rPr>
        <w:pict>
          <v:shape xmlns:v="urn:schemas-microsoft-com:vml" id="_x0000133" style="position:absolute;margin-left:116.800003051758pt;margin-top:769.700012207031pt;z-index:-53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34"/>
          </v:shape>
        </w:pict>
      </w:r>
      <w:r>
        <w:rPr>
          <w:noProof w:val="on"/>
        </w:rPr>
        <w:pict>
          <v:shape xmlns:v="urn:schemas-microsoft-com:vml" id="_x0000134" style="position:absolute;margin-left:353.899993896484pt;margin-top:72.5500030517578pt;z-index:-539;width:23pt;height:17.75pt;mso-position-horizontal:absolute;mso-position-horizontal-relative:page;mso-position-vertical:absolute;mso-position-vertical-relative:page" type="#_x0000_t75">
            <v:imagedata xmlns:r="http://schemas.openxmlformats.org/officeDocument/2006/relationships" r:id="rId135"/>
          </v:shape>
        </w:pict>
      </w:r>
      <w:r>
        <w:rPr>
          <w:noProof w:val="on"/>
        </w:rPr>
        <w:pict>
          <v:shape xmlns:v="urn:schemas-microsoft-com:vml" id="_x0000135" style="position:absolute;margin-left:137.050003051758pt;margin-top:104.050003051758pt;z-index:-543;width:26pt;height:18.5pt;mso-position-horizontal:absolute;mso-position-horizontal-relative:page;mso-position-vertical:absolute;mso-position-vertical-relative:page" type="#_x0000_t75">
            <v:imagedata xmlns:r="http://schemas.openxmlformats.org/officeDocument/2006/relationships" r:id="rId136"/>
          </v:shape>
        </w:pict>
      </w:r>
      <w:r>
        <w:rPr>
          <w:noProof w:val="on"/>
        </w:rPr>
        <w:pict>
          <v:shape xmlns:v="urn:schemas-microsoft-com:vml" id="_x0000136" style="position:absolute;margin-left:192.600006103516pt;margin-top:104.800003051758pt;z-index:-547;width:29.75pt;height:17pt;mso-position-horizontal:absolute;mso-position-horizontal-relative:page;mso-position-vertical:absolute;mso-position-vertical-relative:page" type="#_x0000_t75">
            <v:imagedata xmlns:r="http://schemas.openxmlformats.org/officeDocument/2006/relationships" r:id="rId137"/>
          </v:shape>
        </w:pict>
      </w:r>
      <w:r>
        <w:rPr>
          <w:noProof w:val="on"/>
        </w:rPr>
        <w:pict>
          <v:shape xmlns:v="urn:schemas-microsoft-com:vml" id="_x0000137" style="position:absolute;margin-left:372.649993896484pt;margin-top:104.800003051758pt;z-index:-551;width:34.25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138"/>
          </v:shape>
        </w:pict>
      </w:r>
      <w:r>
        <w:rPr>
          <w:noProof w:val="on"/>
        </w:rPr>
        <w:pict>
          <v:shape xmlns:v="urn:schemas-microsoft-com:vml" id="_x0000138" style="position:absolute;margin-left:168.550003051758pt;margin-top:134.100006103516pt;z-index:-555;width:50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39"/>
          </v:shape>
        </w:pict>
      </w:r>
      <w:r>
        <w:rPr>
          <w:noProof w:val="on"/>
        </w:rPr>
        <w:pict>
          <v:shape xmlns:v="urn:schemas-microsoft-com:vml" id="_x0000139" style="position:absolute;margin-left:290.100006103516pt;margin-top:132.600006103516pt;z-index:-559;width:46.25pt;height:23.75pt;mso-position-horizontal:absolute;mso-position-horizontal-relative:page;mso-position-vertical:absolute;mso-position-vertical-relative:page" type="#_x0000_t75">
            <v:imagedata xmlns:r="http://schemas.openxmlformats.org/officeDocument/2006/relationships" r:id="rId140"/>
          </v:shape>
        </w:pict>
      </w:r>
      <w:r>
        <w:rPr>
          <w:noProof w:val="on"/>
        </w:rPr>
        <w:pict>
          <v:shape xmlns:v="urn:schemas-microsoft-com:vml" id="_x0000140" style="position:absolute;margin-left:402.649993896484pt;margin-top:134.850006103516pt;z-index:-563;width:43.25pt;height:18.5pt;mso-position-horizontal:absolute;mso-position-horizontal-relative:page;mso-position-vertical:absolute;mso-position-vertical-relative:page" type="#_x0000_t75">
            <v:imagedata xmlns:r="http://schemas.openxmlformats.org/officeDocument/2006/relationships" r:id="rId141"/>
          </v:shape>
        </w:pict>
      </w:r>
      <w:r>
        <w:rPr>
          <w:noProof w:val="on"/>
        </w:rPr>
        <w:pict>
          <v:shape xmlns:v="urn:schemas-microsoft-com:vml" id="_x0000141" style="position:absolute;margin-left:53pt;margin-top:207.600006103516pt;z-index:-567;width:206.100006103516pt;height:138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42"/>
          </v:shape>
        </w:pict>
      </w:r>
      <w:r>
        <w:rPr>
          <w:noProof w:val="on"/>
        </w:rPr>
        <w:pict>
          <v:shape xmlns:v="urn:schemas-microsoft-com:vml" id="_x0000142" style="position:absolute;margin-left:84.5500030517578pt;margin-top:561.849975585938pt;z-index:-571;width:349.399993896484pt;height:69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43"/>
          </v:shape>
        </w:pict>
      </w: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-11"/>
          <w:sz w:val="21"/>
        </w:rPr>
        <w:t>）“酸浸还原”时，“滤渣”的主要成分是</w:t>
      </w:r>
      <w:r>
        <w:rPr>
          <w:rFonts w:ascii="Times New Roman"/>
          <w:color w:val="000000"/>
          <w:spacing w:val="0"/>
          <w:sz w:val="21"/>
        </w:rPr>
        <w:t>_______(</w:t>
      </w:r>
      <w:r>
        <w:rPr>
          <w:rFonts w:ascii="SimSun" w:hAnsi="SimSun" w:cs="SimSun"/>
          <w:color w:val="000000"/>
          <w:spacing w:val="0"/>
          <w:sz w:val="21"/>
        </w:rPr>
        <w:t>写化学式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；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还原</w:t>
      </w:r>
      <w:r>
        <w:rPr>
          <w:rFonts w:ascii="Times New Roman"/>
          <w:color w:val="000000"/>
          <w:spacing w:val="627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的化学方程式为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-15"/>
          <w:sz w:val="21"/>
        </w:rPr>
        <w:t>）“沉铁”时，</w:t>
      </w:r>
      <w:r>
        <w:rPr>
          <w:rFonts w:ascii="Times New Roman"/>
          <w:color w:val="000000"/>
          <w:spacing w:val="44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转化为</w:t>
      </w:r>
      <w:r>
        <w:rPr>
          <w:rFonts w:ascii="Times New Roman"/>
          <w:color w:val="000000"/>
          <w:spacing w:val="50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的离子方程式为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，加热至</w:t>
      </w:r>
      <w:r>
        <w:rPr>
          <w:rFonts w:ascii="Times New Roman"/>
          <w:color w:val="000000"/>
          <w:spacing w:val="59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的主要原因是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-10"/>
          <w:sz w:val="21"/>
        </w:rPr>
        <w:t>）“沉铝”时，未产生</w:t>
      </w:r>
      <w:r>
        <w:rPr>
          <w:rFonts w:ascii="Times New Roman"/>
          <w:color w:val="000000"/>
          <w:spacing w:val="91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沉淀，该溶液中</w:t>
      </w:r>
      <w:r>
        <w:rPr>
          <w:rFonts w:ascii="Times New Roman"/>
          <w:color w:val="000000"/>
          <w:spacing w:val="83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不超过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Times New Roman"/>
          <w:color w:val="000000"/>
          <w:spacing w:val="767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SimSun" w:hAnsi="SimSun" w:cs="SimSun"/>
          <w:color w:val="000000"/>
          <w:spacing w:val="-10"/>
          <w:sz w:val="21"/>
        </w:rPr>
        <w:t>）“第二次萃取”时，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_______(</w:t>
      </w:r>
      <w:r>
        <w:rPr>
          <w:rFonts w:ascii="SimSun" w:hAnsi="SimSun" w:cs="SimSun"/>
          <w:color w:val="000000"/>
          <w:spacing w:val="0"/>
          <w:sz w:val="21"/>
        </w:rPr>
        <w:t>填离子符号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与混合萃取剂形成的配合物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其结构如图所示，</w:t>
      </w:r>
      <w:r>
        <w:rPr>
          <w:rFonts w:ascii="Times New Roman"/>
          <w:color w:val="000000"/>
          <w:spacing w:val="0"/>
          <w:sz w:val="21"/>
        </w:rPr>
        <w:t>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表示金属元素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更稳定，这些配合物中氮原子的杂化类型为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3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17.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化合物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是治疗实体瘤的潜在药物。</w:t>
      </w:r>
      <w:r>
        <w:rPr>
          <w:rFonts w:ascii="Times New Roman"/>
          <w:color w:val="000000"/>
          <w:spacing w:val="0"/>
          <w:sz w:val="21"/>
        </w:rPr>
        <w:t>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的一条合成路线如下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略去部分试剂和条件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529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已知：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9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回答下列问题：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的官能团名称是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的结构简式是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生成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的反应类型是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  <w:t>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所有的碳原子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共面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填“可能”或“不可能”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20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9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SimSun" w:hAnsi="SimSun" w:cs="SimSun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11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518" w:right="100" w:bottom="0" w:left="108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10" w:id="br10"/>
      </w:r>
      <w:r>
        <w:bookmarkEnd w:id="br10"/>
      </w:r>
      <w:r>
        <w:rPr>
          <w:noProof w:val="on"/>
        </w:rPr>
        <w:pict>
          <v:shape xmlns:v="urn:schemas-microsoft-com:vml" id="_x0000143" style="position:absolute;margin-left:404.149993896484pt;margin-top:72.5500030517578pt;z-index:-57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44"/>
          </v:shape>
        </w:pict>
      </w:r>
      <w:r>
        <w:rPr>
          <w:noProof w:val="on"/>
        </w:rPr>
        <w:pict>
          <v:shape xmlns:v="urn:schemas-microsoft-com:vml" id="_x0000144" style="position:absolute;margin-left:53pt;margin-top:453.75pt;z-index:-579;width:355.399993896484pt;height:130.3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45"/>
          </v:shape>
        </w:pict>
      </w:r>
      <w:r>
        <w:rPr>
          <w:noProof w:val="on"/>
        </w:rPr>
        <w:pict>
          <v:shape xmlns:v="urn:schemas-microsoft-com:vml" id="_x0000145" style="position:absolute;margin-left:116.800003051758pt;margin-top:769.700012207031pt;z-index:-583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46"/>
          </v:shape>
        </w:pict>
      </w:r>
      <w:r>
        <w:rPr>
          <w:noProof w:val="on"/>
        </w:rPr>
        <w:pict>
          <v:shape xmlns:v="urn:schemas-microsoft-com:vml" id="_x0000146" style="position:absolute;margin-left:99.5500030517578pt;margin-top:118.300003051758pt;z-index:-587;width:79.3000030517578pt;height:68.0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47"/>
          </v:shape>
        </w:pict>
      </w:r>
      <w:r>
        <w:rPr>
          <w:noProof w:val="on"/>
        </w:rPr>
        <w:pict>
          <v:shape xmlns:v="urn:schemas-microsoft-com:vml" id="_x0000147" style="position:absolute;margin-left:53pt;margin-top:194.100006103516pt;z-index:-591;width:314.149993896484pt;height:103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48"/>
          </v:shape>
        </w:pict>
      </w:r>
      <w:r>
        <w:rPr>
          <w:noProof w:val="on"/>
        </w:rPr>
        <w:pict>
          <v:shape xmlns:v="urn:schemas-microsoft-com:vml" id="_x0000148" style="position:absolute;margin-left:273.600006103516pt;margin-top:305.200012207031pt;z-index:-595;width:44pt;height:52.2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149"/>
          </v:shape>
        </w:pict>
      </w:r>
      <w:r>
        <w:rPr>
          <w:noProof w:val="on"/>
        </w:rPr>
        <w:pict>
          <v:shape xmlns:v="urn:schemas-microsoft-com:vml" id="_x0000149" style="position:absolute;margin-left:326.149993896484pt;margin-top:321.700012207031pt;z-index:-599;width:83.0500030517578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50"/>
          </v:shape>
        </w:pict>
      </w:r>
      <w:r>
        <w:rPr>
          <w:noProof w:val="on"/>
        </w:rPr>
        <w:pict>
          <v:shape xmlns:v="urn:schemas-microsoft-com:vml" id="_x0000150" style="position:absolute;margin-left:459.700012207031pt;margin-top:303.700012207031pt;z-index:-603;width:72.5500030517578pt;height:56.0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151"/>
          </v:shape>
        </w:pict>
      </w:r>
      <w:r>
        <w:rPr>
          <w:noProof w:val="on"/>
        </w:rPr>
        <w:pict>
          <v:shape xmlns:v="urn:schemas-microsoft-com:vml" id="_x0000151" style="position:absolute;margin-left:155.800003051758pt;margin-top:393.75pt;z-index:-607;width:21.5pt;height:15.5pt;mso-position-horizontal:absolute;mso-position-horizontal-relative:page;mso-position-vertical:absolute;mso-position-vertical-relative:page" type="#_x0000_t75">
            <v:imagedata xmlns:r="http://schemas.openxmlformats.org/officeDocument/2006/relationships" r:id="rId152"/>
          </v:shape>
        </w:pict>
      </w:r>
      <w:r>
        <w:rPr>
          <w:noProof w:val="on"/>
        </w:rPr>
        <w:pict>
          <v:shape xmlns:v="urn:schemas-microsoft-com:vml" id="_x0000152" style="position:absolute;margin-left:206.100006103516pt;margin-top:391.5pt;z-index:-611;width:18.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53"/>
          </v:shape>
        </w:pict>
      </w:r>
      <w:r>
        <w:rPr>
          <w:noProof w:val="on"/>
        </w:rPr>
        <w:pict>
          <v:shape xmlns:v="urn:schemas-microsoft-com:vml" id="_x0000153" style="position:absolute;margin-left:478.450012207031pt;margin-top:393.75pt;z-index:-615;width:21.5pt;height:15.5pt;mso-position-horizontal:absolute;mso-position-horizontal-relative:page;mso-position-vertical:absolute;mso-position-vertical-relative:page" type="#_x0000_t75">
            <v:imagedata xmlns:r="http://schemas.openxmlformats.org/officeDocument/2006/relationships" r:id="rId154"/>
          </v:shape>
        </w:pict>
      </w:r>
      <w:r>
        <w:rPr>
          <w:noProof w:val="on"/>
        </w:rPr>
        <w:pict>
          <v:shape xmlns:v="urn:schemas-microsoft-com:vml" id="_x0000154" style="position:absolute;margin-left:74.0500030517578pt;margin-top:423pt;z-index:-619;width:33.5pt;height:20.75pt;mso-position-horizontal:absolute;mso-position-horizontal-relative:page;mso-position-vertical:absolute;mso-position-vertical-relative:page" type="#_x0000_t75">
            <v:imagedata xmlns:r="http://schemas.openxmlformats.org/officeDocument/2006/relationships" r:id="rId155"/>
          </v:shape>
        </w:pict>
      </w:r>
      <w:r>
        <w:rPr>
          <w:noProof w:val="on"/>
        </w:rPr>
        <w:pict>
          <v:shape xmlns:v="urn:schemas-microsoft-com:vml" id="_x0000155" style="position:absolute;margin-left:79.3000030517578pt;margin-top:643.650024414063pt;z-index:-623;width:21.5pt;height:15.5pt;mso-position-horizontal:absolute;mso-position-horizontal-relative:page;mso-position-vertical:absolute;mso-position-vertical-relative:page" type="#_x0000_t75">
            <v:imagedata xmlns:r="http://schemas.openxmlformats.org/officeDocument/2006/relationships" r:id="rId156"/>
          </v:shape>
        </w:pict>
      </w:r>
      <w:r>
        <w:rPr>
          <w:noProof w:val="on"/>
        </w:rPr>
        <w:pict>
          <v:shape xmlns:v="urn:schemas-microsoft-com:vml" id="_x0000156" style="position:absolute;margin-left:140.800003051758pt;margin-top:641.400024414063pt;z-index:-627;width:31.2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57"/>
          </v:shape>
        </w:pict>
      </w:r>
      <w:r>
        <w:rPr>
          <w:noProof w:val="on"/>
        </w:rPr>
        <w:pict>
          <v:shape xmlns:v="urn:schemas-microsoft-com:vml" id="_x0000157" style="position:absolute;margin-left:89.8000030517578pt;margin-top:695.400024414063pt;z-index:-631;width:230.850006103516pt;height:20.75pt;mso-position-horizontal:absolute;mso-position-horizontal-relative:page;mso-position-vertical:absolute;mso-position-vertical-relative:page" type="#_x0000_t75">
            <v:imagedata xmlns:r="http://schemas.openxmlformats.org/officeDocument/2006/relationships" r:id="rId158"/>
          </v:shape>
        </w:pict>
      </w:r>
      <w:r>
        <w:rPr>
          <w:noProof w:val="on"/>
        </w:rPr>
        <w:pict>
          <v:shape xmlns:v="urn:schemas-microsoft-com:vml" id="_x0000158" style="position:absolute;margin-left:92.8000030517578pt;margin-top:726.950012207031pt;z-index:-635;width:275.100006103516pt;height:20.75pt;mso-position-horizontal:absolute;mso-position-horizontal-relative:page;mso-position-vertical:absolute;mso-position-vertical-relative:page" type="#_x0000_t75">
            <v:imagedata xmlns:r="http://schemas.openxmlformats.org/officeDocument/2006/relationships" r:id="rId159"/>
          </v:shape>
        </w:pict>
      </w: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SimSun" w:hAnsi="SimSun" w:cs="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在生成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的同时，有副产物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生成。已知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是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的同分异构体，且与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的官能团相同。</w:t>
      </w:r>
      <w:r>
        <w:rPr>
          <w:rFonts w:ascii="Times New Roman"/>
          <w:color w:val="000000"/>
          <w:spacing w:val="0"/>
          <w:sz w:val="21"/>
        </w:rPr>
        <w:t>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的结构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简式是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_______(</w:t>
      </w:r>
      <w:r>
        <w:rPr>
          <w:rFonts w:ascii="SimSun" w:hAnsi="SimSun" w:cs="SimSun"/>
          <w:color w:val="000000"/>
          <w:spacing w:val="0"/>
          <w:sz w:val="21"/>
        </w:rPr>
        <w:t>考虑立体异构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7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SimSun" w:hAnsi="SimSun" w:cs="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149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生成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的同时，有少量产物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生成，此时中间体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的结构简式是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34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7</w:t>
      </w:r>
      <w:r>
        <w:rPr>
          <w:rFonts w:ascii="SimSun" w:hAnsi="SimSun" w:cs="SimSun"/>
          <w:color w:val="000000"/>
          <w:spacing w:val="-5"/>
          <w:sz w:val="21"/>
        </w:rPr>
        <w:t>）依据以上流程信息，结合所学知识，设计以</w:t>
      </w:r>
      <w:r>
        <w:rPr>
          <w:rFonts w:ascii="Times New Roman"/>
          <w:color w:val="000000"/>
          <w:spacing w:val="79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1565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为原料合成</w:t>
      </w:r>
      <w:r>
        <w:rPr>
          <w:rFonts w:ascii="Times New Roman"/>
          <w:color w:val="000000"/>
          <w:spacing w:val="135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1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路线</w:t>
      </w:r>
      <w:r>
        <w:rPr>
          <w:rFonts w:ascii="Times New Roman"/>
          <w:color w:val="000000"/>
          <w:spacing w:val="0"/>
          <w:sz w:val="21"/>
        </w:rPr>
        <w:t>_______(</w:t>
      </w:r>
      <w:r>
        <w:rPr>
          <w:rFonts w:ascii="SimSun" w:hAnsi="SimSun" w:cs="SimSun"/>
          <w:color w:val="000000"/>
          <w:spacing w:val="0"/>
          <w:sz w:val="21"/>
        </w:rPr>
        <w:t>无机试剂和溶剂任选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18.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在温和条件下，将</w:t>
      </w:r>
      <w:r>
        <w:rPr>
          <w:rFonts w:ascii="Times New Roman"/>
          <w:color w:val="000000"/>
          <w:spacing w:val="336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转化为</w:t>
      </w:r>
      <w:r>
        <w:rPr>
          <w:rFonts w:ascii="Times New Roman"/>
          <w:color w:val="000000"/>
          <w:spacing w:val="27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烃类具有重要意义。采用电化学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SimSun" w:hAnsi="SimSun" w:cs="SimSun"/>
          <w:color w:val="000000"/>
          <w:spacing w:val="0"/>
          <w:sz w:val="21"/>
        </w:rPr>
        <w:t>化学串联催化策略可将</w:t>
      </w:r>
      <w:r>
        <w:rPr>
          <w:rFonts w:ascii="Times New Roman"/>
          <w:color w:val="000000"/>
          <w:spacing w:val="336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高选择性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93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合成</w:t>
      </w:r>
      <w:r>
        <w:rPr>
          <w:rFonts w:ascii="Times New Roman"/>
          <w:color w:val="000000"/>
          <w:spacing w:val="584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，该流程示意图如下：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36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回答下列问题：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）电解池中电极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与电源的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极相连。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336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放电生成</w:t>
      </w:r>
      <w:r>
        <w:rPr>
          <w:rFonts w:ascii="Times New Roman"/>
          <w:color w:val="000000"/>
          <w:spacing w:val="53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的电极反应式为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）在反应器中，发生如下反应：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反应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SimSun" w:hAnsi="SimSun" w:cs="SimSun"/>
          <w:color w:val="000000"/>
          <w:spacing w:val="0"/>
          <w:sz w:val="21"/>
        </w:rPr>
        <w:t>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反应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ii</w:t>
      </w:r>
      <w:r>
        <w:rPr>
          <w:rFonts w:ascii="SimSun" w:hAnsi="SimSun" w:cs="SimSun"/>
          <w:color w:val="000000"/>
          <w:spacing w:val="0"/>
          <w:sz w:val="21"/>
        </w:rPr>
        <w:t>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98" w:after="0" w:line="243" w:lineRule="exact"/>
        <w:ind w:left="411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10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SimSun" w:hAnsi="SimSun" w:cs="SimSun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11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440" w:right="100" w:bottom="0" w:left="108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11" w:id="br11"/>
      </w:r>
      <w:r>
        <w:bookmarkEnd w:id="br11"/>
      </w:r>
      <w:r>
        <w:rPr>
          <w:noProof w:val="on"/>
        </w:rPr>
        <w:pict>
          <v:shape xmlns:v="urn:schemas-microsoft-com:vml" id="_x0000159" style="position:absolute;margin-left:404.149993896484pt;margin-top:72.5500030517578pt;z-index:-639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60"/>
          </v:shape>
        </w:pict>
      </w:r>
      <w:r>
        <w:rPr>
          <w:noProof w:val="on"/>
        </w:rPr>
        <w:pict>
          <v:shape xmlns:v="urn:schemas-microsoft-com:vml" id="_x0000160" style="position:absolute;margin-left:212.100006103516pt;margin-top:473.299987792969pt;z-index:-643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161"/>
          </v:shape>
        </w:pict>
      </w:r>
      <w:r>
        <w:rPr>
          <w:noProof w:val="on"/>
        </w:rPr>
        <w:pict>
          <v:shape xmlns:v="urn:schemas-microsoft-com:vml" id="_x0000161" style="position:absolute;margin-left:116.800003051758pt;margin-top:769.700012207031pt;z-index:-64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62"/>
          </v:shape>
        </w:pict>
      </w:r>
      <w:r>
        <w:rPr>
          <w:noProof w:val="on"/>
        </w:rPr>
        <w:pict>
          <v:shape xmlns:v="urn:schemas-microsoft-com:vml" id="_x0000162" style="position:absolute;margin-left:95.0500030517578pt;margin-top:71.8000030517578pt;z-index:-651;width:149.050003051758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63"/>
          </v:shape>
        </w:pict>
      </w:r>
      <w:r>
        <w:rPr>
          <w:noProof w:val="on"/>
        </w:rPr>
        <w:pict>
          <v:shape xmlns:v="urn:schemas-microsoft-com:vml" id="_x0000163" style="position:absolute;margin-left:252.600006103516pt;margin-top:74.0500030517578pt;z-index:-655;width:31.25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164"/>
          </v:shape>
        </w:pict>
      </w:r>
      <w:r>
        <w:rPr>
          <w:noProof w:val="on"/>
        </w:rPr>
        <w:pict>
          <v:shape xmlns:v="urn:schemas-microsoft-com:vml" id="_x0000164" style="position:absolute;margin-left:318.649993896484pt;margin-top:73.3000030517578pt;z-index:-659;width:47.75pt;height:17.75pt;mso-position-horizontal:absolute;mso-position-horizontal-relative:page;mso-position-vertical:absolute;mso-position-vertical-relative:page" type="#_x0000_t75">
            <v:imagedata xmlns:r="http://schemas.openxmlformats.org/officeDocument/2006/relationships" r:id="rId165"/>
          </v:shape>
        </w:pict>
      </w:r>
      <w:r>
        <w:rPr>
          <w:noProof w:val="on"/>
        </w:rPr>
        <w:pict>
          <v:shape xmlns:v="urn:schemas-microsoft-com:vml" id="_x0000165" style="position:absolute;margin-left:137.800003051758pt;margin-top:126.599998474121pt;z-index:-663;width:59.7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66"/>
          </v:shape>
        </w:pict>
      </w:r>
      <w:r>
        <w:rPr>
          <w:noProof w:val="on"/>
        </w:rPr>
        <w:pict>
          <v:shape xmlns:v="urn:schemas-microsoft-com:vml" id="_x0000166" style="position:absolute;margin-left:206.100006103516pt;margin-top:126.599998474121pt;z-index:-667;width:18.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67"/>
          </v:shape>
        </w:pict>
      </w:r>
      <w:r>
        <w:rPr>
          <w:noProof w:val="on"/>
        </w:rPr>
        <w:pict>
          <v:shape xmlns:v="urn:schemas-microsoft-com:vml" id="_x0000167" style="position:absolute;margin-left:268.350006103516pt;margin-top:128.100006103516pt;z-index:-671;width:35.75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168"/>
          </v:shape>
        </w:pict>
      </w:r>
      <w:r>
        <w:rPr>
          <w:noProof w:val="on"/>
        </w:rPr>
        <w:pict>
          <v:shape xmlns:v="urn:schemas-microsoft-com:vml" id="_x0000168" style="position:absolute;margin-left:63.5499992370605pt;margin-top:159.600006103516pt;z-index:-675;width:41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169"/>
          </v:shape>
        </w:pict>
      </w:r>
      <w:r>
        <w:rPr>
          <w:noProof w:val="on"/>
        </w:rPr>
        <w:pict>
          <v:shape xmlns:v="urn:schemas-microsoft-com:vml" id="_x0000169" style="position:absolute;margin-left:196.350006103516pt;margin-top:159.600006103516pt;z-index:-679;width:21.5pt;height:15.5pt;mso-position-horizontal:absolute;mso-position-horizontal-relative:page;mso-position-vertical:absolute;mso-position-vertical-relative:page" type="#_x0000_t75">
            <v:imagedata xmlns:r="http://schemas.openxmlformats.org/officeDocument/2006/relationships" r:id="rId170"/>
          </v:shape>
        </w:pict>
      </w:r>
      <w:r>
        <w:rPr>
          <w:noProof w:val="on"/>
        </w:rPr>
        <w:pict>
          <v:shape xmlns:v="urn:schemas-microsoft-com:vml" id="_x0000170" style="position:absolute;margin-left:479.200012207031pt;margin-top:157.350006103516pt;z-index:-683;width:31.2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71"/>
          </v:shape>
        </w:pict>
      </w:r>
      <w:r>
        <w:rPr>
          <w:noProof w:val="on"/>
        </w:rPr>
        <w:pict>
          <v:shape xmlns:v="urn:schemas-microsoft-com:vml" id="_x0000171" style="position:absolute;margin-left:172.300003051758pt;margin-top:188.850006103516pt;z-index:-687;width:221.100006103516pt;height:35pt;mso-position-horizontal:absolute;mso-position-horizontal-relative:page;mso-position-vertical:absolute;mso-position-vertical-relative:page" type="#_x0000_t75">
            <v:imagedata xmlns:r="http://schemas.openxmlformats.org/officeDocument/2006/relationships" r:id="rId172"/>
          </v:shape>
        </w:pict>
      </w:r>
      <w:r>
        <w:rPr>
          <w:noProof w:val="on"/>
        </w:rPr>
        <w:pict>
          <v:shape xmlns:v="urn:schemas-microsoft-com:vml" id="_x0000172" style="position:absolute;margin-left:53pt;margin-top:234.649993896484pt;z-index:-691;width:414.649993896484pt;height:146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73"/>
          </v:shape>
        </w:pict>
      </w:r>
      <w:r>
        <w:rPr>
          <w:noProof w:val="on"/>
        </w:rPr>
        <w:pict>
          <v:shape xmlns:v="urn:schemas-microsoft-com:vml" id="_x0000173" style="position:absolute;margin-left:145.300003051758pt;margin-top:391.5pt;z-index:-695;width:34.2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74"/>
          </v:shape>
        </w:pict>
      </w:r>
      <w:r>
        <w:rPr>
          <w:noProof w:val="on"/>
        </w:rPr>
        <w:pict>
          <v:shape xmlns:v="urn:schemas-microsoft-com:vml" id="_x0000174" style="position:absolute;margin-left:298.399993896484pt;margin-top:391.5pt;z-index:-699;width:34.2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75"/>
          </v:shape>
        </w:pict>
      </w:r>
      <w:r>
        <w:rPr>
          <w:noProof w:val="on"/>
        </w:rPr>
        <w:pict>
          <v:shape xmlns:v="urn:schemas-microsoft-com:vml" id="_x0000175" style="position:absolute;margin-left:393.649993896484pt;margin-top:391.5pt;z-index:-703;width:31.2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76"/>
          </v:shape>
        </w:pict>
      </w:r>
      <w:r>
        <w:rPr>
          <w:noProof w:val="on"/>
        </w:rPr>
        <w:pict>
          <v:shape xmlns:v="urn:schemas-microsoft-com:vml" id="_x0000176" style="position:absolute;margin-left:124.300003051758pt;margin-top:421.5pt;z-index:-707;width:29.75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177"/>
          </v:shape>
        </w:pict>
      </w:r>
      <w:r>
        <w:rPr>
          <w:noProof w:val="on"/>
        </w:rPr>
        <w:pict>
          <v:shape xmlns:v="urn:schemas-microsoft-com:vml" id="_x0000177" style="position:absolute;margin-left:53pt;margin-top:446.25pt;z-index:-711;width:31.2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78"/>
          </v:shape>
        </w:pict>
      </w:r>
      <w:r>
        <w:rPr>
          <w:noProof w:val="on"/>
        </w:rPr>
        <w:pict>
          <v:shape xmlns:v="urn:schemas-microsoft-com:vml" id="_x0000178" style="position:absolute;margin-left:245.100006103516pt;margin-top:449.25pt;z-index:-715;width:29.75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179"/>
          </v:shape>
        </w:pict>
      </w:r>
      <w:r>
        <w:rPr>
          <w:noProof w:val="on"/>
        </w:rPr>
        <w:pict>
          <v:shape xmlns:v="urn:schemas-microsoft-com:vml" id="_x0000179" style="position:absolute;margin-left:378.649993896484pt;margin-top:446.25pt;z-index:-719;width:32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80"/>
          </v:shape>
        </w:pict>
      </w:r>
      <w:r>
        <w:rPr>
          <w:noProof w:val="on"/>
        </w:rPr>
        <w:pict>
          <v:shape xmlns:v="urn:schemas-microsoft-com:vml" id="_x0000180" style="position:absolute;margin-left:445.450012207031pt;margin-top:446.25pt;z-index:-723;width:41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81"/>
          </v:shape>
        </w:pict>
      </w:r>
      <w:r>
        <w:rPr>
          <w:rFonts w:ascii="SimSun" w:hAnsi="SimSun" w:cs="SimSun"/>
          <w:color w:val="000000"/>
          <w:spacing w:val="0"/>
          <w:sz w:val="21"/>
        </w:rPr>
        <w:t>计算反应</w:t>
      </w:r>
      <w:r>
        <w:rPr>
          <w:rFonts w:ascii="Times New Roman"/>
          <w:color w:val="000000"/>
          <w:spacing w:val="289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5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Times New Roman"/>
          <w:color w:val="000000"/>
          <w:spacing w:val="86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，该反应</w:t>
      </w:r>
      <w:r>
        <w:rPr>
          <w:rFonts w:ascii="Times New Roman"/>
          <w:color w:val="000000"/>
          <w:spacing w:val="0"/>
          <w:sz w:val="21"/>
        </w:rPr>
        <w:t>_______(</w:t>
      </w:r>
      <w:r>
        <w:rPr>
          <w:rFonts w:ascii="SimSun" w:hAnsi="SimSun" w:cs="SimSun"/>
          <w:color w:val="000000"/>
          <w:spacing w:val="0"/>
          <w:sz w:val="21"/>
        </w:rPr>
        <w:t>填标号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．高温自发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．低温自发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．高温低温均自发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．高温低温均不自发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-6"/>
          <w:sz w:val="21"/>
        </w:rPr>
        <w:t>）一定温度下，</w:t>
      </w:r>
      <w:r>
        <w:rPr>
          <w:rFonts w:ascii="Times New Roman"/>
          <w:color w:val="000000"/>
          <w:spacing w:val="1067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28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体积比为</w:t>
      </w:r>
      <w:r>
        <w:rPr>
          <w:rFonts w:ascii="Times New Roman"/>
          <w:color w:val="000000"/>
          <w:spacing w:val="6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按一定流速进入装有催化剂的恒容反应器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入口压强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为</w:t>
      </w:r>
      <w:r>
        <w:rPr>
          <w:rFonts w:ascii="Times New Roman"/>
          <w:color w:val="000000"/>
          <w:spacing w:val="7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发生反应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ii</w:t>
      </w:r>
      <w:r>
        <w:rPr>
          <w:rFonts w:ascii="SimSun" w:hAnsi="SimSun" w:cs="SimSun"/>
          <w:color w:val="000000"/>
          <w:spacing w:val="0"/>
          <w:sz w:val="21"/>
        </w:rPr>
        <w:t>．有</w:t>
      </w:r>
      <w:r>
        <w:rPr>
          <w:rFonts w:ascii="Times New Roman"/>
          <w:color w:val="000000"/>
          <w:spacing w:val="336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存在时，反应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的反应进程如图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所示。随着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x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的增加，</w:t>
      </w:r>
      <w:r>
        <w:rPr>
          <w:rFonts w:ascii="Times New Roman"/>
          <w:color w:val="000000"/>
          <w:spacing w:val="53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的转化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38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率和产物的选择性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选择性</w:t>
      </w:r>
      <w:r>
        <w:rPr>
          <w:rFonts w:ascii="Times New Roman"/>
          <w:color w:val="000000"/>
          <w:spacing w:val="43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如图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66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根据图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，写出生成</w:t>
      </w:r>
      <w:r>
        <w:rPr>
          <w:rFonts w:ascii="Times New Roman"/>
          <w:color w:val="000000"/>
          <w:spacing w:val="59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的决速步反应式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；</w:t>
      </w:r>
      <w:r>
        <w:rPr>
          <w:rFonts w:ascii="Times New Roman"/>
          <w:color w:val="000000"/>
          <w:spacing w:val="59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的选择性大于</w:t>
      </w:r>
      <w:r>
        <w:rPr>
          <w:rFonts w:ascii="Times New Roman"/>
          <w:color w:val="000000"/>
          <w:spacing w:val="52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的原因是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②结合图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，当</w:t>
      </w:r>
      <w:r>
        <w:rPr>
          <w:rFonts w:ascii="Times New Roman"/>
          <w:color w:val="000000"/>
          <w:spacing w:val="50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时，混合气体以较低的流速经过恒容反应器时，反应近似达到平衡，随着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x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的增大，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58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的转化率减小的原因是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；当</w:t>
      </w:r>
      <w:r>
        <w:rPr>
          <w:rFonts w:ascii="Times New Roman"/>
          <w:color w:val="000000"/>
          <w:spacing w:val="50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时，该温度下反应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5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Times New Roman"/>
          <w:color w:val="000000"/>
          <w:spacing w:val="7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保留两位小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数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572" w:after="0" w:line="243" w:lineRule="exact"/>
        <w:ind w:left="411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11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SimSun" w:hAnsi="SimSun" w:cs="SimSun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11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</w:r>
    </w:p>
    <w:sectPr>
      <w:pgSz w:w="11900" w:h="16840"/>
      <w:pgMar w:top="1518" w:right="100" w:bottom="0" w:left="108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imSun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00" Type="http://schemas.openxmlformats.org/officeDocument/2006/relationships/image" Target="media/image100.jpeg" /><Relationship Id="rId101" Type="http://schemas.openxmlformats.org/officeDocument/2006/relationships/image" Target="media/image101.jpeg" /><Relationship Id="rId102" Type="http://schemas.openxmlformats.org/officeDocument/2006/relationships/image" Target="media/image102.jpeg" /><Relationship Id="rId103" Type="http://schemas.openxmlformats.org/officeDocument/2006/relationships/image" Target="media/image103.jpeg" /><Relationship Id="rId104" Type="http://schemas.openxmlformats.org/officeDocument/2006/relationships/image" Target="media/image104.jpeg" /><Relationship Id="rId105" Type="http://schemas.openxmlformats.org/officeDocument/2006/relationships/image" Target="media/image105.jpeg" /><Relationship Id="rId106" Type="http://schemas.openxmlformats.org/officeDocument/2006/relationships/image" Target="media/image106.jpeg" /><Relationship Id="rId107" Type="http://schemas.openxmlformats.org/officeDocument/2006/relationships/image" Target="media/image107.jpeg" /><Relationship Id="rId108" Type="http://schemas.openxmlformats.org/officeDocument/2006/relationships/image" Target="media/image108.jpeg" /><Relationship Id="rId109" Type="http://schemas.openxmlformats.org/officeDocument/2006/relationships/image" Target="media/image109.jpeg" /><Relationship Id="rId11" Type="http://schemas.openxmlformats.org/officeDocument/2006/relationships/image" Target="media/image11.jpeg" /><Relationship Id="rId110" Type="http://schemas.openxmlformats.org/officeDocument/2006/relationships/image" Target="media/image110.jpeg" /><Relationship Id="rId111" Type="http://schemas.openxmlformats.org/officeDocument/2006/relationships/image" Target="media/image111.jpeg" /><Relationship Id="rId112" Type="http://schemas.openxmlformats.org/officeDocument/2006/relationships/image" Target="media/image112.jpeg" /><Relationship Id="rId113" Type="http://schemas.openxmlformats.org/officeDocument/2006/relationships/image" Target="media/image113.jpeg" /><Relationship Id="rId114" Type="http://schemas.openxmlformats.org/officeDocument/2006/relationships/image" Target="media/image114.jpeg" /><Relationship Id="rId115" Type="http://schemas.openxmlformats.org/officeDocument/2006/relationships/image" Target="media/image115.jpeg" /><Relationship Id="rId116" Type="http://schemas.openxmlformats.org/officeDocument/2006/relationships/image" Target="media/image116.jpeg" /><Relationship Id="rId117" Type="http://schemas.openxmlformats.org/officeDocument/2006/relationships/image" Target="media/image117.jpeg" /><Relationship Id="rId118" Type="http://schemas.openxmlformats.org/officeDocument/2006/relationships/image" Target="media/image118.jpeg" /><Relationship Id="rId119" Type="http://schemas.openxmlformats.org/officeDocument/2006/relationships/image" Target="media/image119.jpeg" /><Relationship Id="rId12" Type="http://schemas.openxmlformats.org/officeDocument/2006/relationships/image" Target="media/image12.jpeg" /><Relationship Id="rId120" Type="http://schemas.openxmlformats.org/officeDocument/2006/relationships/image" Target="media/image120.jpeg" /><Relationship Id="rId121" Type="http://schemas.openxmlformats.org/officeDocument/2006/relationships/image" Target="media/image121.jpeg" /><Relationship Id="rId122" Type="http://schemas.openxmlformats.org/officeDocument/2006/relationships/image" Target="media/image122.jpeg" /><Relationship Id="rId123" Type="http://schemas.openxmlformats.org/officeDocument/2006/relationships/image" Target="media/image123.jpeg" /><Relationship Id="rId124" Type="http://schemas.openxmlformats.org/officeDocument/2006/relationships/image" Target="media/image124.jpeg" /><Relationship Id="rId125" Type="http://schemas.openxmlformats.org/officeDocument/2006/relationships/image" Target="media/image125.jpeg" /><Relationship Id="rId126" Type="http://schemas.openxmlformats.org/officeDocument/2006/relationships/image" Target="media/image126.jpeg" /><Relationship Id="rId127" Type="http://schemas.openxmlformats.org/officeDocument/2006/relationships/image" Target="media/image127.jpeg" /><Relationship Id="rId128" Type="http://schemas.openxmlformats.org/officeDocument/2006/relationships/image" Target="media/image128.jpeg" /><Relationship Id="rId129" Type="http://schemas.openxmlformats.org/officeDocument/2006/relationships/image" Target="media/image129.jpeg" /><Relationship Id="rId13" Type="http://schemas.openxmlformats.org/officeDocument/2006/relationships/image" Target="media/image13.jpeg" /><Relationship Id="rId130" Type="http://schemas.openxmlformats.org/officeDocument/2006/relationships/image" Target="media/image130.jpeg" /><Relationship Id="rId131" Type="http://schemas.openxmlformats.org/officeDocument/2006/relationships/image" Target="media/image131.jpeg" /><Relationship Id="rId132" Type="http://schemas.openxmlformats.org/officeDocument/2006/relationships/image" Target="media/image132.jpeg" /><Relationship Id="rId133" Type="http://schemas.openxmlformats.org/officeDocument/2006/relationships/image" Target="media/image133.jpeg" /><Relationship Id="rId134" Type="http://schemas.openxmlformats.org/officeDocument/2006/relationships/image" Target="media/image134.jpeg" /><Relationship Id="rId135" Type="http://schemas.openxmlformats.org/officeDocument/2006/relationships/image" Target="media/image135.jpeg" /><Relationship Id="rId136" Type="http://schemas.openxmlformats.org/officeDocument/2006/relationships/image" Target="media/image136.jpeg" /><Relationship Id="rId137" Type="http://schemas.openxmlformats.org/officeDocument/2006/relationships/image" Target="media/image137.jpeg" /><Relationship Id="rId138" Type="http://schemas.openxmlformats.org/officeDocument/2006/relationships/image" Target="media/image138.jpeg" /><Relationship Id="rId139" Type="http://schemas.openxmlformats.org/officeDocument/2006/relationships/image" Target="media/image139.jpeg" /><Relationship Id="rId14" Type="http://schemas.openxmlformats.org/officeDocument/2006/relationships/image" Target="media/image14.jpeg" /><Relationship Id="rId140" Type="http://schemas.openxmlformats.org/officeDocument/2006/relationships/image" Target="media/image140.jpeg" /><Relationship Id="rId141" Type="http://schemas.openxmlformats.org/officeDocument/2006/relationships/image" Target="media/image141.jpeg" /><Relationship Id="rId142" Type="http://schemas.openxmlformats.org/officeDocument/2006/relationships/image" Target="media/image142.jpeg" /><Relationship Id="rId143" Type="http://schemas.openxmlformats.org/officeDocument/2006/relationships/image" Target="media/image143.jpeg" /><Relationship Id="rId144" Type="http://schemas.openxmlformats.org/officeDocument/2006/relationships/image" Target="media/image144.jpeg" /><Relationship Id="rId145" Type="http://schemas.openxmlformats.org/officeDocument/2006/relationships/image" Target="media/image145.jpeg" /><Relationship Id="rId146" Type="http://schemas.openxmlformats.org/officeDocument/2006/relationships/image" Target="media/image146.jpeg" /><Relationship Id="rId147" Type="http://schemas.openxmlformats.org/officeDocument/2006/relationships/image" Target="media/image147.jpeg" /><Relationship Id="rId148" Type="http://schemas.openxmlformats.org/officeDocument/2006/relationships/image" Target="media/image148.jpeg" /><Relationship Id="rId149" Type="http://schemas.openxmlformats.org/officeDocument/2006/relationships/image" Target="media/image149.jpeg" /><Relationship Id="rId15" Type="http://schemas.openxmlformats.org/officeDocument/2006/relationships/image" Target="media/image15.jpeg" /><Relationship Id="rId150" Type="http://schemas.openxmlformats.org/officeDocument/2006/relationships/image" Target="media/image150.jpeg" /><Relationship Id="rId151" Type="http://schemas.openxmlformats.org/officeDocument/2006/relationships/image" Target="media/image151.jpeg" /><Relationship Id="rId152" Type="http://schemas.openxmlformats.org/officeDocument/2006/relationships/image" Target="media/image152.jpeg" /><Relationship Id="rId153" Type="http://schemas.openxmlformats.org/officeDocument/2006/relationships/image" Target="media/image153.jpeg" /><Relationship Id="rId154" Type="http://schemas.openxmlformats.org/officeDocument/2006/relationships/image" Target="media/image154.jpeg" /><Relationship Id="rId155" Type="http://schemas.openxmlformats.org/officeDocument/2006/relationships/image" Target="media/image155.jpeg" /><Relationship Id="rId156" Type="http://schemas.openxmlformats.org/officeDocument/2006/relationships/image" Target="media/image156.jpeg" /><Relationship Id="rId157" Type="http://schemas.openxmlformats.org/officeDocument/2006/relationships/image" Target="media/image157.jpeg" /><Relationship Id="rId158" Type="http://schemas.openxmlformats.org/officeDocument/2006/relationships/image" Target="media/image158.jpeg" /><Relationship Id="rId159" Type="http://schemas.openxmlformats.org/officeDocument/2006/relationships/image" Target="media/image159.jpeg" /><Relationship Id="rId16" Type="http://schemas.openxmlformats.org/officeDocument/2006/relationships/image" Target="media/image16.jpeg" /><Relationship Id="rId160" Type="http://schemas.openxmlformats.org/officeDocument/2006/relationships/image" Target="media/image160.jpeg" /><Relationship Id="rId161" Type="http://schemas.openxmlformats.org/officeDocument/2006/relationships/image" Target="media/image161.jpeg" /><Relationship Id="rId162" Type="http://schemas.openxmlformats.org/officeDocument/2006/relationships/image" Target="media/image162.jpeg" /><Relationship Id="rId163" Type="http://schemas.openxmlformats.org/officeDocument/2006/relationships/image" Target="media/image163.jpeg" /><Relationship Id="rId164" Type="http://schemas.openxmlformats.org/officeDocument/2006/relationships/image" Target="media/image164.jpeg" /><Relationship Id="rId165" Type="http://schemas.openxmlformats.org/officeDocument/2006/relationships/image" Target="media/image165.jpeg" /><Relationship Id="rId166" Type="http://schemas.openxmlformats.org/officeDocument/2006/relationships/image" Target="media/image166.jpeg" /><Relationship Id="rId167" Type="http://schemas.openxmlformats.org/officeDocument/2006/relationships/image" Target="media/image167.jpeg" /><Relationship Id="rId168" Type="http://schemas.openxmlformats.org/officeDocument/2006/relationships/image" Target="media/image168.jpeg" /><Relationship Id="rId169" Type="http://schemas.openxmlformats.org/officeDocument/2006/relationships/image" Target="media/image169.jpeg" /><Relationship Id="rId17" Type="http://schemas.openxmlformats.org/officeDocument/2006/relationships/image" Target="media/image17.jpeg" /><Relationship Id="rId170" Type="http://schemas.openxmlformats.org/officeDocument/2006/relationships/image" Target="media/image170.jpeg" /><Relationship Id="rId171" Type="http://schemas.openxmlformats.org/officeDocument/2006/relationships/image" Target="media/image171.jpeg" /><Relationship Id="rId172" Type="http://schemas.openxmlformats.org/officeDocument/2006/relationships/image" Target="media/image172.jpeg" /><Relationship Id="rId173" Type="http://schemas.openxmlformats.org/officeDocument/2006/relationships/image" Target="media/image173.jpeg" /><Relationship Id="rId174" Type="http://schemas.openxmlformats.org/officeDocument/2006/relationships/image" Target="media/image174.jpeg" /><Relationship Id="rId175" Type="http://schemas.openxmlformats.org/officeDocument/2006/relationships/image" Target="media/image175.jpeg" /><Relationship Id="rId176" Type="http://schemas.openxmlformats.org/officeDocument/2006/relationships/image" Target="media/image176.jpeg" /><Relationship Id="rId177" Type="http://schemas.openxmlformats.org/officeDocument/2006/relationships/image" Target="media/image177.jpeg" /><Relationship Id="rId178" Type="http://schemas.openxmlformats.org/officeDocument/2006/relationships/image" Target="media/image178.jpeg" /><Relationship Id="rId179" Type="http://schemas.openxmlformats.org/officeDocument/2006/relationships/image" Target="media/image179.jpeg" /><Relationship Id="rId18" Type="http://schemas.openxmlformats.org/officeDocument/2006/relationships/image" Target="media/image18.jpeg" /><Relationship Id="rId180" Type="http://schemas.openxmlformats.org/officeDocument/2006/relationships/image" Target="media/image180.jpeg" /><Relationship Id="rId181" Type="http://schemas.openxmlformats.org/officeDocument/2006/relationships/image" Target="media/image181.jpeg" /><Relationship Id="rId182" Type="http://schemas.openxmlformats.org/officeDocument/2006/relationships/styles" Target="styles.xml" /><Relationship Id="rId183" Type="http://schemas.openxmlformats.org/officeDocument/2006/relationships/fontTable" Target="fontTable.xml" /><Relationship Id="rId184" Type="http://schemas.openxmlformats.org/officeDocument/2006/relationships/settings" Target="settings.xml" /><Relationship Id="rId185" Type="http://schemas.openxmlformats.org/officeDocument/2006/relationships/webSettings" Target="webSettings.xml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image" Target="media/image4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1" Type="http://schemas.openxmlformats.org/officeDocument/2006/relationships/image" Target="media/image51.jpeg" /><Relationship Id="rId52" Type="http://schemas.openxmlformats.org/officeDocument/2006/relationships/image" Target="media/image52.jpeg" /><Relationship Id="rId53" Type="http://schemas.openxmlformats.org/officeDocument/2006/relationships/image" Target="media/image53.jpeg" /><Relationship Id="rId54" Type="http://schemas.openxmlformats.org/officeDocument/2006/relationships/image" Target="media/image54.jpeg" /><Relationship Id="rId55" Type="http://schemas.openxmlformats.org/officeDocument/2006/relationships/image" Target="media/image55.jpeg" /><Relationship Id="rId56" Type="http://schemas.openxmlformats.org/officeDocument/2006/relationships/image" Target="media/image56.jpeg" /><Relationship Id="rId57" Type="http://schemas.openxmlformats.org/officeDocument/2006/relationships/image" Target="media/image57.jpeg" /><Relationship Id="rId58" Type="http://schemas.openxmlformats.org/officeDocument/2006/relationships/image" Target="media/image58.jpeg" /><Relationship Id="rId59" Type="http://schemas.openxmlformats.org/officeDocument/2006/relationships/image" Target="media/image59.jpeg" /><Relationship Id="rId6" Type="http://schemas.openxmlformats.org/officeDocument/2006/relationships/image" Target="media/image6.jpeg" /><Relationship Id="rId60" Type="http://schemas.openxmlformats.org/officeDocument/2006/relationships/image" Target="media/image60.jpeg" /><Relationship Id="rId61" Type="http://schemas.openxmlformats.org/officeDocument/2006/relationships/image" Target="media/image61.jpeg" /><Relationship Id="rId62" Type="http://schemas.openxmlformats.org/officeDocument/2006/relationships/image" Target="media/image62.jpeg" /><Relationship Id="rId63" Type="http://schemas.openxmlformats.org/officeDocument/2006/relationships/image" Target="media/image63.jpeg" /><Relationship Id="rId64" Type="http://schemas.openxmlformats.org/officeDocument/2006/relationships/image" Target="media/image64.jpeg" /><Relationship Id="rId65" Type="http://schemas.openxmlformats.org/officeDocument/2006/relationships/image" Target="media/image65.jpeg" /><Relationship Id="rId66" Type="http://schemas.openxmlformats.org/officeDocument/2006/relationships/image" Target="media/image66.jpeg" /><Relationship Id="rId67" Type="http://schemas.openxmlformats.org/officeDocument/2006/relationships/image" Target="media/image67.jpeg" /><Relationship Id="rId68" Type="http://schemas.openxmlformats.org/officeDocument/2006/relationships/image" Target="media/image68.jpeg" /><Relationship Id="rId69" Type="http://schemas.openxmlformats.org/officeDocument/2006/relationships/image" Target="media/image69.jpeg" /><Relationship Id="rId7" Type="http://schemas.openxmlformats.org/officeDocument/2006/relationships/image" Target="media/image7.jpeg" /><Relationship Id="rId70" Type="http://schemas.openxmlformats.org/officeDocument/2006/relationships/image" Target="media/image70.jpeg" /><Relationship Id="rId71" Type="http://schemas.openxmlformats.org/officeDocument/2006/relationships/image" Target="media/image71.jpeg" /><Relationship Id="rId72" Type="http://schemas.openxmlformats.org/officeDocument/2006/relationships/image" Target="media/image72.jpeg" /><Relationship Id="rId73" Type="http://schemas.openxmlformats.org/officeDocument/2006/relationships/image" Target="media/image73.jpeg" /><Relationship Id="rId74" Type="http://schemas.openxmlformats.org/officeDocument/2006/relationships/image" Target="media/image74.jpeg" /><Relationship Id="rId75" Type="http://schemas.openxmlformats.org/officeDocument/2006/relationships/image" Target="media/image75.jpeg" /><Relationship Id="rId76" Type="http://schemas.openxmlformats.org/officeDocument/2006/relationships/image" Target="media/image76.jpeg" /><Relationship Id="rId77" Type="http://schemas.openxmlformats.org/officeDocument/2006/relationships/image" Target="media/image77.jpeg" /><Relationship Id="rId78" Type="http://schemas.openxmlformats.org/officeDocument/2006/relationships/image" Target="media/image78.jpeg" /><Relationship Id="rId79" Type="http://schemas.openxmlformats.org/officeDocument/2006/relationships/image" Target="media/image79.jpeg" /><Relationship Id="rId8" Type="http://schemas.openxmlformats.org/officeDocument/2006/relationships/image" Target="media/image8.jpeg" /><Relationship Id="rId80" Type="http://schemas.openxmlformats.org/officeDocument/2006/relationships/image" Target="media/image80.jpeg" /><Relationship Id="rId81" Type="http://schemas.openxmlformats.org/officeDocument/2006/relationships/image" Target="media/image81.jpeg" /><Relationship Id="rId82" Type="http://schemas.openxmlformats.org/officeDocument/2006/relationships/image" Target="media/image82.jpeg" /><Relationship Id="rId83" Type="http://schemas.openxmlformats.org/officeDocument/2006/relationships/image" Target="media/image83.jpeg" /><Relationship Id="rId84" Type="http://schemas.openxmlformats.org/officeDocument/2006/relationships/image" Target="media/image84.jpeg" /><Relationship Id="rId85" Type="http://schemas.openxmlformats.org/officeDocument/2006/relationships/image" Target="media/image85.jpeg" /><Relationship Id="rId86" Type="http://schemas.openxmlformats.org/officeDocument/2006/relationships/image" Target="media/image86.jpeg" /><Relationship Id="rId87" Type="http://schemas.openxmlformats.org/officeDocument/2006/relationships/image" Target="media/image87.jpeg" /><Relationship Id="rId88" Type="http://schemas.openxmlformats.org/officeDocument/2006/relationships/image" Target="media/image88.jpeg" /><Relationship Id="rId89" Type="http://schemas.openxmlformats.org/officeDocument/2006/relationships/image" Target="media/image89.jpeg" /><Relationship Id="rId9" Type="http://schemas.openxmlformats.org/officeDocument/2006/relationships/image" Target="media/image9.jpeg" /><Relationship Id="rId90" Type="http://schemas.openxmlformats.org/officeDocument/2006/relationships/image" Target="media/image90.jpeg" /><Relationship Id="rId91" Type="http://schemas.openxmlformats.org/officeDocument/2006/relationships/image" Target="media/image91.jpeg" /><Relationship Id="rId92" Type="http://schemas.openxmlformats.org/officeDocument/2006/relationships/image" Target="media/image92.jpeg" /><Relationship Id="rId93" Type="http://schemas.openxmlformats.org/officeDocument/2006/relationships/image" Target="media/image93.jpeg" /><Relationship Id="rId94" Type="http://schemas.openxmlformats.org/officeDocument/2006/relationships/image" Target="media/image94.jpeg" /><Relationship Id="rId95" Type="http://schemas.openxmlformats.org/officeDocument/2006/relationships/image" Target="media/image95.jpeg" /><Relationship Id="rId96" Type="http://schemas.openxmlformats.org/officeDocument/2006/relationships/image" Target="media/image96.jpeg" /><Relationship Id="rId97" Type="http://schemas.openxmlformats.org/officeDocument/2006/relationships/image" Target="media/image97.jpeg" /><Relationship Id="rId98" Type="http://schemas.openxmlformats.org/officeDocument/2006/relationships/image" Target="media/image98.jpeg" /><Relationship Id="rId99" Type="http://schemas.openxmlformats.org/officeDocument/2006/relationships/image" Target="media/image99.jpeg" /></Relationships>
</file>

<file path=docProps/app.xml><?xml version="1.0" encoding="utf-8"?>
<Properties xmlns="http://schemas.openxmlformats.org/officeDocument/2006/extended-properties">
  <Template>Normal</Template>
  <TotalTime>3</TotalTime>
  <Pages>11</Pages>
  <Words>813</Words>
  <Characters>3743</Characters>
  <Application>Aspose</Application>
  <DocSecurity>0</DocSecurity>
  <Lines>0</Lines>
  <Paragraphs>185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4090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Administrator</dc:creator>
  <lastModifiedBy>Administrator</lastModifiedBy>
  <revision>1</revision>
  <dcterms:created xmlns:xsi="http://www.w3.org/2001/XMLSchema-instance" xmlns:dcterms="http://purl.org/dc/terms/" xsi:type="dcterms:W3CDTF">2025-07-05T10:24:31+08:00</dcterms:created>
  <dcterms:modified xmlns:xsi="http://www.w3.org/2001/XMLSchema-instance" xmlns:dcterms="http://purl.org/dc/terms/" xsi:type="dcterms:W3CDTF">2025-07-05T10:24:31+08:00</dcterms:modified>
</coreProperties>
</file>